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1F" w:rsidRDefault="0067541F" w:rsidP="004D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A52">
        <w:rPr>
          <w:rFonts w:ascii="Times New Roman" w:hAnsi="Times New Roman" w:cs="Times New Roman"/>
          <w:b/>
          <w:sz w:val="28"/>
          <w:szCs w:val="28"/>
          <w:u w:val="single"/>
        </w:rPr>
        <w:t>Решение задач по теме «Получение переменного электрического тока»</w:t>
      </w:r>
    </w:p>
    <w:p w:rsidR="004D6D38" w:rsidRPr="00002A52" w:rsidRDefault="004D6D38" w:rsidP="004D6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67DB" w:rsidRDefault="00AA67DB" w:rsidP="00AA67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тока в обмотке генератора переменного тока меняется согласно графику, см. рис. Определите амплитуду, период и частоту колебаний тока.</w:t>
      </w:r>
    </w:p>
    <w:p w:rsidR="00AA67DB" w:rsidRDefault="00AA67DB" w:rsidP="00AA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9447C8" wp14:editId="7F92799A">
                <wp:simplePos x="0" y="0"/>
                <wp:positionH relativeFrom="column">
                  <wp:posOffset>1353184</wp:posOffset>
                </wp:positionH>
                <wp:positionV relativeFrom="paragraph">
                  <wp:posOffset>144780</wp:posOffset>
                </wp:positionV>
                <wp:extent cx="3609975" cy="962025"/>
                <wp:effectExtent l="0" t="38100" r="28575" b="95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962025"/>
                          <a:chOff x="2355" y="4170"/>
                          <a:chExt cx="5835" cy="1680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4170"/>
                            <a:ext cx="1" cy="1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355" y="5085"/>
                            <a:ext cx="5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DE655" id="Группа 3" o:spid="_x0000_s1026" style="position:absolute;margin-left:106.55pt;margin-top:11.4pt;width:284.25pt;height:75.75pt;z-index:251668480" coordorigin="2355,4170" coordsize="583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150;top:4170;width:1;height:1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AutoShape 4" o:spid="_x0000_s1028" type="#_x0000_t32" style="position:absolute;left:2355;top:5085;width:5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AA67DB" w:rsidRDefault="00AA67DB" w:rsidP="00AA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DB" w:rsidRDefault="00AA67DB" w:rsidP="00AA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DB" w:rsidRDefault="00AA67DB" w:rsidP="00AA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DB" w:rsidRDefault="00AA67DB" w:rsidP="00AA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DB" w:rsidRDefault="00AA67DB" w:rsidP="00AA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DB" w:rsidRDefault="00AA67DB" w:rsidP="00AA67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преобразования энергии происходят при работе генератора переменного тока?</w:t>
      </w:r>
    </w:p>
    <w:p w:rsidR="00AA67DB" w:rsidRDefault="00AA67DB" w:rsidP="00AA67D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67DB" w:rsidRDefault="00AA67DB" w:rsidP="00AA67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9500CA6" wp14:editId="1F021279">
            <wp:simplePos x="0" y="0"/>
            <wp:positionH relativeFrom="column">
              <wp:posOffset>5467985</wp:posOffset>
            </wp:positionH>
            <wp:positionV relativeFrom="paragraph">
              <wp:posOffset>665480</wp:posOffset>
            </wp:positionV>
            <wp:extent cx="188595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382" y="21213"/>
                <wp:lineTo x="21382" y="0"/>
                <wp:lineTo x="0" y="0"/>
              </wp:wrapPolygon>
            </wp:wrapTight>
            <wp:docPr id="1" name="Рисунок 1" descr="C:\Documents and Settings\ПК\Рабочий стол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Рабочий стол\media\image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 лаборатории проводили эксперименты по обнаружению электрических и магнитных полей. Металлический шар зарядили положительно. Наличие каких полей смогли определить в момент: 1) когда шар был неподвижен; 2) двигался с постоянной скоростью относительно неподвижного лаборанта?</w:t>
      </w:r>
    </w:p>
    <w:p w:rsidR="00AA67DB" w:rsidRDefault="00AA67DB" w:rsidP="00AA6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41F" w:rsidRPr="00AA67DB" w:rsidRDefault="0067541F" w:rsidP="00AA67D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графику, изображенному на ри</w:t>
      </w:r>
      <w:r w:rsidRPr="00AA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сунке, определите амплитуду силы то</w:t>
      </w:r>
      <w:r w:rsidRPr="00AA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период и частоту.</w:t>
      </w:r>
    </w:p>
    <w:p w:rsidR="004D6D38" w:rsidRPr="00002A52" w:rsidRDefault="004D6D38" w:rsidP="0067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1F" w:rsidRPr="00002A52" w:rsidRDefault="0067541F" w:rsidP="00AA67D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положительно заряженного шара неподвижно относительно него расположен прибор, с помощью кото</w:t>
      </w: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рого обнаружено...</w:t>
      </w:r>
    </w:p>
    <w:p w:rsidR="0067541F" w:rsidRPr="00002A52" w:rsidRDefault="0067541F" w:rsidP="006754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электрическое поле;</w:t>
      </w:r>
    </w:p>
    <w:p w:rsidR="0067541F" w:rsidRPr="00002A52" w:rsidRDefault="0067541F" w:rsidP="006754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магнитное поле;</w:t>
      </w:r>
    </w:p>
    <w:p w:rsidR="0067541F" w:rsidRPr="00002A52" w:rsidRDefault="0067541F" w:rsidP="006754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электрическое, и магнитное поле;</w:t>
      </w:r>
    </w:p>
    <w:p w:rsidR="0067541F" w:rsidRPr="00002A52" w:rsidRDefault="0067541F" w:rsidP="006754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электрическое, либо магнитное - в зависимости от ис</w:t>
      </w: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пользуемого прибора.</w:t>
      </w:r>
    </w:p>
    <w:p w:rsidR="0067541F" w:rsidRPr="00002A52" w:rsidRDefault="0067541F" w:rsidP="0067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1F" w:rsidRPr="00002A52" w:rsidRDefault="0067541F" w:rsidP="00AA67D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лампочки, подключенной к источнику тока, раскалена и светится. При этом в нити происходит следующее преобразование энергии...</w:t>
      </w:r>
    </w:p>
    <w:p w:rsidR="0067541F" w:rsidRPr="00002A52" w:rsidRDefault="0067541F" w:rsidP="0067541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электромагнитной в энергию излучения;</w:t>
      </w:r>
    </w:p>
    <w:p w:rsidR="0067541F" w:rsidRPr="00002A52" w:rsidRDefault="0067541F" w:rsidP="0067541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в потенциальную;</w:t>
      </w:r>
    </w:p>
    <w:p w:rsidR="0067541F" w:rsidRPr="00002A52" w:rsidRDefault="0067541F" w:rsidP="0067541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электромагнитной в кинетическую;</w:t>
      </w:r>
    </w:p>
    <w:p w:rsidR="0067541F" w:rsidRPr="00002A52" w:rsidRDefault="0067541F" w:rsidP="0067541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энергии нити в электромагнитную.</w:t>
      </w:r>
    </w:p>
    <w:p w:rsidR="0067541F" w:rsidRPr="00002A52" w:rsidRDefault="0067541F" w:rsidP="00675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541F" w:rsidRPr="00002A52" w:rsidRDefault="0067541F" w:rsidP="00AA67D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электрообогревателе, включенном в электрическую сеть, происходит преобразование...</w:t>
      </w:r>
    </w:p>
    <w:p w:rsidR="0067541F" w:rsidRPr="00002A52" w:rsidRDefault="0067541F" w:rsidP="0067541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электромагнитной энергии в потенциальную;</w:t>
      </w:r>
    </w:p>
    <w:p w:rsidR="0067541F" w:rsidRPr="00002A52" w:rsidRDefault="0067541F" w:rsidP="0067541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электромагнитной энергии во внутреннюю;</w:t>
      </w:r>
    </w:p>
    <w:p w:rsidR="0067541F" w:rsidRPr="00002A52" w:rsidRDefault="0067541F" w:rsidP="0067541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энергии в электромагнитную;</w:t>
      </w:r>
    </w:p>
    <w:p w:rsidR="0067541F" w:rsidRPr="00002A52" w:rsidRDefault="0067541F" w:rsidP="0067541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энергии в потенциальную энергию.</w:t>
      </w:r>
    </w:p>
    <w:p w:rsidR="0067541F" w:rsidRPr="00002A52" w:rsidRDefault="0067541F" w:rsidP="0067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1F" w:rsidRPr="00002A52" w:rsidRDefault="0067541F" w:rsidP="00AA67D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проводника в магнитном поле в нем возника</w:t>
      </w: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электрический ток. Это явление называется _______________________.</w:t>
      </w:r>
    </w:p>
    <w:p w:rsidR="0067541F" w:rsidRPr="00002A52" w:rsidRDefault="00675247" w:rsidP="0067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3CA7181" wp14:editId="187156D4">
            <wp:simplePos x="0" y="0"/>
            <wp:positionH relativeFrom="column">
              <wp:posOffset>5248910</wp:posOffset>
            </wp:positionH>
            <wp:positionV relativeFrom="paragraph">
              <wp:posOffset>8255</wp:posOffset>
            </wp:positionV>
            <wp:extent cx="1943100" cy="1530985"/>
            <wp:effectExtent l="0" t="0" r="0" b="0"/>
            <wp:wrapTight wrapText="bothSides">
              <wp:wrapPolygon edited="0">
                <wp:start x="0" y="0"/>
                <wp:lineTo x="0" y="21233"/>
                <wp:lineTo x="21388" y="21233"/>
                <wp:lineTo x="21388" y="0"/>
                <wp:lineTo x="0" y="0"/>
              </wp:wrapPolygon>
            </wp:wrapTight>
            <wp:docPr id="2" name="Рисунок 2" descr="C:\Documents and Settings\ПК\Рабочий стол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К\Рабочий стол\media\image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41F" w:rsidRPr="00002A52" w:rsidRDefault="0067541F" w:rsidP="00AA67D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графику, изображенно</w:t>
      </w: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на рисунке, определите ам</w:t>
      </w:r>
      <w:r w:rsidRPr="000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плитуду силы тока, период и частоту.</w:t>
      </w:r>
    </w:p>
    <w:p w:rsidR="00AE4DDF" w:rsidRPr="00AE4DDF" w:rsidRDefault="00AE4DDF" w:rsidP="00AA67DB">
      <w:pPr>
        <w:pStyle w:val="a3"/>
        <w:numPr>
          <w:ilvl w:val="0"/>
          <w:numId w:val="5"/>
        </w:numPr>
        <w:rPr>
          <w:sz w:val="0"/>
          <w:szCs w:val="0"/>
        </w:rPr>
      </w:pPr>
    </w:p>
    <w:p w:rsidR="00613ACD" w:rsidRPr="0067541F" w:rsidRDefault="00613A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ACD" w:rsidRPr="0067541F" w:rsidSect="0067541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3D50"/>
    <w:multiLevelType w:val="hybridMultilevel"/>
    <w:tmpl w:val="44561138"/>
    <w:lvl w:ilvl="0" w:tplc="CCE4CC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F88"/>
    <w:multiLevelType w:val="hybridMultilevel"/>
    <w:tmpl w:val="2794C5D0"/>
    <w:lvl w:ilvl="0" w:tplc="3EE8D4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2BF"/>
    <w:multiLevelType w:val="hybridMultilevel"/>
    <w:tmpl w:val="8EF61582"/>
    <w:lvl w:ilvl="0" w:tplc="DC403F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59C9"/>
    <w:multiLevelType w:val="hybridMultilevel"/>
    <w:tmpl w:val="B5FE4710"/>
    <w:lvl w:ilvl="0" w:tplc="C1B026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43C8B"/>
    <w:multiLevelType w:val="hybridMultilevel"/>
    <w:tmpl w:val="75DE516C"/>
    <w:lvl w:ilvl="0" w:tplc="3070B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B"/>
    <w:rsid w:val="001D251A"/>
    <w:rsid w:val="004D6D38"/>
    <w:rsid w:val="00613ACD"/>
    <w:rsid w:val="00675247"/>
    <w:rsid w:val="0067541F"/>
    <w:rsid w:val="00AA67DB"/>
    <w:rsid w:val="00AE4DDF"/>
    <w:rsid w:val="00D1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68F27-EA5A-48DB-9ACF-39FF64A1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Company>Home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сергей</cp:lastModifiedBy>
  <cp:revision>7</cp:revision>
  <dcterms:created xsi:type="dcterms:W3CDTF">2001-12-31T16:41:00Z</dcterms:created>
  <dcterms:modified xsi:type="dcterms:W3CDTF">2015-03-30T10:07:00Z</dcterms:modified>
</cp:coreProperties>
</file>