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6B6" w:rsidRPr="00420485" w:rsidRDefault="00AD66B6" w:rsidP="000A3157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420485">
        <w:rPr>
          <w:b/>
          <w:sz w:val="28"/>
          <w:szCs w:val="28"/>
        </w:rPr>
        <w:t>Министерство образования и науки Донецкой Народной Республики</w:t>
      </w:r>
    </w:p>
    <w:p w:rsidR="00AD66B6" w:rsidRPr="00420485" w:rsidRDefault="00AD66B6" w:rsidP="000A3157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420485">
        <w:rPr>
          <w:b/>
          <w:sz w:val="28"/>
          <w:szCs w:val="28"/>
        </w:rPr>
        <w:t>ГПОУ «ДОНЕЦКИЙ ГОРНЫЙ ТЕХНИКУМ им. Е.Т.АБАКУМОВА»</w:t>
      </w:r>
    </w:p>
    <w:p w:rsidR="00AD66B6" w:rsidRDefault="00AD66B6" w:rsidP="00B9277D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7E0812" w:rsidRDefault="007E0812" w:rsidP="00B9277D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7E0812" w:rsidRPr="00420485" w:rsidRDefault="007E0812" w:rsidP="00B9277D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AD66B6" w:rsidRDefault="00AD66B6" w:rsidP="00B9277D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7E0812" w:rsidRPr="00420485" w:rsidRDefault="007E0812" w:rsidP="008F4091">
      <w:pPr>
        <w:ind w:firstLine="709"/>
        <w:contextualSpacing/>
        <w:jc w:val="center"/>
        <w:rPr>
          <w:sz w:val="28"/>
          <w:szCs w:val="28"/>
        </w:rPr>
      </w:pPr>
    </w:p>
    <w:p w:rsidR="00AD66B6" w:rsidRDefault="00AD66B6" w:rsidP="000A3157">
      <w:pPr>
        <w:pStyle w:val="20"/>
        <w:contextualSpacing/>
        <w:jc w:val="center"/>
        <w:rPr>
          <w:i/>
          <w:sz w:val="28"/>
          <w:szCs w:val="28"/>
        </w:rPr>
      </w:pPr>
      <w:r w:rsidRPr="00420485">
        <w:rPr>
          <w:i/>
          <w:sz w:val="28"/>
          <w:szCs w:val="28"/>
        </w:rPr>
        <w:t>МЕТОДИЧЕСКАЯ РАЗРАБОТКА</w:t>
      </w:r>
    </w:p>
    <w:p w:rsidR="008F4091" w:rsidRPr="008F4091" w:rsidRDefault="008F4091" w:rsidP="000A3157"/>
    <w:p w:rsidR="00AD66B6" w:rsidRPr="00420485" w:rsidRDefault="007E0812" w:rsidP="000A3157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открытого</w:t>
      </w:r>
      <w:r w:rsidR="007012F3">
        <w:rPr>
          <w:sz w:val="28"/>
          <w:szCs w:val="28"/>
        </w:rPr>
        <w:t xml:space="preserve"> </w:t>
      </w:r>
      <w:r w:rsidR="009A1391" w:rsidRPr="00420485">
        <w:rPr>
          <w:sz w:val="28"/>
          <w:szCs w:val="28"/>
        </w:rPr>
        <w:t>занятия</w:t>
      </w:r>
      <w:r w:rsidR="00EC04E7" w:rsidRPr="00420485">
        <w:rPr>
          <w:sz w:val="28"/>
          <w:szCs w:val="28"/>
        </w:rPr>
        <w:t xml:space="preserve"> на тему:</w:t>
      </w:r>
    </w:p>
    <w:p w:rsidR="00EC04E7" w:rsidRPr="00420485" w:rsidRDefault="00EC04E7" w:rsidP="000A3157">
      <w:pPr>
        <w:contextualSpacing/>
        <w:jc w:val="center"/>
        <w:rPr>
          <w:rFonts w:eastAsiaTheme="minorHAnsi"/>
          <w:b/>
          <w:bCs/>
          <w:sz w:val="28"/>
          <w:szCs w:val="28"/>
        </w:rPr>
      </w:pPr>
      <w:r w:rsidRPr="00420485">
        <w:rPr>
          <w:rFonts w:eastAsiaTheme="minorHAnsi"/>
          <w:b/>
          <w:bCs/>
          <w:sz w:val="28"/>
          <w:szCs w:val="28"/>
        </w:rPr>
        <w:t>ЗАДАЧ</w:t>
      </w:r>
      <w:r w:rsidR="007E0C1E">
        <w:rPr>
          <w:rFonts w:eastAsiaTheme="minorHAnsi"/>
          <w:b/>
          <w:bCs/>
          <w:sz w:val="28"/>
          <w:szCs w:val="28"/>
        </w:rPr>
        <w:t>И,</w:t>
      </w:r>
      <w:r w:rsidR="008F4091">
        <w:rPr>
          <w:rFonts w:eastAsiaTheme="minorHAnsi"/>
          <w:b/>
          <w:bCs/>
          <w:sz w:val="28"/>
          <w:szCs w:val="28"/>
        </w:rPr>
        <w:t xml:space="preserve"> </w:t>
      </w:r>
      <w:r w:rsidR="007E0C1E" w:rsidRPr="00420485">
        <w:rPr>
          <w:rFonts w:eastAsiaTheme="minorHAnsi"/>
          <w:b/>
          <w:bCs/>
          <w:sz w:val="28"/>
          <w:szCs w:val="28"/>
        </w:rPr>
        <w:t>РЕШ</w:t>
      </w:r>
      <w:r w:rsidR="007E0C1E">
        <w:rPr>
          <w:rFonts w:eastAsiaTheme="minorHAnsi"/>
          <w:b/>
          <w:bCs/>
          <w:sz w:val="28"/>
          <w:szCs w:val="28"/>
        </w:rPr>
        <w:t>АЕМЫЕ</w:t>
      </w:r>
      <w:r w:rsidRPr="00420485">
        <w:rPr>
          <w:rFonts w:eastAsiaTheme="minorHAnsi"/>
          <w:b/>
          <w:bCs/>
          <w:sz w:val="28"/>
          <w:szCs w:val="28"/>
        </w:rPr>
        <w:t xml:space="preserve">ПО ТОПОГРАФИЧЕСКИМ </w:t>
      </w:r>
    </w:p>
    <w:p w:rsidR="00AD66B6" w:rsidRPr="00420485" w:rsidRDefault="00EC04E7" w:rsidP="000A3157">
      <w:pPr>
        <w:contextualSpacing/>
        <w:jc w:val="center"/>
        <w:rPr>
          <w:rFonts w:eastAsiaTheme="minorHAnsi"/>
          <w:b/>
          <w:bCs/>
          <w:sz w:val="28"/>
          <w:szCs w:val="28"/>
        </w:rPr>
      </w:pPr>
      <w:r w:rsidRPr="00420485">
        <w:rPr>
          <w:rFonts w:eastAsiaTheme="minorHAnsi"/>
          <w:b/>
          <w:bCs/>
          <w:sz w:val="28"/>
          <w:szCs w:val="28"/>
        </w:rPr>
        <w:t>ПЛАНАМ И КАРТАМ</w:t>
      </w:r>
    </w:p>
    <w:p w:rsidR="00EC04E7" w:rsidRPr="00420485" w:rsidRDefault="00EC04E7" w:rsidP="000A3157">
      <w:pPr>
        <w:contextualSpacing/>
        <w:jc w:val="center"/>
        <w:rPr>
          <w:b/>
          <w:sz w:val="28"/>
          <w:szCs w:val="28"/>
        </w:rPr>
      </w:pPr>
    </w:p>
    <w:p w:rsidR="00EC04E7" w:rsidRPr="00420485" w:rsidRDefault="00EC04E7" w:rsidP="000A3157">
      <w:pPr>
        <w:contextualSpacing/>
        <w:jc w:val="center"/>
        <w:rPr>
          <w:b/>
          <w:bCs/>
          <w:sz w:val="28"/>
          <w:szCs w:val="28"/>
        </w:rPr>
      </w:pPr>
      <w:r w:rsidRPr="00420485">
        <w:rPr>
          <w:b/>
          <w:bCs/>
          <w:sz w:val="28"/>
          <w:szCs w:val="28"/>
        </w:rPr>
        <w:t xml:space="preserve">Дисциплина: МДК.03.01 «Геодезия с основами картографии и </w:t>
      </w:r>
    </w:p>
    <w:p w:rsidR="00EC04E7" w:rsidRPr="00420485" w:rsidRDefault="00EC04E7" w:rsidP="000A3157">
      <w:pPr>
        <w:contextualSpacing/>
        <w:jc w:val="center"/>
        <w:rPr>
          <w:b/>
          <w:bCs/>
          <w:sz w:val="28"/>
          <w:szCs w:val="28"/>
        </w:rPr>
      </w:pPr>
      <w:r w:rsidRPr="00420485">
        <w:rPr>
          <w:b/>
          <w:bCs/>
          <w:sz w:val="28"/>
          <w:szCs w:val="28"/>
        </w:rPr>
        <w:t>картографического черчения»</w:t>
      </w:r>
    </w:p>
    <w:p w:rsidR="00EC04E7" w:rsidRPr="00420485" w:rsidRDefault="00EC04E7" w:rsidP="000A3157">
      <w:pPr>
        <w:contextualSpacing/>
        <w:jc w:val="center"/>
        <w:rPr>
          <w:b/>
          <w:bCs/>
          <w:sz w:val="28"/>
          <w:szCs w:val="28"/>
        </w:rPr>
      </w:pPr>
    </w:p>
    <w:p w:rsidR="00AD66B6" w:rsidRDefault="00EC04E7" w:rsidP="000A3157">
      <w:pPr>
        <w:contextualSpacing/>
        <w:jc w:val="center"/>
        <w:rPr>
          <w:b/>
          <w:bCs/>
          <w:sz w:val="28"/>
          <w:szCs w:val="28"/>
        </w:rPr>
      </w:pPr>
      <w:r w:rsidRPr="00420485">
        <w:rPr>
          <w:b/>
          <w:bCs/>
          <w:sz w:val="28"/>
          <w:szCs w:val="28"/>
        </w:rPr>
        <w:t>Специальность: 21.02.05 «Земельно-имущественные отношения»</w:t>
      </w:r>
    </w:p>
    <w:p w:rsidR="002B6B3B" w:rsidRDefault="002B6B3B" w:rsidP="000A3157">
      <w:pPr>
        <w:contextualSpacing/>
        <w:jc w:val="center"/>
        <w:rPr>
          <w:b/>
          <w:bCs/>
          <w:sz w:val="28"/>
          <w:szCs w:val="28"/>
        </w:rPr>
      </w:pPr>
    </w:p>
    <w:p w:rsidR="002B6B3B" w:rsidRPr="00420485" w:rsidRDefault="002B6B3B" w:rsidP="000A3157">
      <w:pPr>
        <w:contextualSpacing/>
        <w:jc w:val="center"/>
        <w:rPr>
          <w:sz w:val="28"/>
          <w:szCs w:val="28"/>
        </w:rPr>
      </w:pPr>
    </w:p>
    <w:p w:rsidR="00AD66B6" w:rsidRPr="00420485" w:rsidRDefault="007E0812" w:rsidP="002B6B3B">
      <w:pPr>
        <w:spacing w:line="360" w:lineRule="auto"/>
        <w:contextualSpacing/>
        <w:jc w:val="center"/>
        <w:rPr>
          <w:sz w:val="28"/>
          <w:szCs w:val="28"/>
        </w:rPr>
      </w:pPr>
      <w:r w:rsidRPr="00420485">
        <w:rPr>
          <w:noProof/>
          <w:sz w:val="28"/>
          <w:szCs w:val="28"/>
        </w:rPr>
        <w:drawing>
          <wp:inline distT="0" distB="0" distL="0" distR="0">
            <wp:extent cx="5577840" cy="3719830"/>
            <wp:effectExtent l="0" t="0" r="3810" b="0"/>
            <wp:docPr id="17" name="Рисунок 17" descr="Картина Карта, лупа, компас и циркуль №26745. Галерея: Карты | Walld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а Карта, лупа, компас и циркуль №26745. Галерея: Карты | Walldec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719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6B3B" w:rsidRDefault="002B6B3B" w:rsidP="00B9277D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B54915" w:rsidRDefault="00B54915" w:rsidP="002B6B3B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8F4091" w:rsidRDefault="00AD66B6" w:rsidP="002B6B3B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0A3157">
        <w:rPr>
          <w:b/>
          <w:sz w:val="28"/>
          <w:szCs w:val="28"/>
        </w:rPr>
        <w:t>20</w:t>
      </w:r>
      <w:r w:rsidR="00D41346" w:rsidRPr="000A3157">
        <w:rPr>
          <w:b/>
          <w:sz w:val="28"/>
          <w:szCs w:val="28"/>
        </w:rPr>
        <w:t>2</w:t>
      </w:r>
      <w:r w:rsidR="00413ED6" w:rsidRPr="000A3157">
        <w:rPr>
          <w:b/>
          <w:sz w:val="28"/>
          <w:szCs w:val="28"/>
        </w:rPr>
        <w:t>1</w:t>
      </w:r>
    </w:p>
    <w:p w:rsidR="00AD66B6" w:rsidRPr="00420485" w:rsidRDefault="00AD66B6" w:rsidP="008F409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20485">
        <w:rPr>
          <w:sz w:val="28"/>
          <w:szCs w:val="28"/>
        </w:rPr>
        <w:lastRenderedPageBreak/>
        <w:t xml:space="preserve">Методическая разработка открытого </w:t>
      </w:r>
      <w:r w:rsidR="009A1391" w:rsidRPr="00420485">
        <w:rPr>
          <w:sz w:val="28"/>
          <w:szCs w:val="28"/>
        </w:rPr>
        <w:t xml:space="preserve">практического </w:t>
      </w:r>
      <w:r w:rsidRPr="00420485">
        <w:rPr>
          <w:sz w:val="28"/>
          <w:szCs w:val="28"/>
        </w:rPr>
        <w:t xml:space="preserve">занятия по дисциплине </w:t>
      </w:r>
      <w:r w:rsidR="009A1391" w:rsidRPr="00420485">
        <w:rPr>
          <w:iCs/>
          <w:sz w:val="28"/>
          <w:szCs w:val="28"/>
        </w:rPr>
        <w:t>«Геодезия с основами картографии и картографического черчения» по теме «</w:t>
      </w:r>
      <w:r w:rsidR="009A1391" w:rsidRPr="00420485">
        <w:rPr>
          <w:bCs/>
          <w:iCs/>
          <w:sz w:val="28"/>
          <w:szCs w:val="28"/>
        </w:rPr>
        <w:t>Решение задач по топографическим планам и картам»</w:t>
      </w:r>
      <w:r w:rsidRPr="00420485">
        <w:rPr>
          <w:sz w:val="28"/>
          <w:szCs w:val="28"/>
        </w:rPr>
        <w:t xml:space="preserve"> для студентов специальности 21.02.</w:t>
      </w:r>
      <w:r w:rsidR="009A1391" w:rsidRPr="00420485">
        <w:rPr>
          <w:sz w:val="28"/>
          <w:szCs w:val="28"/>
        </w:rPr>
        <w:t>05</w:t>
      </w:r>
      <w:r w:rsidRPr="00420485">
        <w:rPr>
          <w:sz w:val="28"/>
          <w:szCs w:val="28"/>
        </w:rPr>
        <w:t xml:space="preserve"> «</w:t>
      </w:r>
      <w:r w:rsidR="00D41346" w:rsidRPr="00420485">
        <w:rPr>
          <w:sz w:val="28"/>
          <w:szCs w:val="28"/>
        </w:rPr>
        <w:t>Земельно-имущественные отношения</w:t>
      </w:r>
      <w:r w:rsidRPr="00420485">
        <w:rPr>
          <w:sz w:val="28"/>
          <w:szCs w:val="28"/>
        </w:rPr>
        <w:t>».</w:t>
      </w:r>
    </w:p>
    <w:p w:rsidR="00AD66B6" w:rsidRPr="00420485" w:rsidRDefault="00AD66B6" w:rsidP="008F4091">
      <w:pPr>
        <w:ind w:firstLine="709"/>
        <w:contextualSpacing/>
        <w:jc w:val="both"/>
        <w:rPr>
          <w:sz w:val="28"/>
          <w:szCs w:val="28"/>
        </w:rPr>
      </w:pPr>
    </w:p>
    <w:p w:rsidR="00AD66B6" w:rsidRDefault="00AD66B6" w:rsidP="008F4091">
      <w:pPr>
        <w:ind w:firstLine="709"/>
        <w:contextualSpacing/>
        <w:jc w:val="both"/>
        <w:rPr>
          <w:sz w:val="28"/>
          <w:szCs w:val="28"/>
        </w:rPr>
      </w:pPr>
    </w:p>
    <w:p w:rsidR="008F4091" w:rsidRDefault="008F4091" w:rsidP="008F4091">
      <w:pPr>
        <w:ind w:firstLine="709"/>
        <w:contextualSpacing/>
        <w:jc w:val="both"/>
        <w:rPr>
          <w:sz w:val="28"/>
          <w:szCs w:val="28"/>
        </w:rPr>
      </w:pPr>
    </w:p>
    <w:p w:rsidR="008F4091" w:rsidRPr="00420485" w:rsidRDefault="008F4091" w:rsidP="008F4091">
      <w:pPr>
        <w:ind w:firstLine="709"/>
        <w:contextualSpacing/>
        <w:jc w:val="both"/>
        <w:rPr>
          <w:sz w:val="28"/>
          <w:szCs w:val="28"/>
        </w:rPr>
      </w:pPr>
    </w:p>
    <w:p w:rsidR="00D41346" w:rsidRPr="00420485" w:rsidRDefault="004C0292" w:rsidP="008F4091">
      <w:pPr>
        <w:ind w:firstLine="709"/>
        <w:contextualSpacing/>
        <w:jc w:val="both"/>
        <w:rPr>
          <w:iCs/>
          <w:sz w:val="28"/>
          <w:szCs w:val="28"/>
        </w:rPr>
      </w:pPr>
      <w:r w:rsidRPr="00420485">
        <w:rPr>
          <w:iCs/>
          <w:sz w:val="28"/>
          <w:szCs w:val="28"/>
        </w:rPr>
        <w:t>Разработала</w:t>
      </w:r>
      <w:r w:rsidR="00D41346" w:rsidRPr="00420485">
        <w:rPr>
          <w:iCs/>
          <w:sz w:val="28"/>
          <w:szCs w:val="28"/>
        </w:rPr>
        <w:t>: Бурыкина А.</w:t>
      </w:r>
      <w:r w:rsidR="00D52DA5">
        <w:rPr>
          <w:iCs/>
          <w:sz w:val="28"/>
          <w:szCs w:val="28"/>
        </w:rPr>
        <w:t xml:space="preserve"> </w:t>
      </w:r>
      <w:r w:rsidR="00D41346" w:rsidRPr="00420485">
        <w:rPr>
          <w:iCs/>
          <w:sz w:val="28"/>
          <w:szCs w:val="28"/>
        </w:rPr>
        <w:t xml:space="preserve">Ю. – преподаватель </w:t>
      </w:r>
      <w:r w:rsidR="008F4091">
        <w:rPr>
          <w:iCs/>
          <w:sz w:val="28"/>
          <w:szCs w:val="28"/>
        </w:rPr>
        <w:t xml:space="preserve">профессиональных </w:t>
      </w:r>
      <w:r w:rsidR="00D41346" w:rsidRPr="00420485">
        <w:rPr>
          <w:iCs/>
          <w:sz w:val="28"/>
          <w:szCs w:val="28"/>
        </w:rPr>
        <w:t xml:space="preserve">дисциплин </w:t>
      </w:r>
      <w:r w:rsidR="00D41346" w:rsidRPr="00420485">
        <w:rPr>
          <w:sz w:val="28"/>
          <w:szCs w:val="28"/>
        </w:rPr>
        <w:t>ГПОУ «Донецкий горный техникум им. Е.</w:t>
      </w:r>
      <w:r w:rsidR="00D52DA5">
        <w:rPr>
          <w:sz w:val="28"/>
          <w:szCs w:val="28"/>
        </w:rPr>
        <w:t xml:space="preserve"> </w:t>
      </w:r>
      <w:r w:rsidR="00D41346" w:rsidRPr="00420485">
        <w:rPr>
          <w:sz w:val="28"/>
          <w:szCs w:val="28"/>
        </w:rPr>
        <w:t>Т.</w:t>
      </w:r>
      <w:r w:rsidR="00D52DA5">
        <w:rPr>
          <w:sz w:val="28"/>
          <w:szCs w:val="28"/>
        </w:rPr>
        <w:t xml:space="preserve"> </w:t>
      </w:r>
      <w:r w:rsidR="00D41346" w:rsidRPr="00420485">
        <w:rPr>
          <w:sz w:val="28"/>
          <w:szCs w:val="28"/>
        </w:rPr>
        <w:t>Абакумова»</w:t>
      </w:r>
      <w:r w:rsidR="00D41346" w:rsidRPr="00420485">
        <w:rPr>
          <w:iCs/>
          <w:sz w:val="28"/>
          <w:szCs w:val="28"/>
        </w:rPr>
        <w:t xml:space="preserve">, специалист. </w:t>
      </w:r>
    </w:p>
    <w:p w:rsidR="00AD66B6" w:rsidRPr="00420485" w:rsidRDefault="00AD66B6" w:rsidP="008F4091">
      <w:pPr>
        <w:ind w:firstLine="709"/>
        <w:contextualSpacing/>
        <w:jc w:val="both"/>
        <w:rPr>
          <w:sz w:val="28"/>
          <w:szCs w:val="28"/>
        </w:rPr>
      </w:pPr>
    </w:p>
    <w:p w:rsidR="00AD66B6" w:rsidRPr="00420485" w:rsidRDefault="00AD66B6" w:rsidP="008F4091">
      <w:pPr>
        <w:ind w:firstLine="709"/>
        <w:contextualSpacing/>
        <w:jc w:val="both"/>
        <w:rPr>
          <w:sz w:val="28"/>
          <w:szCs w:val="28"/>
        </w:rPr>
      </w:pPr>
      <w:r w:rsidRPr="00420485">
        <w:rPr>
          <w:sz w:val="28"/>
          <w:szCs w:val="28"/>
        </w:rPr>
        <w:t xml:space="preserve">Рецензенты: </w:t>
      </w:r>
    </w:p>
    <w:p w:rsidR="00D41346" w:rsidRPr="00420485" w:rsidRDefault="00D41346" w:rsidP="008F4091">
      <w:pPr>
        <w:autoSpaceDE w:val="0"/>
        <w:autoSpaceDN w:val="0"/>
        <w:adjustRightInd w:val="0"/>
        <w:ind w:firstLine="709"/>
        <w:contextualSpacing/>
        <w:jc w:val="both"/>
        <w:rPr>
          <w:rFonts w:eastAsia="TTD053o00"/>
          <w:sz w:val="28"/>
          <w:szCs w:val="28"/>
        </w:rPr>
      </w:pPr>
      <w:r w:rsidRPr="00420485">
        <w:rPr>
          <w:rFonts w:eastAsia="TTD053o00"/>
          <w:sz w:val="28"/>
          <w:szCs w:val="28"/>
        </w:rPr>
        <w:t>1. Никитина Н.</w:t>
      </w:r>
      <w:r w:rsidR="00D52DA5">
        <w:rPr>
          <w:rFonts w:eastAsia="TTD053o00"/>
          <w:sz w:val="28"/>
          <w:szCs w:val="28"/>
        </w:rPr>
        <w:t xml:space="preserve"> </w:t>
      </w:r>
      <w:r w:rsidRPr="00420485">
        <w:rPr>
          <w:rFonts w:eastAsia="TTD053o00"/>
          <w:sz w:val="28"/>
          <w:szCs w:val="28"/>
        </w:rPr>
        <w:t xml:space="preserve">А. – </w:t>
      </w:r>
      <w:r w:rsidR="008F4091">
        <w:rPr>
          <w:rFonts w:eastAsia="TTD053o00"/>
          <w:sz w:val="28"/>
          <w:szCs w:val="28"/>
        </w:rPr>
        <w:t xml:space="preserve">преподаватель профессиональных дисциплин </w:t>
      </w:r>
      <w:r w:rsidRPr="00420485">
        <w:rPr>
          <w:rFonts w:eastAsia="TTD053o00"/>
          <w:sz w:val="28"/>
          <w:szCs w:val="28"/>
        </w:rPr>
        <w:t xml:space="preserve">ГПОУ «Донецкий </w:t>
      </w:r>
      <w:r w:rsidR="008F4091">
        <w:rPr>
          <w:rFonts w:eastAsia="TTD053o00"/>
          <w:sz w:val="28"/>
          <w:szCs w:val="28"/>
        </w:rPr>
        <w:t>горный техникум им. Е.</w:t>
      </w:r>
      <w:r w:rsidR="00D52DA5">
        <w:rPr>
          <w:rFonts w:eastAsia="TTD053o00"/>
          <w:sz w:val="28"/>
          <w:szCs w:val="28"/>
        </w:rPr>
        <w:t xml:space="preserve"> </w:t>
      </w:r>
      <w:r w:rsidR="008F4091">
        <w:rPr>
          <w:rFonts w:eastAsia="TTD053o00"/>
          <w:sz w:val="28"/>
          <w:szCs w:val="28"/>
        </w:rPr>
        <w:t>Т.</w:t>
      </w:r>
      <w:r w:rsidR="00D52DA5">
        <w:rPr>
          <w:rFonts w:eastAsia="TTD053o00"/>
          <w:sz w:val="28"/>
          <w:szCs w:val="28"/>
        </w:rPr>
        <w:t xml:space="preserve"> </w:t>
      </w:r>
      <w:r w:rsidR="008F4091">
        <w:rPr>
          <w:rFonts w:eastAsia="TTD053o00"/>
          <w:sz w:val="28"/>
          <w:szCs w:val="28"/>
        </w:rPr>
        <w:t>Абакумова</w:t>
      </w:r>
      <w:r w:rsidRPr="00420485">
        <w:rPr>
          <w:rFonts w:eastAsia="TTD053o00"/>
          <w:sz w:val="28"/>
          <w:szCs w:val="28"/>
        </w:rPr>
        <w:t>», специалист первой квалификационной категории.</w:t>
      </w:r>
    </w:p>
    <w:p w:rsidR="00D41346" w:rsidRDefault="00D41346" w:rsidP="008F4091">
      <w:pPr>
        <w:ind w:firstLine="709"/>
        <w:contextualSpacing/>
        <w:rPr>
          <w:sz w:val="28"/>
          <w:szCs w:val="28"/>
        </w:rPr>
      </w:pPr>
    </w:p>
    <w:p w:rsidR="00533EF2" w:rsidRPr="00420485" w:rsidRDefault="00533EF2" w:rsidP="008F4091">
      <w:pPr>
        <w:ind w:firstLine="709"/>
        <w:contextualSpacing/>
        <w:rPr>
          <w:sz w:val="28"/>
          <w:szCs w:val="28"/>
        </w:rPr>
      </w:pPr>
    </w:p>
    <w:p w:rsidR="00AD66B6" w:rsidRPr="00420485" w:rsidRDefault="00AD66B6" w:rsidP="008F4091">
      <w:pPr>
        <w:ind w:firstLine="709"/>
        <w:contextualSpacing/>
        <w:jc w:val="both"/>
        <w:rPr>
          <w:sz w:val="28"/>
          <w:szCs w:val="28"/>
        </w:rPr>
      </w:pPr>
      <w:r w:rsidRPr="00420485">
        <w:rPr>
          <w:sz w:val="28"/>
          <w:szCs w:val="28"/>
        </w:rPr>
        <w:t>Изложена методика проведения современного практического занятия с использованием мультимедийной презентации.</w:t>
      </w:r>
    </w:p>
    <w:p w:rsidR="00AD66B6" w:rsidRDefault="00AD66B6" w:rsidP="008F4091">
      <w:pPr>
        <w:ind w:firstLine="709"/>
        <w:contextualSpacing/>
        <w:jc w:val="both"/>
        <w:rPr>
          <w:bCs/>
          <w:i/>
          <w:sz w:val="28"/>
          <w:szCs w:val="28"/>
        </w:rPr>
      </w:pPr>
    </w:p>
    <w:p w:rsidR="00533EF2" w:rsidRPr="00420485" w:rsidRDefault="00533EF2" w:rsidP="008F4091">
      <w:pPr>
        <w:ind w:firstLine="709"/>
        <w:contextualSpacing/>
        <w:jc w:val="both"/>
        <w:rPr>
          <w:bCs/>
          <w:i/>
          <w:sz w:val="28"/>
          <w:szCs w:val="28"/>
        </w:rPr>
      </w:pPr>
    </w:p>
    <w:p w:rsidR="00AD66B6" w:rsidRPr="00420485" w:rsidRDefault="00D41346" w:rsidP="008F4091">
      <w:pPr>
        <w:ind w:firstLine="709"/>
        <w:contextualSpacing/>
        <w:jc w:val="both"/>
        <w:rPr>
          <w:sz w:val="28"/>
          <w:szCs w:val="28"/>
        </w:rPr>
      </w:pPr>
      <w:r w:rsidRPr="00420485">
        <w:rPr>
          <w:iCs/>
          <w:sz w:val="28"/>
          <w:szCs w:val="28"/>
        </w:rPr>
        <w:t>Методическая разработка</w:t>
      </w:r>
      <w:r w:rsidRPr="00420485">
        <w:rPr>
          <w:rFonts w:eastAsiaTheme="minorHAnsi"/>
          <w:sz w:val="28"/>
          <w:szCs w:val="28"/>
        </w:rPr>
        <w:t xml:space="preserve"> предназначена для практических занятий по дисциплинам </w:t>
      </w:r>
      <w:r w:rsidRPr="00420485">
        <w:rPr>
          <w:iCs/>
          <w:sz w:val="28"/>
          <w:szCs w:val="28"/>
        </w:rPr>
        <w:t>«Геодезия с основами картографии черчения»</w:t>
      </w:r>
      <w:r w:rsidRPr="00420485">
        <w:rPr>
          <w:rFonts w:eastAsiaTheme="minorHAnsi"/>
          <w:sz w:val="28"/>
          <w:szCs w:val="28"/>
        </w:rPr>
        <w:t>, «Топография», «Топография с основами геодезии», «Геодезия», «Инженерная геодезия», «Землеустройство и кадастр» для студентов географического и геологического</w:t>
      </w:r>
      <w:r w:rsidR="00E663BA">
        <w:rPr>
          <w:rFonts w:eastAsiaTheme="minorHAnsi"/>
          <w:sz w:val="28"/>
          <w:szCs w:val="28"/>
        </w:rPr>
        <w:t>, горно-геологического</w:t>
      </w:r>
      <w:r w:rsidRPr="00420485">
        <w:rPr>
          <w:rFonts w:eastAsiaTheme="minorHAnsi"/>
          <w:sz w:val="28"/>
          <w:szCs w:val="28"/>
        </w:rPr>
        <w:t xml:space="preserve"> факультетов.</w:t>
      </w:r>
    </w:p>
    <w:p w:rsidR="00413ED6" w:rsidRPr="00420485" w:rsidRDefault="00413ED6" w:rsidP="008F4091">
      <w:pPr>
        <w:ind w:firstLine="709"/>
        <w:contextualSpacing/>
        <w:rPr>
          <w:sz w:val="28"/>
          <w:szCs w:val="28"/>
        </w:rPr>
      </w:pPr>
    </w:p>
    <w:p w:rsidR="00D41346" w:rsidRDefault="00D41346" w:rsidP="008F4091">
      <w:pPr>
        <w:ind w:firstLine="709"/>
        <w:contextualSpacing/>
        <w:rPr>
          <w:sz w:val="28"/>
          <w:szCs w:val="28"/>
        </w:rPr>
      </w:pPr>
    </w:p>
    <w:p w:rsidR="00533EF2" w:rsidRDefault="00533EF2" w:rsidP="008F4091">
      <w:pPr>
        <w:ind w:firstLine="709"/>
        <w:contextualSpacing/>
        <w:rPr>
          <w:sz w:val="28"/>
          <w:szCs w:val="28"/>
        </w:rPr>
      </w:pPr>
    </w:p>
    <w:p w:rsidR="00533EF2" w:rsidRDefault="00533EF2" w:rsidP="008F4091">
      <w:pPr>
        <w:ind w:firstLine="709"/>
        <w:contextualSpacing/>
        <w:rPr>
          <w:sz w:val="28"/>
          <w:szCs w:val="28"/>
        </w:rPr>
      </w:pPr>
    </w:p>
    <w:p w:rsidR="00533EF2" w:rsidRDefault="00533EF2" w:rsidP="008F4091">
      <w:pPr>
        <w:ind w:firstLine="709"/>
        <w:contextualSpacing/>
        <w:rPr>
          <w:sz w:val="28"/>
          <w:szCs w:val="28"/>
        </w:rPr>
      </w:pPr>
    </w:p>
    <w:p w:rsidR="00E663BA" w:rsidRDefault="00E663BA" w:rsidP="008F4091">
      <w:pPr>
        <w:ind w:firstLine="709"/>
        <w:contextualSpacing/>
        <w:rPr>
          <w:sz w:val="28"/>
          <w:szCs w:val="28"/>
        </w:rPr>
      </w:pPr>
    </w:p>
    <w:p w:rsidR="00FD0AC8" w:rsidRDefault="00FD0AC8" w:rsidP="008F4091">
      <w:pPr>
        <w:ind w:firstLine="709"/>
        <w:contextualSpacing/>
        <w:rPr>
          <w:sz w:val="28"/>
          <w:szCs w:val="28"/>
        </w:rPr>
      </w:pPr>
    </w:p>
    <w:p w:rsidR="00533EF2" w:rsidRDefault="00533EF2" w:rsidP="008F4091">
      <w:pPr>
        <w:ind w:firstLine="709"/>
        <w:contextualSpacing/>
        <w:rPr>
          <w:sz w:val="28"/>
          <w:szCs w:val="28"/>
        </w:rPr>
      </w:pPr>
    </w:p>
    <w:p w:rsidR="00533EF2" w:rsidRPr="00420485" w:rsidRDefault="00533EF2" w:rsidP="008F4091">
      <w:pPr>
        <w:ind w:firstLine="709"/>
        <w:contextualSpacing/>
        <w:rPr>
          <w:sz w:val="28"/>
          <w:szCs w:val="28"/>
        </w:rPr>
      </w:pPr>
    </w:p>
    <w:p w:rsidR="00D41346" w:rsidRPr="00420485" w:rsidRDefault="00D41346" w:rsidP="008F4091">
      <w:pPr>
        <w:tabs>
          <w:tab w:val="left" w:pos="-851"/>
        </w:tabs>
        <w:contextualSpacing/>
        <w:rPr>
          <w:sz w:val="28"/>
          <w:szCs w:val="28"/>
        </w:rPr>
      </w:pPr>
      <w:r w:rsidRPr="00420485">
        <w:rPr>
          <w:sz w:val="28"/>
          <w:szCs w:val="28"/>
        </w:rPr>
        <w:t>Рассмотрен</w:t>
      </w:r>
      <w:r w:rsidR="00533EF2">
        <w:rPr>
          <w:sz w:val="28"/>
          <w:szCs w:val="28"/>
        </w:rPr>
        <w:t>а</w:t>
      </w:r>
      <w:r w:rsidRPr="00420485">
        <w:rPr>
          <w:sz w:val="28"/>
          <w:szCs w:val="28"/>
        </w:rPr>
        <w:t xml:space="preserve"> и одобрен</w:t>
      </w:r>
      <w:r w:rsidR="00533EF2">
        <w:rPr>
          <w:sz w:val="28"/>
          <w:szCs w:val="28"/>
        </w:rPr>
        <w:t>а</w:t>
      </w:r>
      <w:r w:rsidRPr="00420485">
        <w:rPr>
          <w:sz w:val="28"/>
          <w:szCs w:val="28"/>
        </w:rPr>
        <w:br/>
        <w:t>на заседании цикловой комиссии</w:t>
      </w:r>
      <w:r w:rsidRPr="00420485">
        <w:rPr>
          <w:sz w:val="28"/>
          <w:szCs w:val="28"/>
        </w:rPr>
        <w:br/>
        <w:t>«Земельно-имущественные отношения»</w:t>
      </w:r>
      <w:r w:rsidRPr="00420485">
        <w:rPr>
          <w:sz w:val="28"/>
          <w:szCs w:val="28"/>
        </w:rPr>
        <w:br/>
        <w:t>Протокол № ____ от  ________ 202</w:t>
      </w:r>
      <w:r w:rsidR="00B9277D" w:rsidRPr="00420485">
        <w:rPr>
          <w:sz w:val="28"/>
          <w:szCs w:val="28"/>
        </w:rPr>
        <w:t>1</w:t>
      </w:r>
      <w:r w:rsidRPr="00420485">
        <w:rPr>
          <w:sz w:val="28"/>
          <w:szCs w:val="28"/>
        </w:rPr>
        <w:br/>
        <w:t>Председатель цикловой комиссии __________ Г.Н. Овчинникова</w:t>
      </w:r>
    </w:p>
    <w:p w:rsidR="00D41346" w:rsidRPr="00420485" w:rsidRDefault="00D41346" w:rsidP="00B9277D">
      <w:pPr>
        <w:spacing w:line="360" w:lineRule="auto"/>
        <w:ind w:firstLine="709"/>
        <w:contextualSpacing/>
        <w:rPr>
          <w:sz w:val="28"/>
          <w:szCs w:val="28"/>
        </w:rPr>
      </w:pPr>
    </w:p>
    <w:p w:rsidR="00AD66B6" w:rsidRPr="00420485" w:rsidRDefault="00AD66B6" w:rsidP="000A3157">
      <w:pPr>
        <w:keepNext/>
        <w:autoSpaceDE w:val="0"/>
        <w:autoSpaceDN w:val="0"/>
        <w:adjustRightInd w:val="0"/>
        <w:spacing w:before="240" w:after="60" w:line="360" w:lineRule="auto"/>
        <w:contextualSpacing/>
        <w:jc w:val="center"/>
        <w:rPr>
          <w:b/>
          <w:iCs/>
          <w:sz w:val="28"/>
          <w:szCs w:val="28"/>
        </w:rPr>
      </w:pPr>
      <w:r w:rsidRPr="00420485">
        <w:rPr>
          <w:b/>
          <w:iCs/>
          <w:sz w:val="28"/>
          <w:szCs w:val="28"/>
        </w:rPr>
        <w:lastRenderedPageBreak/>
        <w:t>СОДЕРЖАНИЕ</w:t>
      </w:r>
    </w:p>
    <w:p w:rsidR="00AD66B6" w:rsidRPr="00420485" w:rsidRDefault="004C0292" w:rsidP="00EE3A8C">
      <w:pPr>
        <w:keepNext/>
        <w:autoSpaceDE w:val="0"/>
        <w:autoSpaceDN w:val="0"/>
        <w:adjustRightInd w:val="0"/>
        <w:spacing w:line="360" w:lineRule="auto"/>
        <w:contextualSpacing/>
        <w:jc w:val="both"/>
        <w:rPr>
          <w:iCs/>
          <w:sz w:val="28"/>
          <w:szCs w:val="28"/>
        </w:rPr>
      </w:pPr>
      <w:r w:rsidRPr="00420485">
        <w:rPr>
          <w:iCs/>
          <w:sz w:val="28"/>
          <w:szCs w:val="28"/>
        </w:rPr>
        <w:t>Введение</w:t>
      </w:r>
      <w:r w:rsidR="00AD66B6" w:rsidRPr="00420485">
        <w:rPr>
          <w:iCs/>
          <w:sz w:val="28"/>
          <w:szCs w:val="28"/>
        </w:rPr>
        <w:tab/>
      </w:r>
      <w:r w:rsidR="00AD66B6" w:rsidRPr="00420485">
        <w:rPr>
          <w:iCs/>
          <w:sz w:val="28"/>
          <w:szCs w:val="28"/>
        </w:rPr>
        <w:tab/>
      </w:r>
      <w:r w:rsidR="00AD66B6" w:rsidRPr="00420485">
        <w:rPr>
          <w:iCs/>
          <w:sz w:val="28"/>
          <w:szCs w:val="28"/>
        </w:rPr>
        <w:tab/>
      </w:r>
      <w:r w:rsidR="00AD66B6" w:rsidRPr="00420485">
        <w:rPr>
          <w:iCs/>
          <w:sz w:val="28"/>
          <w:szCs w:val="28"/>
        </w:rPr>
        <w:tab/>
      </w:r>
      <w:r w:rsidR="00AD66B6" w:rsidRPr="00420485">
        <w:rPr>
          <w:iCs/>
          <w:sz w:val="28"/>
          <w:szCs w:val="28"/>
        </w:rPr>
        <w:tab/>
      </w:r>
      <w:r w:rsidR="00AD66B6" w:rsidRPr="00420485">
        <w:rPr>
          <w:iCs/>
          <w:sz w:val="28"/>
          <w:szCs w:val="28"/>
        </w:rPr>
        <w:tab/>
      </w:r>
      <w:r w:rsidR="00AD66B6" w:rsidRPr="00420485">
        <w:rPr>
          <w:iCs/>
          <w:sz w:val="28"/>
          <w:szCs w:val="28"/>
        </w:rPr>
        <w:tab/>
      </w:r>
      <w:r w:rsidR="00AD66B6" w:rsidRPr="00420485">
        <w:rPr>
          <w:iCs/>
          <w:sz w:val="28"/>
          <w:szCs w:val="28"/>
        </w:rPr>
        <w:tab/>
      </w:r>
      <w:r w:rsidR="00AD66B6" w:rsidRPr="00420485">
        <w:rPr>
          <w:iCs/>
          <w:sz w:val="28"/>
          <w:szCs w:val="28"/>
        </w:rPr>
        <w:tab/>
      </w:r>
      <w:r w:rsidR="00AD66B6" w:rsidRPr="00420485">
        <w:rPr>
          <w:iCs/>
          <w:sz w:val="28"/>
          <w:szCs w:val="28"/>
        </w:rPr>
        <w:tab/>
      </w:r>
      <w:r w:rsidR="00EE3A8C">
        <w:rPr>
          <w:iCs/>
          <w:sz w:val="28"/>
          <w:szCs w:val="28"/>
        </w:rPr>
        <w:tab/>
      </w:r>
      <w:r w:rsidR="000F626D" w:rsidRPr="00420485">
        <w:rPr>
          <w:iCs/>
          <w:sz w:val="28"/>
          <w:szCs w:val="28"/>
        </w:rPr>
        <w:t>4</w:t>
      </w:r>
    </w:p>
    <w:p w:rsidR="00EE3A8C" w:rsidRDefault="00AD66B6" w:rsidP="00EE3A8C">
      <w:pPr>
        <w:keepNext/>
        <w:autoSpaceDE w:val="0"/>
        <w:autoSpaceDN w:val="0"/>
        <w:adjustRightInd w:val="0"/>
        <w:spacing w:line="360" w:lineRule="auto"/>
        <w:contextualSpacing/>
        <w:jc w:val="both"/>
        <w:rPr>
          <w:iCs/>
          <w:sz w:val="28"/>
          <w:szCs w:val="28"/>
        </w:rPr>
      </w:pPr>
      <w:r w:rsidRPr="00420485">
        <w:rPr>
          <w:iCs/>
          <w:sz w:val="28"/>
          <w:szCs w:val="28"/>
        </w:rPr>
        <w:t xml:space="preserve">План занятия </w:t>
      </w:r>
      <w:r w:rsidRPr="00420485">
        <w:rPr>
          <w:iCs/>
          <w:sz w:val="28"/>
          <w:szCs w:val="28"/>
        </w:rPr>
        <w:tab/>
      </w:r>
      <w:r w:rsidR="000A3157">
        <w:rPr>
          <w:iCs/>
          <w:sz w:val="28"/>
          <w:szCs w:val="28"/>
        </w:rPr>
        <w:tab/>
      </w:r>
      <w:r w:rsidR="000A3157">
        <w:rPr>
          <w:iCs/>
          <w:sz w:val="28"/>
          <w:szCs w:val="28"/>
        </w:rPr>
        <w:tab/>
      </w:r>
      <w:r w:rsidR="000A3157">
        <w:rPr>
          <w:iCs/>
          <w:sz w:val="28"/>
          <w:szCs w:val="28"/>
        </w:rPr>
        <w:tab/>
      </w:r>
      <w:r w:rsidR="000A3157">
        <w:rPr>
          <w:iCs/>
          <w:sz w:val="28"/>
          <w:szCs w:val="28"/>
        </w:rPr>
        <w:tab/>
      </w:r>
      <w:r w:rsidR="000A3157">
        <w:rPr>
          <w:iCs/>
          <w:sz w:val="28"/>
          <w:szCs w:val="28"/>
        </w:rPr>
        <w:tab/>
      </w:r>
      <w:r w:rsidR="000A3157">
        <w:rPr>
          <w:iCs/>
          <w:sz w:val="28"/>
          <w:szCs w:val="28"/>
        </w:rPr>
        <w:tab/>
      </w:r>
      <w:r w:rsidR="000A3157">
        <w:rPr>
          <w:iCs/>
          <w:sz w:val="28"/>
          <w:szCs w:val="28"/>
        </w:rPr>
        <w:tab/>
      </w:r>
      <w:r w:rsidR="000A3157">
        <w:rPr>
          <w:iCs/>
          <w:sz w:val="28"/>
          <w:szCs w:val="28"/>
        </w:rPr>
        <w:tab/>
      </w:r>
      <w:r w:rsidR="00EE3A8C">
        <w:rPr>
          <w:iCs/>
          <w:sz w:val="28"/>
          <w:szCs w:val="28"/>
        </w:rPr>
        <w:tab/>
      </w:r>
      <w:r w:rsidR="000A3157">
        <w:rPr>
          <w:iCs/>
          <w:sz w:val="28"/>
          <w:szCs w:val="28"/>
        </w:rPr>
        <w:t>5</w:t>
      </w:r>
      <w:r w:rsidR="000A3157">
        <w:rPr>
          <w:iCs/>
          <w:sz w:val="28"/>
          <w:szCs w:val="28"/>
        </w:rPr>
        <w:tab/>
      </w:r>
    </w:p>
    <w:p w:rsidR="00AD66B6" w:rsidRPr="00420485" w:rsidRDefault="000A3157" w:rsidP="00EE3A8C">
      <w:pPr>
        <w:keepNext/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Ход занятия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 w:rsidR="00EE3A8C">
        <w:rPr>
          <w:iCs/>
          <w:sz w:val="28"/>
          <w:szCs w:val="28"/>
        </w:rPr>
        <w:tab/>
        <w:t>7</w:t>
      </w:r>
    </w:p>
    <w:p w:rsidR="000F626D" w:rsidRPr="00420485" w:rsidRDefault="000A3157" w:rsidP="000C571C">
      <w:pPr>
        <w:pStyle w:val="a5"/>
        <w:keepNext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>
        <w:rPr>
          <w:sz w:val="28"/>
          <w:szCs w:val="28"/>
        </w:rPr>
        <w:t>Организационный момент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E3A8C">
        <w:rPr>
          <w:sz w:val="28"/>
          <w:szCs w:val="28"/>
        </w:rPr>
        <w:t>7</w:t>
      </w:r>
    </w:p>
    <w:p w:rsidR="00AD66B6" w:rsidRPr="00420485" w:rsidRDefault="00EE3A8C" w:rsidP="000C571C">
      <w:pPr>
        <w:pStyle w:val="a5"/>
        <w:keepNext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Сообщение темы и целей</w:t>
      </w:r>
      <w:r w:rsidR="000A3157">
        <w:rPr>
          <w:iCs/>
          <w:sz w:val="28"/>
          <w:szCs w:val="28"/>
        </w:rPr>
        <w:t xml:space="preserve"> занятия</w:t>
      </w:r>
      <w:r w:rsidR="000A3157">
        <w:rPr>
          <w:iCs/>
          <w:sz w:val="28"/>
          <w:szCs w:val="28"/>
        </w:rPr>
        <w:tab/>
      </w:r>
      <w:r w:rsidR="000A3157">
        <w:rPr>
          <w:iCs/>
          <w:sz w:val="28"/>
          <w:szCs w:val="28"/>
        </w:rPr>
        <w:tab/>
      </w:r>
      <w:r w:rsidR="000A3157">
        <w:rPr>
          <w:iCs/>
          <w:sz w:val="28"/>
          <w:szCs w:val="28"/>
        </w:rPr>
        <w:tab/>
      </w:r>
      <w:r w:rsidR="000A3157"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7</w:t>
      </w:r>
    </w:p>
    <w:p w:rsidR="00AD66B6" w:rsidRPr="00420485" w:rsidRDefault="000A3157" w:rsidP="000C571C">
      <w:pPr>
        <w:pStyle w:val="a5"/>
        <w:keepNext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Мотивация обучения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 w:rsidR="00EE3A8C">
        <w:rPr>
          <w:iCs/>
          <w:sz w:val="28"/>
          <w:szCs w:val="28"/>
        </w:rPr>
        <w:t>7</w:t>
      </w:r>
    </w:p>
    <w:p w:rsidR="00AD66B6" w:rsidRPr="00420485" w:rsidRDefault="00AD66B6" w:rsidP="000C571C">
      <w:pPr>
        <w:pStyle w:val="a5"/>
        <w:keepNext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420485">
        <w:rPr>
          <w:iCs/>
          <w:sz w:val="28"/>
          <w:szCs w:val="28"/>
        </w:rPr>
        <w:t>А</w:t>
      </w:r>
      <w:r w:rsidR="000A3157">
        <w:rPr>
          <w:iCs/>
          <w:sz w:val="28"/>
          <w:szCs w:val="28"/>
        </w:rPr>
        <w:t>ктуализация опорных знаний</w:t>
      </w:r>
      <w:r w:rsidR="000A3157">
        <w:rPr>
          <w:iCs/>
          <w:sz w:val="28"/>
          <w:szCs w:val="28"/>
        </w:rPr>
        <w:tab/>
      </w:r>
      <w:r w:rsidR="000A3157">
        <w:rPr>
          <w:iCs/>
          <w:sz w:val="28"/>
          <w:szCs w:val="28"/>
        </w:rPr>
        <w:tab/>
      </w:r>
      <w:r w:rsidR="000A3157">
        <w:rPr>
          <w:iCs/>
          <w:sz w:val="28"/>
          <w:szCs w:val="28"/>
        </w:rPr>
        <w:tab/>
      </w:r>
      <w:r w:rsidR="000A3157">
        <w:rPr>
          <w:iCs/>
          <w:sz w:val="28"/>
          <w:szCs w:val="28"/>
        </w:rPr>
        <w:tab/>
      </w:r>
      <w:r w:rsidR="000A3157">
        <w:rPr>
          <w:iCs/>
          <w:sz w:val="28"/>
          <w:szCs w:val="28"/>
        </w:rPr>
        <w:tab/>
      </w:r>
      <w:r w:rsidR="00EE3A8C">
        <w:rPr>
          <w:iCs/>
          <w:sz w:val="28"/>
          <w:szCs w:val="28"/>
        </w:rPr>
        <w:t>8</w:t>
      </w:r>
    </w:p>
    <w:p w:rsidR="00AD66B6" w:rsidRPr="00420485" w:rsidRDefault="00B9277D" w:rsidP="000C571C">
      <w:pPr>
        <w:pStyle w:val="a5"/>
        <w:keepNext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420485">
        <w:rPr>
          <w:iCs/>
          <w:sz w:val="28"/>
          <w:szCs w:val="28"/>
        </w:rPr>
        <w:t>Практическая работа</w:t>
      </w:r>
      <w:r w:rsidR="00AD66B6" w:rsidRPr="00420485">
        <w:rPr>
          <w:iCs/>
          <w:sz w:val="28"/>
          <w:szCs w:val="28"/>
        </w:rPr>
        <w:tab/>
      </w:r>
      <w:r w:rsidR="00AD66B6" w:rsidRPr="00420485">
        <w:rPr>
          <w:iCs/>
          <w:sz w:val="28"/>
          <w:szCs w:val="28"/>
        </w:rPr>
        <w:tab/>
      </w:r>
      <w:r w:rsidR="00AD66B6" w:rsidRPr="00420485">
        <w:rPr>
          <w:iCs/>
          <w:sz w:val="28"/>
          <w:szCs w:val="28"/>
        </w:rPr>
        <w:tab/>
      </w:r>
      <w:r w:rsidR="00AD66B6" w:rsidRPr="00420485">
        <w:rPr>
          <w:iCs/>
          <w:sz w:val="28"/>
          <w:szCs w:val="28"/>
        </w:rPr>
        <w:tab/>
      </w:r>
      <w:r w:rsidR="000A3157">
        <w:rPr>
          <w:iCs/>
          <w:sz w:val="28"/>
          <w:szCs w:val="28"/>
        </w:rPr>
        <w:tab/>
      </w:r>
      <w:r w:rsidR="000A3157">
        <w:rPr>
          <w:iCs/>
          <w:sz w:val="28"/>
          <w:szCs w:val="28"/>
        </w:rPr>
        <w:tab/>
      </w:r>
      <w:r w:rsidR="000A3157">
        <w:rPr>
          <w:iCs/>
          <w:sz w:val="28"/>
          <w:szCs w:val="28"/>
        </w:rPr>
        <w:tab/>
      </w:r>
      <w:r w:rsidR="00EE3A8C">
        <w:rPr>
          <w:iCs/>
          <w:sz w:val="28"/>
          <w:szCs w:val="28"/>
        </w:rPr>
        <w:t>9</w:t>
      </w:r>
    </w:p>
    <w:p w:rsidR="00AD66B6" w:rsidRPr="00420485" w:rsidRDefault="00AD66B6" w:rsidP="000C571C">
      <w:pPr>
        <w:pStyle w:val="a5"/>
        <w:keepNext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420485">
        <w:rPr>
          <w:iCs/>
          <w:sz w:val="28"/>
          <w:szCs w:val="28"/>
        </w:rPr>
        <w:t>Закрепление знаний студентов</w:t>
      </w:r>
      <w:r w:rsidRPr="00420485">
        <w:rPr>
          <w:iCs/>
          <w:sz w:val="28"/>
          <w:szCs w:val="28"/>
        </w:rPr>
        <w:tab/>
      </w:r>
      <w:r w:rsidRPr="00420485">
        <w:rPr>
          <w:iCs/>
          <w:sz w:val="28"/>
          <w:szCs w:val="28"/>
        </w:rPr>
        <w:tab/>
      </w:r>
      <w:r w:rsidRPr="00420485">
        <w:rPr>
          <w:iCs/>
          <w:sz w:val="28"/>
          <w:szCs w:val="28"/>
        </w:rPr>
        <w:tab/>
      </w:r>
      <w:r w:rsidRPr="00420485">
        <w:rPr>
          <w:iCs/>
          <w:sz w:val="28"/>
          <w:szCs w:val="28"/>
        </w:rPr>
        <w:tab/>
      </w:r>
      <w:r w:rsidRPr="00420485">
        <w:rPr>
          <w:iCs/>
          <w:sz w:val="28"/>
          <w:szCs w:val="28"/>
        </w:rPr>
        <w:tab/>
      </w:r>
      <w:r w:rsidR="00EE3A8C">
        <w:rPr>
          <w:iCs/>
          <w:sz w:val="28"/>
          <w:szCs w:val="28"/>
        </w:rPr>
        <w:t>26</w:t>
      </w:r>
    </w:p>
    <w:p w:rsidR="00AD66B6" w:rsidRPr="00420485" w:rsidRDefault="00AD66B6" w:rsidP="000C571C">
      <w:pPr>
        <w:pStyle w:val="a5"/>
        <w:keepNext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420485">
        <w:rPr>
          <w:iCs/>
          <w:sz w:val="28"/>
          <w:szCs w:val="28"/>
        </w:rPr>
        <w:t>Рефлексия</w:t>
      </w:r>
      <w:r w:rsidRPr="00420485">
        <w:rPr>
          <w:iCs/>
          <w:sz w:val="28"/>
          <w:szCs w:val="28"/>
        </w:rPr>
        <w:tab/>
      </w:r>
      <w:r w:rsidRPr="00420485">
        <w:rPr>
          <w:iCs/>
          <w:sz w:val="28"/>
          <w:szCs w:val="28"/>
        </w:rPr>
        <w:tab/>
      </w:r>
      <w:r w:rsidRPr="00420485">
        <w:rPr>
          <w:iCs/>
          <w:sz w:val="28"/>
          <w:szCs w:val="28"/>
        </w:rPr>
        <w:tab/>
      </w:r>
      <w:r w:rsidRPr="00420485">
        <w:rPr>
          <w:iCs/>
          <w:sz w:val="28"/>
          <w:szCs w:val="28"/>
        </w:rPr>
        <w:tab/>
      </w:r>
      <w:r w:rsidRPr="00420485">
        <w:rPr>
          <w:iCs/>
          <w:sz w:val="28"/>
          <w:szCs w:val="28"/>
        </w:rPr>
        <w:tab/>
      </w:r>
      <w:r w:rsidRPr="00420485">
        <w:rPr>
          <w:iCs/>
          <w:sz w:val="28"/>
          <w:szCs w:val="28"/>
        </w:rPr>
        <w:tab/>
      </w:r>
      <w:r w:rsidRPr="00420485">
        <w:rPr>
          <w:iCs/>
          <w:sz w:val="28"/>
          <w:szCs w:val="28"/>
        </w:rPr>
        <w:tab/>
      </w:r>
      <w:r w:rsidRPr="00420485">
        <w:rPr>
          <w:iCs/>
          <w:sz w:val="28"/>
          <w:szCs w:val="28"/>
        </w:rPr>
        <w:tab/>
      </w:r>
      <w:r w:rsidRPr="00420485">
        <w:rPr>
          <w:iCs/>
          <w:sz w:val="28"/>
          <w:szCs w:val="28"/>
        </w:rPr>
        <w:tab/>
      </w:r>
      <w:r w:rsidR="00EE3A8C">
        <w:rPr>
          <w:iCs/>
          <w:sz w:val="28"/>
          <w:szCs w:val="28"/>
        </w:rPr>
        <w:t>28</w:t>
      </w:r>
    </w:p>
    <w:p w:rsidR="00AD66B6" w:rsidRPr="00420485" w:rsidRDefault="00EE3A8C" w:rsidP="000C571C">
      <w:pPr>
        <w:pStyle w:val="a5"/>
        <w:keepNext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Подведение итогов занятия</w:t>
      </w:r>
      <w:r w:rsidR="00AD66B6" w:rsidRPr="00420485">
        <w:rPr>
          <w:iCs/>
          <w:sz w:val="28"/>
          <w:szCs w:val="28"/>
        </w:rPr>
        <w:tab/>
      </w:r>
      <w:r w:rsidR="00AD66B6" w:rsidRPr="00420485">
        <w:rPr>
          <w:iCs/>
          <w:sz w:val="28"/>
          <w:szCs w:val="28"/>
        </w:rPr>
        <w:tab/>
      </w:r>
      <w:r w:rsidR="00AD66B6" w:rsidRPr="00420485">
        <w:rPr>
          <w:iCs/>
          <w:sz w:val="28"/>
          <w:szCs w:val="28"/>
        </w:rPr>
        <w:tab/>
      </w:r>
      <w:r w:rsidR="00AD66B6" w:rsidRPr="00420485">
        <w:rPr>
          <w:iCs/>
          <w:sz w:val="28"/>
          <w:szCs w:val="28"/>
        </w:rPr>
        <w:tab/>
      </w:r>
      <w:r w:rsidR="00AD66B6" w:rsidRPr="00420485">
        <w:rPr>
          <w:iCs/>
          <w:sz w:val="28"/>
          <w:szCs w:val="28"/>
        </w:rPr>
        <w:tab/>
      </w:r>
      <w:r w:rsidR="00AD66B6" w:rsidRPr="00420485"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>28</w:t>
      </w:r>
    </w:p>
    <w:p w:rsidR="00B9277D" w:rsidRPr="00420485" w:rsidRDefault="00AD66B6" w:rsidP="000C571C">
      <w:pPr>
        <w:pStyle w:val="a5"/>
        <w:keepNext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420485">
        <w:rPr>
          <w:sz w:val="28"/>
          <w:szCs w:val="28"/>
        </w:rPr>
        <w:t>Домашнее задание</w:t>
      </w:r>
      <w:r w:rsidRPr="00420485">
        <w:rPr>
          <w:sz w:val="28"/>
          <w:szCs w:val="28"/>
        </w:rPr>
        <w:tab/>
      </w:r>
      <w:r w:rsidRPr="00420485">
        <w:rPr>
          <w:sz w:val="28"/>
          <w:szCs w:val="28"/>
        </w:rPr>
        <w:tab/>
      </w:r>
      <w:r w:rsidRPr="00420485">
        <w:rPr>
          <w:sz w:val="28"/>
          <w:szCs w:val="28"/>
        </w:rPr>
        <w:tab/>
      </w:r>
      <w:r w:rsidRPr="00420485">
        <w:rPr>
          <w:sz w:val="28"/>
          <w:szCs w:val="28"/>
        </w:rPr>
        <w:tab/>
      </w:r>
      <w:r w:rsidRPr="00420485">
        <w:rPr>
          <w:sz w:val="28"/>
          <w:szCs w:val="28"/>
        </w:rPr>
        <w:tab/>
      </w:r>
      <w:r w:rsidRPr="00420485">
        <w:rPr>
          <w:sz w:val="28"/>
          <w:szCs w:val="28"/>
        </w:rPr>
        <w:tab/>
      </w:r>
      <w:r w:rsidRPr="00420485">
        <w:rPr>
          <w:sz w:val="28"/>
          <w:szCs w:val="28"/>
        </w:rPr>
        <w:tab/>
      </w:r>
      <w:r w:rsidR="00EE3A8C">
        <w:rPr>
          <w:sz w:val="28"/>
          <w:szCs w:val="28"/>
        </w:rPr>
        <w:t>28</w:t>
      </w:r>
    </w:p>
    <w:p w:rsidR="00F7533D" w:rsidRDefault="00F7533D" w:rsidP="00EE3A8C">
      <w:pPr>
        <w:keepNext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7533D">
        <w:rPr>
          <w:sz w:val="28"/>
          <w:szCs w:val="28"/>
        </w:rPr>
        <w:t>Перечень использованных источников</w:t>
      </w:r>
      <w:r w:rsidR="000F626D" w:rsidRPr="00EE3A8C">
        <w:rPr>
          <w:sz w:val="28"/>
          <w:szCs w:val="28"/>
        </w:rPr>
        <w:tab/>
      </w:r>
      <w:r w:rsidR="000F626D" w:rsidRPr="00EE3A8C">
        <w:rPr>
          <w:sz w:val="28"/>
          <w:szCs w:val="28"/>
        </w:rPr>
        <w:tab/>
      </w:r>
      <w:r w:rsidR="000F626D" w:rsidRPr="00EE3A8C">
        <w:rPr>
          <w:sz w:val="28"/>
          <w:szCs w:val="28"/>
        </w:rPr>
        <w:tab/>
      </w:r>
      <w:r w:rsidR="000F626D" w:rsidRPr="00EE3A8C">
        <w:rPr>
          <w:sz w:val="28"/>
          <w:szCs w:val="28"/>
        </w:rPr>
        <w:tab/>
      </w:r>
      <w:r w:rsidR="000F626D" w:rsidRPr="00EE3A8C">
        <w:rPr>
          <w:sz w:val="28"/>
          <w:szCs w:val="28"/>
        </w:rPr>
        <w:tab/>
      </w:r>
      <w:r w:rsidR="00EE3A8C">
        <w:rPr>
          <w:sz w:val="28"/>
          <w:szCs w:val="28"/>
        </w:rPr>
        <w:tab/>
      </w:r>
      <w:r>
        <w:rPr>
          <w:sz w:val="28"/>
          <w:szCs w:val="28"/>
        </w:rPr>
        <w:t>2</w:t>
      </w:r>
      <w:r w:rsidR="00CE2337">
        <w:rPr>
          <w:sz w:val="28"/>
          <w:szCs w:val="28"/>
        </w:rPr>
        <w:t>9</w:t>
      </w:r>
    </w:p>
    <w:p w:rsidR="00AD66B6" w:rsidRPr="00EE3A8C" w:rsidRDefault="00F7533D" w:rsidP="00EE3A8C">
      <w:pPr>
        <w:keepNext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Приложение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30</w:t>
      </w:r>
      <w:r w:rsidR="00AD66B6" w:rsidRPr="00EE3A8C">
        <w:rPr>
          <w:sz w:val="28"/>
          <w:szCs w:val="28"/>
        </w:rPr>
        <w:tab/>
      </w:r>
    </w:p>
    <w:p w:rsidR="00AD66B6" w:rsidRPr="00420485" w:rsidRDefault="00AD66B6" w:rsidP="00B9277D">
      <w:pPr>
        <w:pStyle w:val="a3"/>
        <w:spacing w:line="360" w:lineRule="auto"/>
        <w:ind w:firstLine="709"/>
        <w:contextualSpacing/>
        <w:jc w:val="center"/>
        <w:rPr>
          <w:b/>
          <w:i/>
          <w:iCs/>
          <w:szCs w:val="28"/>
        </w:rPr>
      </w:pPr>
    </w:p>
    <w:p w:rsidR="00AD66B6" w:rsidRPr="00420485" w:rsidRDefault="00AD66B6" w:rsidP="00B9277D">
      <w:pPr>
        <w:pStyle w:val="a3"/>
        <w:spacing w:line="360" w:lineRule="auto"/>
        <w:ind w:firstLine="709"/>
        <w:contextualSpacing/>
        <w:jc w:val="center"/>
        <w:rPr>
          <w:b/>
          <w:i/>
          <w:iCs/>
          <w:szCs w:val="28"/>
        </w:rPr>
      </w:pPr>
    </w:p>
    <w:p w:rsidR="00AD66B6" w:rsidRPr="00420485" w:rsidRDefault="00AD66B6" w:rsidP="00B9277D">
      <w:pPr>
        <w:pStyle w:val="a3"/>
        <w:spacing w:line="360" w:lineRule="auto"/>
        <w:ind w:firstLine="709"/>
        <w:contextualSpacing/>
        <w:jc w:val="center"/>
        <w:rPr>
          <w:b/>
          <w:i/>
          <w:iCs/>
          <w:szCs w:val="28"/>
        </w:rPr>
      </w:pPr>
    </w:p>
    <w:p w:rsidR="00AD66B6" w:rsidRPr="00420485" w:rsidRDefault="00AD66B6" w:rsidP="000A3157">
      <w:pPr>
        <w:pStyle w:val="a3"/>
        <w:spacing w:line="360" w:lineRule="auto"/>
        <w:contextualSpacing/>
        <w:jc w:val="center"/>
        <w:rPr>
          <w:b/>
          <w:iCs/>
          <w:szCs w:val="28"/>
        </w:rPr>
      </w:pPr>
      <w:r w:rsidRPr="00420485">
        <w:rPr>
          <w:b/>
          <w:i/>
          <w:iCs/>
          <w:szCs w:val="28"/>
        </w:rPr>
        <w:br w:type="page"/>
      </w:r>
      <w:r w:rsidR="00E85A3E" w:rsidRPr="00420485">
        <w:rPr>
          <w:b/>
          <w:iCs/>
          <w:szCs w:val="28"/>
        </w:rPr>
        <w:lastRenderedPageBreak/>
        <w:t>ВВЕДЕНИЕ</w:t>
      </w:r>
    </w:p>
    <w:p w:rsidR="00AD66B6" w:rsidRPr="00420485" w:rsidRDefault="00AD66B6" w:rsidP="00B9277D">
      <w:pPr>
        <w:pStyle w:val="a3"/>
        <w:spacing w:line="360" w:lineRule="auto"/>
        <w:ind w:firstLine="709"/>
        <w:contextualSpacing/>
        <w:jc w:val="center"/>
        <w:rPr>
          <w:b/>
          <w:i/>
          <w:iCs/>
          <w:szCs w:val="28"/>
        </w:rPr>
      </w:pPr>
    </w:p>
    <w:p w:rsidR="00EE6586" w:rsidRPr="00420485" w:rsidRDefault="00EE6586" w:rsidP="00B9277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420485">
        <w:rPr>
          <w:sz w:val="28"/>
          <w:szCs w:val="28"/>
        </w:rPr>
        <w:t>Планы и карты представляют собой уменьшенное и подобное изображение земной поверхности на плоскости. Для получения планов и карт используется метод ортогональной проекции, т.е. изображение пространственных объектов на плоскости посредством проектирующих лучей, перпендикулярных к плоскости проектирования. При этом в геодезии точки физической поверхности Земли проектируют на поверхность эллипсоида лучами, направленными перпендикулярно к ней.</w:t>
      </w:r>
    </w:p>
    <w:p w:rsidR="00EE6586" w:rsidRPr="00420485" w:rsidRDefault="00EE6586" w:rsidP="00B9277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420485">
        <w:rPr>
          <w:sz w:val="28"/>
          <w:szCs w:val="28"/>
        </w:rPr>
        <w:t>Карты и планы служат топографической основой, необходимой инженеру при решении задач, связанных с землеустройством, военной топографией, геодезическими измерениями, промышленным и гражданским домостроением, возведением объектов агропромышленного, гидротехнического, теплоэнергетического, дорожного и др. видов строительства.</w:t>
      </w:r>
    </w:p>
    <w:p w:rsidR="00EE6586" w:rsidRPr="00420485" w:rsidRDefault="00EE6586" w:rsidP="00B9277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420485">
        <w:rPr>
          <w:sz w:val="28"/>
          <w:szCs w:val="28"/>
        </w:rPr>
        <w:t>По топографическим картам и планам решают ряд инженерных задач: определение расстояний, отметок, прямоугольных и географических координат точек, ориентирных углов, построение профиля линии по заданному направлению и пр. Изучив условные знаки, можно определить характер местности, характеристику леса, численность населенных пунктов и т.д.</w:t>
      </w:r>
    </w:p>
    <w:p w:rsidR="00EE6586" w:rsidRPr="00420485" w:rsidRDefault="00EE6586" w:rsidP="00B9277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420485">
        <w:rPr>
          <w:sz w:val="28"/>
          <w:szCs w:val="28"/>
        </w:rPr>
        <w:t>Цель</w:t>
      </w:r>
      <w:r w:rsidR="00FD0AC8">
        <w:rPr>
          <w:sz w:val="28"/>
          <w:szCs w:val="28"/>
        </w:rPr>
        <w:t xml:space="preserve"> практического занятия </w:t>
      </w:r>
      <w:r w:rsidRPr="00420485">
        <w:rPr>
          <w:sz w:val="28"/>
          <w:szCs w:val="28"/>
        </w:rPr>
        <w:t>– научить студентов решать задачи по топографическим картам и планам, необходимые в инженерной практике.</w:t>
      </w:r>
    </w:p>
    <w:p w:rsidR="00AD66B6" w:rsidRPr="00420485" w:rsidRDefault="00AD66B6" w:rsidP="00B9277D">
      <w:pPr>
        <w:pStyle w:val="a3"/>
        <w:spacing w:line="360" w:lineRule="auto"/>
        <w:ind w:firstLine="709"/>
        <w:contextualSpacing/>
        <w:jc w:val="center"/>
        <w:rPr>
          <w:b/>
          <w:szCs w:val="28"/>
        </w:rPr>
      </w:pPr>
    </w:p>
    <w:p w:rsidR="00AD66B6" w:rsidRPr="00420485" w:rsidRDefault="00AD66B6" w:rsidP="00B9277D">
      <w:pPr>
        <w:pStyle w:val="a3"/>
        <w:spacing w:line="360" w:lineRule="auto"/>
        <w:ind w:firstLine="709"/>
        <w:contextualSpacing/>
        <w:jc w:val="center"/>
        <w:rPr>
          <w:b/>
          <w:szCs w:val="28"/>
        </w:rPr>
      </w:pPr>
    </w:p>
    <w:p w:rsidR="00AD66B6" w:rsidRPr="00420485" w:rsidRDefault="00AD66B6" w:rsidP="00B9277D">
      <w:pPr>
        <w:pStyle w:val="a3"/>
        <w:spacing w:line="360" w:lineRule="auto"/>
        <w:ind w:firstLine="709"/>
        <w:contextualSpacing/>
        <w:jc w:val="center"/>
        <w:rPr>
          <w:b/>
          <w:szCs w:val="28"/>
        </w:rPr>
      </w:pPr>
    </w:p>
    <w:p w:rsidR="00AD66B6" w:rsidRPr="00420485" w:rsidRDefault="00AD66B6" w:rsidP="00B9277D">
      <w:pPr>
        <w:pStyle w:val="a3"/>
        <w:spacing w:line="360" w:lineRule="auto"/>
        <w:ind w:firstLine="709"/>
        <w:contextualSpacing/>
        <w:jc w:val="center"/>
        <w:rPr>
          <w:b/>
          <w:szCs w:val="28"/>
        </w:rPr>
      </w:pPr>
    </w:p>
    <w:p w:rsidR="00AD66B6" w:rsidRPr="00420485" w:rsidRDefault="00AD66B6" w:rsidP="00B9277D">
      <w:pPr>
        <w:pStyle w:val="a3"/>
        <w:spacing w:line="360" w:lineRule="auto"/>
        <w:ind w:firstLine="709"/>
        <w:contextualSpacing/>
        <w:jc w:val="center"/>
        <w:rPr>
          <w:b/>
          <w:szCs w:val="28"/>
        </w:rPr>
      </w:pPr>
    </w:p>
    <w:p w:rsidR="00EE6586" w:rsidRPr="00420485" w:rsidRDefault="00EE6586" w:rsidP="00B9277D">
      <w:pPr>
        <w:pStyle w:val="a3"/>
        <w:spacing w:line="360" w:lineRule="auto"/>
        <w:ind w:firstLine="709"/>
        <w:contextualSpacing/>
        <w:jc w:val="center"/>
        <w:rPr>
          <w:b/>
          <w:szCs w:val="28"/>
        </w:rPr>
      </w:pPr>
    </w:p>
    <w:p w:rsidR="00EE6586" w:rsidRPr="00420485" w:rsidRDefault="00EE6586" w:rsidP="00B9277D">
      <w:pPr>
        <w:pStyle w:val="a3"/>
        <w:spacing w:line="360" w:lineRule="auto"/>
        <w:ind w:firstLine="709"/>
        <w:contextualSpacing/>
        <w:jc w:val="center"/>
        <w:rPr>
          <w:b/>
          <w:szCs w:val="28"/>
        </w:rPr>
      </w:pPr>
    </w:p>
    <w:p w:rsidR="00AD66B6" w:rsidRPr="00420485" w:rsidRDefault="00413ED6" w:rsidP="000F626D">
      <w:pPr>
        <w:pStyle w:val="a3"/>
        <w:spacing w:line="360" w:lineRule="auto"/>
        <w:contextualSpacing/>
        <w:jc w:val="center"/>
        <w:rPr>
          <w:b/>
          <w:szCs w:val="28"/>
        </w:rPr>
      </w:pPr>
      <w:r w:rsidRPr="00420485">
        <w:rPr>
          <w:b/>
          <w:szCs w:val="28"/>
        </w:rPr>
        <w:lastRenderedPageBreak/>
        <w:t>П</w:t>
      </w:r>
      <w:r w:rsidR="00AD66B6" w:rsidRPr="00420485">
        <w:rPr>
          <w:b/>
          <w:szCs w:val="28"/>
        </w:rPr>
        <w:t>Л</w:t>
      </w:r>
      <w:r w:rsidRPr="00420485">
        <w:rPr>
          <w:b/>
          <w:szCs w:val="28"/>
        </w:rPr>
        <w:t>АН</w:t>
      </w:r>
      <w:r w:rsidR="000A3157">
        <w:rPr>
          <w:b/>
          <w:szCs w:val="28"/>
        </w:rPr>
        <w:t xml:space="preserve"> </w:t>
      </w:r>
      <w:r w:rsidRPr="00420485">
        <w:rPr>
          <w:b/>
          <w:szCs w:val="28"/>
        </w:rPr>
        <w:t>ЗАНЯТИ</w:t>
      </w:r>
      <w:r w:rsidR="00AD66B6" w:rsidRPr="00420485">
        <w:rPr>
          <w:b/>
          <w:szCs w:val="28"/>
        </w:rPr>
        <w:t>Я</w:t>
      </w:r>
      <w:r w:rsidR="000A3157">
        <w:rPr>
          <w:b/>
          <w:szCs w:val="28"/>
        </w:rPr>
        <w:t xml:space="preserve"> </w:t>
      </w:r>
      <w:r w:rsidR="00AD66B6" w:rsidRPr="00420485">
        <w:rPr>
          <w:b/>
          <w:szCs w:val="28"/>
        </w:rPr>
        <w:t>№</w:t>
      </w:r>
      <w:r w:rsidR="00EE6586" w:rsidRPr="00420485">
        <w:rPr>
          <w:b/>
          <w:szCs w:val="28"/>
        </w:rPr>
        <w:t>42</w:t>
      </w:r>
    </w:p>
    <w:p w:rsidR="00533EF2" w:rsidRPr="00533EF2" w:rsidRDefault="00533EF2" w:rsidP="000F626D">
      <w:pPr>
        <w:spacing w:line="360" w:lineRule="auto"/>
        <w:contextualSpacing/>
        <w:rPr>
          <w:sz w:val="16"/>
          <w:szCs w:val="16"/>
        </w:rPr>
      </w:pPr>
    </w:p>
    <w:p w:rsidR="00AD66B6" w:rsidRPr="00420485" w:rsidRDefault="000F626D" w:rsidP="00830A30">
      <w:pPr>
        <w:contextualSpacing/>
        <w:rPr>
          <w:sz w:val="28"/>
          <w:szCs w:val="28"/>
        </w:rPr>
      </w:pPr>
      <w:r w:rsidRPr="00420485">
        <w:rPr>
          <w:sz w:val="28"/>
          <w:szCs w:val="28"/>
        </w:rPr>
        <w:t>Группа 1ЗИО-19</w:t>
      </w:r>
      <w:r w:rsidR="00533EF2">
        <w:rPr>
          <w:sz w:val="28"/>
          <w:szCs w:val="28"/>
        </w:rPr>
        <w:tab/>
      </w:r>
      <w:r w:rsidR="00533EF2">
        <w:rPr>
          <w:sz w:val="28"/>
          <w:szCs w:val="28"/>
        </w:rPr>
        <w:tab/>
      </w:r>
      <w:r w:rsidR="00533EF2">
        <w:rPr>
          <w:sz w:val="28"/>
          <w:szCs w:val="28"/>
        </w:rPr>
        <w:tab/>
      </w:r>
      <w:r w:rsidR="00533EF2">
        <w:rPr>
          <w:sz w:val="28"/>
          <w:szCs w:val="28"/>
        </w:rPr>
        <w:tab/>
      </w:r>
      <w:r w:rsidR="00533EF2">
        <w:rPr>
          <w:sz w:val="28"/>
          <w:szCs w:val="28"/>
        </w:rPr>
        <w:tab/>
      </w:r>
      <w:r w:rsidR="00533EF2">
        <w:rPr>
          <w:sz w:val="28"/>
          <w:szCs w:val="28"/>
        </w:rPr>
        <w:tab/>
      </w:r>
      <w:r w:rsidR="00533EF2">
        <w:rPr>
          <w:sz w:val="28"/>
          <w:szCs w:val="28"/>
        </w:rPr>
        <w:tab/>
      </w:r>
      <w:r w:rsidR="00533EF2">
        <w:rPr>
          <w:sz w:val="28"/>
          <w:szCs w:val="28"/>
        </w:rPr>
        <w:tab/>
      </w:r>
      <w:r w:rsidR="00533EF2">
        <w:rPr>
          <w:sz w:val="28"/>
          <w:szCs w:val="28"/>
        </w:rPr>
        <w:tab/>
      </w:r>
      <w:r w:rsidR="00413ED6" w:rsidRPr="00420485">
        <w:rPr>
          <w:sz w:val="28"/>
          <w:szCs w:val="28"/>
        </w:rPr>
        <w:t>03</w:t>
      </w:r>
      <w:r w:rsidR="00AD66B6" w:rsidRPr="00420485">
        <w:rPr>
          <w:sz w:val="28"/>
          <w:szCs w:val="28"/>
        </w:rPr>
        <w:t>.</w:t>
      </w:r>
      <w:r w:rsidR="00413ED6" w:rsidRPr="00420485">
        <w:rPr>
          <w:sz w:val="28"/>
          <w:szCs w:val="28"/>
        </w:rPr>
        <w:t>02</w:t>
      </w:r>
      <w:r w:rsidR="00AD66B6" w:rsidRPr="00420485">
        <w:rPr>
          <w:sz w:val="28"/>
          <w:szCs w:val="28"/>
        </w:rPr>
        <w:t>.</w:t>
      </w:r>
      <w:r w:rsidR="00413ED6" w:rsidRPr="00420485">
        <w:rPr>
          <w:sz w:val="28"/>
          <w:szCs w:val="28"/>
        </w:rPr>
        <w:t>2021</w:t>
      </w:r>
    </w:p>
    <w:p w:rsidR="00830A30" w:rsidRDefault="00830A30" w:rsidP="00830A30">
      <w:pPr>
        <w:contextualSpacing/>
        <w:rPr>
          <w:b/>
          <w:sz w:val="28"/>
          <w:szCs w:val="28"/>
        </w:rPr>
      </w:pPr>
    </w:p>
    <w:p w:rsidR="00AD66B6" w:rsidRPr="00420485" w:rsidRDefault="00AD66B6" w:rsidP="00830A30">
      <w:pPr>
        <w:contextualSpacing/>
        <w:rPr>
          <w:sz w:val="28"/>
          <w:szCs w:val="28"/>
        </w:rPr>
      </w:pPr>
      <w:r w:rsidRPr="00420485">
        <w:rPr>
          <w:b/>
          <w:sz w:val="28"/>
          <w:szCs w:val="28"/>
        </w:rPr>
        <w:t xml:space="preserve">Тема программы: </w:t>
      </w:r>
      <w:r w:rsidRPr="00420485">
        <w:rPr>
          <w:sz w:val="28"/>
          <w:szCs w:val="28"/>
        </w:rPr>
        <w:t>«</w:t>
      </w:r>
      <w:r w:rsidR="000F626D" w:rsidRPr="00420485">
        <w:rPr>
          <w:sz w:val="28"/>
          <w:szCs w:val="28"/>
        </w:rPr>
        <w:t>Основные понятия о геодезии</w:t>
      </w:r>
      <w:r w:rsidRPr="00420485">
        <w:rPr>
          <w:sz w:val="28"/>
          <w:szCs w:val="28"/>
        </w:rPr>
        <w:t>»</w:t>
      </w:r>
    </w:p>
    <w:p w:rsidR="00830A30" w:rsidRDefault="00830A30" w:rsidP="00830A30">
      <w:pPr>
        <w:contextualSpacing/>
        <w:jc w:val="both"/>
        <w:rPr>
          <w:b/>
          <w:sz w:val="28"/>
          <w:szCs w:val="28"/>
        </w:rPr>
      </w:pPr>
    </w:p>
    <w:p w:rsidR="00AD66B6" w:rsidRPr="00420485" w:rsidRDefault="00AD66B6" w:rsidP="00830A30">
      <w:pPr>
        <w:contextualSpacing/>
        <w:jc w:val="both"/>
        <w:rPr>
          <w:b/>
          <w:sz w:val="28"/>
          <w:szCs w:val="28"/>
        </w:rPr>
      </w:pPr>
      <w:r w:rsidRPr="00420485">
        <w:rPr>
          <w:b/>
          <w:sz w:val="28"/>
          <w:szCs w:val="28"/>
        </w:rPr>
        <w:t xml:space="preserve">Тема занятия: </w:t>
      </w:r>
      <w:r w:rsidR="000F626D" w:rsidRPr="00420485">
        <w:rPr>
          <w:sz w:val="28"/>
          <w:szCs w:val="28"/>
        </w:rPr>
        <w:t>Практическая работа №25 «Задачи, решаемые по топографическим картам и планам».</w:t>
      </w:r>
    </w:p>
    <w:p w:rsidR="00830A30" w:rsidRDefault="00830A30" w:rsidP="00830A30">
      <w:pPr>
        <w:contextualSpacing/>
        <w:jc w:val="both"/>
        <w:rPr>
          <w:b/>
          <w:sz w:val="28"/>
          <w:szCs w:val="28"/>
        </w:rPr>
      </w:pPr>
    </w:p>
    <w:p w:rsidR="00AD66B6" w:rsidRPr="00420485" w:rsidRDefault="00AD66B6" w:rsidP="00830A30">
      <w:pPr>
        <w:contextualSpacing/>
        <w:jc w:val="both"/>
        <w:rPr>
          <w:b/>
          <w:sz w:val="28"/>
          <w:szCs w:val="28"/>
        </w:rPr>
      </w:pPr>
      <w:r w:rsidRPr="00420485">
        <w:rPr>
          <w:b/>
          <w:sz w:val="28"/>
          <w:szCs w:val="28"/>
        </w:rPr>
        <w:t>Цел</w:t>
      </w:r>
      <w:r w:rsidR="00533EF2">
        <w:rPr>
          <w:b/>
          <w:sz w:val="28"/>
          <w:szCs w:val="28"/>
        </w:rPr>
        <w:t>и</w:t>
      </w:r>
      <w:r w:rsidRPr="00420485">
        <w:rPr>
          <w:b/>
          <w:sz w:val="28"/>
          <w:szCs w:val="28"/>
        </w:rPr>
        <w:t xml:space="preserve"> занятия: </w:t>
      </w:r>
    </w:p>
    <w:p w:rsidR="00533EF2" w:rsidRDefault="00F11A30" w:rsidP="00830A30">
      <w:pPr>
        <w:contextualSpacing/>
        <w:jc w:val="both"/>
        <w:rPr>
          <w:b/>
          <w:i/>
          <w:sz w:val="28"/>
          <w:szCs w:val="28"/>
        </w:rPr>
      </w:pPr>
      <w:r w:rsidRPr="00420485">
        <w:rPr>
          <w:b/>
          <w:i/>
          <w:sz w:val="28"/>
          <w:szCs w:val="28"/>
        </w:rPr>
        <w:t>Образовательн</w:t>
      </w:r>
      <w:r w:rsidR="00533EF2">
        <w:rPr>
          <w:b/>
          <w:i/>
          <w:sz w:val="28"/>
          <w:szCs w:val="28"/>
        </w:rPr>
        <w:t>ые</w:t>
      </w:r>
      <w:r w:rsidR="00AD66B6" w:rsidRPr="00420485">
        <w:rPr>
          <w:b/>
          <w:i/>
          <w:sz w:val="28"/>
          <w:szCs w:val="28"/>
        </w:rPr>
        <w:t>:</w:t>
      </w:r>
      <w:r w:rsidR="00533EF2">
        <w:rPr>
          <w:b/>
          <w:i/>
          <w:sz w:val="28"/>
          <w:szCs w:val="28"/>
        </w:rPr>
        <w:t xml:space="preserve"> </w:t>
      </w:r>
    </w:p>
    <w:p w:rsidR="00533EF2" w:rsidRPr="00E663BA" w:rsidRDefault="00AD66B6" w:rsidP="000C571C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 w:rsidRPr="00E663BA">
        <w:rPr>
          <w:sz w:val="28"/>
          <w:szCs w:val="28"/>
        </w:rPr>
        <w:t xml:space="preserve">сформировать знания </w:t>
      </w:r>
      <w:r w:rsidR="00F11A30" w:rsidRPr="00E663BA">
        <w:rPr>
          <w:sz w:val="28"/>
          <w:szCs w:val="28"/>
        </w:rPr>
        <w:t>о топографических планах и картах</w:t>
      </w:r>
      <w:r w:rsidRPr="00E663BA">
        <w:rPr>
          <w:sz w:val="28"/>
          <w:szCs w:val="28"/>
        </w:rPr>
        <w:t xml:space="preserve">, </w:t>
      </w:r>
      <w:r w:rsidR="00F11A30" w:rsidRPr="00E663BA">
        <w:rPr>
          <w:sz w:val="28"/>
          <w:szCs w:val="28"/>
        </w:rPr>
        <w:t xml:space="preserve">углубить, обобщить и систематизировать знания для работы с топографическими планами и картами; </w:t>
      </w:r>
    </w:p>
    <w:p w:rsidR="00F11A30" w:rsidRPr="00E663BA" w:rsidRDefault="00F11A30" w:rsidP="000C571C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 w:rsidRPr="00E663BA">
        <w:rPr>
          <w:sz w:val="28"/>
          <w:szCs w:val="28"/>
        </w:rPr>
        <w:t>научить применять полученные знания в практической деятельности; проверить и оценить качество усвоения учебного материала.</w:t>
      </w:r>
    </w:p>
    <w:p w:rsidR="00533EF2" w:rsidRPr="00B00E58" w:rsidRDefault="00F11A30" w:rsidP="00B00E58">
      <w:pPr>
        <w:jc w:val="both"/>
        <w:rPr>
          <w:b/>
          <w:bCs/>
          <w:i/>
          <w:sz w:val="28"/>
          <w:szCs w:val="28"/>
        </w:rPr>
      </w:pPr>
      <w:r w:rsidRPr="00B00E58">
        <w:rPr>
          <w:b/>
          <w:bCs/>
          <w:i/>
          <w:sz w:val="28"/>
          <w:szCs w:val="28"/>
        </w:rPr>
        <w:t>Развивающ</w:t>
      </w:r>
      <w:r w:rsidR="00533EF2" w:rsidRPr="00B00E58">
        <w:rPr>
          <w:b/>
          <w:bCs/>
          <w:i/>
          <w:sz w:val="28"/>
          <w:szCs w:val="28"/>
        </w:rPr>
        <w:t>ие</w:t>
      </w:r>
      <w:r w:rsidRPr="00B00E58">
        <w:rPr>
          <w:b/>
          <w:bCs/>
          <w:i/>
          <w:sz w:val="28"/>
          <w:szCs w:val="28"/>
        </w:rPr>
        <w:t xml:space="preserve">: </w:t>
      </w:r>
    </w:p>
    <w:p w:rsidR="00533EF2" w:rsidRPr="00E663BA" w:rsidRDefault="00F11A30" w:rsidP="000C571C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 w:rsidRPr="00E663BA">
        <w:rPr>
          <w:sz w:val="28"/>
          <w:szCs w:val="28"/>
        </w:rPr>
        <w:t xml:space="preserve">способствовать развитию самостоятельности, инициативности, интереса к дисциплине; </w:t>
      </w:r>
    </w:p>
    <w:p w:rsidR="00533EF2" w:rsidRPr="00E663BA" w:rsidRDefault="00F11A30" w:rsidP="000C571C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 w:rsidRPr="00E663BA">
        <w:rPr>
          <w:sz w:val="28"/>
          <w:szCs w:val="28"/>
        </w:rPr>
        <w:t xml:space="preserve">содействовать развитию логического мышления, наблюдательности, </w:t>
      </w:r>
      <w:r w:rsidRPr="00E663BA">
        <w:rPr>
          <w:bCs/>
          <w:sz w:val="28"/>
          <w:szCs w:val="28"/>
        </w:rPr>
        <w:t>умения устанавливать причинно-следственные связи, выделять главное, обобщать и систематизировать имеющиеся факты</w:t>
      </w:r>
      <w:r w:rsidRPr="00E663BA">
        <w:rPr>
          <w:sz w:val="28"/>
          <w:szCs w:val="28"/>
        </w:rPr>
        <w:t>;</w:t>
      </w:r>
    </w:p>
    <w:p w:rsidR="00F11A30" w:rsidRPr="00E663BA" w:rsidRDefault="00F11A30" w:rsidP="000C571C">
      <w:pPr>
        <w:pStyle w:val="a5"/>
        <w:numPr>
          <w:ilvl w:val="0"/>
          <w:numId w:val="8"/>
        </w:numPr>
        <w:jc w:val="both"/>
        <w:rPr>
          <w:rFonts w:eastAsia="Calibri"/>
          <w:sz w:val="28"/>
          <w:szCs w:val="28"/>
        </w:rPr>
      </w:pPr>
      <w:r w:rsidRPr="00E663BA">
        <w:rPr>
          <w:sz w:val="28"/>
          <w:szCs w:val="28"/>
        </w:rPr>
        <w:t>способствовать фо</w:t>
      </w:r>
      <w:r w:rsidR="00664497" w:rsidRPr="00E663BA">
        <w:rPr>
          <w:sz w:val="28"/>
          <w:szCs w:val="28"/>
        </w:rPr>
        <w:t>рмированию навыков самоконтроля.</w:t>
      </w:r>
    </w:p>
    <w:p w:rsidR="00533EF2" w:rsidRDefault="00AD66B6" w:rsidP="00830A30">
      <w:pPr>
        <w:contextualSpacing/>
        <w:jc w:val="both"/>
        <w:rPr>
          <w:b/>
          <w:i/>
          <w:sz w:val="28"/>
          <w:szCs w:val="28"/>
        </w:rPr>
      </w:pPr>
      <w:r w:rsidRPr="00420485">
        <w:rPr>
          <w:b/>
          <w:i/>
          <w:sz w:val="28"/>
          <w:szCs w:val="28"/>
        </w:rPr>
        <w:t>Воспитательн</w:t>
      </w:r>
      <w:r w:rsidR="00533EF2">
        <w:rPr>
          <w:b/>
          <w:i/>
          <w:sz w:val="28"/>
          <w:szCs w:val="28"/>
        </w:rPr>
        <w:t>ые</w:t>
      </w:r>
      <w:r w:rsidRPr="00420485">
        <w:rPr>
          <w:b/>
          <w:i/>
          <w:sz w:val="28"/>
          <w:szCs w:val="28"/>
        </w:rPr>
        <w:t>:</w:t>
      </w:r>
    </w:p>
    <w:p w:rsidR="00533EF2" w:rsidRPr="00E663BA" w:rsidRDefault="00982EAB" w:rsidP="000C571C">
      <w:pPr>
        <w:pStyle w:val="a5"/>
        <w:numPr>
          <w:ilvl w:val="0"/>
          <w:numId w:val="9"/>
        </w:numPr>
        <w:ind w:left="709"/>
        <w:jc w:val="both"/>
        <w:rPr>
          <w:color w:val="000000" w:themeColor="text1"/>
          <w:kern w:val="36"/>
          <w:sz w:val="28"/>
          <w:szCs w:val="28"/>
          <w:lang w:eastAsia="en-US"/>
        </w:rPr>
      </w:pPr>
      <w:r w:rsidRPr="00E663BA">
        <w:rPr>
          <w:color w:val="000000" w:themeColor="text1"/>
          <w:kern w:val="36"/>
          <w:sz w:val="28"/>
          <w:szCs w:val="28"/>
          <w:lang w:eastAsia="en-US"/>
        </w:rPr>
        <w:t>стимулировать самостоятельную работу по развитию у студентов собственных познавательных возможностей;</w:t>
      </w:r>
      <w:r w:rsidR="00F11A30" w:rsidRPr="00E663BA">
        <w:rPr>
          <w:color w:val="000000" w:themeColor="text1"/>
          <w:kern w:val="36"/>
          <w:sz w:val="28"/>
          <w:szCs w:val="28"/>
          <w:lang w:eastAsia="en-US"/>
        </w:rPr>
        <w:t xml:space="preserve"> </w:t>
      </w:r>
    </w:p>
    <w:p w:rsidR="00533EF2" w:rsidRPr="00E663BA" w:rsidRDefault="00F11A30" w:rsidP="000C571C">
      <w:pPr>
        <w:pStyle w:val="a5"/>
        <w:numPr>
          <w:ilvl w:val="0"/>
          <w:numId w:val="9"/>
        </w:numPr>
        <w:ind w:left="709"/>
        <w:jc w:val="both"/>
        <w:rPr>
          <w:color w:val="000000" w:themeColor="text1"/>
          <w:kern w:val="36"/>
          <w:sz w:val="28"/>
          <w:szCs w:val="28"/>
          <w:lang w:eastAsia="en-US"/>
        </w:rPr>
      </w:pPr>
      <w:r w:rsidRPr="00E663BA">
        <w:rPr>
          <w:color w:val="000000" w:themeColor="text1"/>
          <w:kern w:val="36"/>
          <w:sz w:val="28"/>
          <w:szCs w:val="28"/>
          <w:lang w:eastAsia="en-US"/>
        </w:rPr>
        <w:t>формировать внимательность и аккуратность в вычислениях;</w:t>
      </w:r>
    </w:p>
    <w:p w:rsidR="00982EAB" w:rsidRPr="00E663BA" w:rsidRDefault="00982EAB" w:rsidP="000C571C">
      <w:pPr>
        <w:pStyle w:val="a5"/>
        <w:numPr>
          <w:ilvl w:val="0"/>
          <w:numId w:val="9"/>
        </w:numPr>
        <w:ind w:left="709"/>
        <w:jc w:val="both"/>
        <w:rPr>
          <w:color w:val="000000" w:themeColor="text1"/>
          <w:kern w:val="36"/>
          <w:sz w:val="28"/>
          <w:szCs w:val="28"/>
          <w:lang w:eastAsia="en-US"/>
        </w:rPr>
      </w:pPr>
      <w:r w:rsidRPr="00E663BA">
        <w:rPr>
          <w:color w:val="000000" w:themeColor="text1"/>
          <w:kern w:val="36"/>
          <w:sz w:val="28"/>
          <w:szCs w:val="28"/>
          <w:lang w:eastAsia="en-US"/>
        </w:rPr>
        <w:t>способствовать воспитанию, интеллигентности, не</w:t>
      </w:r>
      <w:r w:rsidR="00E447E9" w:rsidRPr="00E663BA">
        <w:rPr>
          <w:color w:val="000000" w:themeColor="text1"/>
          <w:kern w:val="36"/>
          <w:sz w:val="28"/>
          <w:szCs w:val="28"/>
          <w:lang w:eastAsia="en-US"/>
        </w:rPr>
        <w:t>зависимости, уверенности в себе, воспитывать чувство взаимопомощи, уважительное отношение к чужому мнению, культуру учебного труда, требовательное отношение к себе и своей работе, уверенность в своих силах.</w:t>
      </w:r>
    </w:p>
    <w:p w:rsidR="00AD66B6" w:rsidRPr="00420485" w:rsidRDefault="00AD66B6" w:rsidP="00830A30">
      <w:pPr>
        <w:contextualSpacing/>
        <w:jc w:val="both"/>
        <w:rPr>
          <w:sz w:val="28"/>
          <w:szCs w:val="28"/>
        </w:rPr>
      </w:pPr>
      <w:r w:rsidRPr="00420485">
        <w:rPr>
          <w:b/>
          <w:bCs/>
          <w:i/>
          <w:iCs/>
          <w:sz w:val="28"/>
          <w:szCs w:val="28"/>
        </w:rPr>
        <w:t>Методическая:</w:t>
      </w:r>
      <w:r w:rsidR="00C32DA1">
        <w:rPr>
          <w:b/>
          <w:bCs/>
          <w:i/>
          <w:iCs/>
          <w:sz w:val="28"/>
          <w:szCs w:val="28"/>
        </w:rPr>
        <w:t xml:space="preserve"> </w:t>
      </w:r>
      <w:r w:rsidR="00C32DA1">
        <w:rPr>
          <w:bCs/>
          <w:iCs/>
          <w:sz w:val="28"/>
          <w:szCs w:val="28"/>
        </w:rPr>
        <w:t>совершенствование</w:t>
      </w:r>
      <w:r w:rsidR="003E0CDD" w:rsidRPr="00420485">
        <w:rPr>
          <w:bCs/>
          <w:iCs/>
          <w:sz w:val="28"/>
          <w:szCs w:val="28"/>
        </w:rPr>
        <w:t xml:space="preserve"> методики организации и проведения практического занятия с использованием ИКТ</w:t>
      </w:r>
      <w:r w:rsidR="00664497" w:rsidRPr="00420485">
        <w:rPr>
          <w:bCs/>
          <w:iCs/>
          <w:sz w:val="28"/>
          <w:szCs w:val="28"/>
        </w:rPr>
        <w:t>.</w:t>
      </w:r>
    </w:p>
    <w:p w:rsidR="00830A30" w:rsidRDefault="00830A30" w:rsidP="00830A30">
      <w:pPr>
        <w:contextualSpacing/>
        <w:jc w:val="both"/>
        <w:rPr>
          <w:b/>
          <w:sz w:val="28"/>
          <w:szCs w:val="28"/>
        </w:rPr>
      </w:pPr>
    </w:p>
    <w:p w:rsidR="00AD66B6" w:rsidRPr="00420485" w:rsidRDefault="00AD66B6" w:rsidP="00830A30">
      <w:pPr>
        <w:contextualSpacing/>
        <w:jc w:val="both"/>
        <w:rPr>
          <w:sz w:val="28"/>
          <w:szCs w:val="28"/>
        </w:rPr>
      </w:pPr>
      <w:r w:rsidRPr="00420485">
        <w:rPr>
          <w:b/>
          <w:sz w:val="28"/>
          <w:szCs w:val="28"/>
        </w:rPr>
        <w:t xml:space="preserve">Вид занятия: </w:t>
      </w:r>
      <w:r w:rsidRPr="00420485">
        <w:rPr>
          <w:sz w:val="28"/>
          <w:szCs w:val="28"/>
        </w:rPr>
        <w:t>практическ</w:t>
      </w:r>
      <w:r w:rsidR="000A3157">
        <w:rPr>
          <w:sz w:val="28"/>
          <w:szCs w:val="28"/>
        </w:rPr>
        <w:t>ое занятие</w:t>
      </w:r>
    </w:p>
    <w:p w:rsidR="00830A30" w:rsidRDefault="00830A30" w:rsidP="00830A30">
      <w:pPr>
        <w:contextualSpacing/>
        <w:jc w:val="both"/>
        <w:rPr>
          <w:b/>
          <w:sz w:val="28"/>
          <w:szCs w:val="28"/>
        </w:rPr>
      </w:pPr>
    </w:p>
    <w:p w:rsidR="00AD66B6" w:rsidRPr="00420485" w:rsidRDefault="00AD66B6" w:rsidP="00830A30">
      <w:pPr>
        <w:contextualSpacing/>
        <w:jc w:val="both"/>
        <w:rPr>
          <w:b/>
          <w:sz w:val="28"/>
          <w:szCs w:val="28"/>
        </w:rPr>
      </w:pPr>
      <w:r w:rsidRPr="00420485">
        <w:rPr>
          <w:b/>
          <w:sz w:val="28"/>
          <w:szCs w:val="28"/>
        </w:rPr>
        <w:t xml:space="preserve">Тип занятия: </w:t>
      </w:r>
      <w:r w:rsidR="00481916" w:rsidRPr="00420485">
        <w:rPr>
          <w:sz w:val="28"/>
          <w:szCs w:val="28"/>
        </w:rPr>
        <w:t>систематизация и обобщение знаний</w:t>
      </w:r>
      <w:r w:rsidR="000A3157">
        <w:rPr>
          <w:sz w:val="28"/>
          <w:szCs w:val="28"/>
        </w:rPr>
        <w:t>,</w:t>
      </w:r>
      <w:r w:rsidR="00481916" w:rsidRPr="00420485">
        <w:rPr>
          <w:sz w:val="28"/>
          <w:szCs w:val="28"/>
        </w:rPr>
        <w:t xml:space="preserve"> умений</w:t>
      </w:r>
      <w:r w:rsidR="000A3157">
        <w:rPr>
          <w:sz w:val="28"/>
          <w:szCs w:val="28"/>
        </w:rPr>
        <w:t xml:space="preserve"> и навыков</w:t>
      </w:r>
      <w:r w:rsidR="00664497" w:rsidRPr="00420485">
        <w:rPr>
          <w:sz w:val="28"/>
          <w:szCs w:val="28"/>
        </w:rPr>
        <w:t>.</w:t>
      </w:r>
    </w:p>
    <w:p w:rsidR="00830A30" w:rsidRDefault="00830A30" w:rsidP="00830A30">
      <w:pPr>
        <w:jc w:val="both"/>
        <w:rPr>
          <w:b/>
          <w:sz w:val="28"/>
          <w:szCs w:val="28"/>
        </w:rPr>
      </w:pPr>
    </w:p>
    <w:p w:rsidR="003E0CDD" w:rsidRPr="00420485" w:rsidRDefault="003E0CDD" w:rsidP="00830A30">
      <w:pPr>
        <w:jc w:val="both"/>
        <w:rPr>
          <w:b/>
          <w:sz w:val="28"/>
          <w:szCs w:val="28"/>
        </w:rPr>
      </w:pPr>
      <w:r w:rsidRPr="00420485">
        <w:rPr>
          <w:b/>
          <w:sz w:val="28"/>
          <w:szCs w:val="28"/>
        </w:rPr>
        <w:t xml:space="preserve">Средства обучения, оборудование: </w:t>
      </w:r>
    </w:p>
    <w:p w:rsidR="003E0CDD" w:rsidRPr="00E663BA" w:rsidRDefault="00E663BA" w:rsidP="000C571C">
      <w:pPr>
        <w:pStyle w:val="a5"/>
        <w:numPr>
          <w:ilvl w:val="0"/>
          <w:numId w:val="10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3E0CDD" w:rsidRPr="00E663BA">
        <w:rPr>
          <w:sz w:val="28"/>
          <w:szCs w:val="28"/>
        </w:rPr>
        <w:t>идактические средства обучения: опорный кон</w:t>
      </w:r>
      <w:r>
        <w:rPr>
          <w:sz w:val="28"/>
          <w:szCs w:val="28"/>
        </w:rPr>
        <w:t>спект, раздаточные карты</w:t>
      </w:r>
      <w:r w:rsidR="003E0CDD" w:rsidRPr="00E663BA">
        <w:rPr>
          <w:sz w:val="28"/>
          <w:szCs w:val="28"/>
        </w:rPr>
        <w:t>, задания для самостоятельно</w:t>
      </w:r>
      <w:r>
        <w:rPr>
          <w:sz w:val="28"/>
          <w:szCs w:val="28"/>
        </w:rPr>
        <w:t>й работы</w:t>
      </w:r>
      <w:r w:rsidR="00664497" w:rsidRPr="00E663BA">
        <w:rPr>
          <w:sz w:val="28"/>
          <w:szCs w:val="28"/>
        </w:rPr>
        <w:t>.</w:t>
      </w:r>
    </w:p>
    <w:p w:rsidR="003E0CDD" w:rsidRPr="00E663BA" w:rsidRDefault="00E663BA" w:rsidP="000C571C">
      <w:pPr>
        <w:pStyle w:val="a5"/>
        <w:numPr>
          <w:ilvl w:val="0"/>
          <w:numId w:val="10"/>
        </w:numPr>
        <w:ind w:left="709"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>т</w:t>
      </w:r>
      <w:r w:rsidR="003E0CDD" w:rsidRPr="00E663BA">
        <w:rPr>
          <w:sz w:val="28"/>
          <w:szCs w:val="28"/>
        </w:rPr>
        <w:t>ехнические средства обучения: ноутбук, мультимедийный проектор, экран</w:t>
      </w:r>
      <w:r w:rsidR="00664497" w:rsidRPr="00E663BA">
        <w:rPr>
          <w:sz w:val="28"/>
          <w:szCs w:val="28"/>
        </w:rPr>
        <w:t>.</w:t>
      </w:r>
    </w:p>
    <w:p w:rsidR="00E663BA" w:rsidRPr="00E663BA" w:rsidRDefault="00E663BA" w:rsidP="00E663BA">
      <w:pPr>
        <w:pStyle w:val="a5"/>
        <w:ind w:left="709"/>
        <w:jc w:val="both"/>
        <w:rPr>
          <w:b/>
          <w:color w:val="000000"/>
          <w:sz w:val="28"/>
          <w:szCs w:val="28"/>
        </w:rPr>
      </w:pPr>
    </w:p>
    <w:p w:rsidR="00830A30" w:rsidRDefault="003E0CDD" w:rsidP="00830A30">
      <w:pPr>
        <w:jc w:val="both"/>
        <w:rPr>
          <w:rFonts w:eastAsia="Arial Unicode MS"/>
          <w:b/>
          <w:bCs/>
          <w:sz w:val="28"/>
          <w:szCs w:val="28"/>
          <w:lang w:eastAsia="uk-UA"/>
        </w:rPr>
      </w:pPr>
      <w:r w:rsidRPr="00420485">
        <w:rPr>
          <w:b/>
          <w:color w:val="000000"/>
          <w:sz w:val="28"/>
          <w:szCs w:val="28"/>
        </w:rPr>
        <w:t>Методы и приемы обучения, применяемые технологии</w:t>
      </w:r>
      <w:r w:rsidRPr="00420485">
        <w:rPr>
          <w:rFonts w:eastAsia="Arial Unicode MS"/>
          <w:b/>
          <w:bCs/>
          <w:sz w:val="28"/>
          <w:szCs w:val="28"/>
          <w:lang w:eastAsia="uk-UA"/>
        </w:rPr>
        <w:t xml:space="preserve">: </w:t>
      </w:r>
    </w:p>
    <w:p w:rsidR="00E663BA" w:rsidRDefault="003E0CDD" w:rsidP="000C571C">
      <w:pPr>
        <w:pStyle w:val="a5"/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E663BA">
        <w:rPr>
          <w:color w:val="000000"/>
          <w:sz w:val="28"/>
          <w:szCs w:val="28"/>
        </w:rPr>
        <w:t>словесные (беседа, и</w:t>
      </w:r>
      <w:r w:rsidR="00E663BA" w:rsidRPr="00E663BA">
        <w:rPr>
          <w:color w:val="000000"/>
          <w:sz w:val="28"/>
          <w:szCs w:val="28"/>
        </w:rPr>
        <w:t>нструктаж по выполнению заданий</w:t>
      </w:r>
      <w:r w:rsidRPr="00E663BA">
        <w:rPr>
          <w:color w:val="000000"/>
          <w:sz w:val="28"/>
          <w:szCs w:val="28"/>
        </w:rPr>
        <w:t xml:space="preserve">); </w:t>
      </w:r>
    </w:p>
    <w:p w:rsidR="003E0CDD" w:rsidRPr="00E663BA" w:rsidRDefault="003E0CDD" w:rsidP="000C571C">
      <w:pPr>
        <w:pStyle w:val="a5"/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E663BA">
        <w:rPr>
          <w:color w:val="000000"/>
          <w:sz w:val="28"/>
          <w:szCs w:val="28"/>
        </w:rPr>
        <w:t xml:space="preserve">наглядные (тематическая презентация); </w:t>
      </w:r>
    </w:p>
    <w:p w:rsidR="00830A30" w:rsidRPr="00E663BA" w:rsidRDefault="003E0CDD" w:rsidP="000C571C">
      <w:pPr>
        <w:pStyle w:val="a5"/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E663BA">
        <w:rPr>
          <w:color w:val="000000"/>
          <w:sz w:val="28"/>
          <w:szCs w:val="28"/>
        </w:rPr>
        <w:t>диагностический (тестирование</w:t>
      </w:r>
      <w:r w:rsidR="00E663BA">
        <w:rPr>
          <w:color w:val="000000"/>
          <w:sz w:val="28"/>
          <w:szCs w:val="28"/>
        </w:rPr>
        <w:t>)</w:t>
      </w:r>
      <w:r w:rsidRPr="00E663BA">
        <w:rPr>
          <w:color w:val="000000"/>
          <w:sz w:val="28"/>
          <w:szCs w:val="28"/>
        </w:rPr>
        <w:t>;</w:t>
      </w:r>
    </w:p>
    <w:p w:rsidR="003E0CDD" w:rsidRPr="00E663BA" w:rsidRDefault="003E0CDD" w:rsidP="000C571C">
      <w:pPr>
        <w:pStyle w:val="a5"/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E663BA">
        <w:rPr>
          <w:color w:val="000000"/>
          <w:sz w:val="28"/>
          <w:szCs w:val="28"/>
        </w:rPr>
        <w:t xml:space="preserve">репродуктивно-практический (решение </w:t>
      </w:r>
      <w:r w:rsidR="00E663BA">
        <w:rPr>
          <w:color w:val="000000"/>
          <w:sz w:val="28"/>
          <w:szCs w:val="28"/>
        </w:rPr>
        <w:t>заданий с использованием формул</w:t>
      </w:r>
      <w:r w:rsidRPr="00E663BA">
        <w:rPr>
          <w:color w:val="000000"/>
          <w:sz w:val="28"/>
          <w:szCs w:val="28"/>
        </w:rPr>
        <w:t>)</w:t>
      </w:r>
      <w:r w:rsidR="00830A30" w:rsidRPr="00E663BA">
        <w:rPr>
          <w:color w:val="000000"/>
          <w:sz w:val="28"/>
          <w:szCs w:val="28"/>
        </w:rPr>
        <w:t>.</w:t>
      </w:r>
    </w:p>
    <w:p w:rsidR="00830A30" w:rsidRDefault="00830A30" w:rsidP="00830A30">
      <w:pPr>
        <w:jc w:val="both"/>
        <w:rPr>
          <w:b/>
          <w:color w:val="000000"/>
          <w:sz w:val="28"/>
          <w:szCs w:val="28"/>
        </w:rPr>
      </w:pPr>
    </w:p>
    <w:p w:rsidR="003E0CDD" w:rsidRPr="00420485" w:rsidRDefault="003E0CDD" w:rsidP="00830A30">
      <w:pPr>
        <w:jc w:val="both"/>
        <w:rPr>
          <w:sz w:val="28"/>
          <w:szCs w:val="28"/>
        </w:rPr>
      </w:pPr>
      <w:r w:rsidRPr="00830A30">
        <w:rPr>
          <w:b/>
          <w:color w:val="000000"/>
          <w:sz w:val="28"/>
          <w:szCs w:val="28"/>
        </w:rPr>
        <w:t>Применяемые технологии:</w:t>
      </w:r>
      <w:r w:rsidRPr="00420485">
        <w:rPr>
          <w:color w:val="000000"/>
          <w:sz w:val="28"/>
          <w:szCs w:val="28"/>
        </w:rPr>
        <w:t xml:space="preserve"> </w:t>
      </w:r>
      <w:r w:rsidRPr="00420485">
        <w:rPr>
          <w:sz w:val="28"/>
          <w:szCs w:val="28"/>
        </w:rPr>
        <w:t>интерактивные; информационно-коммуникационные (презентация), технологии обучения в сотрудничестве</w:t>
      </w:r>
      <w:r w:rsidR="00830A30">
        <w:rPr>
          <w:sz w:val="28"/>
          <w:szCs w:val="28"/>
        </w:rPr>
        <w:t>.</w:t>
      </w:r>
      <w:r w:rsidRPr="00420485">
        <w:rPr>
          <w:sz w:val="28"/>
          <w:szCs w:val="28"/>
        </w:rPr>
        <w:t xml:space="preserve"> </w:t>
      </w:r>
    </w:p>
    <w:p w:rsidR="00830A30" w:rsidRDefault="00830A30" w:rsidP="00830A30">
      <w:pPr>
        <w:contextualSpacing/>
        <w:jc w:val="both"/>
        <w:rPr>
          <w:b/>
          <w:sz w:val="28"/>
          <w:szCs w:val="28"/>
        </w:rPr>
      </w:pPr>
    </w:p>
    <w:p w:rsidR="00AD66B6" w:rsidRPr="00420485" w:rsidRDefault="00AD66B6" w:rsidP="00830A30">
      <w:pPr>
        <w:contextualSpacing/>
        <w:jc w:val="both"/>
        <w:rPr>
          <w:b/>
          <w:sz w:val="28"/>
          <w:szCs w:val="28"/>
        </w:rPr>
      </w:pPr>
      <w:r w:rsidRPr="00420485">
        <w:rPr>
          <w:b/>
          <w:sz w:val="28"/>
          <w:szCs w:val="28"/>
        </w:rPr>
        <w:t>Межпредметные связи:</w:t>
      </w:r>
    </w:p>
    <w:p w:rsidR="00AD66B6" w:rsidRPr="00420485" w:rsidRDefault="00AD66B6" w:rsidP="00830A30">
      <w:pPr>
        <w:contextualSpacing/>
        <w:jc w:val="both"/>
        <w:rPr>
          <w:sz w:val="28"/>
          <w:szCs w:val="28"/>
        </w:rPr>
      </w:pPr>
      <w:r w:rsidRPr="00420485">
        <w:rPr>
          <w:b/>
          <w:i/>
          <w:sz w:val="28"/>
          <w:szCs w:val="28"/>
        </w:rPr>
        <w:t>Обеспечивающ</w:t>
      </w:r>
      <w:r w:rsidR="00664497" w:rsidRPr="00420485">
        <w:rPr>
          <w:b/>
          <w:i/>
          <w:sz w:val="28"/>
          <w:szCs w:val="28"/>
        </w:rPr>
        <w:t>ие</w:t>
      </w:r>
      <w:r w:rsidRPr="00420485">
        <w:rPr>
          <w:b/>
          <w:i/>
          <w:sz w:val="28"/>
          <w:szCs w:val="28"/>
        </w:rPr>
        <w:t xml:space="preserve"> дисциплин</w:t>
      </w:r>
      <w:r w:rsidR="00664497" w:rsidRPr="00420485">
        <w:rPr>
          <w:b/>
          <w:i/>
          <w:sz w:val="28"/>
          <w:szCs w:val="28"/>
        </w:rPr>
        <w:t>ы</w:t>
      </w:r>
      <w:r w:rsidRPr="00420485">
        <w:rPr>
          <w:b/>
          <w:i/>
          <w:sz w:val="28"/>
          <w:szCs w:val="28"/>
        </w:rPr>
        <w:t>:</w:t>
      </w:r>
      <w:r w:rsidR="00830A30">
        <w:rPr>
          <w:b/>
          <w:i/>
          <w:sz w:val="28"/>
          <w:szCs w:val="28"/>
        </w:rPr>
        <w:t xml:space="preserve"> </w:t>
      </w:r>
      <w:r w:rsidRPr="00420485">
        <w:rPr>
          <w:sz w:val="28"/>
          <w:szCs w:val="28"/>
        </w:rPr>
        <w:t>геометрия</w:t>
      </w:r>
      <w:r w:rsidR="00664497" w:rsidRPr="00420485">
        <w:rPr>
          <w:sz w:val="28"/>
          <w:szCs w:val="28"/>
        </w:rPr>
        <w:t xml:space="preserve">, </w:t>
      </w:r>
      <w:r w:rsidR="00664497" w:rsidRPr="00420485">
        <w:rPr>
          <w:color w:val="000000" w:themeColor="text1"/>
          <w:kern w:val="36"/>
          <w:sz w:val="28"/>
          <w:szCs w:val="28"/>
          <w:lang w:eastAsia="en-US"/>
        </w:rPr>
        <w:t>тригонометрия, физика, математика, география.</w:t>
      </w:r>
    </w:p>
    <w:p w:rsidR="00AD66B6" w:rsidRPr="00420485" w:rsidRDefault="00AD66B6" w:rsidP="00830A30">
      <w:pPr>
        <w:contextualSpacing/>
        <w:jc w:val="both"/>
        <w:rPr>
          <w:sz w:val="28"/>
          <w:szCs w:val="28"/>
        </w:rPr>
      </w:pPr>
      <w:r w:rsidRPr="00420485">
        <w:rPr>
          <w:b/>
          <w:i/>
          <w:sz w:val="28"/>
          <w:szCs w:val="28"/>
        </w:rPr>
        <w:t>Обеспечиваемые дисциплины:</w:t>
      </w:r>
      <w:r w:rsidR="00830A30">
        <w:rPr>
          <w:b/>
          <w:i/>
          <w:sz w:val="28"/>
          <w:szCs w:val="28"/>
        </w:rPr>
        <w:t xml:space="preserve"> </w:t>
      </w:r>
      <w:r w:rsidR="00664497" w:rsidRPr="00420485">
        <w:rPr>
          <w:sz w:val="28"/>
          <w:szCs w:val="28"/>
        </w:rPr>
        <w:t>топография, картография, высшая геодезия, инженерная геодезия, аэрофотогеодезия, фотограмметрия.</w:t>
      </w:r>
    </w:p>
    <w:p w:rsidR="00830A30" w:rsidRDefault="00830A30" w:rsidP="00830A30">
      <w:pPr>
        <w:contextualSpacing/>
        <w:jc w:val="both"/>
        <w:rPr>
          <w:b/>
          <w:sz w:val="28"/>
          <w:szCs w:val="28"/>
        </w:rPr>
      </w:pPr>
    </w:p>
    <w:p w:rsidR="00AD66B6" w:rsidRPr="00420485" w:rsidRDefault="00AD66B6" w:rsidP="00830A30">
      <w:pPr>
        <w:contextualSpacing/>
        <w:jc w:val="both"/>
        <w:rPr>
          <w:sz w:val="28"/>
          <w:szCs w:val="28"/>
        </w:rPr>
      </w:pPr>
      <w:r w:rsidRPr="00420485">
        <w:rPr>
          <w:b/>
          <w:sz w:val="28"/>
          <w:szCs w:val="28"/>
        </w:rPr>
        <w:t xml:space="preserve">Методическое обеспечение: </w:t>
      </w:r>
      <w:r w:rsidRPr="00420485">
        <w:rPr>
          <w:b/>
          <w:sz w:val="28"/>
          <w:szCs w:val="28"/>
        </w:rPr>
        <w:tab/>
      </w:r>
    </w:p>
    <w:p w:rsidR="00664497" w:rsidRPr="00420485" w:rsidRDefault="00664497" w:rsidP="00830A30">
      <w:pPr>
        <w:ind w:firstLine="709"/>
        <w:contextualSpacing/>
        <w:jc w:val="both"/>
        <w:rPr>
          <w:b/>
          <w:bCs/>
          <w:sz w:val="28"/>
          <w:szCs w:val="28"/>
        </w:rPr>
      </w:pPr>
      <w:r w:rsidRPr="00420485">
        <w:rPr>
          <w:sz w:val="28"/>
          <w:szCs w:val="28"/>
        </w:rPr>
        <w:t>- рабочая учебная программа;</w:t>
      </w:r>
    </w:p>
    <w:p w:rsidR="00664497" w:rsidRPr="00420485" w:rsidRDefault="00664497" w:rsidP="00830A30">
      <w:pPr>
        <w:ind w:firstLine="709"/>
        <w:contextualSpacing/>
        <w:jc w:val="both"/>
        <w:rPr>
          <w:sz w:val="28"/>
          <w:szCs w:val="28"/>
        </w:rPr>
      </w:pPr>
      <w:r w:rsidRPr="00420485">
        <w:rPr>
          <w:sz w:val="28"/>
          <w:szCs w:val="28"/>
        </w:rPr>
        <w:t>- план проведения занятия;</w:t>
      </w:r>
    </w:p>
    <w:p w:rsidR="00664497" w:rsidRPr="00420485" w:rsidRDefault="00664497" w:rsidP="00830A30">
      <w:pPr>
        <w:ind w:firstLine="709"/>
        <w:contextualSpacing/>
        <w:jc w:val="both"/>
        <w:rPr>
          <w:sz w:val="28"/>
          <w:szCs w:val="28"/>
        </w:rPr>
      </w:pPr>
      <w:r w:rsidRPr="00420485">
        <w:rPr>
          <w:sz w:val="28"/>
          <w:szCs w:val="28"/>
        </w:rPr>
        <w:t>- методическая разработка занятия;</w:t>
      </w:r>
    </w:p>
    <w:p w:rsidR="00664497" w:rsidRPr="00420485" w:rsidRDefault="00664497" w:rsidP="00830A30">
      <w:pPr>
        <w:ind w:firstLine="709"/>
        <w:contextualSpacing/>
        <w:jc w:val="both"/>
        <w:rPr>
          <w:sz w:val="28"/>
          <w:szCs w:val="28"/>
        </w:rPr>
      </w:pPr>
      <w:r w:rsidRPr="00420485">
        <w:rPr>
          <w:sz w:val="28"/>
          <w:szCs w:val="28"/>
        </w:rPr>
        <w:t>- мультимедийные презентации;</w:t>
      </w:r>
    </w:p>
    <w:p w:rsidR="00664497" w:rsidRPr="00420485" w:rsidRDefault="00664497" w:rsidP="00830A30">
      <w:pPr>
        <w:ind w:firstLine="709"/>
        <w:contextualSpacing/>
        <w:jc w:val="both"/>
        <w:rPr>
          <w:sz w:val="28"/>
          <w:szCs w:val="28"/>
        </w:rPr>
      </w:pPr>
      <w:r w:rsidRPr="00420485">
        <w:rPr>
          <w:sz w:val="28"/>
          <w:szCs w:val="28"/>
        </w:rPr>
        <w:t>- раздаточный материал;</w:t>
      </w:r>
    </w:p>
    <w:p w:rsidR="00664497" w:rsidRPr="00420485" w:rsidRDefault="00664497" w:rsidP="00830A30">
      <w:pPr>
        <w:ind w:firstLine="709"/>
        <w:contextualSpacing/>
        <w:jc w:val="both"/>
        <w:rPr>
          <w:sz w:val="28"/>
          <w:szCs w:val="28"/>
        </w:rPr>
      </w:pPr>
      <w:r w:rsidRPr="00420485">
        <w:rPr>
          <w:sz w:val="28"/>
          <w:szCs w:val="28"/>
        </w:rPr>
        <w:t>- задания для самостоятельной работы студентов.</w:t>
      </w:r>
    </w:p>
    <w:p w:rsidR="00830A30" w:rsidRDefault="00830A30" w:rsidP="00830A30">
      <w:pPr>
        <w:contextualSpacing/>
        <w:jc w:val="both"/>
        <w:rPr>
          <w:b/>
          <w:sz w:val="28"/>
          <w:szCs w:val="28"/>
        </w:rPr>
      </w:pPr>
    </w:p>
    <w:p w:rsidR="00AD66B6" w:rsidRPr="00420485" w:rsidRDefault="00AD66B6" w:rsidP="00830A30">
      <w:pPr>
        <w:contextualSpacing/>
        <w:jc w:val="both"/>
        <w:rPr>
          <w:b/>
          <w:sz w:val="28"/>
          <w:szCs w:val="28"/>
        </w:rPr>
      </w:pPr>
      <w:r w:rsidRPr="00420485">
        <w:rPr>
          <w:b/>
          <w:sz w:val="28"/>
          <w:szCs w:val="28"/>
        </w:rPr>
        <w:t>Литература</w:t>
      </w:r>
    </w:p>
    <w:p w:rsidR="00481916" w:rsidRPr="00830A30" w:rsidRDefault="00AD66B6" w:rsidP="00830A30">
      <w:pPr>
        <w:contextualSpacing/>
        <w:rPr>
          <w:b/>
          <w:i/>
          <w:sz w:val="28"/>
          <w:szCs w:val="28"/>
        </w:rPr>
      </w:pPr>
      <w:r w:rsidRPr="00830A30">
        <w:rPr>
          <w:b/>
          <w:i/>
          <w:sz w:val="28"/>
          <w:szCs w:val="28"/>
        </w:rPr>
        <w:t xml:space="preserve">Базовая: </w:t>
      </w:r>
    </w:p>
    <w:p w:rsidR="00481916" w:rsidRDefault="00830A30" w:rsidP="00830A30">
      <w:pPr>
        <w:ind w:firstLine="708"/>
        <w:contextualSpacing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1. </w:t>
      </w:r>
      <w:r w:rsidR="00481916" w:rsidRPr="00420485">
        <w:rPr>
          <w:rFonts w:eastAsia="Arial Unicode MS"/>
          <w:sz w:val="28"/>
          <w:szCs w:val="28"/>
        </w:rPr>
        <w:t>Борщ-Компаниец В.И. Основы геодезии и маркшейдерского дела: Учебник для техникумов. – М.: Недра, 1987.</w:t>
      </w:r>
    </w:p>
    <w:p w:rsidR="00830A30" w:rsidRPr="00420485" w:rsidRDefault="00830A30" w:rsidP="00830A30">
      <w:pPr>
        <w:ind w:firstLine="708"/>
        <w:contextualSpacing/>
        <w:rPr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2. </w:t>
      </w:r>
      <w:r w:rsidRPr="00420485">
        <w:rPr>
          <w:rFonts w:eastAsia="Arial Unicode MS"/>
          <w:sz w:val="28"/>
          <w:szCs w:val="28"/>
        </w:rPr>
        <w:t>Поклад Г.Г. Геодезия: Учебник для вузов. – М.: Недра, 1988.</w:t>
      </w:r>
    </w:p>
    <w:p w:rsidR="00AD66B6" w:rsidRPr="00830A30" w:rsidRDefault="00AD66B6" w:rsidP="00830A30">
      <w:pPr>
        <w:contextualSpacing/>
        <w:rPr>
          <w:b/>
          <w:i/>
          <w:sz w:val="28"/>
          <w:szCs w:val="28"/>
        </w:rPr>
      </w:pPr>
      <w:r w:rsidRPr="00830A30">
        <w:rPr>
          <w:b/>
          <w:i/>
          <w:sz w:val="28"/>
          <w:szCs w:val="28"/>
        </w:rPr>
        <w:t xml:space="preserve">Вспомогательная: </w:t>
      </w:r>
    </w:p>
    <w:p w:rsidR="00481916" w:rsidRDefault="00E663BA" w:rsidP="00830A30">
      <w:pPr>
        <w:ind w:firstLine="708"/>
        <w:contextualSpacing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3</w:t>
      </w:r>
      <w:r w:rsidR="00830A30">
        <w:rPr>
          <w:rFonts w:eastAsia="Arial Unicode MS"/>
          <w:sz w:val="28"/>
          <w:szCs w:val="28"/>
        </w:rPr>
        <w:t xml:space="preserve">. </w:t>
      </w:r>
      <w:r w:rsidR="00481916" w:rsidRPr="00420485">
        <w:rPr>
          <w:rFonts w:eastAsia="Arial Unicode MS"/>
          <w:sz w:val="28"/>
          <w:szCs w:val="28"/>
        </w:rPr>
        <w:t>Родионов В.И. Геодезия. Учебник для техникумов. – М.: Недра, 1987.</w:t>
      </w:r>
    </w:p>
    <w:p w:rsidR="00E663BA" w:rsidRDefault="00E663BA" w:rsidP="00E663BA">
      <w:pPr>
        <w:pStyle w:val="20"/>
        <w:tabs>
          <w:tab w:val="center" w:pos="4677"/>
        </w:tabs>
        <w:contextualSpacing/>
        <w:jc w:val="center"/>
        <w:rPr>
          <w:sz w:val="28"/>
          <w:szCs w:val="28"/>
        </w:rPr>
      </w:pPr>
    </w:p>
    <w:p w:rsidR="00E663BA" w:rsidRDefault="00E663BA" w:rsidP="00E663BA">
      <w:pPr>
        <w:pStyle w:val="20"/>
        <w:tabs>
          <w:tab w:val="center" w:pos="4677"/>
        </w:tabs>
        <w:contextualSpacing/>
        <w:jc w:val="center"/>
        <w:rPr>
          <w:sz w:val="28"/>
          <w:szCs w:val="28"/>
        </w:rPr>
      </w:pPr>
    </w:p>
    <w:p w:rsidR="00E663BA" w:rsidRDefault="00E663BA" w:rsidP="00E663BA">
      <w:pPr>
        <w:pStyle w:val="20"/>
        <w:tabs>
          <w:tab w:val="center" w:pos="4677"/>
        </w:tabs>
        <w:contextualSpacing/>
        <w:jc w:val="center"/>
        <w:rPr>
          <w:sz w:val="28"/>
          <w:szCs w:val="28"/>
        </w:rPr>
      </w:pPr>
    </w:p>
    <w:p w:rsidR="00E663BA" w:rsidRDefault="00E663BA" w:rsidP="00E663BA">
      <w:pPr>
        <w:pStyle w:val="20"/>
        <w:tabs>
          <w:tab w:val="center" w:pos="4677"/>
        </w:tabs>
        <w:contextualSpacing/>
        <w:jc w:val="center"/>
        <w:rPr>
          <w:sz w:val="28"/>
          <w:szCs w:val="28"/>
        </w:rPr>
      </w:pPr>
    </w:p>
    <w:p w:rsidR="00E663BA" w:rsidRDefault="00E663BA" w:rsidP="00E663BA">
      <w:pPr>
        <w:pStyle w:val="20"/>
        <w:tabs>
          <w:tab w:val="center" w:pos="4677"/>
        </w:tabs>
        <w:contextualSpacing/>
        <w:jc w:val="center"/>
        <w:rPr>
          <w:sz w:val="28"/>
          <w:szCs w:val="28"/>
        </w:rPr>
      </w:pPr>
    </w:p>
    <w:p w:rsidR="00E663BA" w:rsidRDefault="00E663BA" w:rsidP="00E663BA">
      <w:pPr>
        <w:pStyle w:val="20"/>
        <w:tabs>
          <w:tab w:val="center" w:pos="4677"/>
        </w:tabs>
        <w:contextualSpacing/>
        <w:jc w:val="center"/>
        <w:rPr>
          <w:sz w:val="28"/>
          <w:szCs w:val="28"/>
        </w:rPr>
      </w:pPr>
    </w:p>
    <w:p w:rsidR="00E663BA" w:rsidRDefault="00E663BA" w:rsidP="00E663BA">
      <w:pPr>
        <w:pStyle w:val="20"/>
        <w:tabs>
          <w:tab w:val="center" w:pos="4677"/>
        </w:tabs>
        <w:contextualSpacing/>
        <w:jc w:val="center"/>
        <w:rPr>
          <w:sz w:val="28"/>
          <w:szCs w:val="28"/>
        </w:rPr>
      </w:pPr>
    </w:p>
    <w:p w:rsidR="00E663BA" w:rsidRDefault="00E663BA" w:rsidP="00E663BA">
      <w:pPr>
        <w:pStyle w:val="20"/>
        <w:tabs>
          <w:tab w:val="center" w:pos="4677"/>
        </w:tabs>
        <w:contextualSpacing/>
        <w:jc w:val="center"/>
        <w:rPr>
          <w:sz w:val="28"/>
          <w:szCs w:val="28"/>
        </w:rPr>
      </w:pPr>
    </w:p>
    <w:p w:rsidR="00E663BA" w:rsidRDefault="00E663BA" w:rsidP="00E663BA">
      <w:pPr>
        <w:pStyle w:val="20"/>
        <w:tabs>
          <w:tab w:val="center" w:pos="4677"/>
        </w:tabs>
        <w:contextualSpacing/>
        <w:rPr>
          <w:sz w:val="28"/>
          <w:szCs w:val="28"/>
        </w:rPr>
      </w:pPr>
    </w:p>
    <w:p w:rsidR="0031519B" w:rsidRDefault="0031519B" w:rsidP="0031519B"/>
    <w:p w:rsidR="0031519B" w:rsidRPr="0031519B" w:rsidRDefault="0031519B" w:rsidP="0031519B"/>
    <w:p w:rsidR="00E663BA" w:rsidRPr="00E663BA" w:rsidRDefault="00E663BA" w:rsidP="00E663BA"/>
    <w:p w:rsidR="00AD66B6" w:rsidRDefault="00AD66B6" w:rsidP="00E663BA">
      <w:pPr>
        <w:pStyle w:val="20"/>
        <w:tabs>
          <w:tab w:val="center" w:pos="4677"/>
        </w:tabs>
        <w:contextualSpacing/>
        <w:jc w:val="center"/>
        <w:rPr>
          <w:sz w:val="28"/>
          <w:szCs w:val="28"/>
        </w:rPr>
      </w:pPr>
      <w:r w:rsidRPr="00420485">
        <w:rPr>
          <w:sz w:val="28"/>
          <w:szCs w:val="28"/>
        </w:rPr>
        <w:lastRenderedPageBreak/>
        <w:t>ХОД</w:t>
      </w:r>
      <w:r w:rsidR="00E85A3E">
        <w:rPr>
          <w:sz w:val="28"/>
          <w:szCs w:val="28"/>
        </w:rPr>
        <w:t xml:space="preserve"> </w:t>
      </w:r>
      <w:r w:rsidRPr="00420485">
        <w:rPr>
          <w:sz w:val="28"/>
          <w:szCs w:val="28"/>
        </w:rPr>
        <w:t>ЗАНЯТИЯ</w:t>
      </w:r>
    </w:p>
    <w:p w:rsidR="00830A30" w:rsidRPr="00830A30" w:rsidRDefault="00830A30" w:rsidP="00830A30"/>
    <w:p w:rsidR="00AD66B6" w:rsidRPr="00420485" w:rsidRDefault="00906F66" w:rsidP="00830A30">
      <w:pPr>
        <w:pStyle w:val="20"/>
        <w:keepLines/>
        <w:widowControl w:val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E21F9" w:rsidRPr="00420485">
        <w:rPr>
          <w:sz w:val="28"/>
          <w:szCs w:val="28"/>
        </w:rPr>
        <w:t>ОРГАНИЗАЦИОННЫЙ МОМЕНТ</w:t>
      </w:r>
      <w:r w:rsidR="00BE21F9">
        <w:rPr>
          <w:sz w:val="28"/>
          <w:szCs w:val="28"/>
        </w:rPr>
        <w:tab/>
      </w:r>
      <w:r w:rsidR="00BE21F9">
        <w:rPr>
          <w:sz w:val="28"/>
          <w:szCs w:val="28"/>
        </w:rPr>
        <w:tab/>
      </w:r>
      <w:r w:rsidR="00BE21F9">
        <w:rPr>
          <w:sz w:val="28"/>
          <w:szCs w:val="28"/>
        </w:rPr>
        <w:tab/>
      </w:r>
      <w:r w:rsidR="00BE21F9">
        <w:rPr>
          <w:sz w:val="28"/>
          <w:szCs w:val="28"/>
        </w:rPr>
        <w:tab/>
      </w:r>
      <w:r w:rsidR="00BE21F9">
        <w:rPr>
          <w:sz w:val="28"/>
          <w:szCs w:val="28"/>
        </w:rPr>
        <w:tab/>
      </w:r>
      <w:r w:rsidR="00830A30">
        <w:rPr>
          <w:sz w:val="28"/>
          <w:szCs w:val="28"/>
        </w:rPr>
        <w:tab/>
      </w:r>
      <w:r w:rsidR="00A96CD0">
        <w:rPr>
          <w:sz w:val="28"/>
          <w:szCs w:val="28"/>
        </w:rPr>
        <w:t>1</w:t>
      </w:r>
      <w:r w:rsidR="00AD66B6" w:rsidRPr="00420485">
        <w:rPr>
          <w:sz w:val="28"/>
          <w:szCs w:val="28"/>
        </w:rPr>
        <w:t xml:space="preserve"> мин.</w:t>
      </w:r>
    </w:p>
    <w:p w:rsidR="00A96CD0" w:rsidRDefault="00A96CD0" w:rsidP="00830A30">
      <w:pPr>
        <w:pStyle w:val="a5"/>
        <w:ind w:left="0" w:firstLine="709"/>
        <w:jc w:val="both"/>
        <w:rPr>
          <w:sz w:val="28"/>
          <w:szCs w:val="28"/>
        </w:rPr>
      </w:pPr>
      <w:r w:rsidRPr="00A96CD0">
        <w:rPr>
          <w:sz w:val="28"/>
          <w:szCs w:val="28"/>
        </w:rPr>
        <w:t>Приветствие студентов, перекличка.  Проверка готовности аудитории (соблюдение санитарно-гигиенических норм, исправность техники).</w:t>
      </w:r>
    </w:p>
    <w:p w:rsidR="001F3294" w:rsidRPr="00A96CD0" w:rsidRDefault="001F3294" w:rsidP="00830A30">
      <w:pPr>
        <w:pStyle w:val="a5"/>
        <w:ind w:left="0" w:firstLine="709"/>
        <w:jc w:val="both"/>
        <w:rPr>
          <w:sz w:val="28"/>
          <w:szCs w:val="28"/>
        </w:rPr>
      </w:pPr>
    </w:p>
    <w:p w:rsidR="00AD66B6" w:rsidRDefault="00AD66B6" w:rsidP="00830A30">
      <w:pPr>
        <w:pStyle w:val="a5"/>
        <w:ind w:left="0"/>
        <w:jc w:val="both"/>
        <w:rPr>
          <w:b/>
          <w:sz w:val="28"/>
          <w:szCs w:val="28"/>
        </w:rPr>
      </w:pPr>
      <w:r w:rsidRPr="00420485">
        <w:rPr>
          <w:b/>
          <w:sz w:val="28"/>
          <w:szCs w:val="28"/>
        </w:rPr>
        <w:t xml:space="preserve">2. </w:t>
      </w:r>
      <w:r w:rsidR="00BE21F9" w:rsidRPr="00906F66">
        <w:rPr>
          <w:b/>
          <w:sz w:val="28"/>
          <w:szCs w:val="28"/>
        </w:rPr>
        <w:t xml:space="preserve">СООБЩЕНИЕ ТЕМЫ И ЦЕЛЕЙ </w:t>
      </w:r>
      <w:r w:rsidR="00D54F04">
        <w:rPr>
          <w:b/>
          <w:sz w:val="28"/>
          <w:szCs w:val="28"/>
        </w:rPr>
        <w:t>ЗАНЯТИЯ</w:t>
      </w:r>
      <w:r w:rsidR="00830A30">
        <w:rPr>
          <w:b/>
          <w:sz w:val="28"/>
          <w:szCs w:val="28"/>
        </w:rPr>
        <w:t xml:space="preserve"> </w:t>
      </w:r>
      <w:r w:rsidR="004E4E6C" w:rsidRPr="004E4E6C">
        <w:rPr>
          <w:sz w:val="28"/>
          <w:szCs w:val="28"/>
        </w:rPr>
        <w:t>(</w:t>
      </w:r>
      <w:r w:rsidR="001D00EF">
        <w:rPr>
          <w:sz w:val="28"/>
          <w:szCs w:val="28"/>
        </w:rPr>
        <w:t>С</w:t>
      </w:r>
      <w:r w:rsidR="004E4E6C" w:rsidRPr="004E4E6C">
        <w:rPr>
          <w:sz w:val="28"/>
          <w:szCs w:val="28"/>
        </w:rPr>
        <w:t>лайд №</w:t>
      </w:r>
      <w:r w:rsidR="001D00EF">
        <w:rPr>
          <w:sz w:val="28"/>
          <w:szCs w:val="28"/>
        </w:rPr>
        <w:t>1,2</w:t>
      </w:r>
      <w:r w:rsidR="004E4E6C" w:rsidRPr="004E4E6C">
        <w:rPr>
          <w:sz w:val="28"/>
          <w:szCs w:val="28"/>
        </w:rPr>
        <w:t>)</w:t>
      </w:r>
      <w:r w:rsidRPr="00420485">
        <w:rPr>
          <w:b/>
          <w:sz w:val="28"/>
          <w:szCs w:val="28"/>
        </w:rPr>
        <w:tab/>
      </w:r>
      <w:r w:rsidR="00BE21F9">
        <w:rPr>
          <w:b/>
          <w:sz w:val="28"/>
          <w:szCs w:val="28"/>
        </w:rPr>
        <w:tab/>
      </w:r>
      <w:r w:rsidR="00A96CD0">
        <w:rPr>
          <w:b/>
          <w:sz w:val="28"/>
          <w:szCs w:val="28"/>
        </w:rPr>
        <w:t>2</w:t>
      </w:r>
      <w:r w:rsidRPr="00420485">
        <w:rPr>
          <w:b/>
          <w:sz w:val="28"/>
          <w:szCs w:val="28"/>
        </w:rPr>
        <w:t xml:space="preserve"> мин.</w:t>
      </w:r>
    </w:p>
    <w:p w:rsidR="00121CCB" w:rsidRDefault="00121CCB" w:rsidP="00830A30">
      <w:pPr>
        <w:ind w:firstLine="709"/>
        <w:contextualSpacing/>
        <w:jc w:val="both"/>
        <w:rPr>
          <w:sz w:val="28"/>
          <w:szCs w:val="28"/>
        </w:rPr>
      </w:pPr>
      <w:r w:rsidRPr="00121CCB">
        <w:rPr>
          <w:sz w:val="28"/>
          <w:szCs w:val="28"/>
        </w:rPr>
        <w:t>Тема занятия:</w:t>
      </w:r>
      <w:r w:rsidR="00881041">
        <w:rPr>
          <w:sz w:val="28"/>
          <w:szCs w:val="28"/>
        </w:rPr>
        <w:t xml:space="preserve"> </w:t>
      </w:r>
      <w:r w:rsidRPr="00420485">
        <w:rPr>
          <w:sz w:val="28"/>
          <w:szCs w:val="28"/>
        </w:rPr>
        <w:t>«Практическая работа №25 «Задачи, решаемые по топографическим картам и планам».</w:t>
      </w:r>
    </w:p>
    <w:p w:rsidR="00121CCB" w:rsidRPr="00420485" w:rsidRDefault="00121CCB" w:rsidP="00830A30">
      <w:pPr>
        <w:ind w:firstLine="709"/>
        <w:contextualSpacing/>
        <w:jc w:val="both"/>
        <w:rPr>
          <w:sz w:val="28"/>
          <w:szCs w:val="28"/>
        </w:rPr>
      </w:pPr>
      <w:r w:rsidRPr="00121CCB">
        <w:rPr>
          <w:sz w:val="28"/>
          <w:szCs w:val="28"/>
        </w:rPr>
        <w:t xml:space="preserve">Основная цель занятия: сформировать умения и навыки </w:t>
      </w:r>
      <w:r w:rsidRPr="0042048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для </w:t>
      </w:r>
      <w:r w:rsidRPr="00420485">
        <w:rPr>
          <w:sz w:val="28"/>
          <w:szCs w:val="28"/>
        </w:rPr>
        <w:t>реш</w:t>
      </w:r>
      <w:r>
        <w:rPr>
          <w:sz w:val="28"/>
          <w:szCs w:val="28"/>
        </w:rPr>
        <w:t>ения</w:t>
      </w:r>
      <w:r w:rsidRPr="00420485">
        <w:rPr>
          <w:sz w:val="28"/>
          <w:szCs w:val="28"/>
        </w:rPr>
        <w:t xml:space="preserve"> задач по топографическим картам и планам, необходимы</w:t>
      </w:r>
      <w:r>
        <w:rPr>
          <w:sz w:val="28"/>
          <w:szCs w:val="28"/>
        </w:rPr>
        <w:t>х</w:t>
      </w:r>
      <w:r w:rsidRPr="00420485">
        <w:rPr>
          <w:sz w:val="28"/>
          <w:szCs w:val="28"/>
        </w:rPr>
        <w:t xml:space="preserve"> в инженерной практике.</w:t>
      </w:r>
    </w:p>
    <w:p w:rsidR="00121CCB" w:rsidRDefault="00121CCB" w:rsidP="00830A30">
      <w:pPr>
        <w:pStyle w:val="a5"/>
        <w:ind w:left="0" w:firstLine="708"/>
        <w:rPr>
          <w:sz w:val="28"/>
          <w:szCs w:val="28"/>
        </w:rPr>
      </w:pPr>
      <w:r w:rsidRPr="00121CCB">
        <w:rPr>
          <w:sz w:val="28"/>
          <w:szCs w:val="28"/>
        </w:rPr>
        <w:t>Для реализации цели занятия нужно решить поставленные</w:t>
      </w:r>
      <w:r w:rsidR="00270FEB">
        <w:rPr>
          <w:sz w:val="28"/>
          <w:szCs w:val="28"/>
        </w:rPr>
        <w:t xml:space="preserve"> </w:t>
      </w:r>
      <w:r w:rsidRPr="00121CCB">
        <w:rPr>
          <w:sz w:val="28"/>
          <w:szCs w:val="28"/>
        </w:rPr>
        <w:t>задачи:</w:t>
      </w:r>
    </w:p>
    <w:p w:rsidR="00121CCB" w:rsidRDefault="00121CCB" w:rsidP="000C571C">
      <w:pPr>
        <w:pStyle w:val="a5"/>
        <w:numPr>
          <w:ilvl w:val="0"/>
          <w:numId w:val="12"/>
        </w:numPr>
        <w:ind w:left="709"/>
        <w:jc w:val="both"/>
        <w:rPr>
          <w:sz w:val="28"/>
          <w:szCs w:val="28"/>
        </w:rPr>
      </w:pPr>
      <w:r w:rsidRPr="00121CCB">
        <w:rPr>
          <w:sz w:val="28"/>
          <w:szCs w:val="28"/>
        </w:rPr>
        <w:t>повторить пройденный материал;</w:t>
      </w:r>
    </w:p>
    <w:p w:rsidR="00AB02A4" w:rsidRDefault="00121CCB" w:rsidP="000C571C">
      <w:pPr>
        <w:pStyle w:val="a5"/>
        <w:numPr>
          <w:ilvl w:val="0"/>
          <w:numId w:val="12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рассмотреть основные виды задач</w:t>
      </w:r>
      <w:r w:rsidR="00AB02A4">
        <w:rPr>
          <w:sz w:val="28"/>
          <w:szCs w:val="28"/>
        </w:rPr>
        <w:t>, решаемых по топографическим картам и планам;</w:t>
      </w:r>
    </w:p>
    <w:p w:rsidR="001F3294" w:rsidRDefault="00AB02A4" w:rsidP="000C571C">
      <w:pPr>
        <w:pStyle w:val="a5"/>
        <w:numPr>
          <w:ilvl w:val="0"/>
          <w:numId w:val="12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выполнить практическую работу.</w:t>
      </w:r>
    </w:p>
    <w:p w:rsidR="00830A30" w:rsidRDefault="00830A30" w:rsidP="00830A30">
      <w:pPr>
        <w:jc w:val="both"/>
        <w:rPr>
          <w:b/>
          <w:sz w:val="28"/>
          <w:szCs w:val="28"/>
        </w:rPr>
      </w:pPr>
    </w:p>
    <w:p w:rsidR="00AD66B6" w:rsidRDefault="004E4E6C" w:rsidP="00830A30">
      <w:pPr>
        <w:jc w:val="both"/>
        <w:rPr>
          <w:b/>
          <w:sz w:val="28"/>
          <w:szCs w:val="28"/>
        </w:rPr>
      </w:pPr>
      <w:r w:rsidRPr="00830A30">
        <w:rPr>
          <w:b/>
          <w:sz w:val="28"/>
          <w:szCs w:val="28"/>
        </w:rPr>
        <w:t xml:space="preserve">3. </w:t>
      </w:r>
      <w:r w:rsidR="00BE21F9" w:rsidRPr="00830A30">
        <w:rPr>
          <w:b/>
          <w:sz w:val="28"/>
          <w:szCs w:val="28"/>
        </w:rPr>
        <w:t xml:space="preserve">МОТИВАЦИЯ ОБУЧЕНИЯ </w:t>
      </w:r>
      <w:r w:rsidRPr="00830A30">
        <w:rPr>
          <w:sz w:val="28"/>
          <w:szCs w:val="28"/>
        </w:rPr>
        <w:t>(</w:t>
      </w:r>
      <w:r w:rsidR="00D54F04">
        <w:rPr>
          <w:sz w:val="28"/>
          <w:szCs w:val="28"/>
        </w:rPr>
        <w:t>С</w:t>
      </w:r>
      <w:r w:rsidRPr="00830A30">
        <w:rPr>
          <w:sz w:val="28"/>
          <w:szCs w:val="28"/>
        </w:rPr>
        <w:t>лайд №3)</w:t>
      </w:r>
      <w:r w:rsidR="00BE21F9" w:rsidRPr="00830A30">
        <w:rPr>
          <w:b/>
          <w:sz w:val="28"/>
          <w:szCs w:val="28"/>
        </w:rPr>
        <w:tab/>
      </w:r>
      <w:r w:rsidR="00BE21F9" w:rsidRPr="00830A30">
        <w:rPr>
          <w:b/>
          <w:sz w:val="28"/>
          <w:szCs w:val="28"/>
        </w:rPr>
        <w:tab/>
      </w:r>
      <w:r w:rsidR="00BE21F9" w:rsidRPr="00830A30">
        <w:rPr>
          <w:b/>
          <w:sz w:val="28"/>
          <w:szCs w:val="28"/>
        </w:rPr>
        <w:tab/>
      </w:r>
      <w:r w:rsidR="00664497" w:rsidRPr="00830A30">
        <w:rPr>
          <w:b/>
          <w:sz w:val="28"/>
          <w:szCs w:val="28"/>
        </w:rPr>
        <w:tab/>
      </w:r>
      <w:r w:rsidR="00830A30">
        <w:rPr>
          <w:b/>
          <w:sz w:val="28"/>
          <w:szCs w:val="28"/>
        </w:rPr>
        <w:tab/>
      </w:r>
      <w:r w:rsidR="0092425F" w:rsidRPr="00830A30">
        <w:rPr>
          <w:b/>
          <w:sz w:val="28"/>
          <w:szCs w:val="28"/>
        </w:rPr>
        <w:t>3</w:t>
      </w:r>
      <w:r w:rsidR="00664497" w:rsidRPr="00830A30">
        <w:rPr>
          <w:b/>
          <w:sz w:val="28"/>
          <w:szCs w:val="28"/>
        </w:rPr>
        <w:t xml:space="preserve"> мин.</w:t>
      </w:r>
    </w:p>
    <w:p w:rsidR="00830A30" w:rsidRPr="00830A30" w:rsidRDefault="00830A30" w:rsidP="00830A30">
      <w:pPr>
        <w:jc w:val="both"/>
        <w:rPr>
          <w:sz w:val="28"/>
          <w:szCs w:val="28"/>
        </w:rPr>
      </w:pPr>
    </w:p>
    <w:p w:rsidR="00743C26" w:rsidRPr="001D00EF" w:rsidRDefault="00906F66" w:rsidP="00830A30">
      <w:pPr>
        <w:widowControl w:val="0"/>
        <w:shd w:val="clear" w:color="auto" w:fill="FFFFFF"/>
        <w:ind w:firstLine="709"/>
        <w:contextualSpacing/>
        <w:jc w:val="right"/>
        <w:rPr>
          <w:b/>
          <w:i/>
          <w:spacing w:val="-5"/>
          <w:sz w:val="28"/>
          <w:szCs w:val="28"/>
          <w:lang w:eastAsia="uk-UA"/>
        </w:rPr>
      </w:pPr>
      <w:r w:rsidRPr="001D00EF">
        <w:rPr>
          <w:b/>
          <w:i/>
          <w:spacing w:val="-5"/>
          <w:sz w:val="28"/>
          <w:szCs w:val="28"/>
          <w:lang w:eastAsia="uk-UA"/>
        </w:rPr>
        <w:t>«</w:t>
      </w:r>
      <w:r w:rsidR="00743C26" w:rsidRPr="001D00EF">
        <w:rPr>
          <w:b/>
          <w:i/>
          <w:spacing w:val="-5"/>
          <w:sz w:val="28"/>
          <w:szCs w:val="28"/>
          <w:lang w:eastAsia="uk-UA"/>
        </w:rPr>
        <w:t>К</w:t>
      </w:r>
      <w:r w:rsidR="00763ABE" w:rsidRPr="001D00EF">
        <w:rPr>
          <w:b/>
          <w:i/>
          <w:spacing w:val="-5"/>
          <w:sz w:val="28"/>
          <w:szCs w:val="28"/>
          <w:lang w:eastAsia="uk-UA"/>
        </w:rPr>
        <w:t xml:space="preserve">арта важнее текста, так как говорит нередко ярче, </w:t>
      </w:r>
    </w:p>
    <w:p w:rsidR="00743C26" w:rsidRDefault="00763ABE" w:rsidP="00830A30">
      <w:pPr>
        <w:widowControl w:val="0"/>
        <w:shd w:val="clear" w:color="auto" w:fill="FFFFFF"/>
        <w:ind w:firstLine="709"/>
        <w:contextualSpacing/>
        <w:jc w:val="right"/>
        <w:rPr>
          <w:spacing w:val="-5"/>
          <w:sz w:val="28"/>
          <w:szCs w:val="28"/>
          <w:lang w:eastAsia="uk-UA"/>
        </w:rPr>
      </w:pPr>
      <w:r w:rsidRPr="001D00EF">
        <w:rPr>
          <w:b/>
          <w:i/>
          <w:spacing w:val="-5"/>
          <w:sz w:val="28"/>
          <w:szCs w:val="28"/>
          <w:lang w:eastAsia="uk-UA"/>
        </w:rPr>
        <w:t>наглядней и лаконичней самого лучшего текста</w:t>
      </w:r>
      <w:r w:rsidR="00906F66" w:rsidRPr="001D00EF">
        <w:rPr>
          <w:b/>
          <w:i/>
          <w:spacing w:val="-5"/>
          <w:sz w:val="28"/>
          <w:szCs w:val="28"/>
          <w:lang w:eastAsia="uk-UA"/>
        </w:rPr>
        <w:t>»</w:t>
      </w:r>
    </w:p>
    <w:p w:rsidR="00763ABE" w:rsidRDefault="00743C26" w:rsidP="00830A30">
      <w:pPr>
        <w:widowControl w:val="0"/>
        <w:shd w:val="clear" w:color="auto" w:fill="FFFFFF"/>
        <w:ind w:firstLine="709"/>
        <w:contextualSpacing/>
        <w:jc w:val="right"/>
        <w:rPr>
          <w:i/>
          <w:spacing w:val="-5"/>
          <w:sz w:val="28"/>
          <w:szCs w:val="28"/>
          <w:lang w:eastAsia="uk-UA"/>
        </w:rPr>
      </w:pPr>
      <w:r w:rsidRPr="00750131">
        <w:rPr>
          <w:i/>
          <w:spacing w:val="-5"/>
          <w:sz w:val="28"/>
          <w:szCs w:val="28"/>
          <w:lang w:eastAsia="uk-UA"/>
        </w:rPr>
        <w:t>(Русский географ Пётр Петрович Семенов-Тян-Шанский)</w:t>
      </w:r>
    </w:p>
    <w:p w:rsidR="00830A30" w:rsidRPr="00750131" w:rsidRDefault="00830A30" w:rsidP="00830A30">
      <w:pPr>
        <w:widowControl w:val="0"/>
        <w:shd w:val="clear" w:color="auto" w:fill="FFFFFF"/>
        <w:ind w:firstLine="709"/>
        <w:contextualSpacing/>
        <w:jc w:val="right"/>
        <w:rPr>
          <w:i/>
          <w:spacing w:val="-5"/>
          <w:sz w:val="28"/>
          <w:szCs w:val="28"/>
          <w:lang w:eastAsia="uk-UA"/>
        </w:rPr>
      </w:pPr>
    </w:p>
    <w:p w:rsidR="00743C26" w:rsidRDefault="00743C26" w:rsidP="00830A30">
      <w:pPr>
        <w:widowControl w:val="0"/>
        <w:shd w:val="clear" w:color="auto" w:fill="FFFFFF"/>
        <w:ind w:firstLine="709"/>
        <w:contextualSpacing/>
        <w:jc w:val="both"/>
        <w:rPr>
          <w:spacing w:val="-5"/>
          <w:sz w:val="28"/>
          <w:szCs w:val="28"/>
          <w:lang w:eastAsia="uk-UA"/>
        </w:rPr>
      </w:pPr>
      <w:r w:rsidRPr="00743C26">
        <w:rPr>
          <w:spacing w:val="-5"/>
          <w:sz w:val="28"/>
          <w:szCs w:val="28"/>
          <w:lang w:eastAsia="uk-UA"/>
        </w:rPr>
        <w:t>Бурное развитие астрономии, геодезии, гидрографии, гравиметрии, картографии, аэрокосмических методов и геоинформатики в последние десятилетия обязывают учебные заведения быстро реагировать на все изменения и готовить специалистов высокой квалификации</w:t>
      </w:r>
      <w:r>
        <w:rPr>
          <w:spacing w:val="-5"/>
          <w:sz w:val="28"/>
          <w:szCs w:val="28"/>
          <w:lang w:eastAsia="uk-UA"/>
        </w:rPr>
        <w:t>.</w:t>
      </w:r>
    </w:p>
    <w:p w:rsidR="00743C26" w:rsidRDefault="00743C26" w:rsidP="00830A30">
      <w:pPr>
        <w:widowControl w:val="0"/>
        <w:shd w:val="clear" w:color="auto" w:fill="FFFFFF"/>
        <w:ind w:firstLine="709"/>
        <w:contextualSpacing/>
        <w:jc w:val="both"/>
        <w:rPr>
          <w:spacing w:val="-5"/>
          <w:sz w:val="28"/>
          <w:szCs w:val="28"/>
          <w:lang w:eastAsia="uk-UA"/>
        </w:rPr>
      </w:pPr>
      <w:r w:rsidRPr="00743C26">
        <w:rPr>
          <w:spacing w:val="-5"/>
          <w:sz w:val="28"/>
          <w:szCs w:val="28"/>
          <w:lang w:eastAsia="uk-UA"/>
        </w:rPr>
        <w:t>Форму Земли невозможно определить без разделения и изучения ее частей: тектонических плит, матер</w:t>
      </w:r>
      <w:r>
        <w:rPr>
          <w:spacing w:val="-5"/>
          <w:sz w:val="28"/>
          <w:szCs w:val="28"/>
          <w:lang w:eastAsia="uk-UA"/>
        </w:rPr>
        <w:t>иков, Мирового океана, климати</w:t>
      </w:r>
      <w:r w:rsidRPr="00743C26">
        <w:rPr>
          <w:spacing w:val="-5"/>
          <w:sz w:val="28"/>
          <w:szCs w:val="28"/>
          <w:lang w:eastAsia="uk-UA"/>
        </w:rPr>
        <w:t>ческих зон, территорий различных ландшафтов и т.д. Определение координат точек этих частей, границ разде</w:t>
      </w:r>
      <w:r>
        <w:rPr>
          <w:spacing w:val="-5"/>
          <w:sz w:val="28"/>
          <w:szCs w:val="28"/>
          <w:lang w:eastAsia="uk-UA"/>
        </w:rPr>
        <w:t>лов океанов, морей, рек, разло</w:t>
      </w:r>
      <w:r w:rsidRPr="00743C26">
        <w:rPr>
          <w:spacing w:val="-5"/>
          <w:sz w:val="28"/>
          <w:szCs w:val="28"/>
          <w:lang w:eastAsia="uk-UA"/>
        </w:rPr>
        <w:t>мов, вершин, впадин, а в целом, надземного, подводного, подземного пространств – главная задача геодезии и смежных родственных ей дисциплин: топографии, гидрографии, маркшейдерии, фотограмметрии, кадастра и многих других.</w:t>
      </w:r>
    </w:p>
    <w:p w:rsidR="00763ABE" w:rsidRDefault="00763ABE" w:rsidP="00830A30">
      <w:pPr>
        <w:widowControl w:val="0"/>
        <w:shd w:val="clear" w:color="auto" w:fill="FFFFFF"/>
        <w:ind w:firstLine="709"/>
        <w:contextualSpacing/>
        <w:jc w:val="both"/>
        <w:rPr>
          <w:spacing w:val="-5"/>
          <w:sz w:val="28"/>
          <w:szCs w:val="28"/>
          <w:lang w:eastAsia="uk-UA"/>
        </w:rPr>
      </w:pPr>
      <w:r w:rsidRPr="00763ABE">
        <w:rPr>
          <w:spacing w:val="-5"/>
          <w:sz w:val="28"/>
          <w:szCs w:val="28"/>
          <w:lang w:eastAsia="uk-UA"/>
        </w:rPr>
        <w:t xml:space="preserve">Топографическая карта – это особенная общегеографическая карта, она детальна и крупномасштабна, изображает местность практически приближенной к плоскости. Часто это что-то среднее между планом и картой. </w:t>
      </w:r>
    </w:p>
    <w:p w:rsidR="00DC568B" w:rsidRDefault="00DC568B" w:rsidP="00830A30">
      <w:pPr>
        <w:widowControl w:val="0"/>
        <w:shd w:val="clear" w:color="auto" w:fill="FFFFFF"/>
        <w:ind w:firstLine="709"/>
        <w:contextualSpacing/>
        <w:jc w:val="both"/>
        <w:rPr>
          <w:spacing w:val="-5"/>
          <w:sz w:val="28"/>
          <w:szCs w:val="28"/>
          <w:lang w:eastAsia="uk-UA"/>
        </w:rPr>
      </w:pPr>
      <w:r w:rsidRPr="00DC568B">
        <w:rPr>
          <w:spacing w:val="-5"/>
          <w:sz w:val="28"/>
          <w:szCs w:val="28"/>
          <w:lang w:eastAsia="uk-UA"/>
        </w:rPr>
        <w:t>Карты считаются важным инструментом образования и хранения культурной, исторической информации</w:t>
      </w:r>
      <w:r>
        <w:rPr>
          <w:spacing w:val="-5"/>
          <w:sz w:val="28"/>
          <w:szCs w:val="28"/>
          <w:lang w:eastAsia="uk-UA"/>
        </w:rPr>
        <w:t>.</w:t>
      </w:r>
    </w:p>
    <w:p w:rsidR="00DC568B" w:rsidRPr="00763ABE" w:rsidRDefault="00DC568B" w:rsidP="00830A30">
      <w:pPr>
        <w:widowControl w:val="0"/>
        <w:shd w:val="clear" w:color="auto" w:fill="FFFFFF"/>
        <w:ind w:firstLine="709"/>
        <w:contextualSpacing/>
        <w:jc w:val="both"/>
        <w:rPr>
          <w:spacing w:val="-5"/>
          <w:sz w:val="28"/>
          <w:szCs w:val="28"/>
          <w:lang w:eastAsia="uk-UA"/>
        </w:rPr>
      </w:pPr>
      <w:r>
        <w:rPr>
          <w:spacing w:val="-5"/>
          <w:sz w:val="28"/>
          <w:szCs w:val="28"/>
          <w:lang w:eastAsia="uk-UA"/>
        </w:rPr>
        <w:t>В</w:t>
      </w:r>
      <w:r w:rsidRPr="00DC568B">
        <w:rPr>
          <w:spacing w:val="-5"/>
          <w:sz w:val="28"/>
          <w:szCs w:val="28"/>
          <w:lang w:eastAsia="uk-UA"/>
        </w:rPr>
        <w:t>ажн</w:t>
      </w:r>
      <w:r>
        <w:rPr>
          <w:spacing w:val="-5"/>
          <w:sz w:val="28"/>
          <w:szCs w:val="28"/>
          <w:lang w:eastAsia="uk-UA"/>
        </w:rPr>
        <w:t>ейшей</w:t>
      </w:r>
      <w:r w:rsidRPr="00DC568B">
        <w:rPr>
          <w:spacing w:val="-5"/>
          <w:sz w:val="28"/>
          <w:szCs w:val="28"/>
          <w:lang w:eastAsia="uk-UA"/>
        </w:rPr>
        <w:t xml:space="preserve"> задачей </w:t>
      </w:r>
      <w:r>
        <w:rPr>
          <w:spacing w:val="-5"/>
          <w:sz w:val="28"/>
          <w:szCs w:val="28"/>
          <w:lang w:eastAsia="uk-UA"/>
        </w:rPr>
        <w:t xml:space="preserve">картографического </w:t>
      </w:r>
      <w:r w:rsidRPr="00DC568B">
        <w:rPr>
          <w:spacing w:val="-5"/>
          <w:sz w:val="28"/>
          <w:szCs w:val="28"/>
          <w:lang w:eastAsia="uk-UA"/>
        </w:rPr>
        <w:t>производст</w:t>
      </w:r>
      <w:r>
        <w:rPr>
          <w:spacing w:val="-5"/>
          <w:sz w:val="28"/>
          <w:szCs w:val="28"/>
          <w:lang w:eastAsia="uk-UA"/>
        </w:rPr>
        <w:t>ва является уменьшение техноло</w:t>
      </w:r>
      <w:r w:rsidRPr="00DC568B">
        <w:rPr>
          <w:spacing w:val="-5"/>
          <w:sz w:val="28"/>
          <w:szCs w:val="28"/>
          <w:lang w:eastAsia="uk-UA"/>
        </w:rPr>
        <w:t xml:space="preserve">гической зависимости от разработчиков западных программных продуктов в свете возможных санкций со стороны других государств. Наши картографические предприятия должны быть технологически </w:t>
      </w:r>
      <w:r w:rsidRPr="00DC568B">
        <w:rPr>
          <w:spacing w:val="-5"/>
          <w:sz w:val="28"/>
          <w:szCs w:val="28"/>
          <w:lang w:eastAsia="uk-UA"/>
        </w:rPr>
        <w:lastRenderedPageBreak/>
        <w:t>независимы, что ставит перед ними новые задачи по освоению и более активному внедрению отечественных программных продуктов. Возможно, речь может идти о</w:t>
      </w:r>
      <w:r>
        <w:rPr>
          <w:spacing w:val="-5"/>
          <w:sz w:val="28"/>
          <w:szCs w:val="28"/>
          <w:lang w:eastAsia="uk-UA"/>
        </w:rPr>
        <w:t xml:space="preserve"> полном технологическом импорто</w:t>
      </w:r>
      <w:r w:rsidRPr="00DC568B">
        <w:rPr>
          <w:spacing w:val="-5"/>
          <w:sz w:val="28"/>
          <w:szCs w:val="28"/>
          <w:lang w:eastAsia="uk-UA"/>
        </w:rPr>
        <w:t xml:space="preserve">замещении в сфере картографии. Такая постановка вопроса потребует от учебных заведений </w:t>
      </w:r>
      <w:r>
        <w:rPr>
          <w:spacing w:val="-5"/>
          <w:sz w:val="28"/>
          <w:szCs w:val="28"/>
          <w:lang w:eastAsia="uk-UA"/>
        </w:rPr>
        <w:t>выпускать квалифицированных специалистов</w:t>
      </w:r>
      <w:r w:rsidRPr="00DC568B">
        <w:rPr>
          <w:spacing w:val="-5"/>
          <w:sz w:val="28"/>
          <w:szCs w:val="28"/>
          <w:lang w:eastAsia="uk-UA"/>
        </w:rPr>
        <w:t>.</w:t>
      </w:r>
    </w:p>
    <w:p w:rsidR="00AD66B6" w:rsidRDefault="00B054B0" w:rsidP="00830A30">
      <w:pPr>
        <w:widowControl w:val="0"/>
        <w:shd w:val="clear" w:color="auto" w:fill="FFFFFF"/>
        <w:ind w:firstLine="709"/>
        <w:contextualSpacing/>
        <w:jc w:val="both"/>
        <w:rPr>
          <w:spacing w:val="-5"/>
          <w:sz w:val="28"/>
          <w:szCs w:val="28"/>
          <w:lang w:eastAsia="uk-UA"/>
        </w:rPr>
      </w:pPr>
      <w:r w:rsidRPr="00B054B0">
        <w:rPr>
          <w:spacing w:val="-5"/>
          <w:sz w:val="28"/>
          <w:szCs w:val="28"/>
          <w:lang w:eastAsia="uk-UA"/>
        </w:rPr>
        <w:t xml:space="preserve">Для прочного усвоения </w:t>
      </w:r>
      <w:r>
        <w:rPr>
          <w:spacing w:val="-5"/>
          <w:sz w:val="28"/>
          <w:szCs w:val="28"/>
          <w:lang w:eastAsia="uk-UA"/>
        </w:rPr>
        <w:t xml:space="preserve">пройденного </w:t>
      </w:r>
      <w:r w:rsidRPr="00B054B0">
        <w:rPr>
          <w:spacing w:val="-5"/>
          <w:sz w:val="28"/>
          <w:szCs w:val="28"/>
          <w:lang w:eastAsia="uk-UA"/>
        </w:rPr>
        <w:t xml:space="preserve">материала студентам сначала рекомендуется </w:t>
      </w:r>
      <w:r w:rsidR="001D00EF">
        <w:rPr>
          <w:spacing w:val="-5"/>
          <w:sz w:val="28"/>
          <w:szCs w:val="28"/>
          <w:lang w:eastAsia="uk-UA"/>
        </w:rPr>
        <w:t>повторить</w:t>
      </w:r>
      <w:r w:rsidRPr="00B054B0">
        <w:rPr>
          <w:spacing w:val="-5"/>
          <w:sz w:val="28"/>
          <w:szCs w:val="28"/>
          <w:lang w:eastAsia="uk-UA"/>
        </w:rPr>
        <w:t xml:space="preserve"> теоретическ</w:t>
      </w:r>
      <w:r w:rsidR="001D00EF">
        <w:rPr>
          <w:spacing w:val="-5"/>
          <w:sz w:val="28"/>
          <w:szCs w:val="28"/>
          <w:lang w:eastAsia="uk-UA"/>
        </w:rPr>
        <w:t>ую часть</w:t>
      </w:r>
      <w:r w:rsidRPr="00B054B0">
        <w:rPr>
          <w:spacing w:val="-5"/>
          <w:sz w:val="28"/>
          <w:szCs w:val="28"/>
          <w:lang w:eastAsia="uk-UA"/>
        </w:rPr>
        <w:t xml:space="preserve"> </w:t>
      </w:r>
      <w:r w:rsidR="001D00EF">
        <w:rPr>
          <w:spacing w:val="-5"/>
          <w:sz w:val="28"/>
          <w:szCs w:val="28"/>
          <w:lang w:eastAsia="uk-UA"/>
        </w:rPr>
        <w:t>изученного материала</w:t>
      </w:r>
      <w:r w:rsidRPr="00B054B0">
        <w:rPr>
          <w:spacing w:val="-5"/>
          <w:sz w:val="28"/>
          <w:szCs w:val="28"/>
          <w:lang w:eastAsia="uk-UA"/>
        </w:rPr>
        <w:t>, а затем разобрать методику и примеры решения задач</w:t>
      </w:r>
      <w:r>
        <w:rPr>
          <w:spacing w:val="-5"/>
          <w:sz w:val="28"/>
          <w:szCs w:val="28"/>
          <w:lang w:eastAsia="uk-UA"/>
        </w:rPr>
        <w:t xml:space="preserve">. </w:t>
      </w:r>
      <w:r w:rsidRPr="00B054B0">
        <w:rPr>
          <w:spacing w:val="-5"/>
          <w:sz w:val="28"/>
          <w:szCs w:val="28"/>
          <w:lang w:eastAsia="uk-UA"/>
        </w:rPr>
        <w:t>При этом особое внимание следует обратить на аккуратность и точность выполнения вычислительных и графических работ и обязательно контролировать результаты вычислений.</w:t>
      </w:r>
    </w:p>
    <w:p w:rsidR="001D00EF" w:rsidRDefault="001D00EF">
      <w:pPr>
        <w:rPr>
          <w:sz w:val="28"/>
          <w:szCs w:val="28"/>
        </w:rPr>
      </w:pPr>
    </w:p>
    <w:p w:rsidR="00830A30" w:rsidRDefault="00AD66B6" w:rsidP="00830A30">
      <w:pPr>
        <w:contextualSpacing/>
        <w:rPr>
          <w:b/>
          <w:sz w:val="28"/>
          <w:szCs w:val="28"/>
        </w:rPr>
      </w:pPr>
      <w:r w:rsidRPr="00420485">
        <w:rPr>
          <w:b/>
          <w:sz w:val="28"/>
          <w:szCs w:val="28"/>
        </w:rPr>
        <w:t xml:space="preserve">4. </w:t>
      </w:r>
      <w:r w:rsidR="00023F9B" w:rsidRPr="00420485">
        <w:rPr>
          <w:b/>
          <w:sz w:val="28"/>
          <w:szCs w:val="28"/>
        </w:rPr>
        <w:t>АКТУАЛИЗАЦИЯ ОПОРНЫХ ЗНАНИЙ</w:t>
      </w:r>
      <w:r w:rsidR="00830A30">
        <w:rPr>
          <w:b/>
          <w:sz w:val="28"/>
          <w:szCs w:val="28"/>
        </w:rPr>
        <w:t xml:space="preserve"> </w:t>
      </w:r>
      <w:r w:rsidR="004E4E6C" w:rsidRPr="004E4E6C">
        <w:rPr>
          <w:sz w:val="28"/>
          <w:szCs w:val="28"/>
        </w:rPr>
        <w:t>(</w:t>
      </w:r>
      <w:r w:rsidR="001D00EF">
        <w:rPr>
          <w:sz w:val="28"/>
          <w:szCs w:val="28"/>
        </w:rPr>
        <w:t>С</w:t>
      </w:r>
      <w:r w:rsidR="004E4E6C" w:rsidRPr="004E4E6C">
        <w:rPr>
          <w:sz w:val="28"/>
          <w:szCs w:val="28"/>
        </w:rPr>
        <w:t>лайд №</w:t>
      </w:r>
      <w:r w:rsidR="004E4E6C">
        <w:rPr>
          <w:sz w:val="28"/>
          <w:szCs w:val="28"/>
        </w:rPr>
        <w:t>4</w:t>
      </w:r>
      <w:r w:rsidR="004E4E6C" w:rsidRPr="004E4E6C">
        <w:rPr>
          <w:sz w:val="28"/>
          <w:szCs w:val="28"/>
        </w:rPr>
        <w:t>)</w:t>
      </w:r>
      <w:r w:rsidR="0031519B">
        <w:rPr>
          <w:sz w:val="28"/>
          <w:szCs w:val="28"/>
        </w:rPr>
        <w:tab/>
      </w:r>
      <w:r w:rsidRPr="00420485">
        <w:rPr>
          <w:b/>
          <w:sz w:val="28"/>
          <w:szCs w:val="28"/>
        </w:rPr>
        <w:tab/>
      </w:r>
      <w:r w:rsidR="00443FCA">
        <w:rPr>
          <w:b/>
          <w:sz w:val="28"/>
          <w:szCs w:val="28"/>
        </w:rPr>
        <w:tab/>
        <w:t>9</w:t>
      </w:r>
      <w:r w:rsidR="00830A30">
        <w:rPr>
          <w:b/>
          <w:sz w:val="28"/>
          <w:szCs w:val="28"/>
        </w:rPr>
        <w:t xml:space="preserve"> мин.</w:t>
      </w:r>
    </w:p>
    <w:p w:rsidR="00830A30" w:rsidRDefault="00830A30" w:rsidP="00830A30">
      <w:pPr>
        <w:contextualSpacing/>
        <w:rPr>
          <w:b/>
          <w:sz w:val="28"/>
          <w:szCs w:val="28"/>
        </w:rPr>
      </w:pPr>
    </w:p>
    <w:p w:rsidR="00056C86" w:rsidRPr="00D55622" w:rsidRDefault="00AD66B6" w:rsidP="00830A30">
      <w:pPr>
        <w:contextualSpacing/>
        <w:rPr>
          <w:b/>
          <w:sz w:val="28"/>
          <w:szCs w:val="28"/>
        </w:rPr>
      </w:pPr>
      <w:r w:rsidRPr="00D55622">
        <w:rPr>
          <w:b/>
          <w:sz w:val="28"/>
          <w:szCs w:val="28"/>
        </w:rPr>
        <w:t>Фронтальный</w:t>
      </w:r>
      <w:r w:rsidR="00056C86" w:rsidRPr="00D55622">
        <w:rPr>
          <w:b/>
          <w:sz w:val="28"/>
          <w:szCs w:val="28"/>
        </w:rPr>
        <w:t xml:space="preserve"> опрос:</w:t>
      </w:r>
    </w:p>
    <w:p w:rsidR="00AD66B6" w:rsidRDefault="00056C86" w:rsidP="000C571C">
      <w:pPr>
        <w:pStyle w:val="a5"/>
        <w:numPr>
          <w:ilvl w:val="0"/>
          <w:numId w:val="13"/>
        </w:numPr>
        <w:ind w:left="709"/>
        <w:rPr>
          <w:sz w:val="28"/>
          <w:szCs w:val="28"/>
        </w:rPr>
      </w:pPr>
      <w:r>
        <w:rPr>
          <w:sz w:val="28"/>
          <w:szCs w:val="28"/>
        </w:rPr>
        <w:t>Что</w:t>
      </w:r>
      <w:r w:rsidR="00986A28">
        <w:rPr>
          <w:sz w:val="28"/>
          <w:szCs w:val="28"/>
        </w:rPr>
        <w:t xml:space="preserve"> </w:t>
      </w:r>
      <w:r>
        <w:rPr>
          <w:sz w:val="28"/>
          <w:szCs w:val="28"/>
        </w:rPr>
        <w:t>называется</w:t>
      </w:r>
      <w:r w:rsidR="00986A28">
        <w:rPr>
          <w:sz w:val="28"/>
          <w:szCs w:val="28"/>
        </w:rPr>
        <w:t xml:space="preserve"> </w:t>
      </w:r>
      <w:r>
        <w:rPr>
          <w:sz w:val="28"/>
          <w:szCs w:val="28"/>
        </w:rPr>
        <w:t>топографическим планом</w:t>
      </w:r>
      <w:r w:rsidR="00AD66B6" w:rsidRPr="00056C86">
        <w:rPr>
          <w:sz w:val="28"/>
          <w:szCs w:val="28"/>
        </w:rPr>
        <w:t>?</w:t>
      </w:r>
    </w:p>
    <w:p w:rsidR="00056C86" w:rsidRPr="00986A28" w:rsidRDefault="00056C86" w:rsidP="00986A28">
      <w:pPr>
        <w:pStyle w:val="a5"/>
        <w:ind w:left="0" w:firstLine="709"/>
        <w:jc w:val="both"/>
        <w:rPr>
          <w:sz w:val="28"/>
          <w:szCs w:val="28"/>
        </w:rPr>
      </w:pPr>
      <w:r w:rsidRPr="00986A28">
        <w:rPr>
          <w:i/>
          <w:sz w:val="28"/>
          <w:szCs w:val="28"/>
        </w:rPr>
        <w:t>Ответ:</w:t>
      </w:r>
      <w:r w:rsidR="00830A30" w:rsidRPr="00986A28">
        <w:rPr>
          <w:i/>
          <w:sz w:val="28"/>
          <w:szCs w:val="28"/>
        </w:rPr>
        <w:t xml:space="preserve"> </w:t>
      </w:r>
      <w:r w:rsidRPr="00986A28">
        <w:rPr>
          <w:sz w:val="28"/>
          <w:szCs w:val="28"/>
        </w:rPr>
        <w:t>Топографический п</w:t>
      </w:r>
      <w:r w:rsidRPr="00986A28">
        <w:rPr>
          <w:color w:val="000000"/>
          <w:sz w:val="28"/>
          <w:szCs w:val="28"/>
        </w:rPr>
        <w:t>лан – чертеж, на котором в уменьшенном и подобном виде изображается горизонтальная проекция небольшого участка местности.</w:t>
      </w:r>
    </w:p>
    <w:p w:rsidR="00056C86" w:rsidRPr="009947E4" w:rsidRDefault="00056C86" w:rsidP="000C571C">
      <w:pPr>
        <w:pStyle w:val="a5"/>
        <w:numPr>
          <w:ilvl w:val="0"/>
          <w:numId w:val="13"/>
        </w:numPr>
        <w:ind w:left="709"/>
        <w:jc w:val="both"/>
        <w:rPr>
          <w:sz w:val="28"/>
          <w:szCs w:val="28"/>
        </w:rPr>
      </w:pPr>
      <w:r w:rsidRPr="009947E4">
        <w:rPr>
          <w:sz w:val="28"/>
          <w:szCs w:val="28"/>
        </w:rPr>
        <w:t>Что</w:t>
      </w:r>
      <w:r w:rsidR="00986A28">
        <w:rPr>
          <w:sz w:val="28"/>
          <w:szCs w:val="28"/>
        </w:rPr>
        <w:t xml:space="preserve"> </w:t>
      </w:r>
      <w:r w:rsidRPr="009947E4">
        <w:rPr>
          <w:sz w:val="28"/>
          <w:szCs w:val="28"/>
        </w:rPr>
        <w:t xml:space="preserve">называется топографической картой? </w:t>
      </w:r>
    </w:p>
    <w:p w:rsidR="00056C86" w:rsidRPr="00986A28" w:rsidRDefault="00056C86" w:rsidP="00986A28">
      <w:pPr>
        <w:pStyle w:val="a5"/>
        <w:ind w:left="0" w:firstLine="709"/>
        <w:jc w:val="both"/>
        <w:rPr>
          <w:color w:val="000000"/>
          <w:sz w:val="28"/>
          <w:szCs w:val="28"/>
        </w:rPr>
      </w:pPr>
      <w:r w:rsidRPr="00986A28">
        <w:rPr>
          <w:i/>
          <w:sz w:val="28"/>
          <w:szCs w:val="28"/>
        </w:rPr>
        <w:t>Ответ:</w:t>
      </w:r>
      <w:r w:rsidR="00830A30" w:rsidRPr="00986A28">
        <w:rPr>
          <w:b/>
          <w:sz w:val="28"/>
          <w:szCs w:val="28"/>
        </w:rPr>
        <w:t xml:space="preserve"> </w:t>
      </w:r>
      <w:r w:rsidRPr="00986A28">
        <w:rPr>
          <w:sz w:val="28"/>
          <w:szCs w:val="28"/>
        </w:rPr>
        <w:t>Топографическая карта</w:t>
      </w:r>
      <w:r w:rsidRPr="00986A28">
        <w:rPr>
          <w:color w:val="000000"/>
          <w:sz w:val="28"/>
          <w:szCs w:val="28"/>
        </w:rPr>
        <w:t xml:space="preserve"> – уменьшенное и искаженное, вследствие влияния кривизны Земли, изображение горизонтальной проекции значительной части или всей земной поверхности, построенное по определенным математическим законам.</w:t>
      </w:r>
    </w:p>
    <w:p w:rsidR="00056C86" w:rsidRDefault="00056C86" w:rsidP="000C571C">
      <w:pPr>
        <w:pStyle w:val="a5"/>
        <w:numPr>
          <w:ilvl w:val="0"/>
          <w:numId w:val="13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В чем отличие между планом и картой?</w:t>
      </w:r>
    </w:p>
    <w:p w:rsidR="009947E4" w:rsidRPr="00986A28" w:rsidRDefault="009947E4" w:rsidP="00986A28">
      <w:pPr>
        <w:pStyle w:val="a5"/>
        <w:ind w:left="0" w:firstLine="709"/>
        <w:jc w:val="both"/>
        <w:rPr>
          <w:sz w:val="28"/>
          <w:szCs w:val="28"/>
        </w:rPr>
      </w:pPr>
      <w:r w:rsidRPr="00986A28">
        <w:rPr>
          <w:i/>
          <w:sz w:val="28"/>
          <w:szCs w:val="28"/>
        </w:rPr>
        <w:t>Ответ:</w:t>
      </w:r>
      <w:r w:rsidR="00830A30" w:rsidRPr="00986A28">
        <w:rPr>
          <w:b/>
          <w:sz w:val="28"/>
          <w:szCs w:val="28"/>
        </w:rPr>
        <w:t xml:space="preserve"> </w:t>
      </w:r>
      <w:r w:rsidRPr="00986A28">
        <w:rPr>
          <w:sz w:val="28"/>
          <w:szCs w:val="28"/>
        </w:rPr>
        <w:t>Различие между ними состоит в том, что при составлении карты проектирование производят с искажениями поверхности за счет влияния кривизны Земли, на плане изображение получают практически без искажений.</w:t>
      </w:r>
    </w:p>
    <w:p w:rsidR="00056C86" w:rsidRDefault="009947E4" w:rsidP="000C571C">
      <w:pPr>
        <w:pStyle w:val="a5"/>
        <w:numPr>
          <w:ilvl w:val="0"/>
          <w:numId w:val="13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Какие сведения содержит карта и план?</w:t>
      </w:r>
    </w:p>
    <w:p w:rsidR="009947E4" w:rsidRPr="00986A28" w:rsidRDefault="009947E4" w:rsidP="00986A28">
      <w:pPr>
        <w:pStyle w:val="a5"/>
        <w:ind w:left="0" w:firstLine="709"/>
        <w:jc w:val="both"/>
        <w:rPr>
          <w:sz w:val="28"/>
          <w:szCs w:val="28"/>
        </w:rPr>
      </w:pPr>
      <w:r w:rsidRPr="00986A28">
        <w:rPr>
          <w:i/>
          <w:sz w:val="28"/>
          <w:szCs w:val="28"/>
        </w:rPr>
        <w:t>Ответ:</w:t>
      </w:r>
      <w:r w:rsidR="00830A30">
        <w:rPr>
          <w:b/>
          <w:sz w:val="28"/>
          <w:szCs w:val="28"/>
        </w:rPr>
        <w:t xml:space="preserve"> </w:t>
      </w:r>
      <w:r w:rsidRPr="00986A28">
        <w:rPr>
          <w:sz w:val="28"/>
          <w:szCs w:val="28"/>
        </w:rPr>
        <w:t>Карты и планы содержат информацию об опорных геодезических пунктах, рельефе, гидрографии, растительности, грунтах, хозяйственных и культурных объектах, дорогах, коммуникациях, границах и других объектах местности.</w:t>
      </w:r>
    </w:p>
    <w:p w:rsidR="009947E4" w:rsidRPr="00056C86" w:rsidRDefault="00601948" w:rsidP="000C571C">
      <w:pPr>
        <w:pStyle w:val="a5"/>
        <w:numPr>
          <w:ilvl w:val="0"/>
          <w:numId w:val="13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55622">
        <w:rPr>
          <w:sz w:val="28"/>
          <w:szCs w:val="28"/>
        </w:rPr>
        <w:t xml:space="preserve">и кем </w:t>
      </w:r>
      <w:r>
        <w:rPr>
          <w:sz w:val="28"/>
          <w:szCs w:val="28"/>
        </w:rPr>
        <w:t>используются карты</w:t>
      </w:r>
      <w:r w:rsidR="009947E4">
        <w:rPr>
          <w:sz w:val="28"/>
          <w:szCs w:val="28"/>
        </w:rPr>
        <w:t>?</w:t>
      </w:r>
    </w:p>
    <w:p w:rsidR="00AD66B6" w:rsidRPr="00986A28" w:rsidRDefault="00601948" w:rsidP="00986A28">
      <w:pPr>
        <w:pStyle w:val="a3"/>
        <w:ind w:left="709"/>
        <w:contextualSpacing/>
        <w:rPr>
          <w:szCs w:val="28"/>
        </w:rPr>
      </w:pPr>
      <w:r w:rsidRPr="00986A28">
        <w:rPr>
          <w:i/>
          <w:szCs w:val="28"/>
        </w:rPr>
        <w:t>Ответ:</w:t>
      </w:r>
      <w:r w:rsidR="00830A30" w:rsidRPr="00986A28">
        <w:rPr>
          <w:i/>
          <w:szCs w:val="28"/>
        </w:rPr>
        <w:t xml:space="preserve"> </w:t>
      </w:r>
      <w:r w:rsidRPr="00986A28">
        <w:rPr>
          <w:szCs w:val="28"/>
        </w:rPr>
        <w:t>Карты необходимы морякам, летчикам, космонавтам, метеорологам и многим другим специалистам.</w:t>
      </w:r>
    </w:p>
    <w:p w:rsidR="00830A30" w:rsidRDefault="00830A30" w:rsidP="00830A30">
      <w:pPr>
        <w:pStyle w:val="a3"/>
        <w:contextualSpacing/>
        <w:rPr>
          <w:b/>
          <w:szCs w:val="28"/>
        </w:rPr>
      </w:pPr>
    </w:p>
    <w:p w:rsidR="00635EC0" w:rsidRDefault="00D55622" w:rsidP="00830A30">
      <w:pPr>
        <w:pStyle w:val="a3"/>
        <w:contextualSpacing/>
        <w:rPr>
          <w:b/>
          <w:szCs w:val="28"/>
        </w:rPr>
      </w:pPr>
      <w:r w:rsidRPr="00D55622">
        <w:rPr>
          <w:b/>
          <w:szCs w:val="28"/>
        </w:rPr>
        <w:t>Загадки:</w:t>
      </w:r>
    </w:p>
    <w:p w:rsidR="00D55622" w:rsidRPr="000B0338" w:rsidRDefault="00D55622" w:rsidP="0031519B">
      <w:pPr>
        <w:pStyle w:val="ad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709"/>
        <w:contextualSpacing/>
        <w:jc w:val="both"/>
        <w:rPr>
          <w:b/>
          <w:color w:val="000000"/>
          <w:sz w:val="28"/>
          <w:szCs w:val="28"/>
          <w:lang w:val="ru-RU"/>
        </w:rPr>
      </w:pPr>
      <w:r w:rsidRPr="00D55622">
        <w:rPr>
          <w:color w:val="000000"/>
          <w:sz w:val="28"/>
          <w:szCs w:val="28"/>
          <w:lang w:val="ru-RU"/>
        </w:rPr>
        <w:t>Дорога имеется — ехать нельзя, земля есть — пахать нел</w:t>
      </w:r>
      <w:r>
        <w:rPr>
          <w:color w:val="000000"/>
          <w:sz w:val="28"/>
          <w:szCs w:val="28"/>
          <w:lang w:val="ru-RU"/>
        </w:rPr>
        <w:t>ьзя, луга есть — косить нельзя, с</w:t>
      </w:r>
      <w:r w:rsidRPr="00D55622">
        <w:rPr>
          <w:color w:val="000000"/>
          <w:sz w:val="28"/>
          <w:szCs w:val="28"/>
          <w:lang w:val="ru-RU"/>
        </w:rPr>
        <w:t>траны без людей, города без домов, лес без деревьев, моря без воды. Что такое?</w:t>
      </w:r>
      <w:r w:rsidR="00830A30">
        <w:rPr>
          <w:color w:val="000000"/>
          <w:sz w:val="28"/>
          <w:szCs w:val="28"/>
          <w:lang w:val="ru-RU"/>
        </w:rPr>
        <w:t xml:space="preserve"> </w:t>
      </w:r>
      <w:r w:rsidR="00D87123">
        <w:rPr>
          <w:color w:val="000000"/>
          <w:sz w:val="28"/>
          <w:szCs w:val="28"/>
          <w:lang w:val="ru-RU"/>
        </w:rPr>
        <w:tab/>
      </w:r>
      <w:r w:rsidRPr="00D87123">
        <w:rPr>
          <w:i/>
          <w:color w:val="000000"/>
          <w:sz w:val="28"/>
          <w:szCs w:val="28"/>
          <w:lang w:val="ru-RU"/>
        </w:rPr>
        <w:t>(</w:t>
      </w:r>
      <w:r w:rsidRPr="00D87123">
        <w:rPr>
          <w:bCs/>
          <w:i/>
          <w:color w:val="000000"/>
          <w:sz w:val="28"/>
          <w:szCs w:val="28"/>
          <w:lang w:val="ru-RU"/>
        </w:rPr>
        <w:t>Карта</w:t>
      </w:r>
      <w:r w:rsidRPr="00D87123">
        <w:rPr>
          <w:i/>
          <w:color w:val="000000"/>
          <w:sz w:val="28"/>
          <w:szCs w:val="28"/>
          <w:lang w:val="ru-RU"/>
        </w:rPr>
        <w:t>)</w:t>
      </w:r>
    </w:p>
    <w:p w:rsidR="00D55622" w:rsidRPr="00783A05" w:rsidRDefault="00D55622" w:rsidP="0031519B">
      <w:pPr>
        <w:pStyle w:val="ad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709"/>
        <w:contextualSpacing/>
        <w:jc w:val="both"/>
        <w:rPr>
          <w:b/>
          <w:color w:val="000000"/>
          <w:sz w:val="28"/>
          <w:szCs w:val="28"/>
          <w:lang w:val="ru-RU"/>
        </w:rPr>
      </w:pPr>
      <w:r w:rsidRPr="00D55622">
        <w:rPr>
          <w:color w:val="000000"/>
          <w:sz w:val="28"/>
          <w:szCs w:val="28"/>
          <w:lang w:val="ru-RU"/>
        </w:rPr>
        <w:t>Бежать, бежать — не добежать. Лететь, лететь — не долететь</w:t>
      </w:r>
      <w:r>
        <w:rPr>
          <w:color w:val="000000"/>
          <w:sz w:val="28"/>
          <w:szCs w:val="28"/>
          <w:lang w:val="ru-RU"/>
        </w:rPr>
        <w:t>.</w:t>
      </w:r>
      <w:r w:rsidRPr="00D55622">
        <w:rPr>
          <w:color w:val="000000"/>
          <w:sz w:val="28"/>
          <w:szCs w:val="28"/>
          <w:lang w:val="ru-RU"/>
        </w:rPr>
        <w:t xml:space="preserve"> </w:t>
      </w:r>
      <w:r w:rsidRPr="00D87123">
        <w:rPr>
          <w:i/>
          <w:color w:val="000000"/>
          <w:sz w:val="28"/>
          <w:szCs w:val="28"/>
          <w:lang w:val="ru-RU"/>
        </w:rPr>
        <w:t>(</w:t>
      </w:r>
      <w:r w:rsidRPr="00D87123">
        <w:rPr>
          <w:bCs/>
          <w:i/>
          <w:color w:val="000000"/>
          <w:sz w:val="28"/>
          <w:szCs w:val="28"/>
          <w:lang w:val="ru-RU"/>
        </w:rPr>
        <w:t>Горизонт</w:t>
      </w:r>
      <w:r w:rsidRPr="00D87123">
        <w:rPr>
          <w:i/>
          <w:color w:val="000000"/>
          <w:sz w:val="28"/>
          <w:szCs w:val="28"/>
          <w:lang w:val="ru-RU"/>
        </w:rPr>
        <w:t>)</w:t>
      </w:r>
    </w:p>
    <w:p w:rsidR="00783A05" w:rsidRDefault="00783A05" w:rsidP="00783A05">
      <w:pPr>
        <w:pStyle w:val="ad"/>
        <w:shd w:val="clear" w:color="auto" w:fill="FFFFFF"/>
        <w:spacing w:before="0" w:beforeAutospacing="0" w:after="0" w:afterAutospacing="0"/>
        <w:ind w:left="709"/>
        <w:contextualSpacing/>
        <w:jc w:val="both"/>
        <w:rPr>
          <w:i/>
          <w:color w:val="000000"/>
          <w:sz w:val="28"/>
          <w:szCs w:val="28"/>
          <w:lang w:val="ru-RU"/>
        </w:rPr>
      </w:pPr>
    </w:p>
    <w:p w:rsidR="00783A05" w:rsidRPr="000B0338" w:rsidRDefault="00783A05" w:rsidP="00783A05">
      <w:pPr>
        <w:pStyle w:val="ad"/>
        <w:shd w:val="clear" w:color="auto" w:fill="FFFFFF"/>
        <w:spacing w:before="0" w:beforeAutospacing="0" w:after="0" w:afterAutospacing="0"/>
        <w:ind w:left="709"/>
        <w:contextualSpacing/>
        <w:jc w:val="both"/>
        <w:rPr>
          <w:b/>
          <w:color w:val="000000"/>
          <w:sz w:val="28"/>
          <w:szCs w:val="28"/>
          <w:lang w:val="ru-RU"/>
        </w:rPr>
      </w:pPr>
    </w:p>
    <w:p w:rsidR="00D55622" w:rsidRDefault="00D55622" w:rsidP="0031519B">
      <w:pPr>
        <w:pStyle w:val="ad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709"/>
        <w:contextualSpacing/>
        <w:rPr>
          <w:color w:val="000000"/>
          <w:sz w:val="28"/>
          <w:szCs w:val="28"/>
          <w:lang w:val="ru-RU"/>
        </w:rPr>
      </w:pPr>
      <w:r w:rsidRPr="00D55622">
        <w:rPr>
          <w:color w:val="000000"/>
          <w:sz w:val="28"/>
          <w:szCs w:val="28"/>
          <w:lang w:val="ru-RU"/>
        </w:rPr>
        <w:lastRenderedPageBreak/>
        <w:t xml:space="preserve">Старший среди них – экватор. </w:t>
      </w:r>
    </w:p>
    <w:p w:rsidR="00D55622" w:rsidRDefault="00D55622" w:rsidP="0031519B">
      <w:pPr>
        <w:pStyle w:val="ad"/>
        <w:shd w:val="clear" w:color="auto" w:fill="FFFFFF"/>
        <w:spacing w:before="0" w:beforeAutospacing="0" w:after="0" w:afterAutospacing="0"/>
        <w:ind w:left="709"/>
        <w:contextualSpacing/>
        <w:rPr>
          <w:color w:val="000000"/>
          <w:sz w:val="28"/>
          <w:szCs w:val="28"/>
          <w:lang w:val="ru-RU"/>
        </w:rPr>
      </w:pPr>
      <w:r w:rsidRPr="00D55622">
        <w:rPr>
          <w:color w:val="000000"/>
          <w:sz w:val="28"/>
          <w:szCs w:val="28"/>
          <w:lang w:val="ru-RU"/>
        </w:rPr>
        <w:t>И от севера до юга</w:t>
      </w:r>
      <w:r w:rsidRPr="00D55622">
        <w:rPr>
          <w:color w:val="000000"/>
          <w:sz w:val="28"/>
          <w:szCs w:val="28"/>
          <w:lang w:val="ru-RU"/>
        </w:rPr>
        <w:br/>
        <w:t xml:space="preserve">Эти линии, ребята, </w:t>
      </w:r>
    </w:p>
    <w:p w:rsidR="00D55622" w:rsidRDefault="00D55622" w:rsidP="0031519B">
      <w:pPr>
        <w:pStyle w:val="ad"/>
        <w:shd w:val="clear" w:color="auto" w:fill="FFFFFF"/>
        <w:spacing w:before="0" w:beforeAutospacing="0" w:after="0" w:afterAutospacing="0"/>
        <w:ind w:left="709"/>
        <w:contextualSpacing/>
        <w:rPr>
          <w:color w:val="000000"/>
          <w:sz w:val="28"/>
          <w:szCs w:val="28"/>
          <w:lang w:val="ru-RU"/>
        </w:rPr>
      </w:pPr>
      <w:r w:rsidRPr="00D55622">
        <w:rPr>
          <w:color w:val="000000"/>
          <w:sz w:val="28"/>
          <w:szCs w:val="28"/>
          <w:lang w:val="ru-RU"/>
        </w:rPr>
        <w:t>Параллельны все друг другу.</w:t>
      </w:r>
      <w:r w:rsidRPr="00D55622">
        <w:rPr>
          <w:color w:val="000000"/>
          <w:sz w:val="28"/>
          <w:szCs w:val="28"/>
          <w:lang w:val="ru-RU"/>
        </w:rPr>
        <w:br/>
        <w:t xml:space="preserve">Догадаться вы сумели, </w:t>
      </w:r>
    </w:p>
    <w:p w:rsidR="00D55622" w:rsidRPr="00D55622" w:rsidRDefault="00D55622" w:rsidP="0031519B">
      <w:pPr>
        <w:pStyle w:val="ad"/>
        <w:shd w:val="clear" w:color="auto" w:fill="FFFFFF"/>
        <w:spacing w:before="0" w:beforeAutospacing="0" w:after="0" w:afterAutospacing="0"/>
        <w:ind w:left="709"/>
        <w:contextualSpacing/>
        <w:rPr>
          <w:color w:val="000000"/>
          <w:sz w:val="28"/>
          <w:szCs w:val="28"/>
          <w:lang w:val="ru-RU"/>
        </w:rPr>
      </w:pPr>
      <w:r w:rsidRPr="00D55622">
        <w:rPr>
          <w:color w:val="000000"/>
          <w:sz w:val="28"/>
          <w:szCs w:val="28"/>
          <w:lang w:val="ru-RU"/>
        </w:rPr>
        <w:t>Что же это? …</w:t>
      </w:r>
      <w:r w:rsidRPr="00D87123">
        <w:rPr>
          <w:i/>
          <w:color w:val="000000"/>
          <w:sz w:val="28"/>
          <w:szCs w:val="28"/>
          <w:lang w:val="ru-RU"/>
        </w:rPr>
        <w:t>(</w:t>
      </w:r>
      <w:r w:rsidRPr="00D87123">
        <w:rPr>
          <w:bCs/>
          <w:i/>
          <w:color w:val="000000"/>
          <w:sz w:val="28"/>
          <w:szCs w:val="28"/>
          <w:lang w:val="ru-RU"/>
        </w:rPr>
        <w:t>Параллели</w:t>
      </w:r>
      <w:r w:rsidRPr="00D87123">
        <w:rPr>
          <w:i/>
          <w:color w:val="000000"/>
          <w:sz w:val="28"/>
          <w:szCs w:val="28"/>
          <w:lang w:val="ru-RU"/>
        </w:rPr>
        <w:t>)</w:t>
      </w:r>
    </w:p>
    <w:p w:rsidR="00D55622" w:rsidRDefault="00D55622" w:rsidP="0031519B">
      <w:pPr>
        <w:pStyle w:val="ad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709"/>
        <w:contextualSpacing/>
        <w:rPr>
          <w:color w:val="000000"/>
          <w:sz w:val="28"/>
          <w:szCs w:val="28"/>
          <w:lang w:val="ru-RU"/>
        </w:rPr>
      </w:pPr>
      <w:r w:rsidRPr="00D55622">
        <w:rPr>
          <w:color w:val="000000"/>
          <w:sz w:val="28"/>
          <w:szCs w:val="28"/>
          <w:lang w:val="ru-RU"/>
        </w:rPr>
        <w:t xml:space="preserve">У меня в ладонях страны, </w:t>
      </w:r>
    </w:p>
    <w:p w:rsidR="00D55622" w:rsidRDefault="00D55622" w:rsidP="0031519B">
      <w:pPr>
        <w:pStyle w:val="ad"/>
        <w:shd w:val="clear" w:color="auto" w:fill="FFFFFF"/>
        <w:spacing w:before="0" w:beforeAutospacing="0" w:after="0" w:afterAutospacing="0"/>
        <w:ind w:left="709"/>
        <w:contextualSpacing/>
        <w:rPr>
          <w:color w:val="000000"/>
          <w:sz w:val="28"/>
          <w:szCs w:val="28"/>
          <w:lang w:val="ru-RU"/>
        </w:rPr>
      </w:pPr>
      <w:r w:rsidRPr="00D55622">
        <w:rPr>
          <w:color w:val="000000"/>
          <w:sz w:val="28"/>
          <w:szCs w:val="28"/>
          <w:lang w:val="ru-RU"/>
        </w:rPr>
        <w:t>Реки, горы, океаны.</w:t>
      </w:r>
      <w:r w:rsidRPr="00D55622">
        <w:rPr>
          <w:color w:val="000000"/>
          <w:sz w:val="28"/>
          <w:szCs w:val="28"/>
          <w:lang w:val="ru-RU"/>
        </w:rPr>
        <w:br/>
        <w:t xml:space="preserve">Догадались, в чём тут фокус? </w:t>
      </w:r>
    </w:p>
    <w:p w:rsidR="00D55622" w:rsidRDefault="00D55622" w:rsidP="0031519B">
      <w:pPr>
        <w:pStyle w:val="ad"/>
        <w:shd w:val="clear" w:color="auto" w:fill="FFFFFF"/>
        <w:spacing w:before="0" w:beforeAutospacing="0" w:after="0" w:afterAutospacing="0"/>
        <w:ind w:left="709"/>
        <w:contextualSpacing/>
        <w:rPr>
          <w:b/>
          <w:bCs/>
          <w:i/>
          <w:color w:val="000000"/>
          <w:sz w:val="28"/>
          <w:szCs w:val="28"/>
          <w:lang w:val="ru-RU"/>
        </w:rPr>
      </w:pPr>
      <w:r w:rsidRPr="00D55622">
        <w:rPr>
          <w:color w:val="000000"/>
          <w:sz w:val="28"/>
          <w:szCs w:val="28"/>
          <w:lang w:val="ru-RU"/>
        </w:rPr>
        <w:t>Я держу руками …</w:t>
      </w:r>
      <w:r w:rsidRPr="00D87123">
        <w:rPr>
          <w:i/>
          <w:color w:val="000000"/>
          <w:sz w:val="28"/>
          <w:szCs w:val="28"/>
          <w:lang w:val="ru-RU"/>
        </w:rPr>
        <w:t>(</w:t>
      </w:r>
      <w:r w:rsidR="000B0338" w:rsidRPr="00D87123">
        <w:rPr>
          <w:bCs/>
          <w:i/>
          <w:color w:val="000000"/>
          <w:sz w:val="28"/>
          <w:szCs w:val="28"/>
          <w:lang w:val="ru-RU"/>
        </w:rPr>
        <w:t>Глобус)</w:t>
      </w:r>
    </w:p>
    <w:p w:rsidR="00D55622" w:rsidRPr="000B0338" w:rsidRDefault="00D55622" w:rsidP="0031519B">
      <w:pPr>
        <w:pStyle w:val="ad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709"/>
        <w:contextualSpacing/>
        <w:rPr>
          <w:color w:val="000000"/>
          <w:sz w:val="28"/>
          <w:szCs w:val="28"/>
          <w:lang w:val="ru-RU"/>
        </w:rPr>
      </w:pPr>
      <w:r w:rsidRPr="000B0338">
        <w:rPr>
          <w:bCs/>
          <w:color w:val="000000"/>
          <w:sz w:val="28"/>
          <w:szCs w:val="28"/>
          <w:lang w:val="ru-RU"/>
        </w:rPr>
        <w:t>Там всегда бывает лето</w:t>
      </w:r>
      <w:r w:rsidR="00BD7D39" w:rsidRPr="000B0338">
        <w:rPr>
          <w:bCs/>
          <w:color w:val="000000"/>
          <w:sz w:val="28"/>
          <w:szCs w:val="28"/>
          <w:lang w:val="ru-RU"/>
        </w:rPr>
        <w:t xml:space="preserve"> </w:t>
      </w:r>
      <w:r w:rsidRPr="000B0338">
        <w:rPr>
          <w:bCs/>
          <w:color w:val="000000"/>
          <w:sz w:val="28"/>
          <w:szCs w:val="28"/>
          <w:lang w:val="ru-RU"/>
        </w:rPr>
        <w:t>–</w:t>
      </w:r>
    </w:p>
    <w:p w:rsidR="00D55622" w:rsidRPr="001F3294" w:rsidRDefault="00D55622" w:rsidP="0031519B">
      <w:pPr>
        <w:pStyle w:val="ad"/>
        <w:shd w:val="clear" w:color="auto" w:fill="FFFFFF"/>
        <w:spacing w:before="0" w:beforeAutospacing="0" w:after="0" w:afterAutospacing="0"/>
        <w:ind w:left="709"/>
        <w:contextualSpacing/>
        <w:rPr>
          <w:color w:val="000000"/>
          <w:sz w:val="28"/>
          <w:szCs w:val="28"/>
          <w:lang w:val="ru-RU"/>
        </w:rPr>
      </w:pPr>
      <w:r w:rsidRPr="001F3294">
        <w:rPr>
          <w:bCs/>
          <w:color w:val="000000"/>
          <w:sz w:val="28"/>
          <w:szCs w:val="28"/>
          <w:lang w:val="ru-RU"/>
        </w:rPr>
        <w:t>В сентябре, в апреле.</w:t>
      </w:r>
    </w:p>
    <w:p w:rsidR="00D55622" w:rsidRPr="001F3294" w:rsidRDefault="00D55622" w:rsidP="0031519B">
      <w:pPr>
        <w:pStyle w:val="ad"/>
        <w:shd w:val="clear" w:color="auto" w:fill="FFFFFF"/>
        <w:spacing w:before="0" w:beforeAutospacing="0" w:after="0" w:afterAutospacing="0"/>
        <w:ind w:left="709"/>
        <w:contextualSpacing/>
        <w:rPr>
          <w:color w:val="000000"/>
          <w:sz w:val="28"/>
          <w:szCs w:val="28"/>
          <w:lang w:val="ru-RU"/>
        </w:rPr>
      </w:pPr>
      <w:r w:rsidRPr="001F3294">
        <w:rPr>
          <w:bCs/>
          <w:color w:val="000000"/>
          <w:sz w:val="28"/>
          <w:szCs w:val="28"/>
          <w:lang w:val="ru-RU"/>
        </w:rPr>
        <w:t>И длинней окружность эта</w:t>
      </w:r>
    </w:p>
    <w:p w:rsidR="00D55622" w:rsidRPr="001F3294" w:rsidRDefault="00D55622" w:rsidP="0031519B">
      <w:pPr>
        <w:pStyle w:val="ad"/>
        <w:shd w:val="clear" w:color="auto" w:fill="FFFFFF"/>
        <w:spacing w:before="0" w:beforeAutospacing="0" w:after="0" w:afterAutospacing="0"/>
        <w:ind w:left="709"/>
        <w:contextualSpacing/>
        <w:rPr>
          <w:color w:val="000000"/>
          <w:sz w:val="28"/>
          <w:szCs w:val="28"/>
          <w:lang w:val="ru-RU"/>
        </w:rPr>
      </w:pPr>
      <w:r w:rsidRPr="001F3294">
        <w:rPr>
          <w:bCs/>
          <w:color w:val="000000"/>
          <w:sz w:val="28"/>
          <w:szCs w:val="28"/>
          <w:lang w:val="ru-RU"/>
        </w:rPr>
        <w:t>Прочих параллелей.</w:t>
      </w:r>
    </w:p>
    <w:p w:rsidR="00D55622" w:rsidRPr="001F3294" w:rsidRDefault="00D55622" w:rsidP="0031519B">
      <w:pPr>
        <w:pStyle w:val="ad"/>
        <w:shd w:val="clear" w:color="auto" w:fill="FFFFFF"/>
        <w:spacing w:before="0" w:beforeAutospacing="0" w:after="0" w:afterAutospacing="0"/>
        <w:ind w:left="709"/>
        <w:contextualSpacing/>
        <w:rPr>
          <w:color w:val="000000"/>
          <w:sz w:val="28"/>
          <w:szCs w:val="28"/>
          <w:lang w:val="ru-RU"/>
        </w:rPr>
      </w:pPr>
      <w:r w:rsidRPr="001F3294">
        <w:rPr>
          <w:bCs/>
          <w:color w:val="000000"/>
          <w:sz w:val="28"/>
          <w:szCs w:val="28"/>
          <w:lang w:val="ru-RU"/>
        </w:rPr>
        <w:t>Хором скажут все ребята:</w:t>
      </w:r>
    </w:p>
    <w:p w:rsidR="00D55622" w:rsidRPr="000B0338" w:rsidRDefault="00D55622" w:rsidP="0031519B">
      <w:pPr>
        <w:pStyle w:val="ad"/>
        <w:shd w:val="clear" w:color="auto" w:fill="FFFFFF"/>
        <w:spacing w:before="0" w:beforeAutospacing="0" w:after="0" w:afterAutospacing="0"/>
        <w:ind w:left="709"/>
        <w:contextualSpacing/>
        <w:rPr>
          <w:b/>
          <w:i/>
          <w:color w:val="000000"/>
          <w:sz w:val="28"/>
          <w:szCs w:val="28"/>
          <w:lang w:val="ru-RU"/>
        </w:rPr>
      </w:pPr>
      <w:r w:rsidRPr="001F3294">
        <w:rPr>
          <w:bCs/>
          <w:color w:val="000000"/>
          <w:sz w:val="28"/>
          <w:szCs w:val="28"/>
          <w:lang w:val="ru-RU"/>
        </w:rPr>
        <w:t>"Эта линия – ...!"</w:t>
      </w:r>
      <w:r w:rsidRPr="00D55622">
        <w:rPr>
          <w:color w:val="000000"/>
          <w:sz w:val="28"/>
          <w:szCs w:val="28"/>
          <w:lang w:val="ru-RU"/>
        </w:rPr>
        <w:t xml:space="preserve"> </w:t>
      </w:r>
      <w:r w:rsidRPr="00D87123">
        <w:rPr>
          <w:i/>
          <w:color w:val="000000"/>
          <w:sz w:val="28"/>
          <w:szCs w:val="28"/>
          <w:lang w:val="ru-RU"/>
        </w:rPr>
        <w:t>(</w:t>
      </w:r>
      <w:r w:rsidRPr="00D87123">
        <w:rPr>
          <w:bCs/>
          <w:i/>
          <w:color w:val="000000"/>
          <w:sz w:val="28"/>
          <w:szCs w:val="28"/>
          <w:lang w:val="ru-RU"/>
        </w:rPr>
        <w:t>Экватор</w:t>
      </w:r>
      <w:r w:rsidRPr="00D87123">
        <w:rPr>
          <w:i/>
          <w:color w:val="000000"/>
          <w:sz w:val="28"/>
          <w:szCs w:val="28"/>
          <w:lang w:val="ru-RU"/>
        </w:rPr>
        <w:t>)</w:t>
      </w:r>
    </w:p>
    <w:p w:rsidR="001F3294" w:rsidRDefault="00D55622" w:rsidP="0031519B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709"/>
        <w:contextualSpacing/>
        <w:rPr>
          <w:color w:val="000000"/>
          <w:sz w:val="28"/>
          <w:szCs w:val="28"/>
          <w:lang w:val="ru-RU"/>
        </w:rPr>
      </w:pPr>
      <w:r w:rsidRPr="00D55622">
        <w:rPr>
          <w:color w:val="000000"/>
          <w:sz w:val="28"/>
          <w:szCs w:val="28"/>
          <w:lang w:val="ru-RU"/>
        </w:rPr>
        <w:t xml:space="preserve">Глобус весь пересекают, </w:t>
      </w:r>
    </w:p>
    <w:p w:rsidR="001F3294" w:rsidRDefault="00D55622" w:rsidP="0031519B">
      <w:pPr>
        <w:pStyle w:val="ad"/>
        <w:shd w:val="clear" w:color="auto" w:fill="FFFFFF"/>
        <w:spacing w:before="0" w:beforeAutospacing="0" w:after="0" w:afterAutospacing="0"/>
        <w:ind w:left="709"/>
        <w:contextualSpacing/>
        <w:rPr>
          <w:color w:val="000000"/>
          <w:sz w:val="28"/>
          <w:szCs w:val="28"/>
          <w:lang w:val="ru-RU"/>
        </w:rPr>
      </w:pPr>
      <w:r w:rsidRPr="00D55622">
        <w:rPr>
          <w:color w:val="000000"/>
          <w:sz w:val="28"/>
          <w:szCs w:val="28"/>
          <w:lang w:val="ru-RU"/>
        </w:rPr>
        <w:t>Сходятся на полюсах.</w:t>
      </w:r>
      <w:r w:rsidRPr="00D55622">
        <w:rPr>
          <w:color w:val="000000"/>
          <w:sz w:val="28"/>
          <w:szCs w:val="28"/>
          <w:lang w:val="ru-RU"/>
        </w:rPr>
        <w:br/>
        <w:t xml:space="preserve">Постепенно подвигают </w:t>
      </w:r>
      <w:r w:rsidR="001F3294">
        <w:rPr>
          <w:color w:val="000000"/>
          <w:sz w:val="28"/>
          <w:szCs w:val="28"/>
          <w:lang w:val="ru-RU"/>
        </w:rPr>
        <w:t>–</w:t>
      </w:r>
    </w:p>
    <w:p w:rsidR="00D55622" w:rsidRPr="00480246" w:rsidRDefault="00D55622" w:rsidP="0031519B">
      <w:pPr>
        <w:pStyle w:val="ad"/>
        <w:shd w:val="clear" w:color="auto" w:fill="FFFFFF"/>
        <w:spacing w:before="0" w:beforeAutospacing="0" w:after="0" w:afterAutospacing="0"/>
        <w:ind w:left="709"/>
        <w:contextualSpacing/>
        <w:rPr>
          <w:i/>
          <w:color w:val="000000"/>
          <w:sz w:val="28"/>
          <w:szCs w:val="28"/>
          <w:lang w:val="ru-RU"/>
        </w:rPr>
      </w:pPr>
      <w:r w:rsidRPr="00D55622">
        <w:rPr>
          <w:color w:val="000000"/>
          <w:sz w:val="28"/>
          <w:szCs w:val="28"/>
          <w:lang w:val="ru-RU"/>
        </w:rPr>
        <w:t>Стрелки на любых часах.</w:t>
      </w:r>
      <w:r w:rsidRPr="00D55622">
        <w:rPr>
          <w:color w:val="000000"/>
          <w:sz w:val="28"/>
          <w:szCs w:val="28"/>
          <w:lang w:val="ru-RU"/>
        </w:rPr>
        <w:br/>
        <w:t xml:space="preserve">Через сушу, океаны Пролегли </w:t>
      </w:r>
      <w:r w:rsidRPr="00480246">
        <w:rPr>
          <w:i/>
          <w:color w:val="000000"/>
          <w:sz w:val="28"/>
          <w:szCs w:val="28"/>
          <w:lang w:val="ru-RU"/>
        </w:rPr>
        <w:t>…</w:t>
      </w:r>
      <w:r w:rsidRPr="00D87123">
        <w:rPr>
          <w:i/>
          <w:color w:val="000000"/>
          <w:sz w:val="28"/>
          <w:szCs w:val="28"/>
          <w:lang w:val="ru-RU"/>
        </w:rPr>
        <w:t>(</w:t>
      </w:r>
      <w:r w:rsidRPr="00D87123">
        <w:rPr>
          <w:bCs/>
          <w:i/>
          <w:color w:val="000000"/>
          <w:sz w:val="28"/>
          <w:szCs w:val="28"/>
          <w:lang w:val="ru-RU"/>
        </w:rPr>
        <w:t>Меридианы</w:t>
      </w:r>
      <w:r w:rsidRPr="00D87123">
        <w:rPr>
          <w:i/>
          <w:color w:val="000000"/>
          <w:sz w:val="28"/>
          <w:szCs w:val="28"/>
          <w:lang w:val="ru-RU"/>
        </w:rPr>
        <w:t>)</w:t>
      </w:r>
    </w:p>
    <w:p w:rsidR="001F3294" w:rsidRDefault="00D55622" w:rsidP="0031519B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709"/>
        <w:contextualSpacing/>
        <w:rPr>
          <w:color w:val="000000"/>
          <w:sz w:val="28"/>
          <w:szCs w:val="28"/>
          <w:lang w:val="ru-RU"/>
        </w:rPr>
      </w:pPr>
      <w:r w:rsidRPr="00D55622">
        <w:rPr>
          <w:color w:val="000000"/>
          <w:sz w:val="28"/>
          <w:szCs w:val="28"/>
          <w:lang w:val="ru-RU"/>
        </w:rPr>
        <w:t>Прибор этот верно Дорогу подскажет,</w:t>
      </w:r>
      <w:r w:rsidRPr="00D55622">
        <w:rPr>
          <w:color w:val="000000"/>
          <w:sz w:val="28"/>
          <w:szCs w:val="28"/>
          <w:lang w:val="ru-RU"/>
        </w:rPr>
        <w:br/>
        <w:t xml:space="preserve">Магнитная стрелка </w:t>
      </w:r>
    </w:p>
    <w:p w:rsidR="00D55622" w:rsidRPr="00480246" w:rsidRDefault="00D55622" w:rsidP="0031519B">
      <w:pPr>
        <w:pStyle w:val="ad"/>
        <w:shd w:val="clear" w:color="auto" w:fill="FFFFFF"/>
        <w:spacing w:before="0" w:beforeAutospacing="0" w:after="0" w:afterAutospacing="0"/>
        <w:ind w:left="709"/>
        <w:contextualSpacing/>
        <w:rPr>
          <w:b/>
          <w:i/>
          <w:color w:val="000000"/>
          <w:sz w:val="28"/>
          <w:szCs w:val="28"/>
          <w:lang w:val="ru-RU"/>
        </w:rPr>
      </w:pPr>
      <w:r w:rsidRPr="00D55622">
        <w:rPr>
          <w:color w:val="000000"/>
          <w:sz w:val="28"/>
          <w:szCs w:val="28"/>
          <w:lang w:val="ru-RU"/>
        </w:rPr>
        <w:t xml:space="preserve">На север укажет. </w:t>
      </w:r>
      <w:r w:rsidRPr="00D87123">
        <w:rPr>
          <w:i/>
          <w:color w:val="000000"/>
          <w:sz w:val="28"/>
          <w:szCs w:val="28"/>
          <w:lang w:val="ru-RU"/>
        </w:rPr>
        <w:t>(</w:t>
      </w:r>
      <w:r w:rsidR="00480246" w:rsidRPr="00D87123">
        <w:rPr>
          <w:bCs/>
          <w:i/>
          <w:color w:val="000000"/>
          <w:sz w:val="28"/>
          <w:szCs w:val="28"/>
          <w:lang w:val="ru-RU"/>
        </w:rPr>
        <w:t>Компас</w:t>
      </w:r>
      <w:r w:rsidRPr="00D87123">
        <w:rPr>
          <w:i/>
          <w:color w:val="000000"/>
          <w:sz w:val="28"/>
          <w:szCs w:val="28"/>
          <w:lang w:val="ru-RU"/>
        </w:rPr>
        <w:t>)</w:t>
      </w:r>
    </w:p>
    <w:p w:rsidR="001F3294" w:rsidRDefault="001F3294" w:rsidP="00830A30">
      <w:pPr>
        <w:pStyle w:val="a3"/>
        <w:ind w:firstLine="709"/>
        <w:contextualSpacing/>
        <w:rPr>
          <w:b/>
          <w:szCs w:val="28"/>
        </w:rPr>
      </w:pPr>
    </w:p>
    <w:p w:rsidR="00AD66B6" w:rsidRDefault="00420485" w:rsidP="00683CCF">
      <w:pPr>
        <w:pStyle w:val="a3"/>
        <w:contextualSpacing/>
        <w:rPr>
          <w:b/>
          <w:szCs w:val="28"/>
        </w:rPr>
      </w:pPr>
      <w:r w:rsidRPr="00420485">
        <w:rPr>
          <w:b/>
          <w:szCs w:val="28"/>
        </w:rPr>
        <w:t>5</w:t>
      </w:r>
      <w:r w:rsidR="00AD66B6" w:rsidRPr="00420485">
        <w:rPr>
          <w:b/>
          <w:szCs w:val="28"/>
        </w:rPr>
        <w:t>.</w:t>
      </w:r>
      <w:r w:rsidR="00683CCF">
        <w:rPr>
          <w:b/>
          <w:szCs w:val="28"/>
        </w:rPr>
        <w:t xml:space="preserve"> </w:t>
      </w:r>
      <w:r w:rsidR="00BE21F9">
        <w:rPr>
          <w:b/>
          <w:szCs w:val="28"/>
        </w:rPr>
        <w:t>ПРАКТИЧЕСК</w:t>
      </w:r>
      <w:r w:rsidR="00480246">
        <w:rPr>
          <w:b/>
          <w:szCs w:val="28"/>
        </w:rPr>
        <w:t>АЯ</w:t>
      </w:r>
      <w:r w:rsidR="00BE21F9">
        <w:rPr>
          <w:b/>
          <w:szCs w:val="28"/>
        </w:rPr>
        <w:t xml:space="preserve"> РАБОТА</w:t>
      </w:r>
      <w:r w:rsidR="00AD66B6" w:rsidRPr="00420485">
        <w:rPr>
          <w:b/>
          <w:szCs w:val="28"/>
        </w:rPr>
        <w:tab/>
      </w:r>
      <w:r w:rsidR="00AD66B6" w:rsidRPr="00420485">
        <w:rPr>
          <w:b/>
          <w:szCs w:val="28"/>
        </w:rPr>
        <w:tab/>
      </w:r>
      <w:r w:rsidR="00AD66B6" w:rsidRPr="00420485">
        <w:rPr>
          <w:b/>
          <w:szCs w:val="28"/>
        </w:rPr>
        <w:tab/>
      </w:r>
      <w:r w:rsidR="00AD66B6" w:rsidRPr="00420485">
        <w:rPr>
          <w:b/>
          <w:szCs w:val="28"/>
        </w:rPr>
        <w:tab/>
      </w:r>
      <w:r w:rsidR="001F3294">
        <w:rPr>
          <w:b/>
          <w:szCs w:val="28"/>
        </w:rPr>
        <w:tab/>
      </w:r>
      <w:r w:rsidR="001F3294">
        <w:rPr>
          <w:b/>
          <w:szCs w:val="28"/>
        </w:rPr>
        <w:tab/>
      </w:r>
      <w:r w:rsidR="00AD66B6" w:rsidRPr="00420485">
        <w:rPr>
          <w:b/>
          <w:szCs w:val="28"/>
        </w:rPr>
        <w:t>4</w:t>
      </w:r>
      <w:r w:rsidR="006C11BD">
        <w:rPr>
          <w:b/>
          <w:szCs w:val="28"/>
        </w:rPr>
        <w:t>0</w:t>
      </w:r>
      <w:r w:rsidR="00AD66B6" w:rsidRPr="00420485">
        <w:rPr>
          <w:b/>
          <w:szCs w:val="28"/>
        </w:rPr>
        <w:t xml:space="preserve"> мин.</w:t>
      </w:r>
    </w:p>
    <w:p w:rsidR="00683CCF" w:rsidRDefault="00683CCF" w:rsidP="00683CCF">
      <w:pPr>
        <w:pStyle w:val="a3"/>
        <w:contextualSpacing/>
        <w:rPr>
          <w:b/>
          <w:szCs w:val="28"/>
        </w:rPr>
      </w:pPr>
    </w:p>
    <w:p w:rsidR="0049765D" w:rsidRDefault="0049765D" w:rsidP="00830A30">
      <w:pPr>
        <w:ind w:firstLine="709"/>
        <w:contextualSpacing/>
        <w:jc w:val="both"/>
        <w:rPr>
          <w:bCs/>
          <w:sz w:val="28"/>
          <w:szCs w:val="28"/>
        </w:rPr>
      </w:pPr>
      <w:r w:rsidRPr="007F11A7">
        <w:rPr>
          <w:bCs/>
          <w:sz w:val="28"/>
          <w:szCs w:val="28"/>
        </w:rPr>
        <w:t>Практическую работу будем выполнять на</w:t>
      </w:r>
      <w:r w:rsidR="00360D74">
        <w:rPr>
          <w:bCs/>
          <w:sz w:val="28"/>
          <w:szCs w:val="28"/>
        </w:rPr>
        <w:t xml:space="preserve"> топографических планах (презентация)</w:t>
      </w:r>
      <w:r w:rsidRPr="007F11A7">
        <w:rPr>
          <w:bCs/>
          <w:sz w:val="28"/>
          <w:szCs w:val="28"/>
        </w:rPr>
        <w:t xml:space="preserve"> </w:t>
      </w:r>
      <w:r w:rsidR="00360D74">
        <w:rPr>
          <w:bCs/>
          <w:sz w:val="28"/>
          <w:szCs w:val="28"/>
        </w:rPr>
        <w:t xml:space="preserve">и </w:t>
      </w:r>
      <w:r w:rsidRPr="007F11A7">
        <w:rPr>
          <w:bCs/>
          <w:sz w:val="28"/>
          <w:szCs w:val="28"/>
        </w:rPr>
        <w:t>фрагмент</w:t>
      </w:r>
      <w:r w:rsidR="00360D74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 учебн</w:t>
      </w:r>
      <w:r w:rsidR="00360D74">
        <w:rPr>
          <w:bCs/>
          <w:sz w:val="28"/>
          <w:szCs w:val="28"/>
        </w:rPr>
        <w:t>ой</w:t>
      </w:r>
      <w:r w:rsidRPr="007F11A7">
        <w:rPr>
          <w:bCs/>
          <w:sz w:val="28"/>
          <w:szCs w:val="28"/>
        </w:rPr>
        <w:t xml:space="preserve"> топографическ</w:t>
      </w:r>
      <w:r w:rsidR="00360D74">
        <w:rPr>
          <w:bCs/>
          <w:sz w:val="28"/>
          <w:szCs w:val="28"/>
        </w:rPr>
        <w:t>ой</w:t>
      </w:r>
      <w:r>
        <w:rPr>
          <w:bCs/>
          <w:sz w:val="28"/>
          <w:szCs w:val="28"/>
        </w:rPr>
        <w:t xml:space="preserve"> карт</w:t>
      </w:r>
      <w:r w:rsidR="00360D74">
        <w:rPr>
          <w:bCs/>
          <w:sz w:val="28"/>
          <w:szCs w:val="28"/>
        </w:rPr>
        <w:t>ы</w:t>
      </w:r>
      <w:r w:rsidRPr="007F11A7">
        <w:rPr>
          <w:bCs/>
          <w:sz w:val="28"/>
          <w:szCs w:val="28"/>
        </w:rPr>
        <w:t xml:space="preserve"> У-34-37-В-в (Снов)</w:t>
      </w:r>
      <w:r>
        <w:rPr>
          <w:bCs/>
          <w:sz w:val="28"/>
          <w:szCs w:val="28"/>
        </w:rPr>
        <w:t xml:space="preserve"> масштаба 1:25</w:t>
      </w:r>
      <w:r w:rsidR="00360D7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000 (Приложение 1).</w:t>
      </w:r>
    </w:p>
    <w:p w:rsidR="00480246" w:rsidRDefault="00480246" w:rsidP="00830A30">
      <w:pPr>
        <w:ind w:firstLine="709"/>
        <w:contextualSpacing/>
        <w:jc w:val="both"/>
        <w:rPr>
          <w:b/>
          <w:bCs/>
          <w:sz w:val="28"/>
          <w:szCs w:val="28"/>
        </w:rPr>
      </w:pPr>
    </w:p>
    <w:p w:rsidR="00700FB0" w:rsidRPr="00BB1D8A" w:rsidRDefault="00BB1D8A" w:rsidP="00BB1D8A">
      <w:pPr>
        <w:jc w:val="both"/>
        <w:rPr>
          <w:sz w:val="28"/>
          <w:szCs w:val="28"/>
        </w:rPr>
      </w:pPr>
      <w:r w:rsidRPr="00BB1D8A"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 xml:space="preserve"> </w:t>
      </w:r>
      <w:r w:rsidR="00700FB0" w:rsidRPr="00BB1D8A">
        <w:rPr>
          <w:b/>
          <w:bCs/>
          <w:sz w:val="28"/>
          <w:szCs w:val="28"/>
        </w:rPr>
        <w:t>Условные знаки топографических планов и карт</w:t>
      </w:r>
      <w:r w:rsidR="00683CCF" w:rsidRPr="00BB1D8A">
        <w:rPr>
          <w:b/>
          <w:bCs/>
          <w:sz w:val="28"/>
          <w:szCs w:val="28"/>
        </w:rPr>
        <w:t xml:space="preserve"> </w:t>
      </w:r>
      <w:r w:rsidR="00700FB0" w:rsidRPr="00BB1D8A">
        <w:rPr>
          <w:sz w:val="28"/>
          <w:szCs w:val="28"/>
        </w:rPr>
        <w:t>(Слайд №5,6)</w:t>
      </w:r>
    </w:p>
    <w:p w:rsidR="00700FB0" w:rsidRPr="00DC7261" w:rsidRDefault="00700FB0" w:rsidP="00830A30">
      <w:pPr>
        <w:pStyle w:val="ad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7"/>
          <w:szCs w:val="27"/>
          <w:lang w:val="ru-RU"/>
        </w:rPr>
      </w:pPr>
      <w:r w:rsidRPr="00DC7261">
        <w:rPr>
          <w:color w:val="000000"/>
          <w:sz w:val="27"/>
          <w:szCs w:val="27"/>
          <w:lang w:val="ru-RU"/>
        </w:rPr>
        <w:t xml:space="preserve">На картах и планах изображение объектов местности (ситуации) представлено в картографических условных знаках. </w:t>
      </w:r>
      <w:r w:rsidRPr="00DC7261">
        <w:rPr>
          <w:b/>
          <w:color w:val="000000"/>
          <w:sz w:val="27"/>
          <w:szCs w:val="27"/>
          <w:lang w:val="ru-RU"/>
        </w:rPr>
        <w:t>Картографические условные знаки</w:t>
      </w:r>
      <w:r w:rsidRPr="00DC7261">
        <w:rPr>
          <w:color w:val="000000"/>
          <w:sz w:val="27"/>
          <w:szCs w:val="27"/>
          <w:lang w:val="ru-RU"/>
        </w:rPr>
        <w:t xml:space="preserve"> – система символических графических обозначений, применяемая для изображения на картах различных объектов и явлений, их качественных и количественных характеристик. Условные знаки иногда также называют «легенда карты».</w:t>
      </w:r>
    </w:p>
    <w:p w:rsidR="00700FB0" w:rsidRPr="00DC7261" w:rsidRDefault="00700FB0" w:rsidP="00830A30">
      <w:pPr>
        <w:pStyle w:val="ad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7"/>
          <w:szCs w:val="27"/>
          <w:lang w:val="ru-RU"/>
        </w:rPr>
      </w:pPr>
      <w:r w:rsidRPr="00DC7261">
        <w:rPr>
          <w:color w:val="000000"/>
          <w:sz w:val="27"/>
          <w:szCs w:val="27"/>
          <w:lang w:val="ru-RU"/>
        </w:rPr>
        <w:t>Для удобства чтения и запоминания многие условные знаки имеют начертания, напоминающие вид изображаемых ими местных предметов сверху или сбоку. Например, условные знаки заводов, нефтяных вышек, отдельно стоящих деревьев, мостов по своей форме сходны с внешним видом перечисленных местных предметов.</w:t>
      </w:r>
    </w:p>
    <w:p w:rsidR="00700FB0" w:rsidRDefault="00700FB0" w:rsidP="00830A30">
      <w:pPr>
        <w:ind w:firstLine="709"/>
        <w:contextualSpacing/>
        <w:jc w:val="both"/>
        <w:rPr>
          <w:color w:val="000000"/>
          <w:sz w:val="27"/>
          <w:szCs w:val="27"/>
        </w:rPr>
      </w:pPr>
      <w:r w:rsidRPr="00DC7261">
        <w:rPr>
          <w:color w:val="000000"/>
          <w:sz w:val="27"/>
          <w:szCs w:val="27"/>
        </w:rPr>
        <w:t>Картографические условные знаки принято делить на масштабные (контурные, площадные), внемасштабные, линейные и пояснительные</w:t>
      </w:r>
      <w:r>
        <w:rPr>
          <w:color w:val="000000"/>
          <w:sz w:val="27"/>
          <w:szCs w:val="27"/>
        </w:rPr>
        <w:t>.</w:t>
      </w:r>
    </w:p>
    <w:p w:rsidR="00360D74" w:rsidRPr="00741A51" w:rsidRDefault="00360D74" w:rsidP="00830A30">
      <w:pPr>
        <w:ind w:firstLine="709"/>
        <w:contextualSpacing/>
        <w:jc w:val="both"/>
        <w:rPr>
          <w:color w:val="000000"/>
          <w:sz w:val="27"/>
          <w:szCs w:val="27"/>
        </w:rPr>
      </w:pPr>
      <w:r w:rsidRPr="00BB1D8A">
        <w:rPr>
          <w:b/>
          <w:color w:val="000000"/>
          <w:sz w:val="27"/>
          <w:szCs w:val="27"/>
        </w:rPr>
        <w:lastRenderedPageBreak/>
        <w:t xml:space="preserve">Вопрос студентам: </w:t>
      </w:r>
      <w:r w:rsidRPr="00741A51">
        <w:rPr>
          <w:color w:val="000000"/>
          <w:sz w:val="27"/>
          <w:szCs w:val="27"/>
        </w:rPr>
        <w:t>Опишите виды условных знаков.</w:t>
      </w:r>
    </w:p>
    <w:p w:rsidR="00360D74" w:rsidRPr="00360D74" w:rsidRDefault="00360D74" w:rsidP="00830A30">
      <w:pPr>
        <w:ind w:firstLine="709"/>
        <w:contextualSpacing/>
        <w:jc w:val="both"/>
        <w:rPr>
          <w:i/>
        </w:rPr>
      </w:pPr>
      <w:r w:rsidRPr="00360D74">
        <w:rPr>
          <w:i/>
          <w:color w:val="000000"/>
          <w:sz w:val="27"/>
          <w:szCs w:val="27"/>
        </w:rPr>
        <w:t xml:space="preserve">Возможный </w:t>
      </w:r>
      <w:r w:rsidR="00BB1D8A">
        <w:rPr>
          <w:i/>
          <w:color w:val="000000"/>
          <w:sz w:val="27"/>
          <w:szCs w:val="27"/>
        </w:rPr>
        <w:t xml:space="preserve">вариант </w:t>
      </w:r>
      <w:r w:rsidRPr="00360D74">
        <w:rPr>
          <w:i/>
          <w:color w:val="000000"/>
          <w:sz w:val="27"/>
          <w:szCs w:val="27"/>
        </w:rPr>
        <w:t>ответ</w:t>
      </w:r>
      <w:r w:rsidR="00BB1D8A">
        <w:rPr>
          <w:i/>
          <w:color w:val="000000"/>
          <w:sz w:val="27"/>
          <w:szCs w:val="27"/>
        </w:rPr>
        <w:t>а</w:t>
      </w:r>
    </w:p>
    <w:p w:rsidR="00700FB0" w:rsidRPr="00A961CB" w:rsidRDefault="00700FB0" w:rsidP="00830A30">
      <w:pPr>
        <w:ind w:firstLine="709"/>
        <w:contextualSpacing/>
        <w:jc w:val="both"/>
        <w:rPr>
          <w:bCs/>
          <w:sz w:val="28"/>
          <w:szCs w:val="28"/>
        </w:rPr>
      </w:pPr>
      <w:r w:rsidRPr="00360D74">
        <w:rPr>
          <w:b/>
          <w:bCs/>
          <w:sz w:val="28"/>
          <w:szCs w:val="28"/>
        </w:rPr>
        <w:t>Масштабными (контурными, площадными) знаками</w:t>
      </w:r>
      <w:r w:rsidRPr="00A961CB">
        <w:rPr>
          <w:bCs/>
          <w:sz w:val="28"/>
          <w:szCs w:val="28"/>
        </w:rPr>
        <w:t xml:space="preserve"> называют условные знаки, применяемые для заполнения площадей объектов, выражающихся в масштабе плана или карты. По плану или карте можно определить при помощи такого знака не только местоположение объекта, но его размеры и очертания.</w:t>
      </w:r>
    </w:p>
    <w:p w:rsidR="00700FB0" w:rsidRPr="00A961CB" w:rsidRDefault="00700FB0" w:rsidP="00830A30">
      <w:pPr>
        <w:ind w:firstLine="709"/>
        <w:contextualSpacing/>
        <w:jc w:val="both"/>
        <w:rPr>
          <w:bCs/>
          <w:sz w:val="28"/>
          <w:szCs w:val="28"/>
        </w:rPr>
      </w:pPr>
      <w:r w:rsidRPr="00A961CB">
        <w:rPr>
          <w:bCs/>
          <w:sz w:val="28"/>
          <w:szCs w:val="28"/>
        </w:rPr>
        <w:t>Границы площадных объектов на плане могут быть изображены сплошными линиями разного цвета: черным (здания и сооружения, ограды, дороги и т.д.), голубым (водохранилища, реки, озера), коричневым (естественные формы рельефа), светло-розовым (улицы и площади в населенных пунктах) и т.д. Точечный пунктир применяется для границ сельскохозяйственных и естественных угодий местности, границ насыпей и выемок у дорог. Границы просек, тоннелей и некоторых сооружений обозначаются простым пунктиром. Заполняющие знаки внутри контура располагаются в определенном порядке.</w:t>
      </w:r>
    </w:p>
    <w:p w:rsidR="00700FB0" w:rsidRPr="00A961CB" w:rsidRDefault="00700FB0" w:rsidP="00830A30">
      <w:pPr>
        <w:ind w:firstLine="709"/>
        <w:contextualSpacing/>
        <w:jc w:val="both"/>
        <w:rPr>
          <w:bCs/>
          <w:sz w:val="28"/>
          <w:szCs w:val="28"/>
        </w:rPr>
      </w:pPr>
      <w:r w:rsidRPr="00360D74">
        <w:rPr>
          <w:b/>
          <w:bCs/>
          <w:sz w:val="28"/>
          <w:szCs w:val="28"/>
        </w:rPr>
        <w:t>Линейные условные знаки</w:t>
      </w:r>
      <w:r w:rsidRPr="00A961CB">
        <w:rPr>
          <w:bCs/>
          <w:sz w:val="28"/>
          <w:szCs w:val="28"/>
        </w:rPr>
        <w:t xml:space="preserve"> (разновидность масштабных условных знаков) применяются при изображении объектов линейного характера – дорог, линий электропередачи, границ и т. п. Местоположение и плановое очертание оси линейного объекта изображаются на карте точно, но их ширина значительно преувеличивается. Например, условный знак шоссе на картах масштаба 1:100 000 преувеличивает ее ширину в 8–10 раз.</w:t>
      </w:r>
    </w:p>
    <w:p w:rsidR="00700FB0" w:rsidRDefault="00700FB0" w:rsidP="00830A30">
      <w:pPr>
        <w:ind w:firstLine="709"/>
        <w:contextualSpacing/>
        <w:jc w:val="both"/>
        <w:rPr>
          <w:bCs/>
          <w:sz w:val="28"/>
          <w:szCs w:val="28"/>
        </w:rPr>
      </w:pPr>
      <w:r w:rsidRPr="00A961CB">
        <w:rPr>
          <w:bCs/>
          <w:sz w:val="28"/>
          <w:szCs w:val="28"/>
        </w:rPr>
        <w:t xml:space="preserve">Если объект на плане (карте) не может быть выражен масштабным знаком из-за своей малости, то применяется </w:t>
      </w:r>
      <w:r w:rsidRPr="00360D74">
        <w:rPr>
          <w:b/>
          <w:bCs/>
          <w:sz w:val="28"/>
          <w:szCs w:val="28"/>
        </w:rPr>
        <w:t>внемасштабный условный знак</w:t>
      </w:r>
      <w:r w:rsidRPr="00A961CB">
        <w:rPr>
          <w:bCs/>
          <w:sz w:val="28"/>
          <w:szCs w:val="28"/>
        </w:rPr>
        <w:t>, например, межевой знак, отдельно растущее дерево, километровый столб и др. Точное положение объекта на местности показывает главная точка внемасштабного условного знака.</w:t>
      </w:r>
    </w:p>
    <w:p w:rsidR="00BB1D8A" w:rsidRPr="00BB1D8A" w:rsidRDefault="00BB1D8A" w:rsidP="00BB1D8A">
      <w:pPr>
        <w:shd w:val="clear" w:color="auto" w:fill="FFFFFF"/>
        <w:ind w:firstLine="708"/>
        <w:contextualSpacing/>
        <w:jc w:val="both"/>
        <w:rPr>
          <w:iCs/>
          <w:color w:val="000000"/>
          <w:sz w:val="28"/>
          <w:szCs w:val="28"/>
        </w:rPr>
      </w:pPr>
      <w:r w:rsidRPr="00BB1D8A">
        <w:rPr>
          <w:b/>
          <w:iCs/>
          <w:color w:val="000000"/>
          <w:sz w:val="28"/>
          <w:szCs w:val="28"/>
        </w:rPr>
        <w:t>Пояснительные условные знаки</w:t>
      </w:r>
      <w:r>
        <w:rPr>
          <w:iCs/>
          <w:color w:val="000000"/>
          <w:sz w:val="28"/>
          <w:szCs w:val="28"/>
        </w:rPr>
        <w:t xml:space="preserve"> </w:t>
      </w:r>
      <w:r w:rsidRPr="00BB1D8A">
        <w:rPr>
          <w:iCs/>
          <w:color w:val="000000"/>
          <w:sz w:val="28"/>
          <w:szCs w:val="28"/>
        </w:rPr>
        <w:t>применяются в сочетании с масштабными и внемасштабными; они служат для дополнительной характеристики местных предметов и их разновидностей. Например, изображение хвойного или лиственного дерева в сочетании с условным знаком леса показывает преобладающую в нем породу деревьев, стрелка на реке указывает направление ее течения, поперечные штрихи на условном знаке железной дороги показывают количество путей.</w:t>
      </w:r>
    </w:p>
    <w:p w:rsidR="00BB1D8A" w:rsidRPr="00BB1D8A" w:rsidRDefault="00BB1D8A" w:rsidP="00BB1D8A">
      <w:pPr>
        <w:ind w:firstLine="709"/>
        <w:contextualSpacing/>
        <w:jc w:val="both"/>
        <w:rPr>
          <w:bCs/>
          <w:sz w:val="28"/>
          <w:szCs w:val="28"/>
        </w:rPr>
      </w:pPr>
      <w:r w:rsidRPr="00BB1D8A">
        <w:rPr>
          <w:bCs/>
          <w:sz w:val="28"/>
          <w:szCs w:val="28"/>
        </w:rPr>
        <w:t>На картах помещаются подписи собственных названий населенных пунктов, рек, озер, гор, лесов и других объектов, а также пояснительные подписи в виде буквенных и цифровых обозначений. Они позволяют получить дополнительные сведения о количественной и качественной характеристике местных предметов и рельефа. Буквенные пояснительные подписи чаще всего даются в сокращенном виде согласно установленному перечню условных сокращений.</w:t>
      </w:r>
    </w:p>
    <w:p w:rsidR="00BB1D8A" w:rsidRPr="00BB1D8A" w:rsidRDefault="00BB1D8A" w:rsidP="00830A30">
      <w:pPr>
        <w:ind w:firstLine="709"/>
        <w:contextualSpacing/>
        <w:jc w:val="both"/>
        <w:rPr>
          <w:bCs/>
          <w:sz w:val="28"/>
          <w:szCs w:val="28"/>
        </w:rPr>
      </w:pPr>
    </w:p>
    <w:p w:rsidR="00700FB0" w:rsidRPr="00DC7261" w:rsidRDefault="00700FB0" w:rsidP="00700FB0">
      <w:pPr>
        <w:spacing w:line="360" w:lineRule="auto"/>
        <w:contextualSpacing/>
        <w:jc w:val="center"/>
        <w:rPr>
          <w:bCs/>
          <w:sz w:val="28"/>
          <w:szCs w:val="28"/>
        </w:rPr>
      </w:pPr>
      <w:r w:rsidRPr="009E5BF9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3916680" cy="4356034"/>
            <wp:effectExtent l="0" t="0" r="0" b="0"/>
            <wp:docPr id="1" name="Рисунок 1" descr="D:\Работа\Техникум\Занятия\17_Условные топографические знаки планов и карт\план-мест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Техникум\Занятия\17_Условные топографические знаки планов и карт\план-местност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"/>
                    <a:stretch/>
                  </pic:blipFill>
                  <pic:spPr bwMode="auto">
                    <a:xfrm>
                      <a:off x="0" y="0"/>
                      <a:ext cx="3935204" cy="437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D8A" w:rsidRDefault="00BB1D8A" w:rsidP="00683CCF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700FB0" w:rsidRDefault="00700FB0" w:rsidP="00683CCF">
      <w:pPr>
        <w:spacing w:line="360" w:lineRule="auto"/>
        <w:contextualSpacing/>
        <w:jc w:val="both"/>
        <w:rPr>
          <w:bCs/>
          <w:sz w:val="28"/>
          <w:szCs w:val="28"/>
        </w:rPr>
      </w:pPr>
      <w:r w:rsidRPr="00B7700B">
        <w:rPr>
          <w:b/>
          <w:sz w:val="28"/>
          <w:szCs w:val="28"/>
        </w:rPr>
        <w:t>Задание №</w:t>
      </w:r>
      <w:r w:rsidR="00BB1D8A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>(С</w:t>
      </w:r>
      <w:r w:rsidRPr="004E4E6C">
        <w:rPr>
          <w:sz w:val="28"/>
          <w:szCs w:val="28"/>
        </w:rPr>
        <w:t>лайд №</w:t>
      </w:r>
      <w:r>
        <w:rPr>
          <w:sz w:val="28"/>
          <w:szCs w:val="28"/>
        </w:rPr>
        <w:t>7</w:t>
      </w:r>
      <w:r>
        <w:rPr>
          <w:bCs/>
          <w:sz w:val="28"/>
          <w:szCs w:val="28"/>
        </w:rPr>
        <w:t>)</w:t>
      </w:r>
    </w:p>
    <w:p w:rsidR="00700FB0" w:rsidRDefault="00700FB0" w:rsidP="00700FB0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D55D2F">
        <w:rPr>
          <w:bCs/>
          <w:sz w:val="28"/>
          <w:szCs w:val="28"/>
        </w:rPr>
        <w:t>Замените топографические знаки</w:t>
      </w:r>
      <w:r w:rsidR="00683CCF">
        <w:rPr>
          <w:bCs/>
          <w:sz w:val="28"/>
          <w:szCs w:val="28"/>
        </w:rPr>
        <w:t xml:space="preserve"> </w:t>
      </w:r>
      <w:r w:rsidRPr="00D55D2F">
        <w:rPr>
          <w:bCs/>
          <w:sz w:val="28"/>
          <w:szCs w:val="28"/>
        </w:rPr>
        <w:t>словами</w:t>
      </w:r>
      <w:r>
        <w:rPr>
          <w:bCs/>
          <w:sz w:val="28"/>
          <w:szCs w:val="28"/>
        </w:rPr>
        <w:t>.</w:t>
      </w:r>
    </w:p>
    <w:p w:rsidR="00700FB0" w:rsidRDefault="00700FB0" w:rsidP="00700FB0">
      <w:pPr>
        <w:spacing w:line="360" w:lineRule="auto"/>
        <w:contextualSpacing/>
        <w:jc w:val="center"/>
        <w:rPr>
          <w:bCs/>
          <w:sz w:val="28"/>
          <w:szCs w:val="28"/>
        </w:rPr>
      </w:pPr>
      <w:r w:rsidRPr="004217BE">
        <w:rPr>
          <w:bCs/>
          <w:noProof/>
          <w:sz w:val="28"/>
          <w:szCs w:val="28"/>
        </w:rPr>
        <w:drawing>
          <wp:inline distT="0" distB="0" distL="0" distR="0">
            <wp:extent cx="5182900" cy="35509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445" r="4154"/>
                    <a:stretch/>
                  </pic:blipFill>
                  <pic:spPr bwMode="auto">
                    <a:xfrm>
                      <a:off x="0" y="0"/>
                      <a:ext cx="5192556" cy="355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FB0" w:rsidRPr="00C72BB4" w:rsidRDefault="00700FB0" w:rsidP="00683CCF">
      <w:pPr>
        <w:contextualSpacing/>
        <w:jc w:val="both"/>
        <w:rPr>
          <w:bCs/>
          <w:sz w:val="28"/>
          <w:szCs w:val="28"/>
        </w:rPr>
      </w:pPr>
      <w:r w:rsidRPr="004217BE">
        <w:rPr>
          <w:bCs/>
          <w:i/>
          <w:sz w:val="28"/>
          <w:szCs w:val="28"/>
        </w:rPr>
        <w:lastRenderedPageBreak/>
        <w:t>Ответ:</w:t>
      </w:r>
      <w:r w:rsidR="00683CCF">
        <w:rPr>
          <w:bCs/>
          <w:i/>
          <w:sz w:val="28"/>
          <w:szCs w:val="28"/>
        </w:rPr>
        <w:t xml:space="preserve"> </w:t>
      </w:r>
      <w:r w:rsidRPr="00C72BB4">
        <w:rPr>
          <w:bCs/>
          <w:sz w:val="28"/>
          <w:szCs w:val="28"/>
        </w:rPr>
        <w:t>В</w:t>
      </w:r>
      <w:r w:rsidR="00683CCF">
        <w:rPr>
          <w:bCs/>
          <w:sz w:val="28"/>
          <w:szCs w:val="28"/>
        </w:rPr>
        <w:t xml:space="preserve"> </w:t>
      </w:r>
      <w:r w:rsidRPr="00C72BB4">
        <w:rPr>
          <w:b/>
          <w:bCs/>
          <w:sz w:val="28"/>
          <w:szCs w:val="28"/>
        </w:rPr>
        <w:t>школе</w:t>
      </w:r>
      <w:r w:rsidR="00683CCF">
        <w:rPr>
          <w:b/>
          <w:bCs/>
          <w:sz w:val="28"/>
          <w:szCs w:val="28"/>
        </w:rPr>
        <w:t xml:space="preserve"> </w:t>
      </w:r>
      <w:r w:rsidRPr="00C72BB4">
        <w:rPr>
          <w:bCs/>
          <w:sz w:val="28"/>
          <w:szCs w:val="28"/>
        </w:rPr>
        <w:t>мы решили ор</w:t>
      </w:r>
      <w:r>
        <w:rPr>
          <w:bCs/>
          <w:sz w:val="28"/>
          <w:szCs w:val="28"/>
        </w:rPr>
        <w:t xml:space="preserve">ганизовать поход. Из </w:t>
      </w:r>
      <w:r w:rsidRPr="00C72BB4">
        <w:rPr>
          <w:b/>
          <w:bCs/>
          <w:sz w:val="28"/>
          <w:szCs w:val="28"/>
        </w:rPr>
        <w:t>города</w:t>
      </w:r>
      <w:r w:rsidRPr="00C72BB4">
        <w:rPr>
          <w:bCs/>
          <w:sz w:val="28"/>
          <w:szCs w:val="28"/>
        </w:rPr>
        <w:t xml:space="preserve"> по</w:t>
      </w:r>
      <w:r w:rsidR="006206EF">
        <w:rPr>
          <w:bCs/>
          <w:sz w:val="28"/>
          <w:szCs w:val="28"/>
        </w:rPr>
        <w:t xml:space="preserve"> </w:t>
      </w:r>
      <w:r w:rsidRPr="00C72BB4">
        <w:rPr>
          <w:b/>
          <w:bCs/>
          <w:sz w:val="28"/>
          <w:szCs w:val="28"/>
        </w:rPr>
        <w:t>дороге</w:t>
      </w:r>
      <w:r w:rsidR="006206EF">
        <w:rPr>
          <w:b/>
          <w:bCs/>
          <w:sz w:val="28"/>
          <w:szCs w:val="28"/>
        </w:rPr>
        <w:t xml:space="preserve"> </w:t>
      </w:r>
      <w:r w:rsidRPr="00C72BB4">
        <w:rPr>
          <w:bCs/>
          <w:sz w:val="28"/>
          <w:szCs w:val="28"/>
        </w:rPr>
        <w:t>мы вышли</w:t>
      </w:r>
      <w:r w:rsidR="006206EF">
        <w:rPr>
          <w:bCs/>
          <w:sz w:val="28"/>
          <w:szCs w:val="28"/>
        </w:rPr>
        <w:t xml:space="preserve"> </w:t>
      </w:r>
      <w:r w:rsidRPr="00C72BB4">
        <w:rPr>
          <w:bCs/>
          <w:sz w:val="28"/>
          <w:szCs w:val="28"/>
        </w:rPr>
        <w:t xml:space="preserve">на </w:t>
      </w:r>
      <w:r w:rsidRPr="00C72BB4">
        <w:rPr>
          <w:b/>
          <w:bCs/>
          <w:sz w:val="28"/>
          <w:szCs w:val="28"/>
        </w:rPr>
        <w:t>полевую дорогу</w:t>
      </w:r>
      <w:r w:rsidRPr="00C72BB4">
        <w:rPr>
          <w:bCs/>
          <w:sz w:val="28"/>
          <w:szCs w:val="28"/>
        </w:rPr>
        <w:t>. Она привела нас через</w:t>
      </w:r>
      <w:r w:rsidR="00683CCF">
        <w:rPr>
          <w:bCs/>
          <w:sz w:val="28"/>
          <w:szCs w:val="28"/>
        </w:rPr>
        <w:t xml:space="preserve"> </w:t>
      </w:r>
      <w:r w:rsidRPr="00C72BB4">
        <w:rPr>
          <w:b/>
          <w:bCs/>
          <w:sz w:val="28"/>
          <w:szCs w:val="28"/>
        </w:rPr>
        <w:t>вырубленный лес</w:t>
      </w:r>
      <w:r w:rsidR="00683CCF">
        <w:rPr>
          <w:b/>
          <w:bCs/>
          <w:sz w:val="28"/>
          <w:szCs w:val="28"/>
        </w:rPr>
        <w:t xml:space="preserve"> </w:t>
      </w:r>
      <w:r w:rsidRPr="00C72BB4">
        <w:rPr>
          <w:bCs/>
          <w:sz w:val="28"/>
          <w:szCs w:val="28"/>
        </w:rPr>
        <w:t>в</w:t>
      </w:r>
      <w:r w:rsidR="00683CCF">
        <w:rPr>
          <w:bCs/>
          <w:sz w:val="28"/>
          <w:szCs w:val="28"/>
        </w:rPr>
        <w:t xml:space="preserve"> </w:t>
      </w:r>
      <w:r w:rsidRPr="00C72BB4">
        <w:rPr>
          <w:b/>
          <w:bCs/>
          <w:sz w:val="28"/>
          <w:szCs w:val="28"/>
        </w:rPr>
        <w:t>лиственный лес</w:t>
      </w:r>
      <w:r w:rsidR="00683CCF">
        <w:rPr>
          <w:b/>
          <w:bCs/>
          <w:sz w:val="28"/>
          <w:szCs w:val="28"/>
        </w:rPr>
        <w:t xml:space="preserve"> </w:t>
      </w:r>
      <w:r w:rsidRPr="00C72BB4">
        <w:rPr>
          <w:bCs/>
          <w:sz w:val="28"/>
          <w:szCs w:val="28"/>
        </w:rPr>
        <w:t>к</w:t>
      </w:r>
      <w:r w:rsidR="00683CCF">
        <w:rPr>
          <w:bCs/>
          <w:sz w:val="28"/>
          <w:szCs w:val="28"/>
        </w:rPr>
        <w:t xml:space="preserve"> </w:t>
      </w:r>
      <w:r w:rsidRPr="00C72BB4">
        <w:rPr>
          <w:b/>
          <w:bCs/>
          <w:sz w:val="28"/>
          <w:szCs w:val="28"/>
        </w:rPr>
        <w:t>домику лесника</w:t>
      </w:r>
      <w:r>
        <w:rPr>
          <w:b/>
          <w:bCs/>
          <w:sz w:val="28"/>
          <w:szCs w:val="28"/>
        </w:rPr>
        <w:t>,</w:t>
      </w:r>
      <w:r w:rsidR="00683CCF">
        <w:rPr>
          <w:b/>
          <w:bCs/>
          <w:sz w:val="28"/>
          <w:szCs w:val="28"/>
        </w:rPr>
        <w:t xml:space="preserve"> </w:t>
      </w:r>
      <w:r w:rsidRPr="00C72BB4">
        <w:rPr>
          <w:bCs/>
          <w:sz w:val="28"/>
          <w:szCs w:val="28"/>
        </w:rPr>
        <w:t xml:space="preserve">оттуда по </w:t>
      </w:r>
      <w:r w:rsidRPr="00C72BB4">
        <w:rPr>
          <w:b/>
          <w:bCs/>
          <w:sz w:val="28"/>
          <w:szCs w:val="28"/>
        </w:rPr>
        <w:t>лесной просеке в хвойном лесу</w:t>
      </w:r>
      <w:r w:rsidR="00741A51">
        <w:rPr>
          <w:b/>
          <w:bCs/>
          <w:sz w:val="28"/>
          <w:szCs w:val="28"/>
        </w:rPr>
        <w:t xml:space="preserve"> </w:t>
      </w:r>
      <w:r w:rsidRPr="00C72BB4">
        <w:rPr>
          <w:bCs/>
          <w:sz w:val="28"/>
          <w:szCs w:val="28"/>
        </w:rPr>
        <w:t>мы пересекли</w:t>
      </w:r>
      <w:r w:rsidR="00683CCF">
        <w:rPr>
          <w:bCs/>
          <w:sz w:val="28"/>
          <w:szCs w:val="28"/>
        </w:rPr>
        <w:t xml:space="preserve"> </w:t>
      </w:r>
      <w:r w:rsidRPr="00C72BB4">
        <w:rPr>
          <w:b/>
          <w:bCs/>
          <w:sz w:val="28"/>
          <w:szCs w:val="28"/>
        </w:rPr>
        <w:t>редколесье</w:t>
      </w:r>
      <w:r w:rsidRPr="00C72BB4">
        <w:rPr>
          <w:bCs/>
          <w:sz w:val="28"/>
          <w:szCs w:val="28"/>
        </w:rPr>
        <w:t>.</w:t>
      </w:r>
      <w:r w:rsidR="00683CCF">
        <w:rPr>
          <w:bCs/>
          <w:sz w:val="28"/>
          <w:szCs w:val="28"/>
        </w:rPr>
        <w:t xml:space="preserve"> </w:t>
      </w:r>
      <w:r w:rsidRPr="00C72BB4">
        <w:rPr>
          <w:bCs/>
          <w:sz w:val="28"/>
          <w:szCs w:val="28"/>
        </w:rPr>
        <w:t>Перед нашим взором предстала</w:t>
      </w:r>
      <w:r w:rsidR="00683CCF">
        <w:rPr>
          <w:bCs/>
          <w:sz w:val="28"/>
          <w:szCs w:val="28"/>
        </w:rPr>
        <w:t xml:space="preserve"> </w:t>
      </w:r>
      <w:r w:rsidRPr="00C72BB4">
        <w:rPr>
          <w:b/>
          <w:bCs/>
          <w:sz w:val="28"/>
          <w:szCs w:val="28"/>
        </w:rPr>
        <w:t>река</w:t>
      </w:r>
      <w:r w:rsidRPr="00C72BB4">
        <w:rPr>
          <w:bCs/>
          <w:sz w:val="28"/>
          <w:szCs w:val="28"/>
        </w:rPr>
        <w:t>.</w:t>
      </w:r>
      <w:r w:rsidR="00741A51">
        <w:rPr>
          <w:bCs/>
          <w:sz w:val="28"/>
          <w:szCs w:val="28"/>
        </w:rPr>
        <w:t xml:space="preserve"> </w:t>
      </w:r>
      <w:r w:rsidRPr="00C72BB4">
        <w:rPr>
          <w:bCs/>
          <w:sz w:val="28"/>
          <w:szCs w:val="28"/>
        </w:rPr>
        <w:t xml:space="preserve">Мы зашли на </w:t>
      </w:r>
      <w:r w:rsidRPr="00C72BB4">
        <w:rPr>
          <w:b/>
          <w:bCs/>
          <w:sz w:val="28"/>
          <w:szCs w:val="28"/>
        </w:rPr>
        <w:t>пристань</w:t>
      </w:r>
      <w:r w:rsidRPr="00C72BB4">
        <w:rPr>
          <w:bCs/>
          <w:sz w:val="28"/>
          <w:szCs w:val="28"/>
        </w:rPr>
        <w:t>, затем</w:t>
      </w:r>
      <w:r w:rsidR="00683CCF">
        <w:rPr>
          <w:bCs/>
          <w:sz w:val="28"/>
          <w:szCs w:val="28"/>
        </w:rPr>
        <w:t xml:space="preserve"> </w:t>
      </w:r>
      <w:r w:rsidRPr="00C72BB4">
        <w:rPr>
          <w:bCs/>
          <w:sz w:val="28"/>
          <w:szCs w:val="28"/>
        </w:rPr>
        <w:t>подошли к</w:t>
      </w:r>
      <w:r w:rsidR="00683CCF">
        <w:rPr>
          <w:bCs/>
          <w:sz w:val="28"/>
          <w:szCs w:val="28"/>
        </w:rPr>
        <w:t xml:space="preserve"> </w:t>
      </w:r>
      <w:r w:rsidRPr="00C72BB4">
        <w:rPr>
          <w:b/>
          <w:bCs/>
          <w:sz w:val="28"/>
          <w:szCs w:val="28"/>
        </w:rPr>
        <w:t>деревянному мосту</w:t>
      </w:r>
      <w:r w:rsidR="00683CCF">
        <w:rPr>
          <w:b/>
          <w:bCs/>
          <w:sz w:val="28"/>
          <w:szCs w:val="28"/>
        </w:rPr>
        <w:t xml:space="preserve"> </w:t>
      </w:r>
      <w:r w:rsidRPr="00C72BB4">
        <w:rPr>
          <w:bCs/>
          <w:sz w:val="28"/>
          <w:szCs w:val="28"/>
        </w:rPr>
        <w:t>и перешли на другой берег. Мы оказались в</w:t>
      </w:r>
      <w:r w:rsidR="006206EF">
        <w:rPr>
          <w:bCs/>
          <w:sz w:val="28"/>
          <w:szCs w:val="28"/>
        </w:rPr>
        <w:t xml:space="preserve"> </w:t>
      </w:r>
      <w:r w:rsidRPr="00D55D2F">
        <w:rPr>
          <w:b/>
          <w:bCs/>
          <w:sz w:val="28"/>
          <w:szCs w:val="28"/>
        </w:rPr>
        <w:t>поселке сельского типа</w:t>
      </w:r>
      <w:r w:rsidRPr="00C72BB4">
        <w:rPr>
          <w:bCs/>
          <w:sz w:val="28"/>
          <w:szCs w:val="28"/>
        </w:rPr>
        <w:t xml:space="preserve">. Здесь мы </w:t>
      </w:r>
      <w:r>
        <w:rPr>
          <w:bCs/>
          <w:sz w:val="28"/>
          <w:szCs w:val="28"/>
        </w:rPr>
        <w:t>отдыхали</w:t>
      </w:r>
      <w:r w:rsidRPr="00C72BB4">
        <w:rPr>
          <w:bCs/>
          <w:sz w:val="28"/>
          <w:szCs w:val="28"/>
        </w:rPr>
        <w:t xml:space="preserve"> на</w:t>
      </w:r>
      <w:r w:rsidR="00683CCF">
        <w:rPr>
          <w:bCs/>
          <w:sz w:val="28"/>
          <w:szCs w:val="28"/>
        </w:rPr>
        <w:t xml:space="preserve"> </w:t>
      </w:r>
      <w:r w:rsidRPr="00D55D2F">
        <w:rPr>
          <w:b/>
          <w:bCs/>
          <w:sz w:val="28"/>
          <w:szCs w:val="28"/>
        </w:rPr>
        <w:t>озере</w:t>
      </w:r>
      <w:r>
        <w:rPr>
          <w:bCs/>
          <w:sz w:val="28"/>
          <w:szCs w:val="28"/>
        </w:rPr>
        <w:t>, гуляли по</w:t>
      </w:r>
      <w:r w:rsidR="00683CCF">
        <w:rPr>
          <w:bCs/>
          <w:sz w:val="28"/>
          <w:szCs w:val="28"/>
        </w:rPr>
        <w:t xml:space="preserve"> </w:t>
      </w:r>
      <w:r w:rsidRPr="00D55D2F">
        <w:rPr>
          <w:b/>
          <w:bCs/>
          <w:sz w:val="28"/>
          <w:szCs w:val="28"/>
        </w:rPr>
        <w:t>фруктовым садам</w:t>
      </w:r>
      <w:r w:rsidRPr="00C72BB4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у</w:t>
      </w:r>
      <w:r w:rsidRPr="00C72BB4">
        <w:rPr>
          <w:bCs/>
          <w:sz w:val="28"/>
          <w:szCs w:val="28"/>
        </w:rPr>
        <w:t xml:space="preserve">видели </w:t>
      </w:r>
      <w:r w:rsidRPr="00D55D2F">
        <w:rPr>
          <w:b/>
          <w:bCs/>
          <w:sz w:val="28"/>
          <w:szCs w:val="28"/>
        </w:rPr>
        <w:t>ветряные мельницы</w:t>
      </w:r>
      <w:r w:rsidRPr="00C72BB4">
        <w:rPr>
          <w:bCs/>
          <w:sz w:val="28"/>
          <w:szCs w:val="28"/>
        </w:rPr>
        <w:t xml:space="preserve">, напились студеной воды из </w:t>
      </w:r>
      <w:r w:rsidRPr="00D55D2F">
        <w:rPr>
          <w:b/>
          <w:bCs/>
          <w:sz w:val="28"/>
          <w:szCs w:val="28"/>
        </w:rPr>
        <w:t>колодца</w:t>
      </w:r>
      <w:r w:rsidRPr="00C72BB4">
        <w:rPr>
          <w:bCs/>
          <w:sz w:val="28"/>
          <w:szCs w:val="28"/>
        </w:rPr>
        <w:t>.</w:t>
      </w:r>
      <w:r w:rsidR="00683CCF">
        <w:rPr>
          <w:bCs/>
          <w:sz w:val="28"/>
          <w:szCs w:val="28"/>
        </w:rPr>
        <w:t xml:space="preserve"> </w:t>
      </w:r>
      <w:r w:rsidRPr="00C72BB4">
        <w:rPr>
          <w:bCs/>
          <w:sz w:val="28"/>
          <w:szCs w:val="28"/>
        </w:rPr>
        <w:t xml:space="preserve">Затем мы сели в электричку на </w:t>
      </w:r>
      <w:r w:rsidRPr="00D55D2F">
        <w:rPr>
          <w:b/>
          <w:bCs/>
          <w:sz w:val="28"/>
          <w:szCs w:val="28"/>
        </w:rPr>
        <w:t>железнодорожной станции</w:t>
      </w:r>
      <w:r>
        <w:rPr>
          <w:bCs/>
          <w:sz w:val="28"/>
          <w:szCs w:val="28"/>
        </w:rPr>
        <w:t xml:space="preserve">. Проезжали через </w:t>
      </w:r>
      <w:r w:rsidRPr="00D55D2F">
        <w:rPr>
          <w:b/>
          <w:bCs/>
          <w:sz w:val="28"/>
          <w:szCs w:val="28"/>
        </w:rPr>
        <w:t>металлический мост</w:t>
      </w:r>
      <w:r w:rsidRPr="00C72BB4">
        <w:rPr>
          <w:bCs/>
          <w:sz w:val="28"/>
          <w:szCs w:val="28"/>
        </w:rPr>
        <w:t xml:space="preserve">, по дороге видели </w:t>
      </w:r>
      <w:r w:rsidRPr="00D55D2F">
        <w:rPr>
          <w:b/>
          <w:bCs/>
          <w:sz w:val="28"/>
          <w:szCs w:val="28"/>
        </w:rPr>
        <w:t>озеро и болото</w:t>
      </w:r>
      <w:r>
        <w:rPr>
          <w:bCs/>
          <w:sz w:val="28"/>
          <w:szCs w:val="28"/>
        </w:rPr>
        <w:t xml:space="preserve">, </w:t>
      </w:r>
      <w:r w:rsidRPr="00D55D2F">
        <w:rPr>
          <w:b/>
          <w:bCs/>
          <w:sz w:val="28"/>
          <w:szCs w:val="28"/>
        </w:rPr>
        <w:t>фабрику и электростанцию</w:t>
      </w:r>
      <w:r w:rsidRPr="00C72BB4">
        <w:rPr>
          <w:bCs/>
          <w:sz w:val="28"/>
          <w:szCs w:val="28"/>
        </w:rPr>
        <w:t xml:space="preserve">. </w:t>
      </w:r>
    </w:p>
    <w:p w:rsidR="00700FB0" w:rsidRDefault="00700FB0" w:rsidP="00683CCF">
      <w:pPr>
        <w:ind w:firstLine="709"/>
        <w:contextualSpacing/>
        <w:jc w:val="both"/>
        <w:rPr>
          <w:bCs/>
          <w:sz w:val="28"/>
          <w:szCs w:val="28"/>
        </w:rPr>
      </w:pPr>
    </w:p>
    <w:p w:rsidR="00700FB0" w:rsidRPr="000C635F" w:rsidRDefault="00700FB0" w:rsidP="00683CC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0C635F">
        <w:rPr>
          <w:b/>
          <w:bCs/>
          <w:sz w:val="28"/>
          <w:szCs w:val="28"/>
        </w:rPr>
        <w:t>.</w:t>
      </w:r>
      <w:r w:rsidR="009A19E8">
        <w:rPr>
          <w:b/>
          <w:bCs/>
          <w:sz w:val="28"/>
          <w:szCs w:val="28"/>
        </w:rPr>
        <w:t xml:space="preserve"> </w:t>
      </w:r>
      <w:r w:rsidRPr="000C635F">
        <w:rPr>
          <w:b/>
          <w:bCs/>
          <w:sz w:val="28"/>
          <w:szCs w:val="28"/>
        </w:rPr>
        <w:t>Рельеф местности</w:t>
      </w:r>
      <w:r w:rsidR="00BB1D8A">
        <w:rPr>
          <w:b/>
          <w:bCs/>
          <w:sz w:val="28"/>
          <w:szCs w:val="28"/>
        </w:rPr>
        <w:t xml:space="preserve"> </w:t>
      </w:r>
      <w:r w:rsidRPr="000C635F">
        <w:rPr>
          <w:sz w:val="28"/>
          <w:szCs w:val="28"/>
        </w:rPr>
        <w:t>(Слайд №</w:t>
      </w:r>
      <w:r>
        <w:rPr>
          <w:sz w:val="28"/>
          <w:szCs w:val="28"/>
        </w:rPr>
        <w:t>8-13</w:t>
      </w:r>
      <w:r w:rsidRPr="000C635F">
        <w:rPr>
          <w:sz w:val="28"/>
          <w:szCs w:val="28"/>
        </w:rPr>
        <w:t>)</w:t>
      </w:r>
    </w:p>
    <w:p w:rsidR="00700FB0" w:rsidRPr="00F47698" w:rsidRDefault="00700FB0" w:rsidP="00683CCF">
      <w:pPr>
        <w:ind w:firstLine="709"/>
        <w:jc w:val="both"/>
        <w:rPr>
          <w:sz w:val="28"/>
          <w:szCs w:val="28"/>
        </w:rPr>
      </w:pPr>
      <w:r w:rsidRPr="000C635F">
        <w:rPr>
          <w:b/>
          <w:sz w:val="28"/>
          <w:szCs w:val="28"/>
        </w:rPr>
        <w:t xml:space="preserve">Рельеф - </w:t>
      </w:r>
      <w:r w:rsidRPr="000C635F">
        <w:rPr>
          <w:sz w:val="28"/>
          <w:szCs w:val="28"/>
        </w:rPr>
        <w:t xml:space="preserve">форма, очертания поверхности, совокупность неровностей твёрдой земной поверхности и иных твёрдых планетных тел, разнообразных по очертаниям, размерам, происхождению, возрасту и истории развития. Слагается </w:t>
      </w:r>
      <w:r w:rsidRPr="00F47698">
        <w:rPr>
          <w:sz w:val="28"/>
          <w:szCs w:val="28"/>
        </w:rPr>
        <w:t xml:space="preserve">из положительных (выпуклых) и отрицательных (вогнутых) форм. Основными формами рельефа являются: гора, котловина, хребет, лощина и седловина. </w:t>
      </w:r>
    </w:p>
    <w:p w:rsidR="00700FB0" w:rsidRPr="00F47698" w:rsidRDefault="00700FB0" w:rsidP="00683CCF">
      <w:pPr>
        <w:ind w:firstLine="709"/>
        <w:jc w:val="both"/>
        <w:rPr>
          <w:sz w:val="28"/>
          <w:szCs w:val="28"/>
        </w:rPr>
      </w:pPr>
      <w:r w:rsidRPr="00F47698">
        <w:rPr>
          <w:sz w:val="28"/>
          <w:szCs w:val="28"/>
        </w:rPr>
        <w:t xml:space="preserve">Кроме перечисленных форм рельеф имеет детали. К деталям рельефа относятся: овраги, промоины, курганы, насыпи, выемки, уступы, каменоломни и т. д. </w:t>
      </w:r>
    </w:p>
    <w:p w:rsidR="00700FB0" w:rsidRDefault="00700FB0" w:rsidP="00683CCF">
      <w:pPr>
        <w:ind w:firstLine="709"/>
        <w:contextualSpacing/>
        <w:jc w:val="both"/>
        <w:rPr>
          <w:sz w:val="28"/>
          <w:szCs w:val="28"/>
        </w:rPr>
      </w:pPr>
      <w:r w:rsidRPr="00F47698">
        <w:rPr>
          <w:sz w:val="28"/>
          <w:szCs w:val="28"/>
        </w:rPr>
        <w:t>Все разновидности форм и деталей рельефа состоят из элементов. Основными элементами рельефа являются: основание (подошва), склон (скат), вершина (дно), высота (глубина), крутизна и направление ската, линии водораздела и водосбора (тальвег).</w:t>
      </w:r>
    </w:p>
    <w:p w:rsidR="00700FB0" w:rsidRDefault="00700FB0" w:rsidP="00683CCF">
      <w:pPr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08739" cy="3215640"/>
            <wp:effectExtent l="0" t="0" r="0" b="0"/>
            <wp:docPr id="19" name="Рисунок 19" descr="http://topography.ltsu.org/geodezy/g9_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pography.ltsu.org/geodezy/g9_clip_image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77" cy="321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1C" w:rsidRDefault="000C571C" w:rsidP="00741A51">
      <w:pPr>
        <w:ind w:firstLine="709"/>
        <w:contextualSpacing/>
        <w:jc w:val="both"/>
        <w:rPr>
          <w:b/>
          <w:color w:val="000000"/>
          <w:sz w:val="27"/>
          <w:szCs w:val="27"/>
        </w:rPr>
      </w:pPr>
    </w:p>
    <w:p w:rsidR="00D87123" w:rsidRDefault="00D87123" w:rsidP="00741A51">
      <w:pPr>
        <w:ind w:firstLine="709"/>
        <w:contextualSpacing/>
        <w:jc w:val="both"/>
        <w:rPr>
          <w:b/>
          <w:color w:val="000000"/>
          <w:sz w:val="27"/>
          <w:szCs w:val="27"/>
        </w:rPr>
      </w:pPr>
    </w:p>
    <w:p w:rsidR="00D87123" w:rsidRDefault="00D87123" w:rsidP="00741A51">
      <w:pPr>
        <w:ind w:firstLine="709"/>
        <w:contextualSpacing/>
        <w:jc w:val="both"/>
        <w:rPr>
          <w:b/>
          <w:color w:val="000000"/>
          <w:sz w:val="27"/>
          <w:szCs w:val="27"/>
        </w:rPr>
      </w:pPr>
    </w:p>
    <w:p w:rsidR="00D87123" w:rsidRDefault="00D87123" w:rsidP="00741A51">
      <w:pPr>
        <w:ind w:firstLine="709"/>
        <w:contextualSpacing/>
        <w:jc w:val="both"/>
        <w:rPr>
          <w:b/>
          <w:color w:val="000000"/>
          <w:sz w:val="27"/>
          <w:szCs w:val="27"/>
        </w:rPr>
      </w:pPr>
    </w:p>
    <w:p w:rsidR="000C571C" w:rsidRDefault="00741A51" w:rsidP="00741A51">
      <w:pPr>
        <w:ind w:firstLine="709"/>
        <w:contextualSpacing/>
        <w:jc w:val="both"/>
        <w:rPr>
          <w:color w:val="000000"/>
          <w:sz w:val="27"/>
          <w:szCs w:val="27"/>
        </w:rPr>
      </w:pPr>
      <w:r w:rsidRPr="00BB1D8A">
        <w:rPr>
          <w:b/>
          <w:color w:val="000000"/>
          <w:sz w:val="27"/>
          <w:szCs w:val="27"/>
        </w:rPr>
        <w:lastRenderedPageBreak/>
        <w:t xml:space="preserve">Вопрос студентам: </w:t>
      </w:r>
      <w:r w:rsidR="000C571C">
        <w:rPr>
          <w:color w:val="000000"/>
          <w:sz w:val="27"/>
          <w:szCs w:val="27"/>
        </w:rPr>
        <w:t>Дать определение основным формам рельефа.</w:t>
      </w:r>
    </w:p>
    <w:p w:rsidR="00741A51" w:rsidRPr="00741A51" w:rsidRDefault="00741A51" w:rsidP="00741A51">
      <w:pPr>
        <w:ind w:firstLine="709"/>
        <w:contextualSpacing/>
        <w:jc w:val="both"/>
        <w:rPr>
          <w:i/>
        </w:rPr>
      </w:pPr>
      <w:r w:rsidRPr="00360D74">
        <w:rPr>
          <w:i/>
          <w:color w:val="000000"/>
          <w:sz w:val="27"/>
          <w:szCs w:val="27"/>
        </w:rPr>
        <w:t xml:space="preserve">Возможный </w:t>
      </w:r>
      <w:r>
        <w:rPr>
          <w:i/>
          <w:color w:val="000000"/>
          <w:sz w:val="27"/>
          <w:szCs w:val="27"/>
        </w:rPr>
        <w:t xml:space="preserve">вариант </w:t>
      </w:r>
      <w:r w:rsidRPr="00360D74">
        <w:rPr>
          <w:i/>
          <w:color w:val="000000"/>
          <w:sz w:val="27"/>
          <w:szCs w:val="27"/>
        </w:rPr>
        <w:t>ответ</w:t>
      </w:r>
      <w:r>
        <w:rPr>
          <w:i/>
          <w:color w:val="000000"/>
          <w:sz w:val="27"/>
          <w:szCs w:val="27"/>
        </w:rPr>
        <w:t>а</w:t>
      </w:r>
    </w:p>
    <w:p w:rsidR="00700FB0" w:rsidRPr="00890695" w:rsidRDefault="00700FB0" w:rsidP="00683CCF">
      <w:pPr>
        <w:ind w:firstLine="709"/>
        <w:contextualSpacing/>
        <w:jc w:val="both"/>
        <w:rPr>
          <w:sz w:val="28"/>
          <w:szCs w:val="28"/>
        </w:rPr>
      </w:pPr>
      <w:r w:rsidRPr="00890695">
        <w:rPr>
          <w:b/>
          <w:sz w:val="28"/>
          <w:szCs w:val="28"/>
        </w:rPr>
        <w:t>Горой</w:t>
      </w:r>
      <w:r w:rsidRPr="00890695">
        <w:rPr>
          <w:sz w:val="28"/>
          <w:szCs w:val="28"/>
        </w:rPr>
        <w:t xml:space="preserve"> называют куполообразную или конусообразную возвышенность земной поверхности. Самую высокую точку горы называют вершиной, от которой во все стороны местность понижается. Остроконечную верхнюю часть горы называют пиком, а плоскую плато. Боковая поверхность горы называется скатом или склоном. Основание горы, являющееся линией перехода скатов в окружающую ровную поверхность, называется подошвой горы. Небольшую гору, высотой до 200 м, называют холмом. Насыпной холм называют курганом.</w:t>
      </w:r>
    </w:p>
    <w:p w:rsidR="00700FB0" w:rsidRPr="00890695" w:rsidRDefault="00700FB0" w:rsidP="00683CCF">
      <w:pPr>
        <w:ind w:firstLine="709"/>
        <w:contextualSpacing/>
        <w:jc w:val="both"/>
        <w:rPr>
          <w:sz w:val="28"/>
          <w:szCs w:val="28"/>
        </w:rPr>
      </w:pPr>
      <w:r w:rsidRPr="00890695">
        <w:rPr>
          <w:b/>
          <w:sz w:val="28"/>
          <w:szCs w:val="28"/>
        </w:rPr>
        <w:t>Котловина</w:t>
      </w:r>
      <w:r w:rsidRPr="00890695">
        <w:rPr>
          <w:sz w:val="28"/>
          <w:szCs w:val="28"/>
        </w:rPr>
        <w:t xml:space="preserve"> представляет собой замкнутое углубление земной поверхности конусообразной формы. Нижнюю часть котловины называют дном, боковую поверхность – скатом, линию перехода боковой поверхности в окружающую местность – бровкой. Небольшую котловину называют ямой, воронкой или впадиной.</w:t>
      </w:r>
    </w:p>
    <w:p w:rsidR="00700FB0" w:rsidRPr="00890695" w:rsidRDefault="00700FB0" w:rsidP="00683CCF">
      <w:pPr>
        <w:ind w:firstLine="709"/>
        <w:contextualSpacing/>
        <w:jc w:val="both"/>
        <w:rPr>
          <w:sz w:val="28"/>
          <w:szCs w:val="28"/>
        </w:rPr>
      </w:pPr>
      <w:r w:rsidRPr="00890695">
        <w:rPr>
          <w:b/>
          <w:sz w:val="28"/>
          <w:szCs w:val="28"/>
        </w:rPr>
        <w:t>Хребет</w:t>
      </w:r>
      <w:r w:rsidRPr="00890695">
        <w:rPr>
          <w:sz w:val="28"/>
          <w:szCs w:val="28"/>
        </w:rPr>
        <w:t xml:space="preserve"> – это вытянутая в одном направлении возвышенность с двумя противоположными скатами. Линию пересечения его скатов, проходящую по самым высоким точкам хребта, называют водоразделом, от которого вода и атмосферные осадки скатываются вниз по двум скатам.</w:t>
      </w:r>
    </w:p>
    <w:p w:rsidR="00700FB0" w:rsidRPr="00890695" w:rsidRDefault="00700FB0" w:rsidP="00683CCF">
      <w:pPr>
        <w:ind w:firstLine="709"/>
        <w:contextualSpacing/>
        <w:jc w:val="both"/>
        <w:rPr>
          <w:sz w:val="28"/>
          <w:szCs w:val="28"/>
        </w:rPr>
      </w:pPr>
      <w:r w:rsidRPr="00890695">
        <w:rPr>
          <w:b/>
          <w:sz w:val="28"/>
          <w:szCs w:val="28"/>
        </w:rPr>
        <w:t>Лощина</w:t>
      </w:r>
      <w:r w:rsidRPr="00890695">
        <w:rPr>
          <w:sz w:val="28"/>
          <w:szCs w:val="28"/>
        </w:rPr>
        <w:t xml:space="preserve"> – углубление удлиненной формы. Линию вдоль лощины, проходящую по самым низким точкам, называют водотоком или тальвегом, а бока – скатами, которые заканчиваются бровками. Если посмотреть вниз по водотоку, то превышения в этом направлении будут отрицательными, а вправо, влево и назад – положительными. Широкие лощины с пологими скатами называют долинами, а с крутыми и каменистыми – ущельями. Лощины в виде глубоких промоин в долинах, образующиеся под действием текучих вод, называют оврагами. С течением времени обрывы оврага осыпаются, зарастают травой, древесной растительностью и образуют балки. </w:t>
      </w:r>
    </w:p>
    <w:p w:rsidR="00700FB0" w:rsidRPr="00890695" w:rsidRDefault="00700FB0" w:rsidP="00683CCF">
      <w:pPr>
        <w:ind w:firstLine="709"/>
        <w:contextualSpacing/>
        <w:jc w:val="both"/>
        <w:rPr>
          <w:sz w:val="28"/>
          <w:szCs w:val="28"/>
        </w:rPr>
      </w:pPr>
      <w:r w:rsidRPr="00890695">
        <w:rPr>
          <w:b/>
          <w:sz w:val="28"/>
          <w:szCs w:val="28"/>
        </w:rPr>
        <w:t>Седловина</w:t>
      </w:r>
      <w:r w:rsidRPr="00890695">
        <w:rPr>
          <w:sz w:val="28"/>
          <w:szCs w:val="28"/>
        </w:rPr>
        <w:t xml:space="preserve"> – это пониженный участок водораздела между двумя возвышенностями и двумя лощинами, расходящимися от седловины в противоположные стороны. В горной местности седловину называют перевалом.</w:t>
      </w:r>
    </w:p>
    <w:p w:rsidR="00700FB0" w:rsidRDefault="00700FB0" w:rsidP="00683CCF">
      <w:pPr>
        <w:ind w:firstLine="709"/>
        <w:contextualSpacing/>
        <w:jc w:val="both"/>
        <w:rPr>
          <w:b/>
          <w:sz w:val="28"/>
          <w:szCs w:val="28"/>
        </w:rPr>
      </w:pPr>
    </w:p>
    <w:p w:rsidR="00700FB0" w:rsidRDefault="00700FB0" w:rsidP="00E85A3E">
      <w:pPr>
        <w:contextualSpacing/>
        <w:jc w:val="both"/>
        <w:rPr>
          <w:bCs/>
          <w:sz w:val="28"/>
          <w:szCs w:val="28"/>
        </w:rPr>
      </w:pPr>
      <w:r w:rsidRPr="00B7700B">
        <w:rPr>
          <w:b/>
          <w:sz w:val="28"/>
          <w:szCs w:val="28"/>
        </w:rPr>
        <w:t>Задание №</w:t>
      </w:r>
      <w:r>
        <w:rPr>
          <w:b/>
          <w:sz w:val="28"/>
          <w:szCs w:val="28"/>
        </w:rPr>
        <w:t xml:space="preserve">2 </w:t>
      </w:r>
      <w:r>
        <w:rPr>
          <w:bCs/>
          <w:sz w:val="28"/>
          <w:szCs w:val="28"/>
        </w:rPr>
        <w:t>(С</w:t>
      </w:r>
      <w:r w:rsidRPr="004E4E6C">
        <w:rPr>
          <w:sz w:val="28"/>
          <w:szCs w:val="28"/>
        </w:rPr>
        <w:t>лайд №</w:t>
      </w:r>
      <w:r>
        <w:rPr>
          <w:sz w:val="28"/>
          <w:szCs w:val="28"/>
        </w:rPr>
        <w:t>14</w:t>
      </w:r>
      <w:r>
        <w:rPr>
          <w:bCs/>
          <w:sz w:val="28"/>
          <w:szCs w:val="28"/>
        </w:rPr>
        <w:t>)</w:t>
      </w:r>
    </w:p>
    <w:p w:rsidR="00700FB0" w:rsidRPr="00700FB0" w:rsidRDefault="00700FB0" w:rsidP="00E85A3E">
      <w:pPr>
        <w:ind w:firstLine="709"/>
        <w:contextualSpacing/>
        <w:jc w:val="both"/>
        <w:rPr>
          <w:bCs/>
          <w:sz w:val="28"/>
          <w:szCs w:val="28"/>
        </w:rPr>
      </w:pPr>
      <w:r w:rsidRPr="00700FB0">
        <w:rPr>
          <w:bCs/>
          <w:sz w:val="28"/>
          <w:szCs w:val="28"/>
        </w:rPr>
        <w:t>Оцените, какой из участков, обозначенных на карте цифрами 1, 2 и 3, наиболее подходит для устройства тренировочного футбольного поля.</w:t>
      </w:r>
    </w:p>
    <w:p w:rsidR="00700FB0" w:rsidRDefault="00700FB0" w:rsidP="00700FB0">
      <w:pPr>
        <w:spacing w:line="360" w:lineRule="auto"/>
        <w:contextualSpacing/>
        <w:jc w:val="center"/>
        <w:rPr>
          <w:bCs/>
          <w:sz w:val="28"/>
          <w:szCs w:val="28"/>
        </w:rPr>
      </w:pPr>
      <w:r w:rsidRPr="00476E2E">
        <w:rPr>
          <w:rFonts w:ascii="Helvetica" w:hAnsi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3372277" cy="3147060"/>
            <wp:effectExtent l="0" t="0" r="0" b="0"/>
            <wp:docPr id="24" name="Рисунок 24" descr="https://urok.1sept.ru/articles/636005/img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rok.1sept.ru/articles/636005/img10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16" cy="316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B0" w:rsidRDefault="00700FB0" w:rsidP="00D87123">
      <w:pPr>
        <w:ind w:firstLine="708"/>
        <w:contextualSpacing/>
        <w:jc w:val="both"/>
        <w:rPr>
          <w:sz w:val="28"/>
          <w:szCs w:val="28"/>
        </w:rPr>
      </w:pPr>
      <w:r w:rsidRPr="00D87123">
        <w:rPr>
          <w:i/>
          <w:iCs/>
          <w:sz w:val="28"/>
          <w:szCs w:val="28"/>
        </w:rPr>
        <w:t>Ответ</w:t>
      </w:r>
      <w:r w:rsidRPr="00D87123">
        <w:rPr>
          <w:sz w:val="28"/>
          <w:szCs w:val="28"/>
        </w:rPr>
        <w:t xml:space="preserve">: </w:t>
      </w:r>
      <w:r w:rsidRPr="00683CCF">
        <w:rPr>
          <w:sz w:val="28"/>
          <w:szCs w:val="28"/>
        </w:rPr>
        <w:t>Для этих целей подходит площадка №2. Потому что она ровная. №1 не подходит, потому что она заболоченная. №3 тоже не подходит, потому что на ней есть овраги.</w:t>
      </w:r>
    </w:p>
    <w:p w:rsidR="00683CCF" w:rsidRDefault="00683CCF" w:rsidP="00683CCF">
      <w:pPr>
        <w:contextualSpacing/>
        <w:jc w:val="both"/>
        <w:rPr>
          <w:sz w:val="28"/>
          <w:szCs w:val="28"/>
        </w:rPr>
      </w:pPr>
    </w:p>
    <w:p w:rsidR="00700FB0" w:rsidRDefault="00700FB0" w:rsidP="00683CCF">
      <w:pPr>
        <w:contextualSpacing/>
        <w:jc w:val="both"/>
        <w:rPr>
          <w:bCs/>
          <w:sz w:val="28"/>
          <w:szCs w:val="28"/>
        </w:rPr>
      </w:pPr>
      <w:r w:rsidRPr="00B7700B">
        <w:rPr>
          <w:b/>
          <w:sz w:val="28"/>
          <w:szCs w:val="28"/>
        </w:rPr>
        <w:t>Задание №</w:t>
      </w:r>
      <w:r>
        <w:rPr>
          <w:b/>
          <w:sz w:val="28"/>
          <w:szCs w:val="28"/>
        </w:rPr>
        <w:t xml:space="preserve">3 </w:t>
      </w:r>
      <w:r>
        <w:rPr>
          <w:bCs/>
          <w:sz w:val="28"/>
          <w:szCs w:val="28"/>
        </w:rPr>
        <w:t>(С</w:t>
      </w:r>
      <w:r w:rsidRPr="004E4E6C">
        <w:rPr>
          <w:sz w:val="28"/>
          <w:szCs w:val="28"/>
        </w:rPr>
        <w:t>лайд №</w:t>
      </w:r>
      <w:r>
        <w:rPr>
          <w:sz w:val="28"/>
          <w:szCs w:val="28"/>
        </w:rPr>
        <w:t>15</w:t>
      </w:r>
      <w:r>
        <w:rPr>
          <w:bCs/>
          <w:sz w:val="28"/>
          <w:szCs w:val="28"/>
        </w:rPr>
        <w:t>)</w:t>
      </w:r>
    </w:p>
    <w:p w:rsidR="00700FB0" w:rsidRDefault="0004143D" w:rsidP="00683CCF">
      <w:pPr>
        <w:ind w:firstLine="709"/>
        <w:contextualSpacing/>
        <w:jc w:val="both"/>
        <w:rPr>
          <w:bCs/>
          <w:sz w:val="28"/>
          <w:szCs w:val="28"/>
        </w:rPr>
      </w:pPr>
      <w:r w:rsidRPr="0004143D">
        <w:rPr>
          <w:bCs/>
          <w:sz w:val="28"/>
          <w:szCs w:val="28"/>
        </w:rPr>
        <w:t>Оцените, какую из площадок, обоз</w:t>
      </w:r>
      <w:r>
        <w:rPr>
          <w:bCs/>
          <w:sz w:val="28"/>
          <w:szCs w:val="28"/>
        </w:rPr>
        <w:t>наченных на карте цифрами 1 и 2</w:t>
      </w:r>
      <w:r w:rsidRPr="0004143D">
        <w:rPr>
          <w:bCs/>
          <w:sz w:val="28"/>
          <w:szCs w:val="28"/>
        </w:rPr>
        <w:t>, лучше выбрать для сооружения ветровой энергетической установки, предназначенной для аварийного энергоснабжения школы в селе Верхнее. Свой выбор обоснуйте.</w:t>
      </w:r>
    </w:p>
    <w:p w:rsidR="0004143D" w:rsidRDefault="0004143D" w:rsidP="00D87123">
      <w:pPr>
        <w:ind w:firstLine="708"/>
        <w:contextualSpacing/>
        <w:jc w:val="both"/>
        <w:rPr>
          <w:bCs/>
          <w:sz w:val="28"/>
          <w:szCs w:val="28"/>
        </w:rPr>
      </w:pPr>
      <w:r w:rsidRPr="0004143D">
        <w:rPr>
          <w:bCs/>
          <w:i/>
          <w:sz w:val="28"/>
          <w:szCs w:val="28"/>
        </w:rPr>
        <w:t>Ответ:</w:t>
      </w:r>
      <w:r w:rsidRPr="0004143D">
        <w:rPr>
          <w:bCs/>
          <w:sz w:val="28"/>
          <w:szCs w:val="28"/>
        </w:rPr>
        <w:t xml:space="preserve"> Для сооружения ветровой энергетической уста</w:t>
      </w:r>
      <w:r>
        <w:rPr>
          <w:bCs/>
          <w:sz w:val="28"/>
          <w:szCs w:val="28"/>
        </w:rPr>
        <w:t>новки более подходит площадка №</w:t>
      </w:r>
      <w:r w:rsidR="00683CCF">
        <w:rPr>
          <w:bCs/>
          <w:sz w:val="28"/>
          <w:szCs w:val="28"/>
        </w:rPr>
        <w:t xml:space="preserve"> </w:t>
      </w:r>
      <w:r w:rsidRPr="0004143D">
        <w:rPr>
          <w:bCs/>
          <w:sz w:val="28"/>
          <w:szCs w:val="28"/>
        </w:rPr>
        <w:t>2. Во-первых, потому что она находится на б</w:t>
      </w:r>
      <w:r>
        <w:rPr>
          <w:bCs/>
          <w:sz w:val="28"/>
          <w:szCs w:val="28"/>
        </w:rPr>
        <w:t>олее высоком уровне (площадка №</w:t>
      </w:r>
      <w:r w:rsidR="00683CCF">
        <w:rPr>
          <w:bCs/>
          <w:sz w:val="28"/>
          <w:szCs w:val="28"/>
        </w:rPr>
        <w:t xml:space="preserve"> </w:t>
      </w:r>
      <w:r w:rsidRPr="0004143D">
        <w:rPr>
          <w:bCs/>
          <w:sz w:val="28"/>
          <w:szCs w:val="28"/>
        </w:rPr>
        <w:t>2 на высоте 32 м, а №</w:t>
      </w:r>
      <w:r w:rsidR="00683CCF">
        <w:rPr>
          <w:bCs/>
          <w:sz w:val="28"/>
          <w:szCs w:val="28"/>
        </w:rPr>
        <w:t xml:space="preserve"> </w:t>
      </w:r>
      <w:r w:rsidRPr="0004143D">
        <w:rPr>
          <w:bCs/>
          <w:sz w:val="28"/>
          <w:szCs w:val="28"/>
        </w:rPr>
        <w:t>1 – 25 м. Во-втор</w:t>
      </w:r>
      <w:r>
        <w:rPr>
          <w:bCs/>
          <w:sz w:val="28"/>
          <w:szCs w:val="28"/>
        </w:rPr>
        <w:t>ых, от площадки №</w:t>
      </w:r>
      <w:r w:rsidR="00683CCF">
        <w:rPr>
          <w:bCs/>
          <w:sz w:val="28"/>
          <w:szCs w:val="28"/>
        </w:rPr>
        <w:t xml:space="preserve"> </w:t>
      </w:r>
      <w:r w:rsidRPr="0004143D">
        <w:rPr>
          <w:bCs/>
          <w:sz w:val="28"/>
          <w:szCs w:val="28"/>
        </w:rPr>
        <w:t>1 надо тянуть линию электропередач (ЛЭП) через болото и реку. В-третьих, площадка №</w:t>
      </w:r>
      <w:r w:rsidR="00683CCF">
        <w:rPr>
          <w:bCs/>
          <w:sz w:val="28"/>
          <w:szCs w:val="28"/>
        </w:rPr>
        <w:t xml:space="preserve"> </w:t>
      </w:r>
      <w:r w:rsidRPr="0004143D">
        <w:rPr>
          <w:bCs/>
          <w:sz w:val="28"/>
          <w:szCs w:val="28"/>
        </w:rPr>
        <w:t>2 ближе к школе.</w:t>
      </w:r>
    </w:p>
    <w:p w:rsidR="0004143D" w:rsidRPr="00700FB0" w:rsidRDefault="0004143D" w:rsidP="00683CCF">
      <w:pPr>
        <w:contextualSpacing/>
        <w:jc w:val="center"/>
        <w:rPr>
          <w:bCs/>
          <w:sz w:val="28"/>
          <w:szCs w:val="28"/>
        </w:rPr>
      </w:pPr>
      <w:r w:rsidRPr="00476E2E">
        <w:rPr>
          <w:rFonts w:ascii="Helvetica" w:hAnsi="Helvetica"/>
          <w:b/>
          <w:bCs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3354266" cy="3040380"/>
            <wp:effectExtent l="0" t="0" r="0" b="7620"/>
            <wp:docPr id="25" name="Рисунок 25" descr="https://urok.1sept.ru/articles/636005/img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rok.1sept.ru/articles/636005/img1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18" cy="306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EB" w:rsidRPr="00A335EB" w:rsidRDefault="00700FB0" w:rsidP="00683CCF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A335EB" w:rsidRPr="00A335EB">
        <w:rPr>
          <w:b/>
          <w:sz w:val="28"/>
          <w:szCs w:val="28"/>
        </w:rPr>
        <w:t>. Масштаб</w:t>
      </w:r>
      <w:r w:rsidR="00683CCF">
        <w:rPr>
          <w:b/>
          <w:sz w:val="28"/>
          <w:szCs w:val="28"/>
        </w:rPr>
        <w:t xml:space="preserve"> </w:t>
      </w:r>
      <w:r w:rsidR="004E4E6C" w:rsidRPr="004E4E6C">
        <w:rPr>
          <w:sz w:val="28"/>
          <w:szCs w:val="28"/>
        </w:rPr>
        <w:t>(</w:t>
      </w:r>
      <w:r w:rsidR="00A3241F">
        <w:rPr>
          <w:sz w:val="28"/>
          <w:szCs w:val="28"/>
        </w:rPr>
        <w:t>С</w:t>
      </w:r>
      <w:r w:rsidR="004E4E6C" w:rsidRPr="004E4E6C">
        <w:rPr>
          <w:sz w:val="28"/>
          <w:szCs w:val="28"/>
        </w:rPr>
        <w:t>лайд №</w:t>
      </w:r>
      <w:r w:rsidR="00E96F18">
        <w:rPr>
          <w:sz w:val="28"/>
          <w:szCs w:val="28"/>
        </w:rPr>
        <w:t>16</w:t>
      </w:r>
      <w:r w:rsidR="004E4E6C" w:rsidRPr="004E4E6C">
        <w:rPr>
          <w:sz w:val="28"/>
          <w:szCs w:val="28"/>
        </w:rPr>
        <w:t>)</w:t>
      </w:r>
    </w:p>
    <w:p w:rsidR="00A335EB" w:rsidRDefault="006B3125" w:rsidP="00683CCF">
      <w:pPr>
        <w:ind w:firstLine="709"/>
        <w:contextualSpacing/>
        <w:jc w:val="both"/>
        <w:rPr>
          <w:sz w:val="28"/>
          <w:szCs w:val="28"/>
        </w:rPr>
      </w:pPr>
      <w:r w:rsidRPr="006B3125">
        <w:rPr>
          <w:sz w:val="28"/>
          <w:szCs w:val="28"/>
        </w:rPr>
        <w:t>Масштабом называется отношение длины линии на плане или карте к горизонтальному проложению соответствующей линии на местности. Другими словами, масштаб является степенью уменьшения горизонтальных проложений соответствующих отрезков на местности при изоб</w:t>
      </w:r>
      <w:r>
        <w:rPr>
          <w:sz w:val="28"/>
          <w:szCs w:val="28"/>
        </w:rPr>
        <w:t>ражении их на планах и картах.</w:t>
      </w:r>
    </w:p>
    <w:p w:rsidR="0013765D" w:rsidRDefault="0013765D" w:rsidP="00683CCF">
      <w:pPr>
        <w:ind w:firstLine="708"/>
        <w:contextualSpacing/>
        <w:jc w:val="both"/>
        <w:rPr>
          <w:sz w:val="28"/>
          <w:szCs w:val="28"/>
        </w:rPr>
      </w:pPr>
      <w:r w:rsidRPr="0013765D">
        <w:rPr>
          <w:sz w:val="28"/>
          <w:szCs w:val="28"/>
        </w:rPr>
        <w:t>Масштаб</w:t>
      </w:r>
      <w:r w:rsidR="00683CCF">
        <w:rPr>
          <w:sz w:val="28"/>
          <w:szCs w:val="28"/>
        </w:rPr>
        <w:t xml:space="preserve"> </w:t>
      </w:r>
      <w:r w:rsidR="008A0591">
        <w:rPr>
          <w:sz w:val="28"/>
          <w:szCs w:val="28"/>
        </w:rPr>
        <w:t>обычно изображают в трёх видах.</w:t>
      </w:r>
    </w:p>
    <w:p w:rsidR="008A0591" w:rsidRPr="00741A51" w:rsidRDefault="008A0591" w:rsidP="008A0591">
      <w:pPr>
        <w:ind w:firstLine="709"/>
        <w:contextualSpacing/>
        <w:jc w:val="both"/>
        <w:rPr>
          <w:color w:val="000000"/>
          <w:sz w:val="27"/>
          <w:szCs w:val="27"/>
        </w:rPr>
      </w:pPr>
      <w:r w:rsidRPr="00BB1D8A">
        <w:rPr>
          <w:b/>
          <w:color w:val="000000"/>
          <w:sz w:val="27"/>
          <w:szCs w:val="27"/>
        </w:rPr>
        <w:t xml:space="preserve">Вопрос студентам: </w:t>
      </w:r>
      <w:r w:rsidRPr="00741A51">
        <w:rPr>
          <w:color w:val="000000"/>
          <w:sz w:val="27"/>
          <w:szCs w:val="27"/>
        </w:rPr>
        <w:t xml:space="preserve">Опишите виды </w:t>
      </w:r>
      <w:r>
        <w:rPr>
          <w:color w:val="000000"/>
          <w:sz w:val="27"/>
          <w:szCs w:val="27"/>
        </w:rPr>
        <w:t>масштабов</w:t>
      </w:r>
      <w:r w:rsidRPr="00741A51">
        <w:rPr>
          <w:color w:val="000000"/>
          <w:sz w:val="27"/>
          <w:szCs w:val="27"/>
        </w:rPr>
        <w:t>.</w:t>
      </w:r>
    </w:p>
    <w:p w:rsidR="008A0591" w:rsidRPr="008A0591" w:rsidRDefault="008A0591" w:rsidP="008A0591">
      <w:pPr>
        <w:ind w:firstLine="709"/>
        <w:contextualSpacing/>
        <w:jc w:val="both"/>
        <w:rPr>
          <w:i/>
        </w:rPr>
      </w:pPr>
      <w:r w:rsidRPr="00360D74">
        <w:rPr>
          <w:i/>
          <w:color w:val="000000"/>
          <w:sz w:val="27"/>
          <w:szCs w:val="27"/>
        </w:rPr>
        <w:t xml:space="preserve">Возможный </w:t>
      </w:r>
      <w:r>
        <w:rPr>
          <w:i/>
          <w:color w:val="000000"/>
          <w:sz w:val="27"/>
          <w:szCs w:val="27"/>
        </w:rPr>
        <w:t xml:space="preserve">вариант </w:t>
      </w:r>
      <w:r w:rsidRPr="00360D74">
        <w:rPr>
          <w:i/>
          <w:color w:val="000000"/>
          <w:sz w:val="27"/>
          <w:szCs w:val="27"/>
        </w:rPr>
        <w:t>ответ</w:t>
      </w:r>
      <w:r>
        <w:rPr>
          <w:i/>
          <w:color w:val="000000"/>
          <w:sz w:val="27"/>
          <w:szCs w:val="27"/>
        </w:rPr>
        <w:t>а</w:t>
      </w:r>
    </w:p>
    <w:p w:rsidR="006B3125" w:rsidRPr="007D7D82" w:rsidRDefault="006B3125" w:rsidP="000C571C">
      <w:pPr>
        <w:numPr>
          <w:ilvl w:val="0"/>
          <w:numId w:val="6"/>
        </w:numPr>
        <w:tabs>
          <w:tab w:val="clear" w:pos="720"/>
        </w:tabs>
        <w:ind w:left="0" w:firstLine="0"/>
        <w:contextualSpacing/>
        <w:jc w:val="both"/>
        <w:rPr>
          <w:sz w:val="28"/>
          <w:szCs w:val="28"/>
        </w:rPr>
      </w:pPr>
      <w:r w:rsidRPr="000710EE">
        <w:rPr>
          <w:b/>
          <w:sz w:val="28"/>
          <w:szCs w:val="28"/>
        </w:rPr>
        <w:t>Численный</w:t>
      </w:r>
      <w:r w:rsidR="0013765D" w:rsidRPr="000710EE">
        <w:rPr>
          <w:b/>
          <w:sz w:val="28"/>
          <w:szCs w:val="28"/>
        </w:rPr>
        <w:t xml:space="preserve"> масштаб</w:t>
      </w:r>
      <w:r w:rsidR="0013765D" w:rsidRPr="0013765D">
        <w:rPr>
          <w:sz w:val="28"/>
          <w:szCs w:val="28"/>
        </w:rPr>
        <w:t xml:space="preserve"> записывают как о</w:t>
      </w:r>
      <w:r w:rsidR="0013765D">
        <w:rPr>
          <w:sz w:val="28"/>
          <w:szCs w:val="28"/>
        </w:rPr>
        <w:t>тношение чисел: 1:100, 1:1000</w:t>
      </w:r>
      <w:r w:rsidR="0013765D" w:rsidRPr="0013765D">
        <w:rPr>
          <w:sz w:val="28"/>
          <w:szCs w:val="28"/>
        </w:rPr>
        <w:t>,1:100000. Первое число — расстояние на карте, а второе — реальное расстояние на местности в тех же единицах измерения. При масштабе</w:t>
      </w:r>
      <w:r w:rsidR="00683CCF">
        <w:rPr>
          <w:sz w:val="28"/>
          <w:szCs w:val="28"/>
        </w:rPr>
        <w:t xml:space="preserve"> </w:t>
      </w:r>
      <w:r w:rsidR="0013765D" w:rsidRPr="0013765D">
        <w:rPr>
          <w:sz w:val="28"/>
          <w:szCs w:val="28"/>
        </w:rPr>
        <w:t>1:1000000</w:t>
      </w:r>
      <w:r w:rsidR="0013765D">
        <w:rPr>
          <w:sz w:val="28"/>
          <w:szCs w:val="28"/>
        </w:rPr>
        <w:t xml:space="preserve">, </w:t>
      </w:r>
      <w:r w:rsidR="0013765D" w:rsidRPr="0013765D">
        <w:rPr>
          <w:sz w:val="28"/>
          <w:szCs w:val="28"/>
        </w:rPr>
        <w:t>расстояние</w:t>
      </w:r>
      <w:r w:rsidR="00683CCF">
        <w:rPr>
          <w:sz w:val="28"/>
          <w:szCs w:val="28"/>
        </w:rPr>
        <w:t xml:space="preserve"> </w:t>
      </w:r>
      <w:r w:rsidR="0013765D" w:rsidRPr="0013765D">
        <w:rPr>
          <w:sz w:val="28"/>
          <w:szCs w:val="28"/>
        </w:rPr>
        <w:t>1</w:t>
      </w:r>
      <w:r w:rsidR="00683CCF">
        <w:rPr>
          <w:sz w:val="28"/>
          <w:szCs w:val="28"/>
        </w:rPr>
        <w:t xml:space="preserve"> </w:t>
      </w:r>
      <w:r w:rsidR="0013765D" w:rsidRPr="0013765D">
        <w:rPr>
          <w:sz w:val="28"/>
          <w:szCs w:val="28"/>
        </w:rPr>
        <w:t>см на карте соответствует</w:t>
      </w:r>
      <w:r w:rsidR="00683CCF">
        <w:rPr>
          <w:sz w:val="28"/>
          <w:szCs w:val="28"/>
        </w:rPr>
        <w:t xml:space="preserve"> </w:t>
      </w:r>
      <w:r w:rsidR="0013765D" w:rsidRPr="0013765D">
        <w:rPr>
          <w:sz w:val="28"/>
          <w:szCs w:val="28"/>
        </w:rPr>
        <w:t>1000000</w:t>
      </w:r>
      <w:r w:rsidR="00683CCF">
        <w:rPr>
          <w:sz w:val="28"/>
          <w:szCs w:val="28"/>
        </w:rPr>
        <w:t xml:space="preserve"> </w:t>
      </w:r>
      <w:r w:rsidR="0013765D" w:rsidRPr="0013765D">
        <w:rPr>
          <w:sz w:val="28"/>
          <w:szCs w:val="28"/>
        </w:rPr>
        <w:t>см на местности.1000000см — это</w:t>
      </w:r>
      <w:r w:rsidR="00683CCF">
        <w:rPr>
          <w:sz w:val="28"/>
          <w:szCs w:val="28"/>
        </w:rPr>
        <w:t xml:space="preserve"> </w:t>
      </w:r>
      <w:r w:rsidR="0013765D" w:rsidRPr="0013765D">
        <w:rPr>
          <w:sz w:val="28"/>
          <w:szCs w:val="28"/>
        </w:rPr>
        <w:t>10000</w:t>
      </w:r>
      <w:r w:rsidR="00683CCF">
        <w:rPr>
          <w:sz w:val="28"/>
          <w:szCs w:val="28"/>
        </w:rPr>
        <w:t xml:space="preserve"> </w:t>
      </w:r>
      <w:r w:rsidR="0013765D" w:rsidRPr="0013765D">
        <w:rPr>
          <w:sz w:val="28"/>
          <w:szCs w:val="28"/>
        </w:rPr>
        <w:t>метров, или</w:t>
      </w:r>
      <w:r w:rsidR="00683CCF">
        <w:rPr>
          <w:sz w:val="28"/>
          <w:szCs w:val="28"/>
        </w:rPr>
        <w:t xml:space="preserve"> </w:t>
      </w:r>
      <w:r w:rsidR="0013765D" w:rsidRPr="0013765D">
        <w:rPr>
          <w:sz w:val="28"/>
          <w:szCs w:val="28"/>
        </w:rPr>
        <w:t>10</w:t>
      </w:r>
      <w:r w:rsidR="00683CCF">
        <w:rPr>
          <w:sz w:val="28"/>
          <w:szCs w:val="28"/>
        </w:rPr>
        <w:t xml:space="preserve"> </w:t>
      </w:r>
      <w:r w:rsidR="0013765D" w:rsidRPr="0013765D">
        <w:rPr>
          <w:sz w:val="28"/>
          <w:szCs w:val="28"/>
        </w:rPr>
        <w:t>километров.</w:t>
      </w:r>
    </w:p>
    <w:p w:rsidR="006B3125" w:rsidRPr="00436F42" w:rsidRDefault="006B3125" w:rsidP="000C571C">
      <w:pPr>
        <w:numPr>
          <w:ilvl w:val="0"/>
          <w:numId w:val="6"/>
        </w:numPr>
        <w:tabs>
          <w:tab w:val="clear" w:pos="720"/>
        </w:tabs>
        <w:ind w:left="0" w:firstLine="0"/>
        <w:contextualSpacing/>
        <w:jc w:val="both"/>
        <w:rPr>
          <w:sz w:val="28"/>
          <w:szCs w:val="28"/>
        </w:rPr>
      </w:pPr>
      <w:r w:rsidRPr="000710EE">
        <w:rPr>
          <w:b/>
          <w:sz w:val="28"/>
          <w:szCs w:val="28"/>
        </w:rPr>
        <w:t xml:space="preserve">Именованный </w:t>
      </w:r>
      <w:r w:rsidR="0013765D" w:rsidRPr="000710EE">
        <w:rPr>
          <w:b/>
          <w:sz w:val="28"/>
          <w:szCs w:val="28"/>
        </w:rPr>
        <w:t>масштаб</w:t>
      </w:r>
      <w:r w:rsidR="0013765D">
        <w:rPr>
          <w:sz w:val="28"/>
          <w:szCs w:val="28"/>
        </w:rPr>
        <w:t xml:space="preserve"> </w:t>
      </w:r>
      <w:r w:rsidR="0013765D" w:rsidRPr="0013765D">
        <w:rPr>
          <w:sz w:val="28"/>
          <w:szCs w:val="28"/>
        </w:rPr>
        <w:t>показывает, какое расстояние на местности соответствует 1 см</w:t>
      </w:r>
      <w:r w:rsidR="000710EE">
        <w:rPr>
          <w:sz w:val="28"/>
          <w:szCs w:val="28"/>
        </w:rPr>
        <w:t xml:space="preserve"> </w:t>
      </w:r>
      <w:r w:rsidR="0013765D" w:rsidRPr="0013765D">
        <w:rPr>
          <w:sz w:val="28"/>
          <w:szCs w:val="28"/>
        </w:rPr>
        <w:t>на</w:t>
      </w:r>
      <w:r w:rsidR="000710EE">
        <w:rPr>
          <w:sz w:val="28"/>
          <w:szCs w:val="28"/>
        </w:rPr>
        <w:t xml:space="preserve"> </w:t>
      </w:r>
      <w:r w:rsidR="0013765D" w:rsidRPr="0013765D">
        <w:rPr>
          <w:sz w:val="28"/>
          <w:szCs w:val="28"/>
        </w:rPr>
        <w:t>плане.</w:t>
      </w:r>
      <w:r w:rsidR="000710EE">
        <w:rPr>
          <w:sz w:val="28"/>
          <w:szCs w:val="28"/>
        </w:rPr>
        <w:t xml:space="preserve"> </w:t>
      </w:r>
      <w:r w:rsidR="008A0591">
        <w:rPr>
          <w:sz w:val="28"/>
          <w:szCs w:val="28"/>
        </w:rPr>
        <w:t xml:space="preserve">Записывается </w:t>
      </w:r>
      <w:r w:rsidR="0013765D" w:rsidRPr="0013765D">
        <w:rPr>
          <w:sz w:val="28"/>
          <w:szCs w:val="28"/>
        </w:rPr>
        <w:t>«в</w:t>
      </w:r>
      <w:r w:rsidR="00683CCF">
        <w:rPr>
          <w:sz w:val="28"/>
          <w:szCs w:val="28"/>
        </w:rPr>
        <w:t xml:space="preserve"> </w:t>
      </w:r>
      <w:r w:rsidR="0013765D" w:rsidRPr="0013765D">
        <w:rPr>
          <w:sz w:val="28"/>
          <w:szCs w:val="28"/>
        </w:rPr>
        <w:t>1</w:t>
      </w:r>
      <w:r w:rsidR="00683CCF">
        <w:rPr>
          <w:sz w:val="28"/>
          <w:szCs w:val="28"/>
        </w:rPr>
        <w:t xml:space="preserve"> </w:t>
      </w:r>
      <w:r w:rsidR="0013765D" w:rsidRPr="0013765D">
        <w:rPr>
          <w:sz w:val="28"/>
          <w:szCs w:val="28"/>
        </w:rPr>
        <w:t>сантиметре</w:t>
      </w:r>
      <w:r w:rsidR="00683CCF">
        <w:rPr>
          <w:sz w:val="28"/>
          <w:szCs w:val="28"/>
        </w:rPr>
        <w:t xml:space="preserve"> </w:t>
      </w:r>
      <w:r w:rsidR="0013765D" w:rsidRPr="00436F42">
        <w:rPr>
          <w:sz w:val="28"/>
          <w:szCs w:val="28"/>
        </w:rPr>
        <w:t>100</w:t>
      </w:r>
      <w:r w:rsidR="00683CCF">
        <w:rPr>
          <w:sz w:val="28"/>
          <w:szCs w:val="28"/>
        </w:rPr>
        <w:t xml:space="preserve"> </w:t>
      </w:r>
      <w:r w:rsidR="0013765D" w:rsidRPr="00436F42">
        <w:rPr>
          <w:sz w:val="28"/>
          <w:szCs w:val="28"/>
        </w:rPr>
        <w:t>километров», или «1</w:t>
      </w:r>
      <w:r w:rsidR="00683CCF">
        <w:rPr>
          <w:sz w:val="28"/>
          <w:szCs w:val="28"/>
        </w:rPr>
        <w:t xml:space="preserve"> </w:t>
      </w:r>
      <w:r w:rsidR="0013765D" w:rsidRPr="00436F42">
        <w:rPr>
          <w:sz w:val="28"/>
          <w:szCs w:val="28"/>
        </w:rPr>
        <w:t>см</w:t>
      </w:r>
      <w:r w:rsidR="00683CCF">
        <w:rPr>
          <w:sz w:val="28"/>
          <w:szCs w:val="28"/>
        </w:rPr>
        <w:t xml:space="preserve"> </w:t>
      </w:r>
      <w:r w:rsidR="0013765D" w:rsidRPr="00436F42">
        <w:rPr>
          <w:sz w:val="28"/>
          <w:szCs w:val="28"/>
        </w:rPr>
        <w:t>=</w:t>
      </w:r>
      <w:r w:rsidR="00683CCF">
        <w:rPr>
          <w:sz w:val="28"/>
          <w:szCs w:val="28"/>
        </w:rPr>
        <w:t xml:space="preserve"> </w:t>
      </w:r>
      <w:r w:rsidR="0013765D" w:rsidRPr="00436F42">
        <w:rPr>
          <w:sz w:val="28"/>
          <w:szCs w:val="28"/>
        </w:rPr>
        <w:t>100</w:t>
      </w:r>
      <w:r w:rsidR="00683CCF">
        <w:rPr>
          <w:sz w:val="28"/>
          <w:szCs w:val="28"/>
        </w:rPr>
        <w:t xml:space="preserve"> </w:t>
      </w:r>
      <w:r w:rsidR="0013765D" w:rsidRPr="00436F42">
        <w:rPr>
          <w:sz w:val="28"/>
          <w:szCs w:val="28"/>
        </w:rPr>
        <w:t>км».</w:t>
      </w:r>
    </w:p>
    <w:p w:rsidR="0013765D" w:rsidRDefault="0013765D" w:rsidP="000C571C">
      <w:pPr>
        <w:numPr>
          <w:ilvl w:val="0"/>
          <w:numId w:val="6"/>
        </w:numPr>
        <w:tabs>
          <w:tab w:val="clear" w:pos="720"/>
        </w:tabs>
        <w:ind w:left="0" w:firstLine="0"/>
        <w:contextualSpacing/>
        <w:jc w:val="both"/>
        <w:rPr>
          <w:sz w:val="28"/>
          <w:szCs w:val="28"/>
        </w:rPr>
      </w:pPr>
      <w:r w:rsidRPr="000710EE">
        <w:rPr>
          <w:b/>
          <w:sz w:val="28"/>
          <w:szCs w:val="28"/>
        </w:rPr>
        <w:t>Линейный масштаб</w:t>
      </w:r>
      <w:r>
        <w:rPr>
          <w:sz w:val="28"/>
          <w:szCs w:val="28"/>
        </w:rPr>
        <w:t xml:space="preserve"> – </w:t>
      </w:r>
      <w:r w:rsidRPr="0013765D">
        <w:rPr>
          <w:sz w:val="28"/>
          <w:szCs w:val="28"/>
        </w:rPr>
        <w:t>это графический масштаб в виде масштабной линейки, разделённой на равные части.</w:t>
      </w:r>
      <w:r w:rsidR="00683CCF">
        <w:rPr>
          <w:sz w:val="28"/>
          <w:szCs w:val="28"/>
        </w:rPr>
        <w:t xml:space="preserve"> </w:t>
      </w:r>
      <w:r w:rsidRPr="0013765D">
        <w:rPr>
          <w:sz w:val="28"/>
          <w:szCs w:val="28"/>
        </w:rPr>
        <w:t>Отрезки справа от нуля показывают, какое расстояние на местности соответствует</w:t>
      </w:r>
      <w:r w:rsidR="00683CCF">
        <w:rPr>
          <w:sz w:val="28"/>
          <w:szCs w:val="28"/>
        </w:rPr>
        <w:t xml:space="preserve"> </w:t>
      </w:r>
      <w:r w:rsidRPr="0013765D">
        <w:rPr>
          <w:sz w:val="28"/>
          <w:szCs w:val="28"/>
        </w:rPr>
        <w:t>1</w:t>
      </w:r>
      <w:r w:rsidR="00683CCF">
        <w:rPr>
          <w:sz w:val="28"/>
          <w:szCs w:val="28"/>
        </w:rPr>
        <w:t xml:space="preserve"> </w:t>
      </w:r>
      <w:r w:rsidRPr="0013765D">
        <w:rPr>
          <w:sz w:val="28"/>
          <w:szCs w:val="28"/>
        </w:rPr>
        <w:t>сантиметру на плане или карте. Отрезок слева от нуля для большей точности измерений разделён на пять более мелких частей.</w:t>
      </w:r>
      <w:r w:rsidR="0031519B">
        <w:rPr>
          <w:sz w:val="28"/>
          <w:szCs w:val="28"/>
        </w:rPr>
        <w:t xml:space="preserve"> </w:t>
      </w:r>
      <w:r w:rsidRPr="0013765D">
        <w:rPr>
          <w:sz w:val="28"/>
          <w:szCs w:val="28"/>
        </w:rPr>
        <w:t>Измеряя расстояние между объектами с помощью </w:t>
      </w:r>
      <w:r w:rsidRPr="00043469">
        <w:rPr>
          <w:bCs/>
          <w:sz w:val="28"/>
          <w:szCs w:val="28"/>
        </w:rPr>
        <w:t>циркуля-измерителя</w:t>
      </w:r>
      <w:r w:rsidRPr="0013765D">
        <w:rPr>
          <w:sz w:val="28"/>
          <w:szCs w:val="28"/>
        </w:rPr>
        <w:t>, можно прикладывать его к линейному масштабу и получать расстояния на местности. С помощью линейного масштаба и циркуля-измерителя определяют длину кривых линий (реки, дороги и др.).</w:t>
      </w:r>
    </w:p>
    <w:p w:rsidR="00043469" w:rsidRDefault="00043469" w:rsidP="00683CCF">
      <w:pPr>
        <w:ind w:firstLine="708"/>
        <w:contextualSpacing/>
        <w:jc w:val="both"/>
        <w:rPr>
          <w:sz w:val="28"/>
          <w:szCs w:val="28"/>
        </w:rPr>
      </w:pPr>
      <w:r w:rsidRPr="00043469">
        <w:rPr>
          <w:sz w:val="28"/>
          <w:szCs w:val="28"/>
        </w:rPr>
        <w:t>Виды задач на масштаб</w:t>
      </w:r>
      <w:r>
        <w:rPr>
          <w:sz w:val="28"/>
          <w:szCs w:val="28"/>
        </w:rPr>
        <w:t>:</w:t>
      </w:r>
    </w:p>
    <w:p w:rsidR="00043469" w:rsidRPr="00043469" w:rsidRDefault="00043469" w:rsidP="00683CCF">
      <w:pPr>
        <w:tabs>
          <w:tab w:val="left" w:pos="0"/>
        </w:tabs>
        <w:contextualSpacing/>
        <w:jc w:val="center"/>
        <w:rPr>
          <w:rFonts w:eastAsiaTheme="minorEastAsia"/>
          <w:sz w:val="28"/>
          <w:szCs w:val="28"/>
        </w:rPr>
      </w:pPr>
      <w:r w:rsidRPr="00043469">
        <w:rPr>
          <w:rFonts w:eastAsiaTheme="minorEastAsia"/>
          <w:sz w:val="28"/>
          <w:szCs w:val="28"/>
        </w:rPr>
        <w:t>Нахождение масштаба:</w:t>
      </w:r>
    </w:p>
    <w:p w:rsidR="00043469" w:rsidRPr="0049765D" w:rsidRDefault="009A19E8" w:rsidP="00683CCF">
      <w:pPr>
        <w:tabs>
          <w:tab w:val="left" w:pos="0"/>
        </w:tabs>
        <w:contextualSpacing/>
        <w:jc w:val="center"/>
        <w:rPr>
          <w:rFonts w:eastAsiaTheme="minorEastAsia"/>
          <w:b/>
          <w:i/>
          <w:sz w:val="40"/>
          <w:szCs w:val="40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i/>
                  <w:sz w:val="40"/>
                  <w:szCs w:val="4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40"/>
                  <w:szCs w:val="40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40"/>
                  <w:szCs w:val="40"/>
                </w:rPr>
                <m:t>M</m:t>
              </m:r>
            </m:den>
          </m:f>
          <m:r>
            <m:rPr>
              <m:sty m:val="bi"/>
            </m:rPr>
            <w:rPr>
              <w:rFonts w:ascii="Cambria Math" w:hAnsi="Cambria Math"/>
              <w:sz w:val="40"/>
              <w:szCs w:val="40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40"/>
                  <w:szCs w:val="4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40"/>
                      <w:szCs w:val="40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40"/>
                      <w:szCs w:val="40"/>
                      <w:lang w:val="en-US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40"/>
                      <w:szCs w:val="40"/>
                    </w:rPr>
                    <m:t>карты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40"/>
                      <w:szCs w:val="40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40"/>
                      <w:szCs w:val="40"/>
                      <w:lang w:val="en-US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40"/>
                      <w:szCs w:val="40"/>
                    </w:rPr>
                    <m:t>местности</m:t>
                  </m:r>
                </m:sub>
              </m:sSub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40"/>
              <w:szCs w:val="40"/>
            </w:rPr>
            <m:t xml:space="preserve"> → М=</m:t>
          </m:r>
          <m:f>
            <m:fPr>
              <m:ctrlPr>
                <w:rPr>
                  <w:rFonts w:ascii="Cambria Math" w:hAnsi="Cambria Math"/>
                  <w:b/>
                  <w:i/>
                  <w:sz w:val="40"/>
                  <w:szCs w:val="4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40"/>
                      <w:szCs w:val="40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40"/>
                      <w:szCs w:val="40"/>
                      <w:lang w:val="en-US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40"/>
                      <w:szCs w:val="40"/>
                    </w:rPr>
                    <m:t>местности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40"/>
                      <w:szCs w:val="40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40"/>
                      <w:szCs w:val="40"/>
                      <w:lang w:val="en-US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40"/>
                      <w:szCs w:val="40"/>
                    </w:rPr>
                    <m:t>карты</m:t>
                  </m:r>
                </m:sub>
              </m:sSub>
            </m:den>
          </m:f>
        </m:oMath>
      </m:oMathPara>
    </w:p>
    <w:p w:rsidR="00043469" w:rsidRPr="00043469" w:rsidRDefault="00043469" w:rsidP="00683CCF">
      <w:pPr>
        <w:tabs>
          <w:tab w:val="left" w:pos="0"/>
        </w:tabs>
        <w:contextualSpacing/>
        <w:jc w:val="center"/>
        <w:rPr>
          <w:rFonts w:eastAsiaTheme="minorEastAsia"/>
          <w:sz w:val="28"/>
          <w:szCs w:val="28"/>
        </w:rPr>
      </w:pPr>
      <w:r w:rsidRPr="00043469">
        <w:rPr>
          <w:rFonts w:eastAsiaTheme="minorEastAsia"/>
          <w:sz w:val="28"/>
          <w:szCs w:val="28"/>
        </w:rPr>
        <w:t>Нахождение длины на карте:</w:t>
      </w:r>
    </w:p>
    <w:p w:rsidR="00043469" w:rsidRPr="0049765D" w:rsidRDefault="009A19E8" w:rsidP="00683CCF">
      <w:pPr>
        <w:tabs>
          <w:tab w:val="left" w:pos="0"/>
        </w:tabs>
        <w:contextualSpacing/>
        <w:jc w:val="center"/>
        <w:rPr>
          <w:rFonts w:eastAsiaTheme="minorEastAsia"/>
          <w:b/>
          <w:sz w:val="40"/>
          <w:szCs w:val="40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40"/>
                  <w:szCs w:val="40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40"/>
                  <w:szCs w:val="40"/>
                  <w:lang w:val="en-US"/>
                </w:rPr>
                <m:t>d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40"/>
                  <w:szCs w:val="40"/>
                </w:rPr>
                <m:t>карты</m:t>
              </m:r>
            </m:sub>
          </m:sSub>
          <m:r>
            <m:rPr>
              <m:sty m:val="bi"/>
            </m:rPr>
            <w:rPr>
              <w:rFonts w:ascii="Cambria Math" w:hAnsi="Cambria Math"/>
              <w:sz w:val="40"/>
              <w:szCs w:val="40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40"/>
                  <w:szCs w:val="4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40"/>
                      <w:szCs w:val="40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40"/>
                      <w:szCs w:val="40"/>
                      <w:lang w:val="en-US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40"/>
                      <w:szCs w:val="40"/>
                    </w:rPr>
                    <m:t>местности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40"/>
                  <w:szCs w:val="40"/>
                </w:rPr>
                <m:t>M</m:t>
              </m:r>
            </m:den>
          </m:f>
        </m:oMath>
      </m:oMathPara>
    </w:p>
    <w:p w:rsidR="00043469" w:rsidRPr="00043469" w:rsidRDefault="00043469" w:rsidP="00683CCF">
      <w:pPr>
        <w:tabs>
          <w:tab w:val="left" w:pos="0"/>
        </w:tabs>
        <w:contextualSpacing/>
        <w:jc w:val="center"/>
        <w:rPr>
          <w:rFonts w:eastAsiaTheme="minorEastAsia"/>
          <w:sz w:val="28"/>
          <w:szCs w:val="28"/>
        </w:rPr>
      </w:pPr>
      <w:r w:rsidRPr="00043469">
        <w:rPr>
          <w:rFonts w:eastAsiaTheme="minorEastAsia"/>
          <w:sz w:val="28"/>
          <w:szCs w:val="28"/>
        </w:rPr>
        <w:t>Нахождение длины на местности:</w:t>
      </w:r>
    </w:p>
    <w:p w:rsidR="00043469" w:rsidRPr="0049765D" w:rsidRDefault="009A19E8" w:rsidP="00683CCF">
      <w:pPr>
        <w:contextualSpacing/>
        <w:jc w:val="center"/>
        <w:rPr>
          <w:b/>
          <w:sz w:val="40"/>
          <w:szCs w:val="40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40"/>
                  <w:szCs w:val="40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40"/>
                  <w:szCs w:val="40"/>
                  <w:lang w:val="en-US"/>
                </w:rPr>
                <m:t>d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40"/>
                  <w:szCs w:val="40"/>
                </w:rPr>
                <m:t>местности</m:t>
              </m:r>
            </m:sub>
          </m:sSub>
          <m:r>
            <m:rPr>
              <m:sty m:val="bi"/>
            </m:rPr>
            <w:rPr>
              <w:rFonts w:ascii="Cambria Math" w:hAnsi="Cambria Math"/>
              <w:sz w:val="40"/>
              <w:szCs w:val="40"/>
            </w:rPr>
            <m:t>=M∙</m:t>
          </m:r>
          <m:sSub>
            <m:sSubPr>
              <m:ctrlPr>
                <w:rPr>
                  <w:rFonts w:ascii="Cambria Math" w:hAnsi="Cambria Math"/>
                  <w:b/>
                  <w:i/>
                  <w:sz w:val="40"/>
                  <w:szCs w:val="40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40"/>
                  <w:szCs w:val="40"/>
                  <w:lang w:val="en-US"/>
                </w:rPr>
                <m:t>d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40"/>
                  <w:szCs w:val="40"/>
                </w:rPr>
                <m:t>карты</m:t>
              </m:r>
            </m:sub>
          </m:sSub>
        </m:oMath>
      </m:oMathPara>
    </w:p>
    <w:p w:rsidR="00A01904" w:rsidRPr="00043469" w:rsidRDefault="00A01904" w:rsidP="00683CCF">
      <w:pPr>
        <w:contextualSpacing/>
        <w:jc w:val="center"/>
        <w:rPr>
          <w:sz w:val="28"/>
          <w:szCs w:val="28"/>
        </w:rPr>
      </w:pPr>
    </w:p>
    <w:p w:rsidR="00F43573" w:rsidRDefault="00F43573" w:rsidP="00683CCF">
      <w:pPr>
        <w:contextualSpacing/>
        <w:jc w:val="both"/>
        <w:rPr>
          <w:bCs/>
          <w:sz w:val="28"/>
          <w:szCs w:val="28"/>
        </w:rPr>
      </w:pPr>
      <w:r w:rsidRPr="00B7700B">
        <w:rPr>
          <w:b/>
          <w:sz w:val="28"/>
          <w:szCs w:val="28"/>
        </w:rPr>
        <w:t>Задание №</w:t>
      </w:r>
      <w:r w:rsidR="00E96F18">
        <w:rPr>
          <w:b/>
          <w:sz w:val="28"/>
          <w:szCs w:val="28"/>
        </w:rPr>
        <w:t>4</w:t>
      </w:r>
      <w:r w:rsidR="0000687B">
        <w:rPr>
          <w:b/>
          <w:sz w:val="28"/>
          <w:szCs w:val="28"/>
        </w:rPr>
        <w:t xml:space="preserve"> </w:t>
      </w:r>
      <w:r w:rsidR="001E419A">
        <w:rPr>
          <w:bCs/>
          <w:sz w:val="28"/>
          <w:szCs w:val="28"/>
        </w:rPr>
        <w:t>(Приложение 1</w:t>
      </w:r>
      <w:r w:rsidR="00023F9B">
        <w:rPr>
          <w:bCs/>
          <w:sz w:val="28"/>
          <w:szCs w:val="28"/>
        </w:rPr>
        <w:t xml:space="preserve">, </w:t>
      </w:r>
      <w:r w:rsidR="00023F9B">
        <w:rPr>
          <w:sz w:val="28"/>
          <w:szCs w:val="28"/>
        </w:rPr>
        <w:t>с</w:t>
      </w:r>
      <w:r w:rsidR="00023F9B" w:rsidRPr="004E4E6C">
        <w:rPr>
          <w:sz w:val="28"/>
          <w:szCs w:val="28"/>
        </w:rPr>
        <w:t>лайд №</w:t>
      </w:r>
      <w:r w:rsidR="00E96F18">
        <w:rPr>
          <w:sz w:val="28"/>
          <w:szCs w:val="28"/>
        </w:rPr>
        <w:t>17</w:t>
      </w:r>
      <w:r w:rsidR="001E419A">
        <w:rPr>
          <w:bCs/>
          <w:sz w:val="28"/>
          <w:szCs w:val="28"/>
        </w:rPr>
        <w:t>)</w:t>
      </w:r>
    </w:p>
    <w:p w:rsidR="00D31DF4" w:rsidRDefault="00D31DF4" w:rsidP="00683CCF">
      <w:pPr>
        <w:ind w:firstLine="709"/>
        <w:contextualSpacing/>
        <w:jc w:val="both"/>
        <w:rPr>
          <w:sz w:val="28"/>
          <w:szCs w:val="28"/>
        </w:rPr>
      </w:pPr>
      <w:r w:rsidRPr="00D31DF4">
        <w:rPr>
          <w:sz w:val="28"/>
          <w:szCs w:val="28"/>
        </w:rPr>
        <w:t xml:space="preserve">Определить </w:t>
      </w:r>
      <w:r w:rsidR="001A1732">
        <w:rPr>
          <w:sz w:val="28"/>
          <w:szCs w:val="28"/>
        </w:rPr>
        <w:t>горизонтальное проложение</w:t>
      </w:r>
      <w:r w:rsidRPr="00D31DF4">
        <w:rPr>
          <w:sz w:val="28"/>
          <w:szCs w:val="28"/>
        </w:rPr>
        <w:t xml:space="preserve"> линии А</w:t>
      </w:r>
      <w:r w:rsidR="00AC24CE">
        <w:rPr>
          <w:sz w:val="28"/>
          <w:szCs w:val="28"/>
        </w:rPr>
        <w:t>В</w:t>
      </w:r>
      <w:r w:rsidRPr="00D31DF4">
        <w:rPr>
          <w:sz w:val="28"/>
          <w:szCs w:val="28"/>
        </w:rPr>
        <w:t xml:space="preserve"> на местности.</w:t>
      </w:r>
    </w:p>
    <w:p w:rsidR="000E7038" w:rsidRDefault="00370737" w:rsidP="00683CCF">
      <w:pPr>
        <w:ind w:firstLine="709"/>
        <w:contextualSpacing/>
        <w:jc w:val="both"/>
        <w:rPr>
          <w:sz w:val="28"/>
          <w:szCs w:val="28"/>
        </w:rPr>
      </w:pPr>
      <w:r w:rsidRPr="000E7038">
        <w:rPr>
          <w:i/>
          <w:sz w:val="28"/>
          <w:szCs w:val="28"/>
        </w:rPr>
        <w:t>Решение</w:t>
      </w:r>
      <w:r>
        <w:rPr>
          <w:sz w:val="28"/>
          <w:szCs w:val="28"/>
        </w:rPr>
        <w:t>: Длина линии АВ на карте – 7 см.</w:t>
      </w:r>
    </w:p>
    <w:p w:rsidR="00370737" w:rsidRPr="00370737" w:rsidRDefault="009A19E8" w:rsidP="00683CCF">
      <w:pPr>
        <w:ind w:firstLine="1"/>
        <w:contextualSpacing/>
        <w:jc w:val="both"/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местности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=M∙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карты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=25000×7=175000 см=1750 м=1.75 км.</m:t>
          </m:r>
        </m:oMath>
      </m:oMathPara>
    </w:p>
    <w:p w:rsidR="00E85A3E" w:rsidRDefault="00E85A3E" w:rsidP="00683CCF">
      <w:pPr>
        <w:ind w:firstLine="708"/>
        <w:contextualSpacing/>
        <w:jc w:val="both"/>
        <w:rPr>
          <w:b/>
          <w:sz w:val="28"/>
          <w:szCs w:val="28"/>
        </w:rPr>
      </w:pPr>
    </w:p>
    <w:p w:rsidR="00E85A3E" w:rsidRDefault="00E85A3E" w:rsidP="00683CCF">
      <w:pPr>
        <w:ind w:firstLine="708"/>
        <w:contextualSpacing/>
        <w:jc w:val="both"/>
        <w:rPr>
          <w:b/>
          <w:sz w:val="28"/>
          <w:szCs w:val="28"/>
        </w:rPr>
      </w:pPr>
    </w:p>
    <w:p w:rsidR="00D91B81" w:rsidRPr="00D91B81" w:rsidRDefault="00D91B81" w:rsidP="00E85A3E">
      <w:pPr>
        <w:contextualSpacing/>
        <w:jc w:val="both"/>
        <w:rPr>
          <w:b/>
          <w:sz w:val="28"/>
          <w:szCs w:val="28"/>
        </w:rPr>
      </w:pPr>
      <w:r w:rsidRPr="00D91B81">
        <w:rPr>
          <w:b/>
          <w:sz w:val="28"/>
          <w:szCs w:val="28"/>
        </w:rPr>
        <w:lastRenderedPageBreak/>
        <w:t>Задание №</w:t>
      </w:r>
      <w:r w:rsidR="00E96F18">
        <w:rPr>
          <w:b/>
          <w:sz w:val="28"/>
          <w:szCs w:val="28"/>
        </w:rPr>
        <w:t>5</w:t>
      </w:r>
    </w:p>
    <w:p w:rsidR="00370737" w:rsidRPr="00370737" w:rsidRDefault="00370737" w:rsidP="00683CCF">
      <w:pPr>
        <w:ind w:firstLine="709"/>
        <w:contextualSpacing/>
        <w:jc w:val="both"/>
        <w:rPr>
          <w:sz w:val="28"/>
          <w:szCs w:val="28"/>
        </w:rPr>
      </w:pPr>
      <w:r w:rsidRPr="00370737">
        <w:rPr>
          <w:sz w:val="28"/>
          <w:szCs w:val="28"/>
        </w:rPr>
        <w:t>Какова будет длина линии АВ на карте масштаба 1:100 000?</w:t>
      </w:r>
    </w:p>
    <w:p w:rsidR="00370737" w:rsidRDefault="00370737" w:rsidP="00683CCF">
      <w:pPr>
        <w:ind w:firstLine="709"/>
        <w:contextualSpacing/>
        <w:jc w:val="both"/>
        <w:rPr>
          <w:sz w:val="28"/>
          <w:szCs w:val="28"/>
        </w:rPr>
      </w:pPr>
      <w:r w:rsidRPr="000E7038">
        <w:rPr>
          <w:i/>
          <w:sz w:val="28"/>
          <w:szCs w:val="28"/>
        </w:rPr>
        <w:t>Решение</w:t>
      </w:r>
      <w:r>
        <w:rPr>
          <w:sz w:val="28"/>
          <w:szCs w:val="28"/>
        </w:rPr>
        <w:t>: Длина линии АВ на местности – 1.75 км.</w:t>
      </w:r>
    </w:p>
    <w:p w:rsidR="00370737" w:rsidRPr="00370737" w:rsidRDefault="009A19E8" w:rsidP="00683CCF">
      <w:pPr>
        <w:ind w:firstLine="709"/>
        <w:contextualSpacing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карты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местности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175000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=1.75 см.</m:t>
          </m:r>
        </m:oMath>
      </m:oMathPara>
    </w:p>
    <w:p w:rsidR="0000687B" w:rsidRDefault="0000687B" w:rsidP="0000687B">
      <w:pPr>
        <w:contextualSpacing/>
        <w:jc w:val="both"/>
        <w:rPr>
          <w:b/>
          <w:sz w:val="28"/>
          <w:szCs w:val="28"/>
        </w:rPr>
      </w:pPr>
    </w:p>
    <w:p w:rsidR="00023F9B" w:rsidRPr="00370737" w:rsidRDefault="00E96F18" w:rsidP="0000687B">
      <w:pPr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023F9B" w:rsidRPr="00A335EB">
        <w:rPr>
          <w:b/>
          <w:sz w:val="28"/>
          <w:szCs w:val="28"/>
        </w:rPr>
        <w:t xml:space="preserve">. </w:t>
      </w:r>
      <w:r w:rsidR="00023F9B" w:rsidRPr="00023F9B">
        <w:rPr>
          <w:b/>
          <w:sz w:val="28"/>
          <w:szCs w:val="28"/>
        </w:rPr>
        <w:t>Определение</w:t>
      </w:r>
      <w:r w:rsidR="00023F9B">
        <w:rPr>
          <w:b/>
          <w:sz w:val="28"/>
          <w:szCs w:val="28"/>
        </w:rPr>
        <w:t xml:space="preserve"> геодезических и прямоугольных </w:t>
      </w:r>
      <w:r w:rsidR="00023F9B" w:rsidRPr="00023F9B">
        <w:rPr>
          <w:b/>
          <w:sz w:val="28"/>
          <w:szCs w:val="28"/>
        </w:rPr>
        <w:t>координат</w:t>
      </w:r>
      <w:r w:rsidR="008A0591">
        <w:rPr>
          <w:b/>
          <w:sz w:val="28"/>
          <w:szCs w:val="28"/>
        </w:rPr>
        <w:t xml:space="preserve"> </w:t>
      </w:r>
      <w:r w:rsidR="00023F9B" w:rsidRPr="00023F9B">
        <w:rPr>
          <w:b/>
          <w:sz w:val="28"/>
          <w:szCs w:val="28"/>
        </w:rPr>
        <w:t>точек на карте</w:t>
      </w:r>
      <w:r w:rsidR="0000687B">
        <w:rPr>
          <w:b/>
          <w:sz w:val="28"/>
          <w:szCs w:val="28"/>
        </w:rPr>
        <w:t xml:space="preserve"> </w:t>
      </w:r>
      <w:r w:rsidR="00023F9B" w:rsidRPr="004E4E6C">
        <w:rPr>
          <w:sz w:val="28"/>
          <w:szCs w:val="28"/>
        </w:rPr>
        <w:t>(</w:t>
      </w:r>
      <w:r w:rsidR="00A3241F">
        <w:rPr>
          <w:sz w:val="28"/>
          <w:szCs w:val="28"/>
        </w:rPr>
        <w:t>С</w:t>
      </w:r>
      <w:r w:rsidR="00023F9B" w:rsidRPr="004E4E6C">
        <w:rPr>
          <w:sz w:val="28"/>
          <w:szCs w:val="28"/>
        </w:rPr>
        <w:t>лайд №</w:t>
      </w:r>
      <w:r>
        <w:rPr>
          <w:sz w:val="28"/>
          <w:szCs w:val="28"/>
        </w:rPr>
        <w:t>18</w:t>
      </w:r>
      <w:r w:rsidR="00023F9B" w:rsidRPr="004E4E6C">
        <w:rPr>
          <w:sz w:val="28"/>
          <w:szCs w:val="28"/>
        </w:rPr>
        <w:t>)</w:t>
      </w:r>
    </w:p>
    <w:p w:rsidR="00301C81" w:rsidRPr="00301C81" w:rsidRDefault="008A0591" w:rsidP="00683CCF">
      <w:pPr>
        <w:ind w:firstLine="709"/>
        <w:contextualSpacing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4B35626" wp14:editId="0EFCB14C">
            <wp:simplePos x="0" y="0"/>
            <wp:positionH relativeFrom="column">
              <wp:posOffset>3827145</wp:posOffset>
            </wp:positionH>
            <wp:positionV relativeFrom="paragraph">
              <wp:posOffset>5715</wp:posOffset>
            </wp:positionV>
            <wp:extent cx="2026920" cy="2149475"/>
            <wp:effectExtent l="0" t="0" r="0" b="317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4" t="11511" r="29770" b="7692"/>
                    <a:stretch/>
                  </pic:blipFill>
                  <pic:spPr bwMode="auto">
                    <a:xfrm>
                      <a:off x="0" y="0"/>
                      <a:ext cx="2026920" cy="214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C81" w:rsidRPr="00301C81">
        <w:rPr>
          <w:sz w:val="28"/>
          <w:szCs w:val="28"/>
        </w:rPr>
        <w:t>Система координат – это система величин, определяющих положение точки в пространстве или на плоскости.</w:t>
      </w:r>
    </w:p>
    <w:p w:rsidR="00301C81" w:rsidRDefault="00301C81" w:rsidP="00683CCF">
      <w:pPr>
        <w:ind w:firstLine="709"/>
        <w:contextualSpacing/>
        <w:jc w:val="both"/>
        <w:rPr>
          <w:sz w:val="28"/>
          <w:szCs w:val="28"/>
        </w:rPr>
      </w:pPr>
      <w:r w:rsidRPr="00301C81">
        <w:rPr>
          <w:sz w:val="28"/>
          <w:szCs w:val="28"/>
        </w:rPr>
        <w:t>Наибольшее распространение в геодезии и топографии получили географическая и прямоугольная системы координат.</w:t>
      </w:r>
    </w:p>
    <w:p w:rsidR="001A1732" w:rsidRDefault="001A1732" w:rsidP="00683CCF">
      <w:pPr>
        <w:ind w:firstLine="709"/>
        <w:contextualSpacing/>
        <w:jc w:val="both"/>
        <w:rPr>
          <w:sz w:val="28"/>
          <w:szCs w:val="28"/>
        </w:rPr>
      </w:pPr>
      <w:r w:rsidRPr="001A1732">
        <w:rPr>
          <w:b/>
          <w:bCs/>
          <w:sz w:val="28"/>
          <w:szCs w:val="28"/>
        </w:rPr>
        <w:t>Гео</w:t>
      </w:r>
      <w:r w:rsidR="00A932D5">
        <w:rPr>
          <w:b/>
          <w:bCs/>
          <w:sz w:val="28"/>
          <w:szCs w:val="28"/>
        </w:rPr>
        <w:t>дези</w:t>
      </w:r>
      <w:r w:rsidRPr="001A1732">
        <w:rPr>
          <w:b/>
          <w:bCs/>
          <w:sz w:val="28"/>
          <w:szCs w:val="28"/>
        </w:rPr>
        <w:t>ческ</w:t>
      </w:r>
      <w:r w:rsidR="00A14F8A">
        <w:rPr>
          <w:b/>
          <w:bCs/>
          <w:sz w:val="28"/>
          <w:szCs w:val="28"/>
        </w:rPr>
        <w:t>ая система координат</w:t>
      </w:r>
      <w:r w:rsidR="0000687B">
        <w:rPr>
          <w:b/>
          <w:bCs/>
          <w:sz w:val="28"/>
          <w:szCs w:val="28"/>
        </w:rPr>
        <w:t xml:space="preserve"> </w:t>
      </w:r>
      <w:r w:rsidRPr="001A1732">
        <w:rPr>
          <w:sz w:val="28"/>
          <w:szCs w:val="28"/>
        </w:rPr>
        <w:t>определя</w:t>
      </w:r>
      <w:r w:rsidR="00A14F8A">
        <w:rPr>
          <w:sz w:val="28"/>
          <w:szCs w:val="28"/>
        </w:rPr>
        <w:t>е</w:t>
      </w:r>
      <w:r w:rsidRPr="001A1732">
        <w:rPr>
          <w:sz w:val="28"/>
          <w:szCs w:val="28"/>
        </w:rPr>
        <w:t>т положение точки на земной поверхности</w:t>
      </w:r>
      <w:r>
        <w:rPr>
          <w:sz w:val="28"/>
          <w:szCs w:val="28"/>
        </w:rPr>
        <w:t>.</w:t>
      </w:r>
    </w:p>
    <w:p w:rsidR="008A0591" w:rsidRPr="00741A51" w:rsidRDefault="008A0591" w:rsidP="008A0591">
      <w:pPr>
        <w:ind w:firstLine="709"/>
        <w:contextualSpacing/>
        <w:jc w:val="both"/>
        <w:rPr>
          <w:color w:val="000000"/>
          <w:sz w:val="27"/>
          <w:szCs w:val="27"/>
        </w:rPr>
      </w:pPr>
      <w:r w:rsidRPr="00EA3428">
        <w:rPr>
          <w:b/>
          <w:sz w:val="27"/>
          <w:szCs w:val="27"/>
        </w:rPr>
        <w:t>Вопрос студентам</w:t>
      </w:r>
      <w:r w:rsidRPr="00BB1D8A">
        <w:rPr>
          <w:b/>
          <w:color w:val="000000"/>
          <w:sz w:val="27"/>
          <w:szCs w:val="27"/>
        </w:rPr>
        <w:t>:</w:t>
      </w:r>
      <w:r w:rsidR="00B90B80">
        <w:rPr>
          <w:b/>
          <w:color w:val="000000"/>
          <w:sz w:val="27"/>
          <w:szCs w:val="27"/>
        </w:rPr>
        <w:t xml:space="preserve"> </w:t>
      </w:r>
      <w:r w:rsidR="00B90B80" w:rsidRPr="00B90B80">
        <w:rPr>
          <w:color w:val="000000"/>
          <w:sz w:val="27"/>
          <w:szCs w:val="27"/>
        </w:rPr>
        <w:t>Дайте определение геодезическим координатам</w:t>
      </w:r>
      <w:r w:rsidRPr="00B90B80">
        <w:rPr>
          <w:color w:val="000000"/>
          <w:sz w:val="27"/>
          <w:szCs w:val="27"/>
        </w:rPr>
        <w:t>.</w:t>
      </w:r>
    </w:p>
    <w:p w:rsidR="008A0591" w:rsidRPr="00360D74" w:rsidRDefault="008A0591" w:rsidP="008A0591">
      <w:pPr>
        <w:ind w:firstLine="709"/>
        <w:contextualSpacing/>
        <w:jc w:val="both"/>
        <w:rPr>
          <w:i/>
        </w:rPr>
      </w:pPr>
      <w:r w:rsidRPr="00360D74">
        <w:rPr>
          <w:i/>
          <w:color w:val="000000"/>
          <w:sz w:val="27"/>
          <w:szCs w:val="27"/>
        </w:rPr>
        <w:t xml:space="preserve">Возможный </w:t>
      </w:r>
      <w:r>
        <w:rPr>
          <w:i/>
          <w:color w:val="000000"/>
          <w:sz w:val="27"/>
          <w:szCs w:val="27"/>
        </w:rPr>
        <w:t xml:space="preserve">вариант </w:t>
      </w:r>
      <w:r w:rsidRPr="00360D74">
        <w:rPr>
          <w:i/>
          <w:color w:val="000000"/>
          <w:sz w:val="27"/>
          <w:szCs w:val="27"/>
        </w:rPr>
        <w:t>ответ</w:t>
      </w:r>
      <w:r>
        <w:rPr>
          <w:i/>
          <w:color w:val="000000"/>
          <w:sz w:val="27"/>
          <w:szCs w:val="27"/>
        </w:rPr>
        <w:t>а</w:t>
      </w:r>
    </w:p>
    <w:p w:rsidR="00634C39" w:rsidRPr="00426F8A" w:rsidRDefault="00634C39" w:rsidP="00683CCF">
      <w:pPr>
        <w:ind w:firstLine="708"/>
        <w:contextualSpacing/>
        <w:jc w:val="both"/>
        <w:rPr>
          <w:color w:val="000000"/>
          <w:sz w:val="28"/>
          <w:szCs w:val="28"/>
        </w:rPr>
      </w:pPr>
      <w:r w:rsidRPr="00426F8A">
        <w:rPr>
          <w:color w:val="000000"/>
          <w:sz w:val="28"/>
          <w:szCs w:val="28"/>
        </w:rPr>
        <w:t>Географическая широта</w:t>
      </w:r>
      <w:r w:rsidR="0000687B">
        <w:rPr>
          <w:color w:val="000000"/>
          <w:sz w:val="28"/>
          <w:szCs w:val="28"/>
        </w:rPr>
        <w:t xml:space="preserve"> </w:t>
      </w:r>
      <w:r w:rsidR="00401F24" w:rsidRPr="00401F24">
        <w:rPr>
          <w:i/>
          <w:color w:val="000000"/>
          <w:sz w:val="28"/>
          <w:szCs w:val="28"/>
        </w:rPr>
        <w:t>(</w:t>
      </w:r>
      <w:r w:rsidRPr="00401F24">
        <w:rPr>
          <w:rFonts w:ascii="Symbol" w:hAnsi="Symbol"/>
          <w:i/>
          <w:iCs/>
          <w:color w:val="000000"/>
          <w:sz w:val="28"/>
          <w:szCs w:val="28"/>
          <w:lang w:val="en-US"/>
        </w:rPr>
        <w:t></w:t>
      </w:r>
      <w:r w:rsidR="00401F24" w:rsidRPr="00401F24">
        <w:rPr>
          <w:rFonts w:ascii="Symbol" w:hAnsi="Symbol"/>
          <w:i/>
          <w:iCs/>
          <w:color w:val="000000"/>
          <w:sz w:val="28"/>
          <w:szCs w:val="28"/>
        </w:rPr>
        <w:t></w:t>
      </w:r>
      <w:r w:rsidR="0000687B">
        <w:rPr>
          <w:rFonts w:ascii="Symbol" w:hAnsi="Symbol"/>
          <w:i/>
          <w:iCs/>
          <w:color w:val="000000"/>
          <w:sz w:val="28"/>
          <w:szCs w:val="28"/>
        </w:rPr>
        <w:t></w:t>
      </w:r>
      <w:r w:rsidRPr="00426F8A">
        <w:rPr>
          <w:color w:val="000000"/>
          <w:sz w:val="28"/>
          <w:szCs w:val="28"/>
        </w:rPr>
        <w:t>– угол, образованный отвесной линией в данной точке и плоскостью</w:t>
      </w:r>
      <w:r>
        <w:rPr>
          <w:color w:val="000000"/>
          <w:sz w:val="28"/>
          <w:szCs w:val="28"/>
        </w:rPr>
        <w:t xml:space="preserve"> экватора</w:t>
      </w:r>
      <w:r w:rsidRPr="00426F8A">
        <w:rPr>
          <w:color w:val="000000"/>
          <w:sz w:val="28"/>
          <w:szCs w:val="28"/>
        </w:rPr>
        <w:t>.</w:t>
      </w:r>
      <w:r w:rsidR="008A0591">
        <w:rPr>
          <w:color w:val="000000"/>
          <w:sz w:val="28"/>
          <w:szCs w:val="28"/>
        </w:rPr>
        <w:t xml:space="preserve"> </w:t>
      </w:r>
      <w:r w:rsidRPr="00AC42FE">
        <w:rPr>
          <w:color w:val="000000"/>
          <w:sz w:val="28"/>
          <w:szCs w:val="28"/>
        </w:rPr>
        <w:t>Она изменяется от 0</w:t>
      </w:r>
      <w:r w:rsidR="00401F24">
        <w:rPr>
          <w:color w:val="000000"/>
          <w:sz w:val="28"/>
          <w:szCs w:val="28"/>
        </w:rPr>
        <w:t>°</w:t>
      </w:r>
      <w:r w:rsidRPr="00AC42FE">
        <w:rPr>
          <w:color w:val="000000"/>
          <w:sz w:val="28"/>
          <w:szCs w:val="28"/>
        </w:rPr>
        <w:t xml:space="preserve"> (экватор) до 90° (полюс). Различают северную и южную широты, сокращенно </w:t>
      </w:r>
      <w:r>
        <w:rPr>
          <w:color w:val="000000"/>
          <w:sz w:val="28"/>
          <w:szCs w:val="28"/>
        </w:rPr>
        <w:t>СШ</w:t>
      </w:r>
      <w:r w:rsidRPr="00AC42FE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ЮШ</w:t>
      </w:r>
      <w:r w:rsidRPr="00AC42FE">
        <w:rPr>
          <w:color w:val="000000"/>
          <w:sz w:val="28"/>
          <w:szCs w:val="28"/>
        </w:rPr>
        <w:t>.</w:t>
      </w:r>
    </w:p>
    <w:p w:rsidR="00634C39" w:rsidRDefault="00634C39" w:rsidP="00683CCF">
      <w:pPr>
        <w:ind w:firstLine="708"/>
        <w:contextualSpacing/>
        <w:jc w:val="both"/>
        <w:rPr>
          <w:color w:val="000000"/>
          <w:sz w:val="28"/>
          <w:szCs w:val="28"/>
        </w:rPr>
      </w:pPr>
      <w:r w:rsidRPr="00426F8A">
        <w:rPr>
          <w:color w:val="000000"/>
          <w:sz w:val="28"/>
          <w:szCs w:val="28"/>
        </w:rPr>
        <w:t>Географическая долгота</w:t>
      </w:r>
      <w:r w:rsidR="0000687B">
        <w:rPr>
          <w:color w:val="000000"/>
          <w:sz w:val="28"/>
          <w:szCs w:val="28"/>
        </w:rPr>
        <w:t xml:space="preserve"> </w:t>
      </w:r>
      <w:r w:rsidR="00401F24" w:rsidRPr="00401F24">
        <w:rPr>
          <w:i/>
          <w:color w:val="000000"/>
          <w:sz w:val="28"/>
          <w:szCs w:val="28"/>
        </w:rPr>
        <w:t>(</w:t>
      </w:r>
      <w:r w:rsidRPr="00401F24">
        <w:rPr>
          <w:rFonts w:ascii="Symbol" w:hAnsi="Symbol"/>
          <w:i/>
          <w:iCs/>
          <w:color w:val="000000"/>
          <w:sz w:val="28"/>
          <w:szCs w:val="28"/>
          <w:lang w:val="en-US"/>
        </w:rPr>
        <w:t></w:t>
      </w:r>
      <w:r w:rsidR="00401F24" w:rsidRPr="00401F24">
        <w:rPr>
          <w:rFonts w:ascii="Symbol" w:hAnsi="Symbol"/>
          <w:i/>
          <w:iCs/>
          <w:color w:val="000000"/>
          <w:sz w:val="28"/>
          <w:szCs w:val="28"/>
        </w:rPr>
        <w:t></w:t>
      </w:r>
      <w:r w:rsidR="0000687B">
        <w:rPr>
          <w:rFonts w:ascii="Symbol" w:hAnsi="Symbol"/>
          <w:i/>
          <w:iCs/>
          <w:color w:val="000000"/>
          <w:sz w:val="28"/>
          <w:szCs w:val="28"/>
        </w:rPr>
        <w:t></w:t>
      </w:r>
      <w:r w:rsidRPr="00426F8A">
        <w:rPr>
          <w:color w:val="000000"/>
          <w:sz w:val="28"/>
          <w:szCs w:val="28"/>
        </w:rPr>
        <w:t>– двугранный угол между плоскостями меридиана данной точки с плоскостью начального меридиана.</w:t>
      </w:r>
      <w:r w:rsidR="00B90B80">
        <w:rPr>
          <w:color w:val="000000"/>
          <w:sz w:val="28"/>
          <w:szCs w:val="28"/>
        </w:rPr>
        <w:t xml:space="preserve"> </w:t>
      </w:r>
      <w:r w:rsidRPr="00AC42FE">
        <w:rPr>
          <w:color w:val="000000"/>
          <w:sz w:val="28"/>
          <w:szCs w:val="28"/>
        </w:rPr>
        <w:t>К востоку от этого меридиана долгота всех точек восточная</w:t>
      </w:r>
      <w:r>
        <w:rPr>
          <w:color w:val="000000"/>
          <w:sz w:val="28"/>
          <w:szCs w:val="28"/>
        </w:rPr>
        <w:t xml:space="preserve"> ВД</w:t>
      </w:r>
      <w:r w:rsidRPr="00AC42FE">
        <w:rPr>
          <w:color w:val="000000"/>
          <w:sz w:val="28"/>
          <w:szCs w:val="28"/>
        </w:rPr>
        <w:t>, к западу — западная</w:t>
      </w:r>
      <w:r>
        <w:rPr>
          <w:color w:val="000000"/>
          <w:sz w:val="28"/>
          <w:szCs w:val="28"/>
        </w:rPr>
        <w:t xml:space="preserve"> ЗД</w:t>
      </w:r>
      <w:r w:rsidRPr="00AC42FE">
        <w:rPr>
          <w:color w:val="000000"/>
          <w:sz w:val="28"/>
          <w:szCs w:val="28"/>
        </w:rPr>
        <w:t>. Долгота изменяется от 0</w:t>
      </w:r>
      <w:r w:rsidR="00401F24">
        <w:rPr>
          <w:color w:val="000000"/>
          <w:sz w:val="28"/>
          <w:szCs w:val="28"/>
        </w:rPr>
        <w:t>°</w:t>
      </w:r>
      <w:r w:rsidRPr="00AC42FE">
        <w:rPr>
          <w:color w:val="000000"/>
          <w:sz w:val="28"/>
          <w:szCs w:val="28"/>
        </w:rPr>
        <w:t xml:space="preserve"> до 180°.</w:t>
      </w:r>
    </w:p>
    <w:p w:rsidR="004973F4" w:rsidRDefault="004973F4" w:rsidP="004973F4">
      <w:pPr>
        <w:pStyle w:val="a5"/>
        <w:ind w:left="0"/>
        <w:jc w:val="center"/>
        <w:rPr>
          <w:b/>
          <w:noProof/>
          <w:sz w:val="28"/>
          <w:szCs w:val="28"/>
        </w:rPr>
      </w:pPr>
      <w:r w:rsidRPr="00087BB8">
        <w:rPr>
          <w:b/>
          <w:noProof/>
          <w:sz w:val="28"/>
          <w:szCs w:val="28"/>
        </w:rPr>
        <w:t>Интеллектуальная минутка</w:t>
      </w:r>
      <w:r>
        <w:rPr>
          <w:b/>
          <w:noProof/>
          <w:sz w:val="28"/>
          <w:szCs w:val="28"/>
        </w:rPr>
        <w:t>.</w:t>
      </w:r>
    </w:p>
    <w:p w:rsidR="004973F4" w:rsidRDefault="004973F4" w:rsidP="004973F4">
      <w:pPr>
        <w:ind w:firstLine="709"/>
        <w:contextualSpacing/>
        <w:jc w:val="both"/>
        <w:rPr>
          <w:bCs/>
          <w:sz w:val="28"/>
          <w:szCs w:val="28"/>
        </w:rPr>
      </w:pPr>
      <w:r w:rsidRPr="004973F4">
        <w:rPr>
          <w:bCs/>
          <w:noProof/>
          <w:sz w:val="28"/>
          <w:szCs w:val="28"/>
        </w:rPr>
        <w:drawing>
          <wp:anchor distT="0" distB="0" distL="114300" distR="114300" simplePos="0" relativeHeight="251696640" behindDoc="0" locked="0" layoutInCell="1" allowOverlap="1" wp14:anchorId="21E93A66" wp14:editId="0B721B0C">
            <wp:simplePos x="0" y="0"/>
            <wp:positionH relativeFrom="margin">
              <wp:posOffset>3781425</wp:posOffset>
            </wp:positionH>
            <wp:positionV relativeFrom="paragraph">
              <wp:posOffset>194310</wp:posOffset>
            </wp:positionV>
            <wp:extent cx="2141220" cy="2293620"/>
            <wp:effectExtent l="190500" t="190500" r="182880" b="182880"/>
            <wp:wrapSquare wrapText="bothSides"/>
            <wp:docPr id="10" name="Рисунок 12" descr="История науки: дело о месте и времени - Индикато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История науки: дело о месте и времени - Индикатор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2" r="16072"/>
                    <a:stretch/>
                  </pic:blipFill>
                  <pic:spPr bwMode="auto">
                    <a:xfrm>
                      <a:off x="0" y="0"/>
                      <a:ext cx="2141220" cy="229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3F4">
        <w:rPr>
          <w:b/>
          <w:bCs/>
          <w:sz w:val="28"/>
          <w:szCs w:val="28"/>
        </w:rPr>
        <w:t xml:space="preserve">Гринвичский меридиан – </w:t>
      </w:r>
      <w:r w:rsidRPr="004973F4">
        <w:rPr>
          <w:bCs/>
          <w:sz w:val="28"/>
          <w:szCs w:val="28"/>
        </w:rPr>
        <w:t>меридиан, проходящий через ось пассажного инструмента Гринвичской обсерватории. Гринвичский меридиан служит началом отсчёта долготы в некоторых системах координат, является средним меридианом нулевого часового пояса. Местное солнечное время применяется в астрономии (для синхронизации всемирного времени).</w:t>
      </w:r>
    </w:p>
    <w:p w:rsidR="004973F4" w:rsidRDefault="004973F4" w:rsidP="00B90B80">
      <w:pPr>
        <w:ind w:firstLine="709"/>
        <w:contextualSpacing/>
        <w:jc w:val="both"/>
        <w:rPr>
          <w:b/>
          <w:color w:val="000000"/>
          <w:sz w:val="28"/>
          <w:szCs w:val="28"/>
        </w:rPr>
      </w:pPr>
    </w:p>
    <w:p w:rsidR="00B90B80" w:rsidRPr="004973F4" w:rsidRDefault="00B90B80" w:rsidP="00B90B80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4973F4">
        <w:rPr>
          <w:b/>
          <w:color w:val="000000"/>
          <w:sz w:val="28"/>
          <w:szCs w:val="28"/>
        </w:rPr>
        <w:t xml:space="preserve">Вопрос студентам: </w:t>
      </w:r>
      <w:r w:rsidR="0031519B" w:rsidRPr="004973F4">
        <w:rPr>
          <w:color w:val="000000"/>
          <w:sz w:val="28"/>
          <w:szCs w:val="28"/>
        </w:rPr>
        <w:t>Опишите п</w:t>
      </w:r>
      <w:r w:rsidRPr="004973F4">
        <w:rPr>
          <w:color w:val="000000"/>
          <w:sz w:val="28"/>
          <w:szCs w:val="28"/>
        </w:rPr>
        <w:t>ринцип определения геодезических координат.</w:t>
      </w:r>
    </w:p>
    <w:p w:rsidR="00B90B80" w:rsidRPr="004973F4" w:rsidRDefault="00B90B80" w:rsidP="00B90B80">
      <w:pPr>
        <w:ind w:firstLine="709"/>
        <w:contextualSpacing/>
        <w:jc w:val="both"/>
        <w:rPr>
          <w:i/>
          <w:sz w:val="28"/>
          <w:szCs w:val="28"/>
        </w:rPr>
      </w:pPr>
      <w:r w:rsidRPr="004973F4">
        <w:rPr>
          <w:i/>
          <w:color w:val="000000"/>
          <w:sz w:val="28"/>
          <w:szCs w:val="28"/>
        </w:rPr>
        <w:t>Возможный вариант ответа</w:t>
      </w:r>
    </w:p>
    <w:p w:rsidR="00B90B80" w:rsidRDefault="00B90B80" w:rsidP="00683CCF">
      <w:pPr>
        <w:ind w:firstLine="708"/>
        <w:contextualSpacing/>
        <w:jc w:val="both"/>
        <w:rPr>
          <w:color w:val="000000"/>
          <w:sz w:val="28"/>
          <w:szCs w:val="28"/>
        </w:rPr>
      </w:pPr>
    </w:p>
    <w:p w:rsidR="0049765D" w:rsidRDefault="0049765D" w:rsidP="0049765D">
      <w:pPr>
        <w:spacing w:line="360" w:lineRule="auto"/>
        <w:contextualSpacing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52800" cy="3610708"/>
            <wp:effectExtent l="0" t="0" r="0" b="8890"/>
            <wp:docPr id="21" name="Рисунок 21" descr="https://studfiles.net/html/2706/1208/html_mIwsC9FuE6.LG2A/img-rRTyF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s.net/html/2706/1208/html_mIwsC9FuE6.LG2A/img-rRTyFj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573" cy="365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5D" w:rsidRDefault="0049765D" w:rsidP="0000687B">
      <w:pPr>
        <w:ind w:firstLine="708"/>
        <w:contextualSpacing/>
        <w:jc w:val="both"/>
        <w:rPr>
          <w:color w:val="000000"/>
          <w:sz w:val="28"/>
          <w:szCs w:val="28"/>
        </w:rPr>
      </w:pPr>
      <w:r w:rsidRPr="0049765D">
        <w:rPr>
          <w:color w:val="000000"/>
          <w:sz w:val="28"/>
          <w:szCs w:val="28"/>
        </w:rPr>
        <w:t>Для определения</w:t>
      </w:r>
      <w:r w:rsidR="0000687B">
        <w:rPr>
          <w:color w:val="000000"/>
          <w:sz w:val="28"/>
          <w:szCs w:val="28"/>
        </w:rPr>
        <w:t xml:space="preserve"> </w:t>
      </w:r>
      <w:r w:rsidRPr="0049765D">
        <w:rPr>
          <w:bCs/>
          <w:color w:val="000000"/>
          <w:sz w:val="28"/>
          <w:szCs w:val="28"/>
        </w:rPr>
        <w:t>широты</w:t>
      </w:r>
      <w:r w:rsidR="0000687B">
        <w:rPr>
          <w:bCs/>
          <w:color w:val="000000"/>
          <w:sz w:val="28"/>
          <w:szCs w:val="28"/>
        </w:rPr>
        <w:t xml:space="preserve"> </w:t>
      </w:r>
      <w:r w:rsidRPr="00716648">
        <w:rPr>
          <w:i/>
          <w:color w:val="000000"/>
          <w:sz w:val="28"/>
          <w:szCs w:val="28"/>
        </w:rPr>
        <w:t>(</w:t>
      </w:r>
      <w:r w:rsidRPr="00716648">
        <w:rPr>
          <w:i/>
          <w:sz w:val="28"/>
          <w:szCs w:val="28"/>
        </w:rPr>
        <w:t>φ</w:t>
      </w:r>
      <w:r w:rsidRPr="00716648">
        <w:rPr>
          <w:i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Pr="0049765D">
        <w:rPr>
          <w:color w:val="000000"/>
          <w:sz w:val="28"/>
          <w:szCs w:val="28"/>
        </w:rPr>
        <w:t xml:space="preserve">необходимо при помощи треугольника опустить перпендикуляр из точки А на градусную рамку на линию широты и прочитать справа или слева по шкале широты, соответствующие градусы, минуты, секунды. </w:t>
      </w:r>
    </w:p>
    <w:p w:rsidR="0049765D" w:rsidRPr="007908C5" w:rsidRDefault="0049765D" w:rsidP="0000687B">
      <w:pPr>
        <w:pStyle w:val="ad"/>
        <w:spacing w:before="0" w:beforeAutospacing="0" w:after="0" w:afterAutospacing="0"/>
        <w:contextualSpacing/>
        <w:jc w:val="center"/>
        <w:rPr>
          <w:b/>
          <w:sz w:val="40"/>
          <w:szCs w:val="40"/>
        </w:rPr>
      </w:pPr>
      <w:r w:rsidRPr="007908C5">
        <w:rPr>
          <w:b/>
          <w:sz w:val="40"/>
          <w:szCs w:val="40"/>
        </w:rPr>
        <w:t>φ</w:t>
      </w:r>
      <w:r w:rsidRPr="007908C5">
        <w:rPr>
          <w:b/>
          <w:sz w:val="40"/>
          <w:szCs w:val="40"/>
          <w:vertAlign w:val="subscript"/>
        </w:rPr>
        <w:t>А</w:t>
      </w:r>
      <w:r w:rsidRPr="007908C5">
        <w:rPr>
          <w:b/>
          <w:sz w:val="40"/>
          <w:szCs w:val="40"/>
        </w:rPr>
        <w:t>= φ</w:t>
      </w:r>
      <w:r w:rsidRPr="007908C5">
        <w:rPr>
          <w:b/>
          <w:sz w:val="40"/>
          <w:szCs w:val="40"/>
          <w:vertAlign w:val="subscript"/>
        </w:rPr>
        <w:t>0</w:t>
      </w:r>
      <w:r w:rsidRPr="007908C5">
        <w:rPr>
          <w:b/>
          <w:sz w:val="40"/>
          <w:szCs w:val="40"/>
        </w:rPr>
        <w:t>+ Δφ</w:t>
      </w:r>
    </w:p>
    <w:p w:rsidR="0049765D" w:rsidRPr="0049765D" w:rsidRDefault="0049765D" w:rsidP="0000687B">
      <w:pPr>
        <w:pStyle w:val="ad"/>
        <w:spacing w:before="0" w:beforeAutospacing="0" w:after="0" w:afterAutospacing="0"/>
        <w:contextualSpacing/>
        <w:jc w:val="center"/>
        <w:rPr>
          <w:sz w:val="28"/>
          <w:szCs w:val="28"/>
          <w:vertAlign w:val="superscript"/>
        </w:rPr>
      </w:pPr>
      <w:r w:rsidRPr="0049765D">
        <w:rPr>
          <w:sz w:val="28"/>
          <w:szCs w:val="28"/>
        </w:rPr>
        <w:t>φ</w:t>
      </w:r>
      <w:r w:rsidRPr="0049765D">
        <w:rPr>
          <w:sz w:val="28"/>
          <w:szCs w:val="28"/>
          <w:vertAlign w:val="subscript"/>
        </w:rPr>
        <w:t>А</w:t>
      </w:r>
      <w:r w:rsidRPr="0049765D">
        <w:rPr>
          <w:sz w:val="28"/>
          <w:szCs w:val="28"/>
        </w:rPr>
        <w:t>=54</w:t>
      </w:r>
      <w:r w:rsidRPr="0049765D">
        <w:rPr>
          <w:sz w:val="28"/>
          <w:szCs w:val="28"/>
          <w:vertAlign w:val="superscript"/>
        </w:rPr>
        <w:t>0</w:t>
      </w:r>
      <w:r w:rsidRPr="0049765D">
        <w:rPr>
          <w:sz w:val="28"/>
          <w:szCs w:val="28"/>
        </w:rPr>
        <w:t>36</w:t>
      </w:r>
      <w:r w:rsidRPr="0049765D">
        <w:rPr>
          <w:sz w:val="28"/>
          <w:szCs w:val="28"/>
          <w:vertAlign w:val="superscript"/>
        </w:rPr>
        <w:t>/</w:t>
      </w:r>
      <w:r w:rsidRPr="0049765D">
        <w:rPr>
          <w:sz w:val="28"/>
          <w:szCs w:val="28"/>
        </w:rPr>
        <w:t>00</w:t>
      </w:r>
      <w:r w:rsidRPr="0049765D">
        <w:rPr>
          <w:bCs/>
          <w:sz w:val="28"/>
          <w:szCs w:val="28"/>
          <w:vertAlign w:val="superscript"/>
        </w:rPr>
        <w:t>//</w:t>
      </w:r>
      <w:r w:rsidRPr="0049765D">
        <w:rPr>
          <w:sz w:val="28"/>
          <w:szCs w:val="28"/>
        </w:rPr>
        <w:t>+0</w:t>
      </w:r>
      <w:r w:rsidRPr="0049765D">
        <w:rPr>
          <w:sz w:val="28"/>
          <w:szCs w:val="28"/>
          <w:vertAlign w:val="superscript"/>
        </w:rPr>
        <w:t>0</w:t>
      </w:r>
      <w:r w:rsidRPr="0049765D">
        <w:rPr>
          <w:sz w:val="28"/>
          <w:szCs w:val="28"/>
        </w:rPr>
        <w:t>01</w:t>
      </w:r>
      <w:r w:rsidRPr="0049765D">
        <w:rPr>
          <w:sz w:val="28"/>
          <w:szCs w:val="28"/>
          <w:vertAlign w:val="superscript"/>
        </w:rPr>
        <w:t>/</w:t>
      </w:r>
      <w:r w:rsidRPr="0049765D">
        <w:rPr>
          <w:sz w:val="28"/>
          <w:szCs w:val="28"/>
        </w:rPr>
        <w:t>40</w:t>
      </w:r>
      <w:r w:rsidRPr="0049765D">
        <w:rPr>
          <w:sz w:val="28"/>
          <w:szCs w:val="28"/>
          <w:vertAlign w:val="superscript"/>
        </w:rPr>
        <w:t>//=</w:t>
      </w:r>
      <w:r w:rsidRPr="0049765D">
        <w:rPr>
          <w:sz w:val="28"/>
          <w:szCs w:val="28"/>
        </w:rPr>
        <w:t>54</w:t>
      </w:r>
      <w:r w:rsidRPr="0049765D">
        <w:rPr>
          <w:sz w:val="28"/>
          <w:szCs w:val="28"/>
          <w:vertAlign w:val="superscript"/>
        </w:rPr>
        <w:t>0</w:t>
      </w:r>
      <w:r w:rsidRPr="0049765D">
        <w:rPr>
          <w:sz w:val="28"/>
          <w:szCs w:val="28"/>
        </w:rPr>
        <w:t>37</w:t>
      </w:r>
      <w:r w:rsidRPr="0049765D">
        <w:rPr>
          <w:sz w:val="28"/>
          <w:szCs w:val="28"/>
          <w:vertAlign w:val="superscript"/>
        </w:rPr>
        <w:t>/</w:t>
      </w:r>
      <w:r w:rsidRPr="0049765D">
        <w:rPr>
          <w:sz w:val="28"/>
          <w:szCs w:val="28"/>
        </w:rPr>
        <w:t>40</w:t>
      </w:r>
      <w:r w:rsidRPr="0049765D">
        <w:rPr>
          <w:sz w:val="28"/>
          <w:szCs w:val="28"/>
          <w:vertAlign w:val="superscript"/>
        </w:rPr>
        <w:t>//</w:t>
      </w:r>
    </w:p>
    <w:p w:rsidR="0049765D" w:rsidRPr="0049765D" w:rsidRDefault="0049765D" w:rsidP="0000687B">
      <w:pPr>
        <w:ind w:firstLine="708"/>
        <w:contextualSpacing/>
        <w:jc w:val="both"/>
        <w:rPr>
          <w:color w:val="000000"/>
          <w:sz w:val="28"/>
          <w:szCs w:val="28"/>
        </w:rPr>
      </w:pPr>
      <w:r w:rsidRPr="0049765D">
        <w:rPr>
          <w:color w:val="000000"/>
          <w:sz w:val="28"/>
          <w:szCs w:val="28"/>
        </w:rPr>
        <w:t>Для определения</w:t>
      </w:r>
      <w:r w:rsidR="0000687B">
        <w:rPr>
          <w:color w:val="000000"/>
          <w:sz w:val="28"/>
          <w:szCs w:val="28"/>
        </w:rPr>
        <w:t xml:space="preserve"> </w:t>
      </w:r>
      <w:r w:rsidRPr="0049765D">
        <w:rPr>
          <w:bCs/>
          <w:color w:val="000000"/>
          <w:sz w:val="28"/>
          <w:szCs w:val="28"/>
        </w:rPr>
        <w:t>долготы</w:t>
      </w:r>
      <w:r w:rsidR="0000687B">
        <w:rPr>
          <w:bCs/>
          <w:color w:val="000000"/>
          <w:sz w:val="28"/>
          <w:szCs w:val="28"/>
        </w:rPr>
        <w:t xml:space="preserve"> </w:t>
      </w:r>
      <w:r w:rsidR="00716648" w:rsidRPr="00716648">
        <w:rPr>
          <w:bCs/>
          <w:i/>
          <w:color w:val="000000"/>
          <w:sz w:val="28"/>
          <w:szCs w:val="28"/>
        </w:rPr>
        <w:t>(</w:t>
      </w:r>
      <w:r w:rsidR="00716648" w:rsidRPr="00716648">
        <w:rPr>
          <w:i/>
          <w:sz w:val="28"/>
          <w:szCs w:val="28"/>
        </w:rPr>
        <w:t>λ</w:t>
      </w:r>
      <w:r w:rsidRPr="00716648">
        <w:rPr>
          <w:bCs/>
          <w:i/>
          <w:color w:val="000000"/>
          <w:sz w:val="28"/>
          <w:szCs w:val="28"/>
        </w:rPr>
        <w:t>)</w:t>
      </w:r>
      <w:r w:rsidR="00B90B80">
        <w:rPr>
          <w:bCs/>
          <w:color w:val="000000"/>
          <w:sz w:val="28"/>
          <w:szCs w:val="28"/>
        </w:rPr>
        <w:t xml:space="preserve"> </w:t>
      </w:r>
      <w:r w:rsidRPr="0049765D">
        <w:rPr>
          <w:color w:val="000000"/>
          <w:sz w:val="28"/>
          <w:szCs w:val="28"/>
        </w:rPr>
        <w:t>необходимо при помощи треугольника опустить перпендикуляр из точки А на градусную рамку линии долготы и прочитать сверху или снизу соответствующие градусы, минуты, секунды.</w:t>
      </w:r>
    </w:p>
    <w:p w:rsidR="0049765D" w:rsidRPr="007908C5" w:rsidRDefault="0049765D" w:rsidP="0000687B">
      <w:pPr>
        <w:pStyle w:val="ad"/>
        <w:spacing w:before="0" w:beforeAutospacing="0" w:after="0" w:afterAutospacing="0"/>
        <w:contextualSpacing/>
        <w:jc w:val="center"/>
        <w:rPr>
          <w:b/>
          <w:sz w:val="40"/>
          <w:szCs w:val="40"/>
        </w:rPr>
      </w:pPr>
      <w:r w:rsidRPr="007908C5">
        <w:rPr>
          <w:b/>
          <w:sz w:val="40"/>
          <w:szCs w:val="40"/>
        </w:rPr>
        <w:t>λ</w:t>
      </w:r>
      <w:r w:rsidRPr="007908C5">
        <w:rPr>
          <w:b/>
          <w:sz w:val="40"/>
          <w:szCs w:val="40"/>
          <w:vertAlign w:val="subscript"/>
        </w:rPr>
        <w:t>А</w:t>
      </w:r>
      <w:r w:rsidRPr="007908C5">
        <w:rPr>
          <w:b/>
          <w:sz w:val="40"/>
          <w:szCs w:val="40"/>
        </w:rPr>
        <w:t>= λ</w:t>
      </w:r>
      <w:r w:rsidRPr="007908C5">
        <w:rPr>
          <w:b/>
          <w:sz w:val="40"/>
          <w:szCs w:val="40"/>
          <w:vertAlign w:val="subscript"/>
        </w:rPr>
        <w:t>0</w:t>
      </w:r>
      <w:r w:rsidRPr="007908C5">
        <w:rPr>
          <w:b/>
          <w:sz w:val="40"/>
          <w:szCs w:val="40"/>
        </w:rPr>
        <w:t>+ Δλ</w:t>
      </w:r>
    </w:p>
    <w:p w:rsidR="0049765D" w:rsidRPr="0049765D" w:rsidRDefault="0049765D" w:rsidP="0000687B">
      <w:pPr>
        <w:pStyle w:val="ad"/>
        <w:spacing w:before="0" w:beforeAutospacing="0" w:after="0" w:afterAutospacing="0"/>
        <w:contextualSpacing/>
        <w:jc w:val="center"/>
        <w:rPr>
          <w:sz w:val="28"/>
          <w:szCs w:val="28"/>
          <w:vertAlign w:val="superscript"/>
        </w:rPr>
      </w:pPr>
      <w:r w:rsidRPr="0049765D">
        <w:rPr>
          <w:sz w:val="28"/>
          <w:szCs w:val="28"/>
        </w:rPr>
        <w:t>λ</w:t>
      </w:r>
      <w:r w:rsidRPr="0049765D">
        <w:rPr>
          <w:sz w:val="28"/>
          <w:szCs w:val="28"/>
          <w:vertAlign w:val="subscript"/>
        </w:rPr>
        <w:t>А</w:t>
      </w:r>
      <w:r w:rsidRPr="0049765D">
        <w:rPr>
          <w:sz w:val="28"/>
          <w:szCs w:val="28"/>
        </w:rPr>
        <w:t>=18</w:t>
      </w:r>
      <w:r w:rsidRPr="0049765D">
        <w:rPr>
          <w:sz w:val="28"/>
          <w:szCs w:val="28"/>
          <w:vertAlign w:val="superscript"/>
        </w:rPr>
        <w:t>0</w:t>
      </w:r>
      <w:r w:rsidRPr="0049765D">
        <w:rPr>
          <w:sz w:val="28"/>
          <w:szCs w:val="28"/>
        </w:rPr>
        <w:t>03</w:t>
      </w:r>
      <w:r w:rsidRPr="0049765D">
        <w:rPr>
          <w:sz w:val="28"/>
          <w:szCs w:val="28"/>
          <w:vertAlign w:val="superscript"/>
        </w:rPr>
        <w:t>/</w:t>
      </w:r>
      <w:r w:rsidRPr="0049765D">
        <w:rPr>
          <w:sz w:val="28"/>
          <w:szCs w:val="28"/>
        </w:rPr>
        <w:t>20</w:t>
      </w:r>
      <w:r w:rsidRPr="0049765D">
        <w:rPr>
          <w:bCs/>
          <w:sz w:val="28"/>
          <w:szCs w:val="28"/>
          <w:vertAlign w:val="superscript"/>
        </w:rPr>
        <w:t>//</w:t>
      </w:r>
      <w:r w:rsidRPr="0049765D">
        <w:rPr>
          <w:sz w:val="28"/>
          <w:szCs w:val="28"/>
        </w:rPr>
        <w:t>+0</w:t>
      </w:r>
      <w:r w:rsidRPr="0049765D">
        <w:rPr>
          <w:sz w:val="28"/>
          <w:szCs w:val="28"/>
          <w:vertAlign w:val="superscript"/>
        </w:rPr>
        <w:t>0</w:t>
      </w:r>
      <w:r w:rsidRPr="0049765D">
        <w:rPr>
          <w:sz w:val="28"/>
          <w:szCs w:val="28"/>
        </w:rPr>
        <w:t>02</w:t>
      </w:r>
      <w:r w:rsidRPr="0049765D">
        <w:rPr>
          <w:sz w:val="28"/>
          <w:szCs w:val="28"/>
          <w:vertAlign w:val="superscript"/>
        </w:rPr>
        <w:t>/</w:t>
      </w:r>
      <w:r w:rsidRPr="0049765D">
        <w:rPr>
          <w:sz w:val="28"/>
          <w:szCs w:val="28"/>
        </w:rPr>
        <w:t>40</w:t>
      </w:r>
      <w:r w:rsidRPr="0049765D">
        <w:rPr>
          <w:sz w:val="28"/>
          <w:szCs w:val="28"/>
          <w:vertAlign w:val="superscript"/>
        </w:rPr>
        <w:t>//=</w:t>
      </w:r>
      <w:r w:rsidRPr="0049765D">
        <w:rPr>
          <w:sz w:val="28"/>
          <w:szCs w:val="28"/>
        </w:rPr>
        <w:t>18</w:t>
      </w:r>
      <w:r w:rsidRPr="0049765D">
        <w:rPr>
          <w:sz w:val="28"/>
          <w:szCs w:val="28"/>
          <w:vertAlign w:val="superscript"/>
        </w:rPr>
        <w:t>0</w:t>
      </w:r>
      <w:r w:rsidRPr="0049765D">
        <w:rPr>
          <w:sz w:val="28"/>
          <w:szCs w:val="28"/>
        </w:rPr>
        <w:t>06</w:t>
      </w:r>
      <w:r w:rsidRPr="0049765D">
        <w:rPr>
          <w:sz w:val="28"/>
          <w:szCs w:val="28"/>
          <w:vertAlign w:val="superscript"/>
        </w:rPr>
        <w:t>/</w:t>
      </w:r>
      <w:r w:rsidRPr="0049765D">
        <w:rPr>
          <w:sz w:val="28"/>
          <w:szCs w:val="28"/>
        </w:rPr>
        <w:t>00</w:t>
      </w:r>
      <w:r w:rsidRPr="0049765D">
        <w:rPr>
          <w:sz w:val="28"/>
          <w:szCs w:val="28"/>
          <w:vertAlign w:val="superscript"/>
        </w:rPr>
        <w:t>//</w:t>
      </w:r>
    </w:p>
    <w:p w:rsidR="0031519B" w:rsidRDefault="0031519B" w:rsidP="0000687B">
      <w:pPr>
        <w:ind w:firstLine="709"/>
        <w:contextualSpacing/>
        <w:jc w:val="both"/>
        <w:rPr>
          <w:b/>
          <w:sz w:val="28"/>
          <w:szCs w:val="28"/>
        </w:rPr>
      </w:pPr>
    </w:p>
    <w:p w:rsidR="001A1732" w:rsidRDefault="00A14F8A" w:rsidP="0000687B">
      <w:pPr>
        <w:ind w:firstLine="709"/>
        <w:contextualSpacing/>
        <w:jc w:val="both"/>
        <w:rPr>
          <w:sz w:val="28"/>
          <w:szCs w:val="28"/>
        </w:rPr>
      </w:pPr>
      <w:r w:rsidRPr="00A14F8A">
        <w:rPr>
          <w:b/>
          <w:sz w:val="28"/>
          <w:szCs w:val="28"/>
        </w:rPr>
        <w:t>Прямоугольная система координат</w:t>
      </w:r>
      <w:r w:rsidRPr="00A14F8A">
        <w:rPr>
          <w:sz w:val="28"/>
          <w:szCs w:val="28"/>
        </w:rPr>
        <w:t xml:space="preserve"> характеризуется линейными величинами – абсциссой и ординатой, определяющими положение точки на плоскости.</w:t>
      </w:r>
    </w:p>
    <w:p w:rsidR="00E85A3E" w:rsidRDefault="00E85A3E" w:rsidP="0000687B">
      <w:pPr>
        <w:ind w:firstLine="709"/>
        <w:contextualSpacing/>
        <w:jc w:val="both"/>
        <w:rPr>
          <w:sz w:val="28"/>
          <w:szCs w:val="28"/>
        </w:rPr>
      </w:pPr>
      <w:r w:rsidRPr="00E85A3E">
        <w:rPr>
          <w:sz w:val="28"/>
          <w:szCs w:val="28"/>
        </w:rPr>
        <w:t>Сетка прямоугольных координат (прямоугольная сетка) – стандартная система взаимно перпендикулярных линий, проведенных через равные расстояния, например, через определенное число километров (отсюда название – километровая сетка или сетка километровых квадратов). На топографических картах масштаба 1:200000 шаг сетки - 4 км, на 1:100000 - 2 км. Обычно эта сетка наносится на топографические карты и планы, ее вертикальные линии идут параллельно осевому меридиану зоны (оси абсцисс), а горизонтальные – параллельно экватору (оси ординат).</w:t>
      </w:r>
    </w:p>
    <w:p w:rsidR="00B90B80" w:rsidRPr="00A14F8A" w:rsidRDefault="00B90B80" w:rsidP="0000687B">
      <w:pPr>
        <w:ind w:firstLine="709"/>
        <w:contextualSpacing/>
        <w:jc w:val="both"/>
        <w:rPr>
          <w:bCs/>
          <w:sz w:val="28"/>
          <w:szCs w:val="28"/>
        </w:rPr>
      </w:pPr>
    </w:p>
    <w:p w:rsidR="00B90B80" w:rsidRPr="00EA3428" w:rsidRDefault="00B90B80" w:rsidP="00B90B80">
      <w:pPr>
        <w:ind w:firstLine="709"/>
        <w:contextualSpacing/>
        <w:jc w:val="both"/>
        <w:rPr>
          <w:sz w:val="27"/>
          <w:szCs w:val="27"/>
        </w:rPr>
      </w:pPr>
      <w:r w:rsidRPr="00EA3428">
        <w:rPr>
          <w:b/>
          <w:sz w:val="27"/>
          <w:szCs w:val="27"/>
        </w:rPr>
        <w:lastRenderedPageBreak/>
        <w:t xml:space="preserve">Вопрос студентам: </w:t>
      </w:r>
      <w:r w:rsidR="0031519B" w:rsidRPr="0031519B">
        <w:rPr>
          <w:sz w:val="27"/>
          <w:szCs w:val="27"/>
        </w:rPr>
        <w:t>Опишите п</w:t>
      </w:r>
      <w:r w:rsidRPr="0031519B">
        <w:rPr>
          <w:sz w:val="27"/>
          <w:szCs w:val="27"/>
        </w:rPr>
        <w:t>ринцип</w:t>
      </w:r>
      <w:r w:rsidRPr="00EA3428">
        <w:rPr>
          <w:sz w:val="27"/>
          <w:szCs w:val="27"/>
        </w:rPr>
        <w:t xml:space="preserve"> определения </w:t>
      </w:r>
      <w:r w:rsidR="00EA3428" w:rsidRPr="00EA3428">
        <w:rPr>
          <w:sz w:val="27"/>
          <w:szCs w:val="27"/>
        </w:rPr>
        <w:t>прямоугольных</w:t>
      </w:r>
      <w:r w:rsidRPr="00EA3428">
        <w:rPr>
          <w:sz w:val="27"/>
          <w:szCs w:val="27"/>
        </w:rPr>
        <w:t xml:space="preserve"> координат.</w:t>
      </w:r>
    </w:p>
    <w:p w:rsidR="00B90B80" w:rsidRPr="00360D74" w:rsidRDefault="00B90B80" w:rsidP="00B90B80">
      <w:pPr>
        <w:ind w:firstLine="709"/>
        <w:contextualSpacing/>
        <w:jc w:val="both"/>
        <w:rPr>
          <w:i/>
        </w:rPr>
      </w:pPr>
      <w:r w:rsidRPr="00360D74">
        <w:rPr>
          <w:i/>
          <w:color w:val="000000"/>
          <w:sz w:val="27"/>
          <w:szCs w:val="27"/>
        </w:rPr>
        <w:t xml:space="preserve">Возможный </w:t>
      </w:r>
      <w:r>
        <w:rPr>
          <w:i/>
          <w:color w:val="000000"/>
          <w:sz w:val="27"/>
          <w:szCs w:val="27"/>
        </w:rPr>
        <w:t xml:space="preserve">вариант </w:t>
      </w:r>
      <w:r w:rsidRPr="00360D74">
        <w:rPr>
          <w:i/>
          <w:color w:val="000000"/>
          <w:sz w:val="27"/>
          <w:szCs w:val="27"/>
        </w:rPr>
        <w:t>ответ</w:t>
      </w:r>
      <w:r>
        <w:rPr>
          <w:i/>
          <w:color w:val="000000"/>
          <w:sz w:val="27"/>
          <w:szCs w:val="27"/>
        </w:rPr>
        <w:t>а</w:t>
      </w:r>
    </w:p>
    <w:p w:rsidR="00EA3428" w:rsidRPr="00A14F8A" w:rsidRDefault="00EA3428" w:rsidP="00EA3428">
      <w:pPr>
        <w:ind w:firstLine="709"/>
        <w:contextualSpacing/>
        <w:jc w:val="both"/>
        <w:rPr>
          <w:bCs/>
          <w:sz w:val="28"/>
          <w:szCs w:val="28"/>
        </w:rPr>
      </w:pPr>
      <w:r w:rsidRPr="00A14F8A">
        <w:rPr>
          <w:bCs/>
          <w:sz w:val="28"/>
          <w:szCs w:val="28"/>
        </w:rPr>
        <w:t>Прямоугольные координаты точки (Х, У) по карте определяют в квадрате километровой сетки следующим образом:</w:t>
      </w:r>
    </w:p>
    <w:p w:rsidR="007908C5" w:rsidRDefault="00EA3428" w:rsidP="00EA3428">
      <w:pPr>
        <w:ind w:firstLine="709"/>
        <w:contextualSpacing/>
        <w:jc w:val="both"/>
        <w:rPr>
          <w:bCs/>
          <w:sz w:val="28"/>
          <w:szCs w:val="28"/>
        </w:rPr>
      </w:pPr>
      <w:r w:rsidRPr="00A14F8A">
        <w:rPr>
          <w:bCs/>
          <w:sz w:val="28"/>
          <w:szCs w:val="28"/>
        </w:rPr>
        <w:t xml:space="preserve">При помощи треугольника опускают перпендикуляры из точки А на линию километровой сетки Х и У снимаются значения </w:t>
      </w:r>
    </w:p>
    <w:p w:rsidR="007908C5" w:rsidRPr="0031519B" w:rsidRDefault="00EA3428" w:rsidP="007908C5">
      <w:pPr>
        <w:contextualSpacing/>
        <w:jc w:val="center"/>
        <w:rPr>
          <w:b/>
          <w:bCs/>
          <w:sz w:val="36"/>
          <w:szCs w:val="36"/>
        </w:rPr>
      </w:pPr>
      <w:r w:rsidRPr="0031519B">
        <w:rPr>
          <w:b/>
          <w:bCs/>
          <w:sz w:val="36"/>
          <w:szCs w:val="36"/>
        </w:rPr>
        <w:t>Х</w:t>
      </w:r>
      <w:r w:rsidRPr="0031519B">
        <w:rPr>
          <w:b/>
          <w:bCs/>
          <w:sz w:val="36"/>
          <w:szCs w:val="36"/>
          <w:vertAlign w:val="subscript"/>
        </w:rPr>
        <w:t>А</w:t>
      </w:r>
      <w:r w:rsidRPr="0031519B">
        <w:rPr>
          <w:b/>
          <w:bCs/>
          <w:sz w:val="36"/>
          <w:szCs w:val="36"/>
        </w:rPr>
        <w:t>=Х</w:t>
      </w:r>
      <w:r w:rsidRPr="0031519B">
        <w:rPr>
          <w:b/>
          <w:bCs/>
          <w:sz w:val="36"/>
          <w:szCs w:val="36"/>
          <w:vertAlign w:val="subscript"/>
        </w:rPr>
        <w:t>0</w:t>
      </w:r>
      <w:r w:rsidRPr="0031519B">
        <w:rPr>
          <w:b/>
          <w:bCs/>
          <w:sz w:val="36"/>
          <w:szCs w:val="36"/>
        </w:rPr>
        <w:t xml:space="preserve">+ΔХ; </w:t>
      </w:r>
    </w:p>
    <w:p w:rsidR="00EA3428" w:rsidRPr="0031519B" w:rsidRDefault="00EA3428" w:rsidP="007908C5">
      <w:pPr>
        <w:contextualSpacing/>
        <w:jc w:val="center"/>
        <w:rPr>
          <w:bCs/>
          <w:sz w:val="36"/>
          <w:szCs w:val="36"/>
        </w:rPr>
      </w:pPr>
      <w:r w:rsidRPr="0031519B">
        <w:rPr>
          <w:b/>
          <w:bCs/>
          <w:sz w:val="36"/>
          <w:szCs w:val="36"/>
        </w:rPr>
        <w:t>У</w:t>
      </w:r>
      <w:r w:rsidRPr="0031519B">
        <w:rPr>
          <w:b/>
          <w:bCs/>
          <w:sz w:val="36"/>
          <w:szCs w:val="36"/>
          <w:vertAlign w:val="subscript"/>
        </w:rPr>
        <w:t>А</w:t>
      </w:r>
      <w:r w:rsidRPr="0031519B">
        <w:rPr>
          <w:b/>
          <w:bCs/>
          <w:sz w:val="36"/>
          <w:szCs w:val="36"/>
        </w:rPr>
        <w:t>=У</w:t>
      </w:r>
      <w:r w:rsidRPr="0031519B">
        <w:rPr>
          <w:b/>
          <w:bCs/>
          <w:sz w:val="36"/>
          <w:szCs w:val="36"/>
          <w:vertAlign w:val="subscript"/>
        </w:rPr>
        <w:t>0</w:t>
      </w:r>
      <w:r w:rsidRPr="0031519B">
        <w:rPr>
          <w:b/>
          <w:bCs/>
          <w:sz w:val="36"/>
          <w:szCs w:val="36"/>
        </w:rPr>
        <w:t>+ΔУ</w:t>
      </w:r>
    </w:p>
    <w:p w:rsidR="00B90B80" w:rsidRPr="007908C5" w:rsidRDefault="00B90B80" w:rsidP="00B90B80">
      <w:pPr>
        <w:ind w:firstLine="708"/>
        <w:rPr>
          <w:sz w:val="40"/>
          <w:szCs w:val="40"/>
        </w:rPr>
      </w:pPr>
    </w:p>
    <w:p w:rsidR="00A14F8A" w:rsidRDefault="00B90B80" w:rsidP="00A14F8A">
      <w:pPr>
        <w:spacing w:line="360" w:lineRule="auto"/>
        <w:contextualSpacing/>
        <w:jc w:val="center"/>
        <w:rPr>
          <w:sz w:val="28"/>
          <w:szCs w:val="28"/>
        </w:rPr>
      </w:pPr>
      <w:r w:rsidRPr="00C12747">
        <w:rPr>
          <w:b/>
          <w:noProof/>
          <w:color w:val="009900"/>
          <w:sz w:val="96"/>
          <w:szCs w:val="96"/>
        </w:rPr>
        <w:drawing>
          <wp:inline distT="0" distB="0" distL="0" distR="0" wp14:anchorId="4F3A534D" wp14:editId="0B9AA1E5">
            <wp:extent cx="3413760" cy="3359697"/>
            <wp:effectExtent l="0" t="0" r="0" b="0"/>
            <wp:docPr id="23" name="Рисунок 23" descr="E:\плакаты\img-lg9L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плакаты\img-lg9LW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47" cy="337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D5" w:rsidRDefault="00A932D5" w:rsidP="0000687B">
      <w:pPr>
        <w:contextualSpacing/>
        <w:jc w:val="both"/>
        <w:rPr>
          <w:bCs/>
          <w:sz w:val="28"/>
          <w:szCs w:val="28"/>
        </w:rPr>
      </w:pPr>
      <w:r w:rsidRPr="00B7700B">
        <w:rPr>
          <w:b/>
          <w:sz w:val="28"/>
          <w:szCs w:val="28"/>
        </w:rPr>
        <w:t>Задание №</w:t>
      </w:r>
      <w:r w:rsidR="00746944">
        <w:rPr>
          <w:b/>
          <w:sz w:val="28"/>
          <w:szCs w:val="28"/>
        </w:rPr>
        <w:t>6</w:t>
      </w:r>
      <w:r w:rsidR="0000687B"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(Приложение 1, </w:t>
      </w:r>
      <w:r>
        <w:rPr>
          <w:sz w:val="28"/>
          <w:szCs w:val="28"/>
        </w:rPr>
        <w:t>с</w:t>
      </w:r>
      <w:r w:rsidRPr="004E4E6C">
        <w:rPr>
          <w:sz w:val="28"/>
          <w:szCs w:val="28"/>
        </w:rPr>
        <w:t>лайд №</w:t>
      </w:r>
      <w:r w:rsidR="00E96F18">
        <w:rPr>
          <w:sz w:val="28"/>
          <w:szCs w:val="28"/>
        </w:rPr>
        <w:t>19</w:t>
      </w:r>
      <w:r>
        <w:rPr>
          <w:bCs/>
          <w:sz w:val="28"/>
          <w:szCs w:val="28"/>
        </w:rPr>
        <w:t>)</w:t>
      </w:r>
    </w:p>
    <w:p w:rsidR="00A932D5" w:rsidRDefault="00A932D5" w:rsidP="0000687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геодезические координаты точек А и В</w:t>
      </w:r>
      <w:r w:rsidRPr="00D31DF4">
        <w:rPr>
          <w:sz w:val="28"/>
          <w:szCs w:val="28"/>
        </w:rPr>
        <w:t>.</w:t>
      </w:r>
    </w:p>
    <w:p w:rsidR="00A932D5" w:rsidRPr="00AE34BA" w:rsidRDefault="00A932D5" w:rsidP="00401F24">
      <w:pPr>
        <w:pStyle w:val="ad"/>
        <w:spacing w:before="0" w:beforeAutospacing="0" w:after="0" w:afterAutospacing="0"/>
        <w:contextualSpacing/>
        <w:jc w:val="both"/>
        <w:rPr>
          <w:sz w:val="28"/>
          <w:szCs w:val="28"/>
          <w:lang w:val="ru-RU"/>
        </w:rPr>
      </w:pPr>
      <w:r w:rsidRPr="000E7038">
        <w:rPr>
          <w:i/>
          <w:sz w:val="28"/>
          <w:szCs w:val="28"/>
        </w:rPr>
        <w:t>Решение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9765D">
        <w:rPr>
          <w:sz w:val="28"/>
          <w:szCs w:val="28"/>
        </w:rPr>
        <w:t>φ</w:t>
      </w:r>
      <w:r w:rsidRPr="0049765D">
        <w:rPr>
          <w:sz w:val="28"/>
          <w:szCs w:val="28"/>
          <w:vertAlign w:val="subscript"/>
        </w:rPr>
        <w:t>А</w:t>
      </w:r>
      <w:r w:rsidRPr="0049765D">
        <w:rPr>
          <w:sz w:val="28"/>
          <w:szCs w:val="28"/>
        </w:rPr>
        <w:t>=54</w:t>
      </w:r>
      <w:r w:rsidRPr="0049765D">
        <w:rPr>
          <w:sz w:val="28"/>
          <w:szCs w:val="28"/>
          <w:vertAlign w:val="superscript"/>
        </w:rPr>
        <w:t>0</w:t>
      </w:r>
      <w:r>
        <w:rPr>
          <w:sz w:val="28"/>
          <w:szCs w:val="28"/>
          <w:lang w:val="ru-RU"/>
        </w:rPr>
        <w:t>40</w:t>
      </w:r>
      <w:r w:rsidRPr="0049765D">
        <w:rPr>
          <w:sz w:val="28"/>
          <w:szCs w:val="28"/>
          <w:vertAlign w:val="superscript"/>
        </w:rPr>
        <w:t>/</w:t>
      </w:r>
      <w:r w:rsidRPr="0049765D">
        <w:rPr>
          <w:sz w:val="28"/>
          <w:szCs w:val="28"/>
        </w:rPr>
        <w:t>00</w:t>
      </w:r>
      <w:r w:rsidRPr="0049765D">
        <w:rPr>
          <w:bCs/>
          <w:sz w:val="28"/>
          <w:szCs w:val="28"/>
          <w:vertAlign w:val="superscript"/>
        </w:rPr>
        <w:t>//</w:t>
      </w:r>
      <w:r w:rsidRPr="0049765D">
        <w:rPr>
          <w:sz w:val="28"/>
          <w:szCs w:val="28"/>
        </w:rPr>
        <w:t>+0</w:t>
      </w:r>
      <w:r w:rsidRPr="0049765D">
        <w:rPr>
          <w:sz w:val="28"/>
          <w:szCs w:val="28"/>
          <w:vertAlign w:val="superscript"/>
        </w:rPr>
        <w:t>0</w:t>
      </w:r>
      <w:r w:rsidRPr="0049765D">
        <w:rPr>
          <w:sz w:val="28"/>
          <w:szCs w:val="28"/>
        </w:rPr>
        <w:t>0</w:t>
      </w:r>
      <w:r>
        <w:rPr>
          <w:sz w:val="28"/>
          <w:szCs w:val="28"/>
          <w:lang w:val="ru-RU"/>
        </w:rPr>
        <w:t>0</w:t>
      </w:r>
      <w:r w:rsidRPr="0049765D">
        <w:rPr>
          <w:sz w:val="28"/>
          <w:szCs w:val="28"/>
          <w:vertAlign w:val="superscript"/>
        </w:rPr>
        <w:t>/</w:t>
      </w:r>
      <w:r>
        <w:rPr>
          <w:sz w:val="28"/>
          <w:szCs w:val="28"/>
          <w:lang w:val="ru-RU"/>
        </w:rPr>
        <w:t>21</w:t>
      </w:r>
      <w:r w:rsidRPr="0049765D">
        <w:rPr>
          <w:sz w:val="28"/>
          <w:szCs w:val="28"/>
          <w:vertAlign w:val="superscript"/>
        </w:rPr>
        <w:t>//=</w:t>
      </w:r>
      <w:r w:rsidRPr="0049765D">
        <w:rPr>
          <w:sz w:val="28"/>
          <w:szCs w:val="28"/>
        </w:rPr>
        <w:t>54</w:t>
      </w:r>
      <w:r w:rsidRPr="0049765D">
        <w:rPr>
          <w:sz w:val="28"/>
          <w:szCs w:val="28"/>
          <w:vertAlign w:val="superscript"/>
        </w:rPr>
        <w:t>0</w:t>
      </w:r>
      <w:r>
        <w:rPr>
          <w:sz w:val="28"/>
          <w:szCs w:val="28"/>
          <w:lang w:val="ru-RU"/>
        </w:rPr>
        <w:t>40</w:t>
      </w:r>
      <w:r w:rsidRPr="0049765D">
        <w:rPr>
          <w:sz w:val="28"/>
          <w:szCs w:val="28"/>
          <w:vertAlign w:val="superscript"/>
        </w:rPr>
        <w:t>/</w:t>
      </w:r>
      <w:r>
        <w:rPr>
          <w:sz w:val="28"/>
          <w:szCs w:val="28"/>
          <w:lang w:val="ru-RU"/>
        </w:rPr>
        <w:t>21</w:t>
      </w:r>
      <w:r w:rsidRPr="0049765D">
        <w:rPr>
          <w:sz w:val="28"/>
          <w:szCs w:val="28"/>
          <w:vertAlign w:val="superscript"/>
        </w:rPr>
        <w:t>//</w:t>
      </w:r>
      <w:r w:rsidR="00AE34BA">
        <w:rPr>
          <w:sz w:val="28"/>
          <w:szCs w:val="28"/>
          <w:lang w:val="ru-RU"/>
        </w:rPr>
        <w:t>;</w:t>
      </w:r>
    </w:p>
    <w:p w:rsidR="00A932D5" w:rsidRPr="00AE34BA" w:rsidRDefault="00A932D5" w:rsidP="00401F24">
      <w:pPr>
        <w:pStyle w:val="ad"/>
        <w:spacing w:before="0" w:beforeAutospacing="0" w:after="0" w:afterAutospacing="0"/>
        <w:ind w:left="1416" w:firstLine="708"/>
        <w:contextualSpacing/>
        <w:rPr>
          <w:sz w:val="28"/>
          <w:szCs w:val="28"/>
          <w:lang w:val="ru-RU"/>
        </w:rPr>
      </w:pPr>
      <w:r w:rsidRPr="0049765D">
        <w:rPr>
          <w:sz w:val="28"/>
          <w:szCs w:val="28"/>
        </w:rPr>
        <w:t>λ</w:t>
      </w:r>
      <w:r w:rsidRPr="0049765D">
        <w:rPr>
          <w:sz w:val="28"/>
          <w:szCs w:val="28"/>
          <w:vertAlign w:val="subscript"/>
        </w:rPr>
        <w:t>А</w:t>
      </w:r>
      <w:r w:rsidRPr="0049765D">
        <w:rPr>
          <w:sz w:val="28"/>
          <w:szCs w:val="28"/>
        </w:rPr>
        <w:t>=18</w:t>
      </w:r>
      <w:r w:rsidRPr="0049765D">
        <w:rPr>
          <w:sz w:val="28"/>
          <w:szCs w:val="28"/>
          <w:vertAlign w:val="superscript"/>
        </w:rPr>
        <w:t>0</w:t>
      </w:r>
      <w:r w:rsidRPr="0049765D">
        <w:rPr>
          <w:sz w:val="28"/>
          <w:szCs w:val="28"/>
        </w:rPr>
        <w:t>03</w:t>
      </w:r>
      <w:r w:rsidRPr="0049765D">
        <w:rPr>
          <w:sz w:val="28"/>
          <w:szCs w:val="28"/>
          <w:vertAlign w:val="superscript"/>
        </w:rPr>
        <w:t>/</w:t>
      </w:r>
      <w:r w:rsidRPr="0049765D">
        <w:rPr>
          <w:sz w:val="28"/>
          <w:szCs w:val="28"/>
        </w:rPr>
        <w:t>20</w:t>
      </w:r>
      <w:r w:rsidRPr="0049765D">
        <w:rPr>
          <w:bCs/>
          <w:sz w:val="28"/>
          <w:szCs w:val="28"/>
          <w:vertAlign w:val="superscript"/>
        </w:rPr>
        <w:t>//</w:t>
      </w:r>
      <w:r w:rsidRPr="0049765D">
        <w:rPr>
          <w:sz w:val="28"/>
          <w:szCs w:val="28"/>
        </w:rPr>
        <w:t>+0</w:t>
      </w:r>
      <w:r w:rsidRPr="0049765D">
        <w:rPr>
          <w:sz w:val="28"/>
          <w:szCs w:val="28"/>
          <w:vertAlign w:val="superscript"/>
        </w:rPr>
        <w:t>0</w:t>
      </w:r>
      <w:r w:rsidRPr="0049765D">
        <w:rPr>
          <w:sz w:val="28"/>
          <w:szCs w:val="28"/>
        </w:rPr>
        <w:t>0</w:t>
      </w:r>
      <w:r w:rsidR="00183B74">
        <w:rPr>
          <w:sz w:val="28"/>
          <w:szCs w:val="28"/>
          <w:lang w:val="ru-RU"/>
        </w:rPr>
        <w:t>1</w:t>
      </w:r>
      <w:r w:rsidRPr="0049765D">
        <w:rPr>
          <w:sz w:val="28"/>
          <w:szCs w:val="28"/>
          <w:vertAlign w:val="superscript"/>
        </w:rPr>
        <w:t>/</w:t>
      </w:r>
      <w:r w:rsidRPr="0049765D">
        <w:rPr>
          <w:sz w:val="28"/>
          <w:szCs w:val="28"/>
        </w:rPr>
        <w:t>4</w:t>
      </w:r>
      <w:r w:rsidR="00183B74">
        <w:rPr>
          <w:sz w:val="28"/>
          <w:szCs w:val="28"/>
          <w:lang w:val="ru-RU"/>
        </w:rPr>
        <w:t>2</w:t>
      </w:r>
      <w:r w:rsidRPr="0049765D">
        <w:rPr>
          <w:sz w:val="28"/>
          <w:szCs w:val="28"/>
          <w:vertAlign w:val="superscript"/>
        </w:rPr>
        <w:t>//=</w:t>
      </w:r>
      <w:r w:rsidRPr="0049765D">
        <w:rPr>
          <w:sz w:val="28"/>
          <w:szCs w:val="28"/>
        </w:rPr>
        <w:t>18</w:t>
      </w:r>
      <w:r w:rsidRPr="0049765D">
        <w:rPr>
          <w:sz w:val="28"/>
          <w:szCs w:val="28"/>
          <w:vertAlign w:val="superscript"/>
        </w:rPr>
        <w:t>0</w:t>
      </w:r>
      <w:r w:rsidRPr="0049765D">
        <w:rPr>
          <w:sz w:val="28"/>
          <w:szCs w:val="28"/>
        </w:rPr>
        <w:t>0</w:t>
      </w:r>
      <w:r w:rsidR="00183B74">
        <w:rPr>
          <w:sz w:val="28"/>
          <w:szCs w:val="28"/>
          <w:lang w:val="ru-RU"/>
        </w:rPr>
        <w:t>5</w:t>
      </w:r>
      <w:r w:rsidRPr="0049765D">
        <w:rPr>
          <w:sz w:val="28"/>
          <w:szCs w:val="28"/>
          <w:vertAlign w:val="superscript"/>
        </w:rPr>
        <w:t>/</w:t>
      </w:r>
      <w:r w:rsidRPr="0049765D">
        <w:rPr>
          <w:sz w:val="28"/>
          <w:szCs w:val="28"/>
        </w:rPr>
        <w:t>0</w:t>
      </w:r>
      <w:r w:rsidR="00183B74">
        <w:rPr>
          <w:sz w:val="28"/>
          <w:szCs w:val="28"/>
          <w:lang w:val="ru-RU"/>
        </w:rPr>
        <w:t>2</w:t>
      </w:r>
      <w:r w:rsidRPr="0049765D">
        <w:rPr>
          <w:sz w:val="28"/>
          <w:szCs w:val="28"/>
          <w:vertAlign w:val="superscript"/>
        </w:rPr>
        <w:t>//</w:t>
      </w:r>
      <w:r w:rsidR="00AE34BA">
        <w:rPr>
          <w:sz w:val="28"/>
          <w:szCs w:val="28"/>
          <w:lang w:val="ru-RU"/>
        </w:rPr>
        <w:t>.</w:t>
      </w:r>
    </w:p>
    <w:p w:rsidR="00A932D5" w:rsidRPr="00AE34BA" w:rsidRDefault="00A932D5" w:rsidP="00401F24">
      <w:pPr>
        <w:pStyle w:val="ad"/>
        <w:spacing w:before="0" w:beforeAutospacing="0" w:after="0" w:afterAutospacing="0"/>
        <w:ind w:left="1416" w:firstLine="708"/>
        <w:contextualSpacing/>
        <w:jc w:val="both"/>
        <w:rPr>
          <w:sz w:val="28"/>
          <w:szCs w:val="28"/>
          <w:lang w:val="ru-RU"/>
        </w:rPr>
      </w:pPr>
      <w:r w:rsidRPr="0049765D">
        <w:rPr>
          <w:sz w:val="28"/>
          <w:szCs w:val="28"/>
        </w:rPr>
        <w:t>φ</w:t>
      </w:r>
      <w:r>
        <w:rPr>
          <w:sz w:val="28"/>
          <w:szCs w:val="28"/>
          <w:vertAlign w:val="subscript"/>
          <w:lang w:val="ru-RU"/>
        </w:rPr>
        <w:t>В</w:t>
      </w:r>
      <w:r w:rsidRPr="0049765D">
        <w:rPr>
          <w:sz w:val="28"/>
          <w:szCs w:val="28"/>
        </w:rPr>
        <w:t>=54</w:t>
      </w:r>
      <w:r w:rsidRPr="0049765D">
        <w:rPr>
          <w:sz w:val="28"/>
          <w:szCs w:val="28"/>
          <w:vertAlign w:val="superscript"/>
        </w:rPr>
        <w:t>0</w:t>
      </w:r>
      <w:r>
        <w:rPr>
          <w:sz w:val="28"/>
          <w:szCs w:val="28"/>
          <w:lang w:val="ru-RU"/>
        </w:rPr>
        <w:t>40</w:t>
      </w:r>
      <w:r w:rsidRPr="0049765D">
        <w:rPr>
          <w:sz w:val="28"/>
          <w:szCs w:val="28"/>
          <w:vertAlign w:val="superscript"/>
        </w:rPr>
        <w:t>/</w:t>
      </w:r>
      <w:r w:rsidRPr="0049765D">
        <w:rPr>
          <w:sz w:val="28"/>
          <w:szCs w:val="28"/>
        </w:rPr>
        <w:t>00</w:t>
      </w:r>
      <w:r w:rsidRPr="0049765D">
        <w:rPr>
          <w:bCs/>
          <w:sz w:val="28"/>
          <w:szCs w:val="28"/>
          <w:vertAlign w:val="superscript"/>
        </w:rPr>
        <w:t>//</w:t>
      </w:r>
      <w:r w:rsidRPr="0049765D">
        <w:rPr>
          <w:sz w:val="28"/>
          <w:szCs w:val="28"/>
        </w:rPr>
        <w:t>+0</w:t>
      </w:r>
      <w:r w:rsidRPr="0049765D">
        <w:rPr>
          <w:sz w:val="28"/>
          <w:szCs w:val="28"/>
          <w:vertAlign w:val="superscript"/>
        </w:rPr>
        <w:t>0</w:t>
      </w:r>
      <w:r w:rsidRPr="0049765D">
        <w:rPr>
          <w:sz w:val="28"/>
          <w:szCs w:val="28"/>
        </w:rPr>
        <w:t>0</w:t>
      </w:r>
      <w:r>
        <w:rPr>
          <w:sz w:val="28"/>
          <w:szCs w:val="28"/>
          <w:lang w:val="ru-RU"/>
        </w:rPr>
        <w:t>0</w:t>
      </w:r>
      <w:r w:rsidRPr="0049765D">
        <w:rPr>
          <w:sz w:val="28"/>
          <w:szCs w:val="28"/>
          <w:vertAlign w:val="superscript"/>
        </w:rPr>
        <w:t>/</w:t>
      </w:r>
      <w:r w:rsidR="00183B74">
        <w:rPr>
          <w:sz w:val="28"/>
          <w:szCs w:val="28"/>
          <w:lang w:val="ru-RU"/>
        </w:rPr>
        <w:t>5</w:t>
      </w:r>
      <w:r w:rsidRPr="0049765D">
        <w:rPr>
          <w:sz w:val="28"/>
          <w:szCs w:val="28"/>
        </w:rPr>
        <w:t>0</w:t>
      </w:r>
      <w:r w:rsidRPr="0049765D">
        <w:rPr>
          <w:sz w:val="28"/>
          <w:szCs w:val="28"/>
          <w:vertAlign w:val="superscript"/>
        </w:rPr>
        <w:t>//=</w:t>
      </w:r>
      <w:r w:rsidRPr="0049765D">
        <w:rPr>
          <w:sz w:val="28"/>
          <w:szCs w:val="28"/>
        </w:rPr>
        <w:t>54</w:t>
      </w:r>
      <w:r w:rsidRPr="0049765D">
        <w:rPr>
          <w:sz w:val="28"/>
          <w:szCs w:val="28"/>
          <w:vertAlign w:val="superscript"/>
        </w:rPr>
        <w:t>0</w:t>
      </w:r>
      <w:r>
        <w:rPr>
          <w:sz w:val="28"/>
          <w:szCs w:val="28"/>
          <w:lang w:val="ru-RU"/>
        </w:rPr>
        <w:t>40</w:t>
      </w:r>
      <w:r w:rsidRPr="0049765D">
        <w:rPr>
          <w:sz w:val="28"/>
          <w:szCs w:val="28"/>
          <w:vertAlign w:val="superscript"/>
        </w:rPr>
        <w:t>/</w:t>
      </w:r>
      <w:r w:rsidR="00183B74">
        <w:rPr>
          <w:sz w:val="28"/>
          <w:szCs w:val="28"/>
          <w:lang w:val="ru-RU"/>
        </w:rPr>
        <w:t>50</w:t>
      </w:r>
      <w:r w:rsidRPr="0049765D">
        <w:rPr>
          <w:sz w:val="28"/>
          <w:szCs w:val="28"/>
          <w:vertAlign w:val="superscript"/>
        </w:rPr>
        <w:t>//</w:t>
      </w:r>
      <w:r w:rsidR="00AE34BA">
        <w:rPr>
          <w:sz w:val="28"/>
          <w:szCs w:val="28"/>
          <w:lang w:val="ru-RU"/>
        </w:rPr>
        <w:t>;</w:t>
      </w:r>
    </w:p>
    <w:p w:rsidR="00A932D5" w:rsidRDefault="00A932D5" w:rsidP="00401F24">
      <w:pPr>
        <w:pStyle w:val="ad"/>
        <w:spacing w:before="0" w:beforeAutospacing="0" w:after="0" w:afterAutospacing="0"/>
        <w:ind w:left="1416" w:firstLine="708"/>
        <w:contextualSpacing/>
        <w:rPr>
          <w:sz w:val="28"/>
          <w:szCs w:val="28"/>
          <w:lang w:val="ru-RU"/>
        </w:rPr>
      </w:pPr>
      <w:r w:rsidRPr="0049765D">
        <w:rPr>
          <w:sz w:val="28"/>
          <w:szCs w:val="28"/>
        </w:rPr>
        <w:t>λ</w:t>
      </w:r>
      <w:r>
        <w:rPr>
          <w:sz w:val="28"/>
          <w:szCs w:val="28"/>
          <w:vertAlign w:val="subscript"/>
          <w:lang w:val="ru-RU"/>
        </w:rPr>
        <w:t>В</w:t>
      </w:r>
      <w:r w:rsidRPr="0049765D">
        <w:rPr>
          <w:sz w:val="28"/>
          <w:szCs w:val="28"/>
        </w:rPr>
        <w:t>=18</w:t>
      </w:r>
      <w:r w:rsidRPr="0049765D">
        <w:rPr>
          <w:sz w:val="28"/>
          <w:szCs w:val="28"/>
          <w:vertAlign w:val="superscript"/>
        </w:rPr>
        <w:t>0</w:t>
      </w:r>
      <w:r w:rsidRPr="0049765D">
        <w:rPr>
          <w:sz w:val="28"/>
          <w:szCs w:val="28"/>
        </w:rPr>
        <w:t>03</w:t>
      </w:r>
      <w:r w:rsidRPr="0049765D">
        <w:rPr>
          <w:sz w:val="28"/>
          <w:szCs w:val="28"/>
          <w:vertAlign w:val="superscript"/>
        </w:rPr>
        <w:t>/</w:t>
      </w:r>
      <w:r w:rsidRPr="0049765D">
        <w:rPr>
          <w:sz w:val="28"/>
          <w:szCs w:val="28"/>
        </w:rPr>
        <w:t>20</w:t>
      </w:r>
      <w:r w:rsidRPr="0049765D">
        <w:rPr>
          <w:bCs/>
          <w:sz w:val="28"/>
          <w:szCs w:val="28"/>
          <w:vertAlign w:val="superscript"/>
        </w:rPr>
        <w:t>//</w:t>
      </w:r>
      <w:r w:rsidRPr="0049765D">
        <w:rPr>
          <w:sz w:val="28"/>
          <w:szCs w:val="28"/>
        </w:rPr>
        <w:t>+0</w:t>
      </w:r>
      <w:r w:rsidRPr="0049765D">
        <w:rPr>
          <w:sz w:val="28"/>
          <w:szCs w:val="28"/>
          <w:vertAlign w:val="superscript"/>
        </w:rPr>
        <w:t>0</w:t>
      </w:r>
      <w:r w:rsidRPr="0049765D">
        <w:rPr>
          <w:sz w:val="28"/>
          <w:szCs w:val="28"/>
        </w:rPr>
        <w:t>0</w:t>
      </w:r>
      <w:r w:rsidR="00183B74">
        <w:rPr>
          <w:sz w:val="28"/>
          <w:szCs w:val="28"/>
          <w:lang w:val="ru-RU"/>
        </w:rPr>
        <w:t>3</w:t>
      </w:r>
      <w:r w:rsidRPr="0049765D">
        <w:rPr>
          <w:sz w:val="28"/>
          <w:szCs w:val="28"/>
          <w:vertAlign w:val="superscript"/>
        </w:rPr>
        <w:t>/</w:t>
      </w:r>
      <w:r w:rsidR="00183B74">
        <w:rPr>
          <w:sz w:val="28"/>
          <w:szCs w:val="28"/>
          <w:lang w:val="ru-RU"/>
        </w:rPr>
        <w:t>05</w:t>
      </w:r>
      <w:r w:rsidRPr="0049765D">
        <w:rPr>
          <w:sz w:val="28"/>
          <w:szCs w:val="28"/>
          <w:vertAlign w:val="superscript"/>
        </w:rPr>
        <w:t>//=</w:t>
      </w:r>
      <w:r w:rsidRPr="0049765D">
        <w:rPr>
          <w:sz w:val="28"/>
          <w:szCs w:val="28"/>
        </w:rPr>
        <w:t>18</w:t>
      </w:r>
      <w:r w:rsidRPr="0049765D">
        <w:rPr>
          <w:sz w:val="28"/>
          <w:szCs w:val="28"/>
          <w:vertAlign w:val="superscript"/>
        </w:rPr>
        <w:t>0</w:t>
      </w:r>
      <w:r w:rsidRPr="0049765D">
        <w:rPr>
          <w:sz w:val="28"/>
          <w:szCs w:val="28"/>
        </w:rPr>
        <w:t>06</w:t>
      </w:r>
      <w:r w:rsidRPr="0049765D">
        <w:rPr>
          <w:sz w:val="28"/>
          <w:szCs w:val="28"/>
          <w:vertAlign w:val="superscript"/>
        </w:rPr>
        <w:t>/</w:t>
      </w:r>
      <w:r w:rsidR="00183B74">
        <w:rPr>
          <w:sz w:val="28"/>
          <w:szCs w:val="28"/>
          <w:lang w:val="ru-RU"/>
        </w:rPr>
        <w:t>25</w:t>
      </w:r>
      <w:r w:rsidRPr="0049765D">
        <w:rPr>
          <w:sz w:val="28"/>
          <w:szCs w:val="28"/>
          <w:vertAlign w:val="superscript"/>
        </w:rPr>
        <w:t>//</w:t>
      </w:r>
      <w:r w:rsidR="00AE34BA">
        <w:rPr>
          <w:sz w:val="28"/>
          <w:szCs w:val="28"/>
          <w:lang w:val="ru-RU"/>
        </w:rPr>
        <w:t>.</w:t>
      </w:r>
    </w:p>
    <w:p w:rsidR="00D22AF2" w:rsidRDefault="00D22AF2" w:rsidP="00401F24">
      <w:pPr>
        <w:pStyle w:val="ad"/>
        <w:spacing w:before="0" w:beforeAutospacing="0" w:after="0" w:afterAutospacing="0"/>
        <w:ind w:left="1416" w:firstLine="708"/>
        <w:contextualSpacing/>
        <w:rPr>
          <w:sz w:val="28"/>
          <w:szCs w:val="28"/>
          <w:lang w:val="ru-RU"/>
        </w:rPr>
      </w:pPr>
    </w:p>
    <w:p w:rsidR="00AE34BA" w:rsidRDefault="00AE34BA" w:rsidP="0000687B">
      <w:pPr>
        <w:contextualSpacing/>
        <w:jc w:val="both"/>
        <w:rPr>
          <w:bCs/>
          <w:sz w:val="28"/>
          <w:szCs w:val="28"/>
        </w:rPr>
      </w:pPr>
      <w:r w:rsidRPr="00B7700B">
        <w:rPr>
          <w:b/>
          <w:sz w:val="28"/>
          <w:szCs w:val="28"/>
        </w:rPr>
        <w:t>Задание №</w:t>
      </w:r>
      <w:r w:rsidR="00746944">
        <w:rPr>
          <w:b/>
          <w:sz w:val="28"/>
          <w:szCs w:val="28"/>
        </w:rPr>
        <w:t>7</w:t>
      </w:r>
      <w:r w:rsidR="0000687B"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(Приложение 1, </w:t>
      </w:r>
      <w:r>
        <w:rPr>
          <w:sz w:val="28"/>
          <w:szCs w:val="28"/>
        </w:rPr>
        <w:t>с</w:t>
      </w:r>
      <w:r w:rsidRPr="004E4E6C">
        <w:rPr>
          <w:sz w:val="28"/>
          <w:szCs w:val="28"/>
        </w:rPr>
        <w:t>лайд №</w:t>
      </w:r>
      <w:r w:rsidR="00114718">
        <w:rPr>
          <w:sz w:val="28"/>
          <w:szCs w:val="28"/>
        </w:rPr>
        <w:t>19</w:t>
      </w:r>
      <w:r>
        <w:rPr>
          <w:bCs/>
          <w:sz w:val="28"/>
          <w:szCs w:val="28"/>
        </w:rPr>
        <w:t>)</w:t>
      </w:r>
    </w:p>
    <w:p w:rsidR="00AE34BA" w:rsidRDefault="00AE34BA" w:rsidP="0000687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прямоугольные координаты точек А и В</w:t>
      </w:r>
      <w:r w:rsidRPr="00D31DF4">
        <w:rPr>
          <w:sz w:val="28"/>
          <w:szCs w:val="28"/>
        </w:rPr>
        <w:t>.</w:t>
      </w:r>
    </w:p>
    <w:p w:rsidR="00AE34BA" w:rsidRPr="00A14F8A" w:rsidRDefault="00AE34BA" w:rsidP="00401F24">
      <w:pPr>
        <w:contextualSpacing/>
        <w:jc w:val="both"/>
        <w:rPr>
          <w:bCs/>
          <w:sz w:val="28"/>
          <w:szCs w:val="28"/>
        </w:rPr>
      </w:pPr>
      <w:r w:rsidRPr="000E7038">
        <w:rPr>
          <w:i/>
          <w:sz w:val="28"/>
          <w:szCs w:val="28"/>
        </w:rPr>
        <w:t>Решение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14F8A">
        <w:rPr>
          <w:bCs/>
          <w:sz w:val="28"/>
          <w:szCs w:val="28"/>
        </w:rPr>
        <w:t>Х</w:t>
      </w:r>
      <w:r w:rsidRPr="00A14F8A">
        <w:rPr>
          <w:bCs/>
          <w:sz w:val="28"/>
          <w:szCs w:val="28"/>
          <w:vertAlign w:val="subscript"/>
        </w:rPr>
        <w:t>А</w:t>
      </w:r>
      <w:r w:rsidR="00507163">
        <w:rPr>
          <w:bCs/>
          <w:sz w:val="28"/>
          <w:szCs w:val="28"/>
        </w:rPr>
        <w:t xml:space="preserve">= 6065 км–(0.9 см × 250) м </w:t>
      </w:r>
      <w:r w:rsidRPr="00A14F8A">
        <w:rPr>
          <w:bCs/>
          <w:sz w:val="28"/>
          <w:szCs w:val="28"/>
        </w:rPr>
        <w:t>= 606</w:t>
      </w:r>
      <w:r w:rsidR="00507163">
        <w:rPr>
          <w:bCs/>
          <w:sz w:val="28"/>
          <w:szCs w:val="28"/>
        </w:rPr>
        <w:t>4.775</w:t>
      </w:r>
      <w:r w:rsidRPr="00A14F8A">
        <w:rPr>
          <w:bCs/>
          <w:sz w:val="28"/>
          <w:szCs w:val="28"/>
        </w:rPr>
        <w:t xml:space="preserve"> км;</w:t>
      </w:r>
    </w:p>
    <w:p w:rsidR="00AE34BA" w:rsidRDefault="00AE34BA" w:rsidP="00401F24">
      <w:pPr>
        <w:ind w:left="1416" w:firstLine="708"/>
        <w:contextualSpacing/>
        <w:jc w:val="both"/>
        <w:rPr>
          <w:bCs/>
          <w:sz w:val="28"/>
          <w:szCs w:val="28"/>
        </w:rPr>
      </w:pPr>
      <w:r w:rsidRPr="00A14F8A">
        <w:rPr>
          <w:bCs/>
          <w:sz w:val="28"/>
          <w:szCs w:val="28"/>
        </w:rPr>
        <w:t>У</w:t>
      </w:r>
      <w:r w:rsidRPr="00A14F8A">
        <w:rPr>
          <w:bCs/>
          <w:sz w:val="28"/>
          <w:szCs w:val="28"/>
          <w:vertAlign w:val="subscript"/>
        </w:rPr>
        <w:t>А</w:t>
      </w:r>
      <w:r w:rsidRPr="00A14F8A">
        <w:rPr>
          <w:bCs/>
          <w:sz w:val="28"/>
          <w:szCs w:val="28"/>
        </w:rPr>
        <w:t xml:space="preserve">= 4311 км + </w:t>
      </w:r>
      <w:r w:rsidR="00507163">
        <w:rPr>
          <w:bCs/>
          <w:sz w:val="28"/>
          <w:szCs w:val="28"/>
        </w:rPr>
        <w:t>(3.6 см × 250)</w:t>
      </w:r>
      <w:r w:rsidR="00A82004">
        <w:rPr>
          <w:bCs/>
          <w:sz w:val="28"/>
          <w:szCs w:val="28"/>
        </w:rPr>
        <w:t xml:space="preserve"> </w:t>
      </w:r>
      <w:r w:rsidR="00507163">
        <w:rPr>
          <w:bCs/>
          <w:sz w:val="28"/>
          <w:szCs w:val="28"/>
        </w:rPr>
        <w:t xml:space="preserve">м </w:t>
      </w:r>
      <w:r w:rsidRPr="00A14F8A">
        <w:rPr>
          <w:bCs/>
          <w:sz w:val="28"/>
          <w:szCs w:val="28"/>
        </w:rPr>
        <w:t>= 4311,</w:t>
      </w:r>
      <w:r w:rsidR="00507163">
        <w:rPr>
          <w:bCs/>
          <w:sz w:val="28"/>
          <w:szCs w:val="28"/>
        </w:rPr>
        <w:t>900</w:t>
      </w:r>
      <w:r w:rsidRPr="00A14F8A">
        <w:rPr>
          <w:bCs/>
          <w:sz w:val="28"/>
          <w:szCs w:val="28"/>
        </w:rPr>
        <w:t xml:space="preserve"> км.</w:t>
      </w:r>
    </w:p>
    <w:p w:rsidR="00AE34BA" w:rsidRPr="00A14F8A" w:rsidRDefault="00AE34BA" w:rsidP="00401F24">
      <w:pPr>
        <w:ind w:left="1416" w:firstLine="708"/>
        <w:contextualSpacing/>
        <w:jc w:val="both"/>
        <w:rPr>
          <w:bCs/>
          <w:sz w:val="28"/>
          <w:szCs w:val="28"/>
        </w:rPr>
      </w:pPr>
      <w:r w:rsidRPr="00A14F8A">
        <w:rPr>
          <w:bCs/>
          <w:sz w:val="28"/>
          <w:szCs w:val="28"/>
        </w:rPr>
        <w:t>Х</w:t>
      </w:r>
      <w:r w:rsidR="00507163">
        <w:rPr>
          <w:bCs/>
          <w:sz w:val="28"/>
          <w:szCs w:val="28"/>
          <w:vertAlign w:val="subscript"/>
        </w:rPr>
        <w:t>В</w:t>
      </w:r>
      <w:r w:rsidRPr="00A14F8A">
        <w:rPr>
          <w:bCs/>
          <w:sz w:val="28"/>
          <w:szCs w:val="28"/>
        </w:rPr>
        <w:t xml:space="preserve">= 6065км + </w:t>
      </w:r>
      <w:r w:rsidR="00507163">
        <w:rPr>
          <w:bCs/>
          <w:sz w:val="28"/>
          <w:szCs w:val="28"/>
        </w:rPr>
        <w:t>(2.5 см × 250)</w:t>
      </w:r>
      <w:r w:rsidR="00A82004">
        <w:rPr>
          <w:bCs/>
          <w:sz w:val="28"/>
          <w:szCs w:val="28"/>
        </w:rPr>
        <w:t xml:space="preserve"> </w:t>
      </w:r>
      <w:r w:rsidR="00507163">
        <w:rPr>
          <w:bCs/>
          <w:sz w:val="28"/>
          <w:szCs w:val="28"/>
        </w:rPr>
        <w:t>м</w:t>
      </w:r>
      <w:r w:rsidRPr="00A14F8A">
        <w:rPr>
          <w:bCs/>
          <w:sz w:val="28"/>
          <w:szCs w:val="28"/>
        </w:rPr>
        <w:t xml:space="preserve"> = 6065,</w:t>
      </w:r>
      <w:r w:rsidR="00507163">
        <w:rPr>
          <w:bCs/>
          <w:sz w:val="28"/>
          <w:szCs w:val="28"/>
        </w:rPr>
        <w:t>625</w:t>
      </w:r>
      <w:r w:rsidRPr="00A14F8A">
        <w:rPr>
          <w:bCs/>
          <w:sz w:val="28"/>
          <w:szCs w:val="28"/>
        </w:rPr>
        <w:t xml:space="preserve"> км;</w:t>
      </w:r>
    </w:p>
    <w:p w:rsidR="00AE34BA" w:rsidRDefault="00AE34BA" w:rsidP="00401F24">
      <w:pPr>
        <w:ind w:left="1416" w:firstLine="708"/>
        <w:contextualSpacing/>
        <w:jc w:val="both"/>
        <w:rPr>
          <w:bCs/>
          <w:sz w:val="28"/>
          <w:szCs w:val="28"/>
        </w:rPr>
      </w:pPr>
      <w:r w:rsidRPr="00A14F8A">
        <w:rPr>
          <w:bCs/>
          <w:sz w:val="28"/>
          <w:szCs w:val="28"/>
        </w:rPr>
        <w:t>У</w:t>
      </w:r>
      <w:r w:rsidR="00507163">
        <w:rPr>
          <w:bCs/>
          <w:sz w:val="28"/>
          <w:szCs w:val="28"/>
          <w:vertAlign w:val="subscript"/>
        </w:rPr>
        <w:t>В</w:t>
      </w:r>
      <w:r w:rsidRPr="00A14F8A">
        <w:rPr>
          <w:bCs/>
          <w:sz w:val="28"/>
          <w:szCs w:val="28"/>
        </w:rPr>
        <w:t>= 431</w:t>
      </w:r>
      <w:r w:rsidR="00507163">
        <w:rPr>
          <w:bCs/>
          <w:sz w:val="28"/>
          <w:szCs w:val="28"/>
        </w:rPr>
        <w:t>3</w:t>
      </w:r>
      <w:r w:rsidRPr="00A14F8A">
        <w:rPr>
          <w:bCs/>
          <w:sz w:val="28"/>
          <w:szCs w:val="28"/>
        </w:rPr>
        <w:t xml:space="preserve"> км + </w:t>
      </w:r>
      <w:r w:rsidR="00507163">
        <w:rPr>
          <w:bCs/>
          <w:sz w:val="28"/>
          <w:szCs w:val="28"/>
        </w:rPr>
        <w:t>(1.7 см × 250)</w:t>
      </w:r>
      <w:r w:rsidR="00A82004">
        <w:rPr>
          <w:bCs/>
          <w:sz w:val="28"/>
          <w:szCs w:val="28"/>
        </w:rPr>
        <w:t xml:space="preserve"> </w:t>
      </w:r>
      <w:r w:rsidR="00507163">
        <w:rPr>
          <w:bCs/>
          <w:sz w:val="28"/>
          <w:szCs w:val="28"/>
        </w:rPr>
        <w:t>м</w:t>
      </w:r>
      <w:r w:rsidRPr="00A14F8A">
        <w:rPr>
          <w:bCs/>
          <w:sz w:val="28"/>
          <w:szCs w:val="28"/>
        </w:rPr>
        <w:t xml:space="preserve"> = 4311,</w:t>
      </w:r>
      <w:r w:rsidR="00507163">
        <w:rPr>
          <w:bCs/>
          <w:sz w:val="28"/>
          <w:szCs w:val="28"/>
        </w:rPr>
        <w:t>425</w:t>
      </w:r>
      <w:r w:rsidRPr="00A14F8A">
        <w:rPr>
          <w:bCs/>
          <w:sz w:val="28"/>
          <w:szCs w:val="28"/>
        </w:rPr>
        <w:t xml:space="preserve"> км.</w:t>
      </w:r>
    </w:p>
    <w:p w:rsidR="00A3241F" w:rsidRDefault="00A3241F" w:rsidP="00401F24">
      <w:pPr>
        <w:contextualSpacing/>
        <w:jc w:val="both"/>
        <w:rPr>
          <w:bCs/>
          <w:sz w:val="28"/>
          <w:szCs w:val="28"/>
        </w:rPr>
      </w:pPr>
    </w:p>
    <w:p w:rsidR="0000687B" w:rsidRDefault="0000687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3241F" w:rsidRPr="00FF34D3" w:rsidRDefault="00FF34D3" w:rsidP="00087BB8">
      <w:pPr>
        <w:contextualSpacing/>
        <w:jc w:val="both"/>
        <w:rPr>
          <w:sz w:val="28"/>
          <w:szCs w:val="28"/>
        </w:rPr>
      </w:pPr>
      <w:r w:rsidRPr="00FF34D3">
        <w:rPr>
          <w:b/>
          <w:sz w:val="28"/>
          <w:szCs w:val="28"/>
        </w:rPr>
        <w:lastRenderedPageBreak/>
        <w:t>5.</w:t>
      </w:r>
      <w:r>
        <w:rPr>
          <w:b/>
          <w:sz w:val="28"/>
          <w:szCs w:val="28"/>
        </w:rPr>
        <w:t xml:space="preserve"> </w:t>
      </w:r>
      <w:r w:rsidR="00E851CA" w:rsidRPr="00FF34D3">
        <w:rPr>
          <w:b/>
          <w:sz w:val="28"/>
          <w:szCs w:val="28"/>
        </w:rPr>
        <w:t>Абсолютная и относительная высота</w:t>
      </w:r>
      <w:r>
        <w:rPr>
          <w:b/>
          <w:sz w:val="28"/>
          <w:szCs w:val="28"/>
        </w:rPr>
        <w:t xml:space="preserve"> </w:t>
      </w:r>
      <w:r w:rsidR="00E851CA" w:rsidRPr="00FF34D3">
        <w:rPr>
          <w:b/>
          <w:sz w:val="28"/>
          <w:szCs w:val="28"/>
        </w:rPr>
        <w:t>точки</w:t>
      </w:r>
      <w:r w:rsidR="0088741C">
        <w:rPr>
          <w:b/>
          <w:sz w:val="28"/>
          <w:szCs w:val="28"/>
        </w:rPr>
        <w:t xml:space="preserve"> </w:t>
      </w:r>
      <w:r w:rsidR="00A3241F" w:rsidRPr="00FF34D3">
        <w:rPr>
          <w:sz w:val="28"/>
          <w:szCs w:val="28"/>
        </w:rPr>
        <w:t>(</w:t>
      </w:r>
      <w:r w:rsidR="00D22AF2">
        <w:rPr>
          <w:sz w:val="28"/>
          <w:szCs w:val="28"/>
        </w:rPr>
        <w:t>С</w:t>
      </w:r>
      <w:r w:rsidR="00A3241F" w:rsidRPr="00FF34D3">
        <w:rPr>
          <w:sz w:val="28"/>
          <w:szCs w:val="28"/>
        </w:rPr>
        <w:t>лайд №20</w:t>
      </w:r>
      <w:r w:rsidR="0025398F" w:rsidRPr="00FF34D3">
        <w:rPr>
          <w:sz w:val="28"/>
          <w:szCs w:val="28"/>
        </w:rPr>
        <w:t>,21</w:t>
      </w:r>
      <w:r w:rsidR="00A3241F" w:rsidRPr="00FF34D3">
        <w:rPr>
          <w:sz w:val="28"/>
          <w:szCs w:val="28"/>
        </w:rPr>
        <w:t>)</w:t>
      </w:r>
    </w:p>
    <w:p w:rsidR="00412BC1" w:rsidRDefault="00412BC1" w:rsidP="00087BB8">
      <w:pPr>
        <w:ind w:firstLine="709"/>
        <w:contextualSpacing/>
        <w:jc w:val="both"/>
        <w:rPr>
          <w:sz w:val="28"/>
          <w:szCs w:val="28"/>
        </w:rPr>
      </w:pPr>
      <w:r w:rsidRPr="00412BC1">
        <w:rPr>
          <w:b/>
          <w:sz w:val="28"/>
          <w:szCs w:val="28"/>
        </w:rPr>
        <w:t>Высотой точки</w:t>
      </w:r>
      <w:r w:rsidRPr="00412BC1">
        <w:rPr>
          <w:sz w:val="28"/>
          <w:szCs w:val="28"/>
        </w:rPr>
        <w:t xml:space="preserve"> называют расстояние по отвесной линии от точки до уровенной поверхности, принятой за начало счета высот.</w:t>
      </w:r>
    </w:p>
    <w:p w:rsidR="00412BC1" w:rsidRPr="00412BC1" w:rsidRDefault="00412BC1" w:rsidP="00087BB8">
      <w:pPr>
        <w:ind w:firstLine="709"/>
        <w:contextualSpacing/>
        <w:jc w:val="both"/>
        <w:rPr>
          <w:sz w:val="28"/>
          <w:szCs w:val="28"/>
        </w:rPr>
      </w:pPr>
      <w:r w:rsidRPr="00412BC1">
        <w:rPr>
          <w:sz w:val="28"/>
          <w:szCs w:val="28"/>
        </w:rPr>
        <w:t xml:space="preserve">Значение высоты точки называется её </w:t>
      </w:r>
      <w:r w:rsidRPr="00412BC1">
        <w:rPr>
          <w:b/>
          <w:bCs/>
          <w:sz w:val="28"/>
          <w:szCs w:val="28"/>
        </w:rPr>
        <w:t>отметкой</w:t>
      </w:r>
      <w:r w:rsidRPr="00412BC1">
        <w:rPr>
          <w:sz w:val="28"/>
          <w:szCs w:val="28"/>
        </w:rPr>
        <w:t>.</w:t>
      </w:r>
    </w:p>
    <w:p w:rsidR="00412BC1" w:rsidRDefault="00412BC1" w:rsidP="00087BB8">
      <w:pPr>
        <w:ind w:firstLine="709"/>
        <w:contextualSpacing/>
        <w:jc w:val="both"/>
        <w:rPr>
          <w:sz w:val="28"/>
          <w:szCs w:val="28"/>
        </w:rPr>
      </w:pPr>
      <w:r w:rsidRPr="00412BC1">
        <w:rPr>
          <w:sz w:val="28"/>
          <w:szCs w:val="28"/>
        </w:rPr>
        <w:t>Различают абсолютные и относите</w:t>
      </w:r>
      <w:r w:rsidR="00FF34D3">
        <w:rPr>
          <w:sz w:val="28"/>
          <w:szCs w:val="28"/>
        </w:rPr>
        <w:t>льные высоты.</w:t>
      </w:r>
    </w:p>
    <w:p w:rsidR="0010004F" w:rsidRDefault="0010004F" w:rsidP="00087BB8">
      <w:pPr>
        <w:contextualSpacing/>
        <w:jc w:val="center"/>
        <w:rPr>
          <w:sz w:val="28"/>
          <w:szCs w:val="28"/>
        </w:rPr>
      </w:pPr>
      <w:r w:rsidRPr="0010004F">
        <w:rPr>
          <w:noProof/>
          <w:sz w:val="28"/>
          <w:szCs w:val="28"/>
        </w:rPr>
        <w:drawing>
          <wp:inline distT="0" distB="0" distL="0" distR="0" wp14:anchorId="6C517A1F" wp14:editId="6B128C86">
            <wp:extent cx="5554613" cy="1393700"/>
            <wp:effectExtent l="190500" t="190500" r="179705" b="187960"/>
            <wp:docPr id="1026" name="Picture 2" descr="https://ru-static.z-dn.net/files/dd1/e8ad42648bf371386727203db3479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ru-static.z-dn.net/files/dd1/e8ad42648bf371386727203db347955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251" cy="139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F34D3" w:rsidRPr="00EA3428" w:rsidRDefault="00FF34D3" w:rsidP="00087BB8">
      <w:pPr>
        <w:ind w:firstLine="709"/>
        <w:contextualSpacing/>
        <w:jc w:val="both"/>
        <w:rPr>
          <w:sz w:val="27"/>
          <w:szCs w:val="27"/>
        </w:rPr>
      </w:pPr>
      <w:r w:rsidRPr="00EA3428">
        <w:rPr>
          <w:b/>
          <w:sz w:val="27"/>
          <w:szCs w:val="27"/>
        </w:rPr>
        <w:t xml:space="preserve">Вопрос студентам: </w:t>
      </w:r>
      <w:r>
        <w:rPr>
          <w:sz w:val="27"/>
          <w:szCs w:val="27"/>
        </w:rPr>
        <w:t>Дать определение абсолютной и относительной высотам.</w:t>
      </w:r>
    </w:p>
    <w:p w:rsidR="00FF34D3" w:rsidRPr="00360D74" w:rsidRDefault="00FF34D3" w:rsidP="00087BB8">
      <w:pPr>
        <w:ind w:firstLine="709"/>
        <w:contextualSpacing/>
        <w:jc w:val="both"/>
        <w:rPr>
          <w:i/>
        </w:rPr>
      </w:pPr>
      <w:r w:rsidRPr="00360D74">
        <w:rPr>
          <w:i/>
          <w:color w:val="000000"/>
          <w:sz w:val="27"/>
          <w:szCs w:val="27"/>
        </w:rPr>
        <w:t xml:space="preserve">Возможный </w:t>
      </w:r>
      <w:r>
        <w:rPr>
          <w:i/>
          <w:color w:val="000000"/>
          <w:sz w:val="27"/>
          <w:szCs w:val="27"/>
        </w:rPr>
        <w:t xml:space="preserve">вариант </w:t>
      </w:r>
      <w:r w:rsidRPr="00360D74">
        <w:rPr>
          <w:i/>
          <w:color w:val="000000"/>
          <w:sz w:val="27"/>
          <w:szCs w:val="27"/>
        </w:rPr>
        <w:t>ответ</w:t>
      </w:r>
      <w:r>
        <w:rPr>
          <w:i/>
          <w:color w:val="000000"/>
          <w:sz w:val="27"/>
          <w:szCs w:val="27"/>
        </w:rPr>
        <w:t>а</w:t>
      </w:r>
    </w:p>
    <w:p w:rsidR="0000687B" w:rsidRDefault="00FF34D3" w:rsidP="00087BB8">
      <w:pPr>
        <w:numPr>
          <w:ilvl w:val="0"/>
          <w:numId w:val="7"/>
        </w:numPr>
        <w:tabs>
          <w:tab w:val="clear" w:pos="720"/>
          <w:tab w:val="num" w:pos="426"/>
        </w:tabs>
        <w:contextualSpacing/>
        <w:jc w:val="both"/>
        <w:rPr>
          <w:sz w:val="28"/>
          <w:szCs w:val="28"/>
        </w:rPr>
      </w:pPr>
      <w:r w:rsidRPr="00087BB8">
        <w:rPr>
          <w:b/>
          <w:bCs/>
          <w:sz w:val="28"/>
          <w:szCs w:val="28"/>
        </w:rPr>
        <w:t>А</w:t>
      </w:r>
      <w:r w:rsidR="00114718" w:rsidRPr="00087BB8">
        <w:rPr>
          <w:b/>
          <w:bCs/>
          <w:sz w:val="28"/>
          <w:szCs w:val="28"/>
        </w:rPr>
        <w:t>бсолютная высота</w:t>
      </w:r>
      <w:r w:rsidR="00114718" w:rsidRPr="00087BB8">
        <w:rPr>
          <w:sz w:val="28"/>
          <w:szCs w:val="28"/>
        </w:rPr>
        <w:t xml:space="preserve"> (высота над уровнем моря) отсчитывается от среднего уровня моря или океана (в России принята Балтийская система высот, счет абсолютных высот ведут от уровенной поверхности, проходящей через нуль Кронштадтского футштока</w:t>
      </w:r>
      <w:r w:rsidR="00087BB8">
        <w:rPr>
          <w:sz w:val="28"/>
          <w:szCs w:val="28"/>
        </w:rPr>
        <w:t>.</w:t>
      </w:r>
    </w:p>
    <w:p w:rsidR="00114718" w:rsidRDefault="00FF34D3" w:rsidP="00087BB8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 w:rsidRPr="00FF34D3">
        <w:rPr>
          <w:b/>
          <w:bCs/>
          <w:sz w:val="28"/>
          <w:szCs w:val="28"/>
        </w:rPr>
        <w:t>О</w:t>
      </w:r>
      <w:r w:rsidR="00114718" w:rsidRPr="00FF34D3">
        <w:rPr>
          <w:b/>
          <w:bCs/>
          <w:sz w:val="28"/>
          <w:szCs w:val="28"/>
        </w:rPr>
        <w:t>тносительная высота</w:t>
      </w:r>
      <w:r w:rsidR="00114718" w:rsidRPr="00FF34D3">
        <w:rPr>
          <w:sz w:val="28"/>
          <w:szCs w:val="28"/>
        </w:rPr>
        <w:t xml:space="preserve"> (превышение) отсчитывается от какого-либо условного уровня, принятого в данном случае за нулевой.</w:t>
      </w:r>
    </w:p>
    <w:p w:rsidR="00087BB8" w:rsidRDefault="00087BB8" w:rsidP="00087BB8">
      <w:pPr>
        <w:pStyle w:val="a5"/>
        <w:ind w:left="0"/>
        <w:jc w:val="center"/>
        <w:rPr>
          <w:b/>
          <w:noProof/>
          <w:sz w:val="28"/>
          <w:szCs w:val="28"/>
        </w:rPr>
      </w:pPr>
      <w:r w:rsidRPr="00087BB8">
        <w:rPr>
          <w:b/>
          <w:noProof/>
          <w:sz w:val="28"/>
          <w:szCs w:val="28"/>
        </w:rPr>
        <w:t>Интеллектуальная минутка</w:t>
      </w:r>
      <w:r>
        <w:rPr>
          <w:b/>
          <w:noProof/>
          <w:sz w:val="28"/>
          <w:szCs w:val="28"/>
        </w:rPr>
        <w:t>.</w:t>
      </w:r>
    </w:p>
    <w:p w:rsidR="00087BB8" w:rsidRPr="00087BB8" w:rsidRDefault="00087BB8" w:rsidP="00087BB8">
      <w:pPr>
        <w:pStyle w:val="a5"/>
        <w:jc w:val="both"/>
        <w:rPr>
          <w:sz w:val="28"/>
          <w:szCs w:val="28"/>
        </w:rPr>
      </w:pPr>
      <w:r w:rsidRPr="00087BB8">
        <w:rPr>
          <w:b/>
          <w:bCs/>
          <w:sz w:val="28"/>
          <w:szCs w:val="28"/>
        </w:rPr>
        <w:t>Кронштадт</w:t>
      </w:r>
      <w:r w:rsidRPr="00087BB8">
        <w:rPr>
          <w:sz w:val="28"/>
          <w:szCs w:val="28"/>
        </w:rPr>
        <w:t xml:space="preserve"> – город-порт в России, расположенный на острове Котлин.</w:t>
      </w:r>
    </w:p>
    <w:p w:rsidR="00087BB8" w:rsidRDefault="003C034D" w:rsidP="00087BB8">
      <w:pPr>
        <w:pStyle w:val="a5"/>
        <w:ind w:left="0" w:firstLine="709"/>
        <w:jc w:val="both"/>
        <w:rPr>
          <w:sz w:val="28"/>
          <w:szCs w:val="28"/>
        </w:rPr>
      </w:pPr>
      <w:r w:rsidRPr="00087BB8">
        <w:rPr>
          <w:b/>
          <w:noProof/>
          <w:sz w:val="32"/>
          <w:szCs w:val="32"/>
        </w:rPr>
        <w:drawing>
          <wp:anchor distT="0" distB="0" distL="114300" distR="114300" simplePos="0" relativeHeight="251670016" behindDoc="0" locked="0" layoutInCell="1" allowOverlap="1" wp14:anchorId="1F28732C" wp14:editId="6DD713BB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2363470" cy="3246120"/>
            <wp:effectExtent l="133350" t="76200" r="55880" b="125730"/>
            <wp:wrapSquare wrapText="bothSides"/>
            <wp:docPr id="43" name="Рисунок 43" descr="Кронштадтский футшток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онштадтский футшток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3246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BB8" w:rsidRPr="00087BB8">
        <w:rPr>
          <w:b/>
          <w:sz w:val="28"/>
          <w:szCs w:val="28"/>
        </w:rPr>
        <w:t>Кронштадтский футшток</w:t>
      </w:r>
      <w:r w:rsidR="00087BB8" w:rsidRPr="00087BB8">
        <w:rPr>
          <w:sz w:val="28"/>
          <w:szCs w:val="28"/>
        </w:rPr>
        <w:t xml:space="preserve"> – футшток для измерения высоты уровня Балтийского моря, установленный на устое Синего моста через Обводный (Проводной) канал в Кронштадте.</w:t>
      </w:r>
    </w:p>
    <w:p w:rsidR="00087BB8" w:rsidRPr="00087BB8" w:rsidRDefault="00087BB8" w:rsidP="00087BB8">
      <w:pPr>
        <w:pStyle w:val="a5"/>
        <w:ind w:left="0" w:firstLine="709"/>
        <w:jc w:val="both"/>
        <w:rPr>
          <w:sz w:val="28"/>
          <w:szCs w:val="28"/>
        </w:rPr>
      </w:pPr>
      <w:r w:rsidRPr="00087BB8">
        <w:rPr>
          <w:b/>
          <w:bCs/>
          <w:sz w:val="28"/>
          <w:szCs w:val="28"/>
        </w:rPr>
        <w:t>Футшток</w:t>
      </w:r>
      <w:r w:rsidRPr="00087BB8">
        <w:rPr>
          <w:sz w:val="28"/>
          <w:szCs w:val="28"/>
        </w:rPr>
        <w:t xml:space="preserve"> – уровнемер в виде рейки (бруса) с делениями, установленный на водомерном посту для наблюдения и точного определения уровня воды в море, реке или озере.</w:t>
      </w:r>
      <w:r>
        <w:rPr>
          <w:sz w:val="28"/>
          <w:szCs w:val="28"/>
        </w:rPr>
        <w:t xml:space="preserve"> </w:t>
      </w:r>
      <w:r w:rsidRPr="00087BB8">
        <w:rPr>
          <w:sz w:val="28"/>
          <w:szCs w:val="28"/>
        </w:rPr>
        <w:t>От нуля Кронштадтского футштока (в рамках Балтийской системы высот) на всей территории бывшего Советского Союза производятся измерения абсолютных высот.</w:t>
      </w:r>
    </w:p>
    <w:p w:rsidR="007403E5" w:rsidRDefault="007403E5" w:rsidP="00087BB8">
      <w:pPr>
        <w:ind w:firstLine="708"/>
        <w:contextualSpacing/>
        <w:jc w:val="both"/>
        <w:rPr>
          <w:b/>
          <w:sz w:val="27"/>
          <w:szCs w:val="27"/>
        </w:rPr>
      </w:pPr>
    </w:p>
    <w:p w:rsidR="00FF34D3" w:rsidRPr="00EA3428" w:rsidRDefault="00FF34D3" w:rsidP="00087BB8">
      <w:pPr>
        <w:ind w:firstLine="708"/>
        <w:contextualSpacing/>
        <w:jc w:val="both"/>
        <w:rPr>
          <w:sz w:val="27"/>
          <w:szCs w:val="27"/>
        </w:rPr>
      </w:pPr>
      <w:r w:rsidRPr="00EA3428">
        <w:rPr>
          <w:b/>
          <w:sz w:val="27"/>
          <w:szCs w:val="27"/>
        </w:rPr>
        <w:t xml:space="preserve">Вопрос студентам: </w:t>
      </w:r>
      <w:r w:rsidR="008A2FD5">
        <w:rPr>
          <w:sz w:val="27"/>
          <w:szCs w:val="27"/>
        </w:rPr>
        <w:t>Перечислить особенности определения абсолютных высот точек</w:t>
      </w:r>
      <w:r>
        <w:rPr>
          <w:sz w:val="27"/>
          <w:szCs w:val="27"/>
        </w:rPr>
        <w:t>.</w:t>
      </w:r>
    </w:p>
    <w:p w:rsidR="00FF34D3" w:rsidRPr="00360D74" w:rsidRDefault="00FF34D3" w:rsidP="00087BB8">
      <w:pPr>
        <w:ind w:firstLine="709"/>
        <w:contextualSpacing/>
        <w:jc w:val="both"/>
        <w:rPr>
          <w:i/>
        </w:rPr>
      </w:pPr>
      <w:r w:rsidRPr="00360D74">
        <w:rPr>
          <w:i/>
          <w:color w:val="000000"/>
          <w:sz w:val="27"/>
          <w:szCs w:val="27"/>
        </w:rPr>
        <w:t xml:space="preserve">Возможный </w:t>
      </w:r>
      <w:r>
        <w:rPr>
          <w:i/>
          <w:color w:val="000000"/>
          <w:sz w:val="27"/>
          <w:szCs w:val="27"/>
        </w:rPr>
        <w:t xml:space="preserve">вариант </w:t>
      </w:r>
      <w:r w:rsidRPr="00360D74">
        <w:rPr>
          <w:i/>
          <w:color w:val="000000"/>
          <w:sz w:val="27"/>
          <w:szCs w:val="27"/>
        </w:rPr>
        <w:t>ответ</w:t>
      </w:r>
      <w:r>
        <w:rPr>
          <w:i/>
          <w:color w:val="000000"/>
          <w:sz w:val="27"/>
          <w:szCs w:val="27"/>
        </w:rPr>
        <w:t>а</w:t>
      </w:r>
    </w:p>
    <w:p w:rsidR="0088741C" w:rsidRDefault="0088741C" w:rsidP="0000687B">
      <w:pPr>
        <w:ind w:firstLine="708"/>
        <w:jc w:val="both"/>
        <w:rPr>
          <w:sz w:val="28"/>
          <w:szCs w:val="28"/>
        </w:rPr>
      </w:pPr>
    </w:p>
    <w:p w:rsidR="00114718" w:rsidRPr="00114718" w:rsidRDefault="00114718" w:rsidP="0000687B">
      <w:pPr>
        <w:ind w:firstLine="708"/>
        <w:jc w:val="both"/>
        <w:rPr>
          <w:sz w:val="28"/>
          <w:szCs w:val="28"/>
        </w:rPr>
      </w:pPr>
      <w:r w:rsidRPr="00114718">
        <w:rPr>
          <w:sz w:val="28"/>
          <w:szCs w:val="28"/>
        </w:rPr>
        <w:lastRenderedPageBreak/>
        <w:t>При определении абсолютных высот точек по картам с горизонталями возможны следующие пять случаев.</w:t>
      </w:r>
    </w:p>
    <w:p w:rsidR="00114718" w:rsidRPr="00114718" w:rsidRDefault="00087BB8" w:rsidP="0000687B">
      <w:pPr>
        <w:ind w:firstLine="709"/>
        <w:jc w:val="both"/>
        <w:rPr>
          <w:i/>
          <w:sz w:val="28"/>
          <w:szCs w:val="28"/>
        </w:rPr>
      </w:pPr>
      <w:r w:rsidRPr="00114718">
        <w:rPr>
          <w:noProof/>
          <w:sz w:val="28"/>
          <w:szCs w:val="28"/>
        </w:rPr>
        <w:drawing>
          <wp:anchor distT="0" distB="0" distL="114300" distR="114300" simplePos="0" relativeHeight="251676160" behindDoc="1" locked="0" layoutInCell="1" allowOverlap="1" wp14:anchorId="6AB97174" wp14:editId="67424F1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71800" cy="2206625"/>
            <wp:effectExtent l="0" t="0" r="0" b="3175"/>
            <wp:wrapTight wrapText="bothSides">
              <wp:wrapPolygon edited="0">
                <wp:start x="0" y="0"/>
                <wp:lineTo x="0" y="21445"/>
                <wp:lineTo x="21462" y="21445"/>
                <wp:lineTo x="21462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4" t="45268" r="26403" b="12410"/>
                    <a:stretch/>
                  </pic:blipFill>
                  <pic:spPr bwMode="auto">
                    <a:xfrm>
                      <a:off x="0" y="0"/>
                      <a:ext cx="2971800" cy="220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4718" w:rsidRPr="00114718">
        <w:rPr>
          <w:sz w:val="28"/>
          <w:szCs w:val="28"/>
        </w:rPr>
        <w:t xml:space="preserve">1) Точка </w:t>
      </w:r>
      <w:r w:rsidR="00114718" w:rsidRPr="00114718">
        <w:rPr>
          <w:b/>
          <w:sz w:val="28"/>
          <w:szCs w:val="28"/>
        </w:rPr>
        <w:t>А</w:t>
      </w:r>
      <w:r w:rsidR="00114718" w:rsidRPr="00114718">
        <w:rPr>
          <w:sz w:val="28"/>
          <w:szCs w:val="28"/>
        </w:rPr>
        <w:t xml:space="preserve"> лежит на горизонтали. Её отметка определится отметкой горизонтали </w:t>
      </w:r>
      <w:r w:rsidR="00114718" w:rsidRPr="00114718">
        <w:rPr>
          <w:i/>
          <w:sz w:val="28"/>
          <w:szCs w:val="28"/>
          <w:lang w:val="en-US"/>
        </w:rPr>
        <w:t>H</w:t>
      </w:r>
      <w:r w:rsidR="00114718" w:rsidRPr="00114718">
        <w:rPr>
          <w:i/>
          <w:sz w:val="28"/>
          <w:szCs w:val="28"/>
          <w:vertAlign w:val="subscript"/>
        </w:rPr>
        <w:t>А</w:t>
      </w:r>
      <w:r w:rsidR="00114718" w:rsidRPr="00114718">
        <w:rPr>
          <w:i/>
          <w:sz w:val="28"/>
          <w:szCs w:val="28"/>
        </w:rPr>
        <w:t>=55 м.</w:t>
      </w:r>
    </w:p>
    <w:p w:rsidR="00114718" w:rsidRPr="00114718" w:rsidRDefault="00114718" w:rsidP="0000687B">
      <w:pPr>
        <w:ind w:firstLine="709"/>
        <w:jc w:val="both"/>
        <w:rPr>
          <w:sz w:val="28"/>
          <w:szCs w:val="28"/>
        </w:rPr>
      </w:pPr>
      <w:r w:rsidRPr="00114718">
        <w:rPr>
          <w:sz w:val="28"/>
          <w:szCs w:val="28"/>
        </w:rPr>
        <w:t xml:space="preserve">2) Точка </w:t>
      </w:r>
      <w:r w:rsidRPr="00114718">
        <w:rPr>
          <w:b/>
          <w:sz w:val="28"/>
          <w:szCs w:val="28"/>
        </w:rPr>
        <w:t>Д</w:t>
      </w:r>
      <w:r w:rsidRPr="00114718">
        <w:rPr>
          <w:sz w:val="28"/>
          <w:szCs w:val="28"/>
        </w:rPr>
        <w:t xml:space="preserve"> находится внутри замкнутой горизонтали. Отметки характерной точки нет. В этом случае нет точного решения задачи и превышение принимается равным половине высоты сечения рельефа. Отметка точки определится формулой: </w:t>
      </w:r>
    </w:p>
    <w:p w:rsidR="00114718" w:rsidRPr="00114718" w:rsidRDefault="00114718" w:rsidP="00114718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114718">
        <w:rPr>
          <w:i/>
          <w:sz w:val="28"/>
          <w:szCs w:val="28"/>
          <w:lang w:val="en-US"/>
        </w:rPr>
        <w:t>H</w:t>
      </w:r>
      <w:r w:rsidRPr="00114718">
        <w:rPr>
          <w:i/>
          <w:sz w:val="28"/>
          <w:szCs w:val="28"/>
          <w:vertAlign w:val="subscript"/>
        </w:rPr>
        <w:t>Д</w:t>
      </w:r>
      <w:r w:rsidRPr="00114718">
        <w:rPr>
          <w:i/>
          <w:sz w:val="28"/>
          <w:szCs w:val="28"/>
        </w:rPr>
        <w:t xml:space="preserve">=Нгор.±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114718">
        <w:rPr>
          <w:i/>
          <w:sz w:val="28"/>
          <w:szCs w:val="28"/>
          <w:lang w:val="en-US"/>
        </w:rPr>
        <w:t>h</w:t>
      </w:r>
      <w:r w:rsidRPr="00114718">
        <w:rPr>
          <w:i/>
          <w:sz w:val="28"/>
          <w:szCs w:val="28"/>
        </w:rPr>
        <w:t xml:space="preserve"> = 55.0 -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114718">
        <w:rPr>
          <w:i/>
          <w:sz w:val="28"/>
          <w:szCs w:val="28"/>
        </w:rPr>
        <w:t>=52.5 м.</w:t>
      </w:r>
    </w:p>
    <w:p w:rsidR="00114718" w:rsidRPr="00114718" w:rsidRDefault="00114718" w:rsidP="0000687B">
      <w:pPr>
        <w:ind w:firstLine="709"/>
        <w:jc w:val="both"/>
        <w:rPr>
          <w:sz w:val="28"/>
          <w:szCs w:val="28"/>
        </w:rPr>
      </w:pPr>
      <w:r w:rsidRPr="00114718">
        <w:rPr>
          <w:sz w:val="28"/>
          <w:szCs w:val="28"/>
        </w:rPr>
        <w:t xml:space="preserve">3) Точка </w:t>
      </w:r>
      <w:r w:rsidRPr="00114718">
        <w:rPr>
          <w:b/>
          <w:sz w:val="28"/>
          <w:szCs w:val="28"/>
        </w:rPr>
        <w:t>Е</w:t>
      </w:r>
      <w:r w:rsidRPr="00114718">
        <w:rPr>
          <w:sz w:val="28"/>
          <w:szCs w:val="28"/>
        </w:rPr>
        <w:t xml:space="preserve"> находится в пределах седловины. В этом случае также нет точного решения и превышение принимается равным половине высоты сечения рельефа как и в предыдущем случае.</w:t>
      </w:r>
    </w:p>
    <w:p w:rsidR="00114718" w:rsidRPr="00114718" w:rsidRDefault="00114718" w:rsidP="0000687B">
      <w:pPr>
        <w:ind w:firstLine="709"/>
        <w:jc w:val="both"/>
        <w:rPr>
          <w:sz w:val="28"/>
          <w:szCs w:val="28"/>
        </w:rPr>
      </w:pPr>
      <w:r w:rsidRPr="00114718">
        <w:rPr>
          <w:noProof/>
          <w:sz w:val="28"/>
          <w:szCs w:val="28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margin">
              <wp:posOffset>3438525</wp:posOffset>
            </wp:positionH>
            <wp:positionV relativeFrom="paragraph">
              <wp:posOffset>8890</wp:posOffset>
            </wp:positionV>
            <wp:extent cx="2499360" cy="2499360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3" t="69548" r="57229" b="5894"/>
                    <a:stretch/>
                  </pic:blipFill>
                  <pic:spPr bwMode="auto">
                    <a:xfrm>
                      <a:off x="0" y="0"/>
                      <a:ext cx="2499360" cy="24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4718">
        <w:rPr>
          <w:sz w:val="28"/>
          <w:szCs w:val="28"/>
        </w:rPr>
        <w:t xml:space="preserve">4) Точка </w:t>
      </w:r>
      <w:r w:rsidRPr="00114718">
        <w:rPr>
          <w:b/>
          <w:sz w:val="28"/>
          <w:szCs w:val="28"/>
        </w:rPr>
        <w:t>В</w:t>
      </w:r>
      <w:r w:rsidRPr="00114718">
        <w:rPr>
          <w:sz w:val="28"/>
          <w:szCs w:val="28"/>
        </w:rPr>
        <w:t xml:space="preserve"> находится между горизонталями c разными отметками. Чтобы определить абсолютную высоту этой точки необходимо сделать следующее:</w:t>
      </w:r>
    </w:p>
    <w:p w:rsidR="00114718" w:rsidRPr="00114718" w:rsidRDefault="00114718" w:rsidP="0000687B">
      <w:pPr>
        <w:ind w:firstLine="709"/>
        <w:jc w:val="both"/>
        <w:rPr>
          <w:sz w:val="28"/>
          <w:szCs w:val="28"/>
        </w:rPr>
      </w:pPr>
      <w:r w:rsidRPr="00114718">
        <w:rPr>
          <w:i/>
          <w:sz w:val="28"/>
          <w:szCs w:val="28"/>
          <w:lang w:val="en-US"/>
        </w:rPr>
        <w:t>a</w:t>
      </w:r>
      <w:r w:rsidRPr="00114718">
        <w:rPr>
          <w:sz w:val="28"/>
          <w:szCs w:val="28"/>
        </w:rPr>
        <w:t>) провести кратчайшее расстояние через точку между горизонталями;</w:t>
      </w:r>
    </w:p>
    <w:p w:rsidR="00114718" w:rsidRPr="00114718" w:rsidRDefault="00114718" w:rsidP="0000687B">
      <w:pPr>
        <w:ind w:firstLine="709"/>
        <w:jc w:val="both"/>
        <w:rPr>
          <w:sz w:val="28"/>
          <w:szCs w:val="28"/>
        </w:rPr>
      </w:pPr>
      <w:r w:rsidRPr="00114718">
        <w:rPr>
          <w:i/>
          <w:sz w:val="28"/>
          <w:szCs w:val="28"/>
          <w:lang w:val="en-US"/>
        </w:rPr>
        <w:t>b</w:t>
      </w:r>
      <w:r w:rsidRPr="00114718">
        <w:rPr>
          <w:sz w:val="28"/>
          <w:szCs w:val="28"/>
        </w:rPr>
        <w:t xml:space="preserve">) линейкой измерить расстояние </w:t>
      </w:r>
      <w:r w:rsidRPr="00114718">
        <w:rPr>
          <w:i/>
          <w:sz w:val="28"/>
          <w:szCs w:val="28"/>
        </w:rPr>
        <w:t>d</w:t>
      </w:r>
      <w:r w:rsidRPr="00114718">
        <w:rPr>
          <w:sz w:val="28"/>
          <w:szCs w:val="28"/>
        </w:rPr>
        <w:t xml:space="preserve"> (заложение) и </w:t>
      </w:r>
      <w:r w:rsidRPr="00114718">
        <w:rPr>
          <w:i/>
          <w:sz w:val="28"/>
          <w:szCs w:val="28"/>
          <w:lang w:val="en-US"/>
        </w:rPr>
        <w:t>x</w:t>
      </w:r>
      <w:r w:rsidRPr="00114718">
        <w:rPr>
          <w:sz w:val="28"/>
          <w:szCs w:val="28"/>
        </w:rPr>
        <w:t xml:space="preserve"> в </w:t>
      </w:r>
      <w:r w:rsidRPr="00114718">
        <w:rPr>
          <w:i/>
          <w:sz w:val="28"/>
          <w:szCs w:val="28"/>
        </w:rPr>
        <w:t>мм</w:t>
      </w:r>
      <w:r w:rsidRPr="00114718">
        <w:rPr>
          <w:sz w:val="28"/>
          <w:szCs w:val="28"/>
        </w:rPr>
        <w:t>;</w:t>
      </w:r>
    </w:p>
    <w:p w:rsidR="00114718" w:rsidRPr="00114718" w:rsidRDefault="00114718" w:rsidP="0000687B">
      <w:pPr>
        <w:ind w:firstLine="709"/>
        <w:jc w:val="both"/>
        <w:rPr>
          <w:sz w:val="28"/>
          <w:szCs w:val="28"/>
        </w:rPr>
      </w:pPr>
      <w:r w:rsidRPr="00114718">
        <w:rPr>
          <w:i/>
          <w:sz w:val="28"/>
          <w:szCs w:val="28"/>
          <w:lang w:val="en-US"/>
        </w:rPr>
        <w:t>c</w:t>
      </w:r>
      <w:r w:rsidRPr="00114718">
        <w:rPr>
          <w:sz w:val="28"/>
          <w:szCs w:val="28"/>
        </w:rPr>
        <w:t xml:space="preserve">) исходя из подобия треугольников FB΄B и FG΄G составить пропорцию и решить ее :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∆h</m:t>
            </m:r>
          </m:den>
        </m:f>
      </m:oMath>
    </w:p>
    <w:p w:rsidR="00114718" w:rsidRPr="00114718" w:rsidRDefault="00114718" w:rsidP="0000687B">
      <w:pPr>
        <w:ind w:firstLine="709"/>
        <w:jc w:val="both"/>
        <w:rPr>
          <w:i/>
          <w:sz w:val="28"/>
          <w:szCs w:val="28"/>
        </w:rPr>
      </w:pPr>
      <w:r w:rsidRPr="00114718">
        <w:rPr>
          <w:sz w:val="28"/>
          <w:szCs w:val="28"/>
        </w:rPr>
        <w:t>(</w:t>
      </w:r>
      <w:r w:rsidRPr="00114718">
        <w:rPr>
          <w:i/>
          <w:sz w:val="28"/>
          <w:szCs w:val="28"/>
          <w:lang w:val="en-US"/>
        </w:rPr>
        <w:t>d</w:t>
      </w:r>
      <w:r w:rsidRPr="00114718">
        <w:rPr>
          <w:i/>
          <w:sz w:val="28"/>
          <w:szCs w:val="28"/>
        </w:rPr>
        <w:t>) 30 мм – (</w:t>
      </w:r>
      <w:r w:rsidRPr="00114718">
        <w:rPr>
          <w:i/>
          <w:sz w:val="28"/>
          <w:szCs w:val="28"/>
          <w:lang w:val="en-US"/>
        </w:rPr>
        <w:t>h</w:t>
      </w:r>
      <w:r w:rsidRPr="00114718">
        <w:rPr>
          <w:i/>
          <w:sz w:val="28"/>
          <w:szCs w:val="28"/>
        </w:rPr>
        <w:t xml:space="preserve">) 5 м </w:t>
      </w:r>
      <w:r w:rsidRPr="00114718">
        <w:rPr>
          <w:i/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</w:rPr>
          <m:t>∆h=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∙h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17∙5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=2.8 </m:t>
        </m:r>
      </m:oMath>
      <w:r w:rsidRPr="00114718">
        <w:rPr>
          <w:i/>
          <w:sz w:val="28"/>
          <w:szCs w:val="28"/>
        </w:rPr>
        <w:t>м</w:t>
      </w:r>
    </w:p>
    <w:p w:rsidR="00114718" w:rsidRPr="00114718" w:rsidRDefault="00114718" w:rsidP="0000687B">
      <w:pPr>
        <w:ind w:firstLine="709"/>
        <w:jc w:val="both"/>
        <w:rPr>
          <w:i/>
          <w:sz w:val="28"/>
          <w:szCs w:val="28"/>
        </w:rPr>
      </w:pPr>
      <w:r w:rsidRPr="00114718">
        <w:rPr>
          <w:i/>
          <w:sz w:val="28"/>
          <w:szCs w:val="28"/>
        </w:rPr>
        <w:t>(</w:t>
      </w:r>
      <w:r w:rsidRPr="00114718">
        <w:rPr>
          <w:i/>
          <w:sz w:val="28"/>
          <w:szCs w:val="28"/>
          <w:lang w:val="en-US"/>
        </w:rPr>
        <w:t>x</w:t>
      </w:r>
      <w:r w:rsidRPr="00114718">
        <w:rPr>
          <w:i/>
          <w:sz w:val="28"/>
          <w:szCs w:val="28"/>
        </w:rPr>
        <w:t>) 17 мм – (∆</w:t>
      </w:r>
      <w:r w:rsidRPr="00114718">
        <w:rPr>
          <w:i/>
          <w:sz w:val="28"/>
          <w:szCs w:val="28"/>
          <w:lang w:val="en-US"/>
        </w:rPr>
        <w:t>h</w:t>
      </w:r>
      <w:r w:rsidRPr="00114718">
        <w:rPr>
          <w:i/>
          <w:sz w:val="28"/>
          <w:szCs w:val="28"/>
        </w:rPr>
        <w:t>) - ?</w:t>
      </w:r>
      <w:r w:rsidRPr="00114718">
        <w:rPr>
          <w:i/>
          <w:sz w:val="28"/>
          <w:szCs w:val="28"/>
        </w:rPr>
        <w:tab/>
      </w:r>
      <w:r w:rsidRPr="00114718">
        <w:rPr>
          <w:i/>
          <w:sz w:val="28"/>
          <w:szCs w:val="28"/>
          <w:lang w:val="en-US"/>
        </w:rPr>
        <w:t>H</w:t>
      </w:r>
      <w:r w:rsidRPr="00114718">
        <w:rPr>
          <w:i/>
          <w:sz w:val="28"/>
          <w:szCs w:val="28"/>
          <w:vertAlign w:val="subscript"/>
        </w:rPr>
        <w:t xml:space="preserve">Д </w:t>
      </w:r>
      <w:r w:rsidRPr="00114718">
        <w:rPr>
          <w:i/>
          <w:sz w:val="28"/>
          <w:szCs w:val="28"/>
        </w:rPr>
        <w:t>= Нгор. - ∆</w:t>
      </w:r>
      <w:r w:rsidRPr="00114718">
        <w:rPr>
          <w:i/>
          <w:sz w:val="28"/>
          <w:szCs w:val="28"/>
          <w:lang w:val="en-US"/>
        </w:rPr>
        <w:t>h</w:t>
      </w:r>
      <w:r w:rsidRPr="00114718">
        <w:rPr>
          <w:i/>
          <w:sz w:val="28"/>
          <w:szCs w:val="28"/>
        </w:rPr>
        <w:t>=60.0-2.83 = 57.17 м.</w:t>
      </w:r>
    </w:p>
    <w:p w:rsidR="00114718" w:rsidRPr="00114718" w:rsidRDefault="00114718" w:rsidP="0000687B">
      <w:pPr>
        <w:ind w:firstLine="709"/>
        <w:jc w:val="both"/>
        <w:rPr>
          <w:sz w:val="28"/>
          <w:szCs w:val="28"/>
        </w:rPr>
      </w:pPr>
      <w:r w:rsidRPr="00114718">
        <w:rPr>
          <w:sz w:val="28"/>
          <w:szCs w:val="28"/>
        </w:rPr>
        <w:t xml:space="preserve">5) Точка </w:t>
      </w:r>
      <w:r w:rsidRPr="00114718">
        <w:rPr>
          <w:b/>
          <w:sz w:val="28"/>
          <w:szCs w:val="28"/>
        </w:rPr>
        <w:t>С</w:t>
      </w:r>
      <w:r w:rsidRPr="00114718">
        <w:rPr>
          <w:sz w:val="28"/>
          <w:szCs w:val="28"/>
        </w:rPr>
        <w:t xml:space="preserve"> находится в замкнутой горизонтали и известна отметка характерной точки (вершина возвышенности – 72.1 м). Проведя через точку с известной отметкой и точку </w:t>
      </w:r>
      <w:r w:rsidRPr="00114718">
        <w:rPr>
          <w:b/>
          <w:sz w:val="28"/>
          <w:szCs w:val="28"/>
        </w:rPr>
        <w:t>C</w:t>
      </w:r>
      <w:r w:rsidRPr="00114718">
        <w:rPr>
          <w:sz w:val="28"/>
          <w:szCs w:val="28"/>
        </w:rPr>
        <w:t xml:space="preserve"> линию до горизонтали, измеряем </w:t>
      </w:r>
      <w:r w:rsidRPr="00114718">
        <w:rPr>
          <w:i/>
          <w:sz w:val="28"/>
          <w:szCs w:val="28"/>
        </w:rPr>
        <w:t>d</w:t>
      </w:r>
      <w:r w:rsidRPr="00114718">
        <w:rPr>
          <w:sz w:val="28"/>
          <w:szCs w:val="28"/>
        </w:rPr>
        <w:t xml:space="preserve"> и </w:t>
      </w:r>
      <w:r w:rsidRPr="00114718">
        <w:rPr>
          <w:i/>
          <w:sz w:val="28"/>
          <w:szCs w:val="28"/>
        </w:rPr>
        <w:t>х</w:t>
      </w:r>
      <w:r w:rsidRPr="00114718">
        <w:rPr>
          <w:sz w:val="28"/>
          <w:szCs w:val="28"/>
        </w:rPr>
        <w:t xml:space="preserve"> (пусть они равны 40 и 15 мм соответственно) находим абсолютную отметку точки аналогично случаю (4), где </w:t>
      </w:r>
      <w:r w:rsidRPr="00114718">
        <w:rPr>
          <w:i/>
          <w:sz w:val="28"/>
          <w:szCs w:val="28"/>
        </w:rPr>
        <w:t>h</w:t>
      </w:r>
      <w:r w:rsidRPr="00114718">
        <w:rPr>
          <w:sz w:val="28"/>
          <w:szCs w:val="28"/>
        </w:rPr>
        <w:t xml:space="preserve"> есть превышение между горизонталью и характерной точкой.</w:t>
      </w:r>
    </w:p>
    <w:p w:rsidR="00114718" w:rsidRPr="00114718" w:rsidRDefault="00114718" w:rsidP="0000687B">
      <w:pPr>
        <w:ind w:firstLine="709"/>
        <w:jc w:val="both"/>
        <w:rPr>
          <w:i/>
          <w:sz w:val="28"/>
          <w:szCs w:val="28"/>
        </w:rPr>
      </w:pPr>
      <w:r w:rsidRPr="00114718">
        <w:rPr>
          <w:sz w:val="28"/>
          <w:szCs w:val="28"/>
        </w:rPr>
        <w:t>(</w:t>
      </w:r>
      <w:r w:rsidRPr="00114718">
        <w:rPr>
          <w:i/>
          <w:sz w:val="28"/>
          <w:szCs w:val="28"/>
          <w:lang w:val="en-US"/>
        </w:rPr>
        <w:t>d</w:t>
      </w:r>
      <w:r w:rsidRPr="00114718">
        <w:rPr>
          <w:i/>
          <w:sz w:val="28"/>
          <w:szCs w:val="28"/>
        </w:rPr>
        <w:t>) 40 мм – (</w:t>
      </w:r>
      <w:r w:rsidRPr="00114718">
        <w:rPr>
          <w:i/>
          <w:sz w:val="28"/>
          <w:szCs w:val="28"/>
          <w:lang w:val="en-US"/>
        </w:rPr>
        <w:t>h</w:t>
      </w:r>
      <w:r w:rsidRPr="00114718">
        <w:rPr>
          <w:i/>
          <w:sz w:val="28"/>
          <w:szCs w:val="28"/>
        </w:rPr>
        <w:t xml:space="preserve">) 2.1 м </w:t>
      </w:r>
      <w:r w:rsidRPr="00114718">
        <w:rPr>
          <w:i/>
          <w:sz w:val="28"/>
          <w:szCs w:val="28"/>
        </w:rPr>
        <w:tab/>
      </w:r>
      <w:r w:rsidRPr="00114718">
        <w:rPr>
          <w:i/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</w:rPr>
          <m:t>∆h=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∙h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15∙2.1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=0.79 </m:t>
        </m:r>
      </m:oMath>
      <w:r w:rsidRPr="00114718">
        <w:rPr>
          <w:i/>
          <w:sz w:val="28"/>
          <w:szCs w:val="28"/>
        </w:rPr>
        <w:t>м</w:t>
      </w:r>
    </w:p>
    <w:p w:rsidR="00114718" w:rsidRDefault="00114718" w:rsidP="0000687B">
      <w:pPr>
        <w:ind w:firstLine="709"/>
        <w:jc w:val="both"/>
        <w:rPr>
          <w:i/>
          <w:sz w:val="28"/>
          <w:szCs w:val="28"/>
        </w:rPr>
      </w:pPr>
      <w:r w:rsidRPr="00114718">
        <w:rPr>
          <w:i/>
          <w:sz w:val="28"/>
          <w:szCs w:val="28"/>
        </w:rPr>
        <w:t>(</w:t>
      </w:r>
      <w:r w:rsidRPr="00114718">
        <w:rPr>
          <w:i/>
          <w:sz w:val="28"/>
          <w:szCs w:val="28"/>
          <w:lang w:val="en-US"/>
        </w:rPr>
        <w:t>x</w:t>
      </w:r>
      <w:r w:rsidRPr="00114718">
        <w:rPr>
          <w:i/>
          <w:sz w:val="28"/>
          <w:szCs w:val="28"/>
        </w:rPr>
        <w:t>) 15 мм – (∆</w:t>
      </w:r>
      <w:r w:rsidRPr="00114718">
        <w:rPr>
          <w:i/>
          <w:sz w:val="28"/>
          <w:szCs w:val="28"/>
          <w:lang w:val="en-US"/>
        </w:rPr>
        <w:t>h</w:t>
      </w:r>
      <w:r w:rsidRPr="00114718">
        <w:rPr>
          <w:i/>
          <w:sz w:val="28"/>
          <w:szCs w:val="28"/>
        </w:rPr>
        <w:t>) - ?</w:t>
      </w:r>
      <w:r w:rsidRPr="00114718">
        <w:rPr>
          <w:i/>
          <w:sz w:val="28"/>
          <w:szCs w:val="28"/>
        </w:rPr>
        <w:tab/>
      </w:r>
      <w:r w:rsidRPr="00114718">
        <w:rPr>
          <w:i/>
          <w:sz w:val="28"/>
          <w:szCs w:val="28"/>
        </w:rPr>
        <w:tab/>
      </w:r>
      <w:r w:rsidRPr="00114718">
        <w:rPr>
          <w:i/>
          <w:sz w:val="28"/>
          <w:szCs w:val="28"/>
          <w:lang w:val="en-US"/>
        </w:rPr>
        <w:t>H</w:t>
      </w:r>
      <w:r w:rsidRPr="00114718">
        <w:rPr>
          <w:i/>
          <w:sz w:val="28"/>
          <w:szCs w:val="28"/>
          <w:vertAlign w:val="subscript"/>
        </w:rPr>
        <w:t xml:space="preserve">Д </w:t>
      </w:r>
      <w:r w:rsidRPr="00114718">
        <w:rPr>
          <w:i/>
          <w:sz w:val="28"/>
          <w:szCs w:val="28"/>
        </w:rPr>
        <w:t>= Нгор. + ∆</w:t>
      </w:r>
      <w:r w:rsidRPr="00114718">
        <w:rPr>
          <w:i/>
          <w:sz w:val="28"/>
          <w:szCs w:val="28"/>
          <w:lang w:val="en-US"/>
        </w:rPr>
        <w:t>h</w:t>
      </w:r>
      <w:r w:rsidRPr="00114718">
        <w:rPr>
          <w:i/>
          <w:sz w:val="28"/>
          <w:szCs w:val="28"/>
        </w:rPr>
        <w:t>=70.0+0.79= 70.79 м.</w:t>
      </w:r>
    </w:p>
    <w:p w:rsidR="007403E5" w:rsidRDefault="007403E5" w:rsidP="0000687B">
      <w:pPr>
        <w:contextualSpacing/>
        <w:jc w:val="both"/>
        <w:rPr>
          <w:b/>
          <w:sz w:val="28"/>
          <w:szCs w:val="28"/>
        </w:rPr>
      </w:pPr>
    </w:p>
    <w:p w:rsidR="007403E5" w:rsidRDefault="007403E5" w:rsidP="0000687B">
      <w:pPr>
        <w:contextualSpacing/>
        <w:jc w:val="both"/>
        <w:rPr>
          <w:b/>
          <w:sz w:val="28"/>
          <w:szCs w:val="28"/>
        </w:rPr>
      </w:pPr>
    </w:p>
    <w:p w:rsidR="00114718" w:rsidRDefault="00114718" w:rsidP="0000687B">
      <w:pPr>
        <w:contextualSpacing/>
        <w:jc w:val="both"/>
        <w:rPr>
          <w:bCs/>
          <w:sz w:val="28"/>
          <w:szCs w:val="28"/>
        </w:rPr>
      </w:pPr>
      <w:r w:rsidRPr="00B7700B">
        <w:rPr>
          <w:b/>
          <w:sz w:val="28"/>
          <w:szCs w:val="28"/>
        </w:rPr>
        <w:lastRenderedPageBreak/>
        <w:t>Задание №</w:t>
      </w:r>
      <w:r>
        <w:rPr>
          <w:b/>
          <w:sz w:val="28"/>
          <w:szCs w:val="28"/>
        </w:rPr>
        <w:t xml:space="preserve">8 </w:t>
      </w:r>
      <w:r>
        <w:rPr>
          <w:bCs/>
          <w:sz w:val="28"/>
          <w:szCs w:val="28"/>
        </w:rPr>
        <w:t xml:space="preserve">(Приложение 1, </w:t>
      </w:r>
      <w:r>
        <w:rPr>
          <w:sz w:val="28"/>
          <w:szCs w:val="28"/>
        </w:rPr>
        <w:t>с</w:t>
      </w:r>
      <w:r w:rsidRPr="004E4E6C">
        <w:rPr>
          <w:sz w:val="28"/>
          <w:szCs w:val="28"/>
        </w:rPr>
        <w:t>лайд №</w:t>
      </w:r>
      <w:r>
        <w:rPr>
          <w:sz w:val="28"/>
          <w:szCs w:val="28"/>
        </w:rPr>
        <w:t>2</w:t>
      </w:r>
      <w:r w:rsidR="00F93352">
        <w:rPr>
          <w:sz w:val="28"/>
          <w:szCs w:val="28"/>
        </w:rPr>
        <w:t>3</w:t>
      </w:r>
      <w:r>
        <w:rPr>
          <w:bCs/>
          <w:sz w:val="28"/>
          <w:szCs w:val="28"/>
        </w:rPr>
        <w:t>)</w:t>
      </w:r>
    </w:p>
    <w:p w:rsidR="00114718" w:rsidRPr="00114718" w:rsidRDefault="00114718" w:rsidP="0000687B">
      <w:pPr>
        <w:ind w:firstLine="709"/>
        <w:contextualSpacing/>
        <w:jc w:val="both"/>
        <w:rPr>
          <w:sz w:val="28"/>
          <w:szCs w:val="28"/>
        </w:rPr>
      </w:pPr>
      <w:r w:rsidRPr="00114718">
        <w:rPr>
          <w:sz w:val="28"/>
          <w:szCs w:val="28"/>
        </w:rPr>
        <w:t>Определить абсолютные отметки точек А и В</w:t>
      </w:r>
      <w:r>
        <w:rPr>
          <w:sz w:val="28"/>
          <w:szCs w:val="28"/>
        </w:rPr>
        <w:t>.</w:t>
      </w:r>
    </w:p>
    <w:p w:rsidR="00114718" w:rsidRDefault="00114718" w:rsidP="0000687B">
      <w:pPr>
        <w:ind w:firstLine="709"/>
        <w:contextualSpacing/>
        <w:jc w:val="both"/>
        <w:rPr>
          <w:bCs/>
          <w:sz w:val="28"/>
          <w:szCs w:val="28"/>
        </w:rPr>
      </w:pPr>
      <w:r w:rsidRPr="000E7038">
        <w:rPr>
          <w:i/>
          <w:sz w:val="28"/>
          <w:szCs w:val="28"/>
        </w:rPr>
        <w:t>Решение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ab/>
        <w:t xml:space="preserve"> Точка А </w:t>
      </w:r>
      <w:r w:rsidRPr="00114718">
        <w:rPr>
          <w:sz w:val="28"/>
          <w:szCs w:val="28"/>
        </w:rPr>
        <w:t>–</w:t>
      </w:r>
      <w:r w:rsidR="00FF0407">
        <w:rPr>
          <w:sz w:val="28"/>
          <w:szCs w:val="28"/>
        </w:rPr>
        <w:t xml:space="preserve"> </w:t>
      </w:r>
      <w:r w:rsidRPr="00114718">
        <w:rPr>
          <w:sz w:val="28"/>
          <w:szCs w:val="28"/>
        </w:rPr>
        <w:t>вершина возвышенности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>Н</w:t>
      </w:r>
      <w:r w:rsidRPr="00A14F8A">
        <w:rPr>
          <w:bCs/>
          <w:sz w:val="28"/>
          <w:szCs w:val="28"/>
          <w:vertAlign w:val="subscript"/>
        </w:rPr>
        <w:t>А</w:t>
      </w:r>
      <w:r>
        <w:rPr>
          <w:bCs/>
          <w:sz w:val="28"/>
          <w:szCs w:val="28"/>
        </w:rPr>
        <w:t>= 159.7 м</w:t>
      </w:r>
      <w:r w:rsidRPr="00A14F8A">
        <w:rPr>
          <w:bCs/>
          <w:sz w:val="28"/>
          <w:szCs w:val="28"/>
        </w:rPr>
        <w:t>;</w:t>
      </w:r>
      <w:r w:rsidR="00FF040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точка В</w:t>
      </w:r>
      <w:r w:rsidR="002B6B3B">
        <w:rPr>
          <w:bCs/>
          <w:sz w:val="28"/>
          <w:szCs w:val="28"/>
        </w:rPr>
        <w:t xml:space="preserve"> </w:t>
      </w:r>
      <w:r w:rsidR="006A5AA6">
        <w:rPr>
          <w:bCs/>
          <w:sz w:val="28"/>
          <w:szCs w:val="28"/>
        </w:rPr>
        <w:t xml:space="preserve">находится посередине между горизонталями 145 и 140, 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  <w:vertAlign w:val="subscript"/>
        </w:rPr>
        <w:t>В</w:t>
      </w:r>
      <w:r>
        <w:rPr>
          <w:bCs/>
          <w:sz w:val="28"/>
          <w:szCs w:val="28"/>
        </w:rPr>
        <w:t>= 1</w:t>
      </w:r>
      <w:r w:rsidR="006A5AA6">
        <w:rPr>
          <w:bCs/>
          <w:sz w:val="28"/>
          <w:szCs w:val="28"/>
        </w:rPr>
        <w:t>42</w:t>
      </w:r>
      <w:r>
        <w:rPr>
          <w:bCs/>
          <w:sz w:val="28"/>
          <w:szCs w:val="28"/>
        </w:rPr>
        <w:t>.</w:t>
      </w:r>
      <w:r w:rsidR="006A5AA6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 xml:space="preserve"> м.</w:t>
      </w:r>
    </w:p>
    <w:p w:rsidR="00D72A7D" w:rsidRDefault="00D72A7D" w:rsidP="0000687B">
      <w:pPr>
        <w:ind w:firstLine="709"/>
        <w:contextualSpacing/>
        <w:jc w:val="both"/>
        <w:rPr>
          <w:bCs/>
          <w:sz w:val="28"/>
          <w:szCs w:val="28"/>
        </w:rPr>
      </w:pPr>
    </w:p>
    <w:p w:rsidR="003C581B" w:rsidRDefault="003C581B" w:rsidP="003C581B">
      <w:pPr>
        <w:contextualSpacing/>
        <w:jc w:val="both"/>
        <w:rPr>
          <w:bCs/>
          <w:sz w:val="28"/>
          <w:szCs w:val="28"/>
        </w:rPr>
      </w:pPr>
      <w:r w:rsidRPr="00B7700B">
        <w:rPr>
          <w:b/>
          <w:sz w:val="28"/>
          <w:szCs w:val="28"/>
        </w:rPr>
        <w:t>Задание №</w:t>
      </w:r>
      <w:r>
        <w:rPr>
          <w:b/>
          <w:sz w:val="28"/>
          <w:szCs w:val="28"/>
        </w:rPr>
        <w:t xml:space="preserve">9 </w:t>
      </w:r>
      <w:r>
        <w:rPr>
          <w:bCs/>
          <w:sz w:val="28"/>
          <w:szCs w:val="28"/>
        </w:rPr>
        <w:t xml:space="preserve">(Приложение 1, </w:t>
      </w:r>
      <w:r>
        <w:rPr>
          <w:sz w:val="28"/>
          <w:szCs w:val="28"/>
        </w:rPr>
        <w:t>с</w:t>
      </w:r>
      <w:r w:rsidRPr="004E4E6C">
        <w:rPr>
          <w:sz w:val="28"/>
          <w:szCs w:val="28"/>
        </w:rPr>
        <w:t>лайд №</w:t>
      </w:r>
      <w:r>
        <w:rPr>
          <w:sz w:val="28"/>
          <w:szCs w:val="28"/>
        </w:rPr>
        <w:t>2</w:t>
      </w:r>
      <w:r w:rsidR="00F93352">
        <w:rPr>
          <w:sz w:val="28"/>
          <w:szCs w:val="28"/>
        </w:rPr>
        <w:t>3</w:t>
      </w:r>
      <w:r>
        <w:rPr>
          <w:bCs/>
          <w:sz w:val="28"/>
          <w:szCs w:val="28"/>
        </w:rPr>
        <w:t>)</w:t>
      </w:r>
    </w:p>
    <w:p w:rsidR="003C581B" w:rsidRDefault="003C581B" w:rsidP="003C581B">
      <w:pPr>
        <w:ind w:firstLine="709"/>
        <w:contextualSpacing/>
        <w:jc w:val="both"/>
        <w:rPr>
          <w:sz w:val="28"/>
          <w:szCs w:val="28"/>
        </w:rPr>
      </w:pPr>
      <w:r w:rsidRPr="003C581B">
        <w:rPr>
          <w:sz w:val="28"/>
          <w:szCs w:val="28"/>
        </w:rPr>
        <w:t>Определить превышение ∆</w:t>
      </w:r>
      <w:r w:rsidRPr="003C581B">
        <w:rPr>
          <w:sz w:val="28"/>
          <w:szCs w:val="28"/>
          <w:lang w:val="en-US"/>
        </w:rPr>
        <w:t>h</w:t>
      </w:r>
      <w:r w:rsidRPr="003C581B">
        <w:rPr>
          <w:sz w:val="28"/>
          <w:szCs w:val="28"/>
        </w:rPr>
        <w:t xml:space="preserve"> между точками </w:t>
      </w:r>
      <w:r>
        <w:rPr>
          <w:sz w:val="28"/>
          <w:szCs w:val="28"/>
        </w:rPr>
        <w:t>А</w:t>
      </w:r>
      <w:r w:rsidRPr="003C581B">
        <w:rPr>
          <w:sz w:val="28"/>
          <w:szCs w:val="28"/>
        </w:rPr>
        <w:t xml:space="preserve"> и </w:t>
      </w:r>
      <w:r>
        <w:rPr>
          <w:sz w:val="28"/>
          <w:szCs w:val="28"/>
        </w:rPr>
        <w:t>В</w:t>
      </w:r>
      <w:r w:rsidRPr="003C581B">
        <w:rPr>
          <w:sz w:val="28"/>
          <w:szCs w:val="28"/>
        </w:rPr>
        <w:t>.</w:t>
      </w:r>
    </w:p>
    <w:p w:rsidR="003C581B" w:rsidRDefault="003C581B" w:rsidP="003C581B">
      <w:pPr>
        <w:ind w:firstLine="709"/>
        <w:contextualSpacing/>
        <w:jc w:val="both"/>
        <w:rPr>
          <w:bCs/>
          <w:sz w:val="28"/>
          <w:szCs w:val="28"/>
        </w:rPr>
      </w:pPr>
      <w:r w:rsidRPr="000E7038">
        <w:rPr>
          <w:i/>
          <w:sz w:val="28"/>
          <w:szCs w:val="28"/>
        </w:rPr>
        <w:t>Решение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ab/>
        <w:t xml:space="preserve"> </w:t>
      </w:r>
      <w:r w:rsidRPr="003C581B">
        <w:rPr>
          <w:sz w:val="28"/>
          <w:szCs w:val="28"/>
        </w:rPr>
        <w:t>∆</w:t>
      </w:r>
      <w:r w:rsidRPr="003C581B"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= </w:t>
      </w:r>
      <w:r w:rsidRPr="003C581B">
        <w:rPr>
          <w:bCs/>
          <w:sz w:val="28"/>
          <w:szCs w:val="28"/>
        </w:rPr>
        <w:t>Н</w:t>
      </w:r>
      <w:r w:rsidRPr="003C581B">
        <w:rPr>
          <w:bCs/>
          <w:sz w:val="28"/>
          <w:szCs w:val="28"/>
          <w:vertAlign w:val="subscript"/>
        </w:rPr>
        <w:t>А</w:t>
      </w:r>
      <w:r>
        <w:rPr>
          <w:i/>
          <w:sz w:val="28"/>
          <w:szCs w:val="28"/>
        </w:rPr>
        <w:t xml:space="preserve"> </w:t>
      </w:r>
      <w:r w:rsidRPr="00114718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</w:t>
      </w:r>
      <w:r w:rsidRPr="003C581B">
        <w:rPr>
          <w:bCs/>
          <w:sz w:val="28"/>
          <w:szCs w:val="28"/>
        </w:rPr>
        <w:t>Н</w:t>
      </w:r>
      <w:r w:rsidRPr="003C581B">
        <w:rPr>
          <w:bCs/>
          <w:sz w:val="28"/>
          <w:szCs w:val="28"/>
          <w:vertAlign w:val="subscript"/>
        </w:rPr>
        <w:t>В</w:t>
      </w:r>
      <w:r>
        <w:rPr>
          <w:bCs/>
          <w:sz w:val="28"/>
          <w:szCs w:val="28"/>
          <w:vertAlign w:val="subscript"/>
        </w:rPr>
        <w:t xml:space="preserve"> </w:t>
      </w:r>
      <w:r>
        <w:rPr>
          <w:bCs/>
          <w:sz w:val="28"/>
          <w:szCs w:val="28"/>
        </w:rPr>
        <w:t>= 159.7 - 142.5 = 17.2 м</w:t>
      </w:r>
      <w:r w:rsidRPr="00A14F8A"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 xml:space="preserve"> точка А расположена выше точки В на 17.2 м.</w:t>
      </w:r>
    </w:p>
    <w:p w:rsidR="003C581B" w:rsidRDefault="003C581B" w:rsidP="003C581B">
      <w:pPr>
        <w:ind w:firstLine="709"/>
        <w:contextualSpacing/>
        <w:jc w:val="both"/>
        <w:rPr>
          <w:bCs/>
          <w:sz w:val="28"/>
          <w:szCs w:val="28"/>
        </w:rPr>
      </w:pPr>
    </w:p>
    <w:p w:rsidR="002F753C" w:rsidRDefault="002F753C" w:rsidP="002F753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A3241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Определение уклона линии </w:t>
      </w:r>
      <w:r w:rsidRPr="00A3241F">
        <w:rPr>
          <w:sz w:val="28"/>
          <w:szCs w:val="28"/>
        </w:rPr>
        <w:t>(</w:t>
      </w:r>
      <w:r>
        <w:rPr>
          <w:sz w:val="28"/>
          <w:szCs w:val="28"/>
        </w:rPr>
        <w:t>С</w:t>
      </w:r>
      <w:r w:rsidRPr="00A3241F">
        <w:rPr>
          <w:sz w:val="28"/>
          <w:szCs w:val="28"/>
        </w:rPr>
        <w:t>лайд №</w:t>
      </w:r>
      <w:r>
        <w:rPr>
          <w:sz w:val="28"/>
          <w:szCs w:val="28"/>
        </w:rPr>
        <w:t>2</w:t>
      </w:r>
      <w:r w:rsidR="00F93352">
        <w:rPr>
          <w:sz w:val="28"/>
          <w:szCs w:val="28"/>
        </w:rPr>
        <w:t>4</w:t>
      </w:r>
      <w:r w:rsidRPr="00A3241F">
        <w:rPr>
          <w:sz w:val="28"/>
          <w:szCs w:val="28"/>
        </w:rPr>
        <w:t>)</w:t>
      </w:r>
    </w:p>
    <w:p w:rsidR="002F753C" w:rsidRDefault="002F753C" w:rsidP="002F753C">
      <w:pPr>
        <w:ind w:firstLine="709"/>
        <w:contextualSpacing/>
        <w:jc w:val="both"/>
        <w:rPr>
          <w:sz w:val="27"/>
          <w:szCs w:val="27"/>
        </w:rPr>
      </w:pPr>
      <w:r w:rsidRPr="002F753C">
        <w:rPr>
          <w:sz w:val="27"/>
          <w:szCs w:val="27"/>
        </w:rPr>
        <w:t xml:space="preserve">Степень понижения или повышения местности характеризуют углом наклона линий </w:t>
      </w:r>
      <w:r w:rsidRPr="002F753C">
        <w:rPr>
          <w:i/>
          <w:sz w:val="27"/>
          <w:szCs w:val="27"/>
          <w:lang w:val="en-US"/>
        </w:rPr>
        <w:t>v</w:t>
      </w:r>
      <w:r w:rsidRPr="002F753C">
        <w:rPr>
          <w:sz w:val="27"/>
          <w:szCs w:val="27"/>
        </w:rPr>
        <w:t xml:space="preserve"> или уклоном </w:t>
      </w:r>
      <w:r w:rsidRPr="002F753C">
        <w:rPr>
          <w:i/>
          <w:sz w:val="27"/>
          <w:szCs w:val="27"/>
          <w:lang w:val="en-US"/>
        </w:rPr>
        <w:t>i</w:t>
      </w:r>
      <w:r w:rsidRPr="002F753C">
        <w:rPr>
          <w:sz w:val="27"/>
          <w:szCs w:val="27"/>
        </w:rPr>
        <w:t>.</w:t>
      </w:r>
    </w:p>
    <w:p w:rsidR="002F753C" w:rsidRPr="003C581B" w:rsidRDefault="002F753C" w:rsidP="002F753C">
      <w:pPr>
        <w:ind w:firstLine="709"/>
        <w:contextualSpacing/>
        <w:jc w:val="both"/>
        <w:rPr>
          <w:sz w:val="27"/>
          <w:szCs w:val="27"/>
        </w:rPr>
      </w:pPr>
      <w:r w:rsidRPr="00EA3428">
        <w:rPr>
          <w:b/>
          <w:sz w:val="27"/>
          <w:szCs w:val="27"/>
        </w:rPr>
        <w:t xml:space="preserve">Вопрос студентам: </w:t>
      </w:r>
      <w:r w:rsidR="00A808C2">
        <w:rPr>
          <w:sz w:val="27"/>
          <w:szCs w:val="27"/>
        </w:rPr>
        <w:t>Что такое угол наклона линии</w:t>
      </w:r>
      <w:r>
        <w:rPr>
          <w:sz w:val="27"/>
          <w:szCs w:val="27"/>
        </w:rPr>
        <w:t>?</w:t>
      </w:r>
    </w:p>
    <w:p w:rsidR="002F753C" w:rsidRPr="00360D74" w:rsidRDefault="002F753C" w:rsidP="002F753C">
      <w:pPr>
        <w:ind w:firstLine="709"/>
        <w:contextualSpacing/>
        <w:jc w:val="both"/>
        <w:rPr>
          <w:i/>
        </w:rPr>
      </w:pPr>
      <w:r w:rsidRPr="00360D74">
        <w:rPr>
          <w:i/>
          <w:color w:val="000000"/>
          <w:sz w:val="27"/>
          <w:szCs w:val="27"/>
        </w:rPr>
        <w:t xml:space="preserve">Возможный </w:t>
      </w:r>
      <w:r>
        <w:rPr>
          <w:i/>
          <w:color w:val="000000"/>
          <w:sz w:val="27"/>
          <w:szCs w:val="27"/>
        </w:rPr>
        <w:t xml:space="preserve">вариант </w:t>
      </w:r>
      <w:r w:rsidRPr="00360D74">
        <w:rPr>
          <w:i/>
          <w:color w:val="000000"/>
          <w:sz w:val="27"/>
          <w:szCs w:val="27"/>
        </w:rPr>
        <w:t>ответ</w:t>
      </w:r>
      <w:r>
        <w:rPr>
          <w:i/>
          <w:color w:val="000000"/>
          <w:sz w:val="27"/>
          <w:szCs w:val="27"/>
        </w:rPr>
        <w:t>а</w:t>
      </w:r>
    </w:p>
    <w:p w:rsidR="003C581B" w:rsidRDefault="002F753C" w:rsidP="002F753C">
      <w:pPr>
        <w:ind w:firstLine="709"/>
        <w:contextualSpacing/>
        <w:jc w:val="both"/>
        <w:rPr>
          <w:sz w:val="27"/>
          <w:szCs w:val="27"/>
        </w:rPr>
      </w:pPr>
      <w:r w:rsidRPr="00327B5C">
        <w:rPr>
          <w:b/>
          <w:sz w:val="27"/>
          <w:szCs w:val="27"/>
        </w:rPr>
        <w:t xml:space="preserve">Угол наклона - угол </w:t>
      </w:r>
      <w:r w:rsidRPr="00327B5C">
        <w:rPr>
          <w:b/>
          <w:i/>
          <w:sz w:val="27"/>
          <w:szCs w:val="27"/>
          <w:lang w:val="en-US"/>
        </w:rPr>
        <w:t>v</w:t>
      </w:r>
      <w:r w:rsidRPr="002F753C">
        <w:rPr>
          <w:sz w:val="27"/>
          <w:szCs w:val="27"/>
        </w:rPr>
        <w:t>, образованный линией местности и горизон</w:t>
      </w:r>
      <w:r w:rsidRPr="002F753C">
        <w:rPr>
          <w:sz w:val="27"/>
          <w:szCs w:val="27"/>
        </w:rPr>
        <w:softHyphen/>
        <w:t>тальной плоскостью</w:t>
      </w:r>
      <w:r>
        <w:rPr>
          <w:sz w:val="27"/>
          <w:szCs w:val="27"/>
        </w:rPr>
        <w:t>.</w:t>
      </w:r>
    </w:p>
    <w:p w:rsidR="002F753C" w:rsidRPr="002F753C" w:rsidRDefault="00143C5F" w:rsidP="00143C5F">
      <w:pPr>
        <w:contextualSpacing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3076575" cy="1819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8C2" w:rsidRPr="003C581B" w:rsidRDefault="00A808C2" w:rsidP="00A808C2">
      <w:pPr>
        <w:ind w:firstLine="709"/>
        <w:contextualSpacing/>
        <w:jc w:val="both"/>
        <w:rPr>
          <w:sz w:val="27"/>
          <w:szCs w:val="27"/>
        </w:rPr>
      </w:pPr>
      <w:r w:rsidRPr="00EA3428">
        <w:rPr>
          <w:b/>
          <w:sz w:val="27"/>
          <w:szCs w:val="27"/>
        </w:rPr>
        <w:t xml:space="preserve">Вопрос студентам: </w:t>
      </w:r>
      <w:r w:rsidR="00F260B8">
        <w:rPr>
          <w:sz w:val="27"/>
          <w:szCs w:val="27"/>
        </w:rPr>
        <w:t>Что называет</w:t>
      </w:r>
      <w:r>
        <w:rPr>
          <w:sz w:val="27"/>
          <w:szCs w:val="27"/>
        </w:rPr>
        <w:t xml:space="preserve"> уклоном?</w:t>
      </w:r>
    </w:p>
    <w:p w:rsidR="00A808C2" w:rsidRPr="00A808C2" w:rsidRDefault="00A808C2" w:rsidP="00A808C2">
      <w:pPr>
        <w:ind w:firstLine="709"/>
        <w:contextualSpacing/>
        <w:jc w:val="both"/>
        <w:rPr>
          <w:i/>
        </w:rPr>
      </w:pPr>
      <w:r w:rsidRPr="00360D74">
        <w:rPr>
          <w:i/>
          <w:color w:val="000000"/>
          <w:sz w:val="27"/>
          <w:szCs w:val="27"/>
        </w:rPr>
        <w:t xml:space="preserve">Возможный </w:t>
      </w:r>
      <w:r>
        <w:rPr>
          <w:i/>
          <w:color w:val="000000"/>
          <w:sz w:val="27"/>
          <w:szCs w:val="27"/>
        </w:rPr>
        <w:t xml:space="preserve">вариант </w:t>
      </w:r>
      <w:r w:rsidRPr="00360D74">
        <w:rPr>
          <w:i/>
          <w:color w:val="000000"/>
          <w:sz w:val="27"/>
          <w:szCs w:val="27"/>
        </w:rPr>
        <w:t>ответ</w:t>
      </w:r>
      <w:r>
        <w:rPr>
          <w:i/>
          <w:color w:val="000000"/>
          <w:sz w:val="27"/>
          <w:szCs w:val="27"/>
        </w:rPr>
        <w:t>а</w:t>
      </w:r>
    </w:p>
    <w:p w:rsidR="00061355" w:rsidRDefault="002F753C" w:rsidP="002F753C">
      <w:pPr>
        <w:ind w:firstLine="709"/>
        <w:contextualSpacing/>
        <w:jc w:val="both"/>
        <w:rPr>
          <w:sz w:val="27"/>
          <w:szCs w:val="27"/>
        </w:rPr>
      </w:pPr>
      <w:r w:rsidRPr="00327B5C">
        <w:rPr>
          <w:b/>
          <w:bCs/>
          <w:sz w:val="27"/>
          <w:szCs w:val="27"/>
        </w:rPr>
        <w:t>Уклоном</w:t>
      </w:r>
      <w:r w:rsidR="00327B5C">
        <w:rPr>
          <w:bCs/>
          <w:sz w:val="27"/>
          <w:szCs w:val="27"/>
        </w:rPr>
        <w:t xml:space="preserve"> </w:t>
      </w:r>
      <w:r w:rsidR="00327B5C" w:rsidRPr="00327B5C">
        <w:rPr>
          <w:b/>
          <w:i/>
          <w:sz w:val="27"/>
          <w:szCs w:val="27"/>
          <w:lang w:val="en-US"/>
        </w:rPr>
        <w:t>i</w:t>
      </w:r>
      <w:r w:rsidRPr="002F753C">
        <w:rPr>
          <w:bCs/>
          <w:sz w:val="27"/>
          <w:szCs w:val="27"/>
        </w:rPr>
        <w:t xml:space="preserve"> </w:t>
      </w:r>
      <w:r w:rsidRPr="002F753C">
        <w:rPr>
          <w:sz w:val="27"/>
          <w:szCs w:val="27"/>
        </w:rPr>
        <w:t xml:space="preserve">называют тангенс угла наклона линии местности </w:t>
      </w:r>
    </w:p>
    <w:p w:rsidR="00061355" w:rsidRPr="007908C5" w:rsidRDefault="002F753C" w:rsidP="00061355">
      <w:pPr>
        <w:contextualSpacing/>
        <w:jc w:val="center"/>
        <w:rPr>
          <w:i/>
          <w:sz w:val="40"/>
          <w:szCs w:val="40"/>
        </w:rPr>
      </w:pPr>
      <w:r w:rsidRPr="007908C5">
        <w:rPr>
          <w:b/>
          <w:i/>
          <w:iCs/>
          <w:sz w:val="40"/>
          <w:szCs w:val="40"/>
          <w:lang w:val="en-US"/>
        </w:rPr>
        <w:t>i</w:t>
      </w:r>
      <w:r w:rsidRPr="007908C5">
        <w:rPr>
          <w:b/>
          <w:i/>
          <w:iCs/>
          <w:sz w:val="40"/>
          <w:szCs w:val="40"/>
        </w:rPr>
        <w:t xml:space="preserve"> = </w:t>
      </w:r>
      <w:r w:rsidRPr="007908C5">
        <w:rPr>
          <w:b/>
          <w:i/>
          <w:iCs/>
          <w:sz w:val="40"/>
          <w:szCs w:val="40"/>
          <w:lang w:val="en-US"/>
        </w:rPr>
        <w:t>tg</w:t>
      </w:r>
      <w:r w:rsidRPr="007908C5">
        <w:rPr>
          <w:b/>
          <w:i/>
          <w:iCs/>
          <w:sz w:val="40"/>
          <w:szCs w:val="40"/>
        </w:rPr>
        <w:t xml:space="preserve"> </w:t>
      </w:r>
      <w:r w:rsidRPr="007908C5">
        <w:rPr>
          <w:b/>
          <w:i/>
          <w:iCs/>
          <w:sz w:val="40"/>
          <w:szCs w:val="40"/>
          <w:lang w:val="en-US"/>
        </w:rPr>
        <w:t>v</w:t>
      </w:r>
      <w:r w:rsidRPr="007908C5">
        <w:rPr>
          <w:b/>
          <w:i/>
          <w:iCs/>
          <w:sz w:val="40"/>
          <w:szCs w:val="40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iCs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  <w:lang w:val="en-US"/>
              </w:rPr>
              <m:t>h</m:t>
            </m:r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  <w:lang w:val="en-US"/>
              </w:rPr>
              <m:t>d</m:t>
            </m:r>
          </m:den>
        </m:f>
        <m:r>
          <m:rPr>
            <m:sty m:val="bi"/>
          </m:rPr>
          <w:rPr>
            <w:rFonts w:ascii="Cambria Math" w:hAnsi="Cambria Math"/>
            <w:sz w:val="40"/>
            <w:szCs w:val="40"/>
          </w:rPr>
          <m:t>∙</m:t>
        </m:r>
        <m:r>
          <m:rPr>
            <m:sty m:val="bi"/>
          </m:rPr>
          <w:rPr>
            <w:rFonts w:ascii="Cambria Math" w:hAnsi="Cambria Math"/>
            <w:sz w:val="40"/>
            <w:szCs w:val="40"/>
            <w:lang w:val="en-US"/>
          </w:rPr>
          <m:t>100</m:t>
        </m:r>
        <m:r>
          <m:rPr>
            <m:sty m:val="bi"/>
          </m:rPr>
          <w:rPr>
            <w:rFonts w:ascii="Cambria Math" w:hAnsi="Cambria Math"/>
            <w:sz w:val="40"/>
            <w:szCs w:val="40"/>
          </w:rPr>
          <m:t>%</m:t>
        </m:r>
      </m:oMath>
      <w:r w:rsidRPr="007908C5">
        <w:rPr>
          <w:i/>
          <w:iCs/>
          <w:sz w:val="40"/>
          <w:szCs w:val="40"/>
        </w:rPr>
        <w:t>,</w:t>
      </w:r>
    </w:p>
    <w:p w:rsidR="00061355" w:rsidRDefault="002F753C" w:rsidP="00061355">
      <w:pPr>
        <w:contextualSpacing/>
        <w:jc w:val="both"/>
        <w:rPr>
          <w:sz w:val="27"/>
          <w:szCs w:val="27"/>
        </w:rPr>
      </w:pPr>
      <w:r w:rsidRPr="002F753C">
        <w:rPr>
          <w:sz w:val="27"/>
          <w:szCs w:val="27"/>
        </w:rPr>
        <w:t xml:space="preserve">где </w:t>
      </w:r>
      <w:r w:rsidRPr="002F753C">
        <w:rPr>
          <w:i/>
          <w:iCs/>
          <w:sz w:val="27"/>
          <w:szCs w:val="27"/>
          <w:lang w:val="en-US"/>
        </w:rPr>
        <w:t>h</w:t>
      </w:r>
      <w:r w:rsidRPr="002F753C">
        <w:rPr>
          <w:sz w:val="27"/>
          <w:szCs w:val="27"/>
        </w:rPr>
        <w:t xml:space="preserve"> - превышение между данными точками, </w:t>
      </w:r>
      <w:r w:rsidR="007908C5" w:rsidRPr="007908C5">
        <w:rPr>
          <w:b/>
          <w:bCs/>
          <w:sz w:val="27"/>
          <w:szCs w:val="27"/>
        </w:rPr>
        <w:t xml:space="preserve">, </w:t>
      </w:r>
      <m:oMath>
        <m:r>
          <m:rPr>
            <m:sty m:val="bi"/>
          </m:rPr>
          <w:rPr>
            <w:rFonts w:ascii="Cambria Math" w:hAnsi="Cambria Math"/>
            <w:sz w:val="27"/>
            <w:szCs w:val="27"/>
          </w:rPr>
          <m:t>∆</m:t>
        </m:r>
      </m:oMath>
      <w:r w:rsidR="007908C5" w:rsidRPr="007908C5">
        <w:rPr>
          <w:b/>
          <w:bCs/>
          <w:i/>
          <w:iCs/>
          <w:sz w:val="27"/>
          <w:szCs w:val="27"/>
        </w:rPr>
        <w:t>h =</w:t>
      </w:r>
      <w:r w:rsidR="007908C5" w:rsidRPr="007908C5">
        <w:rPr>
          <w:b/>
          <w:bCs/>
          <w:i/>
          <w:iCs/>
          <w:sz w:val="27"/>
          <w:szCs w:val="27"/>
          <w:lang w:val="en-US"/>
        </w:rPr>
        <w:t>h</w:t>
      </w:r>
      <w:r w:rsidR="007908C5" w:rsidRPr="007908C5">
        <w:rPr>
          <w:b/>
          <w:bCs/>
          <w:i/>
          <w:iCs/>
          <w:sz w:val="27"/>
          <w:szCs w:val="27"/>
        </w:rPr>
        <w:t>к-</w:t>
      </w:r>
      <w:r w:rsidR="007908C5" w:rsidRPr="007908C5">
        <w:rPr>
          <w:b/>
          <w:bCs/>
          <w:i/>
          <w:iCs/>
          <w:sz w:val="27"/>
          <w:szCs w:val="27"/>
          <w:lang w:val="en-US"/>
        </w:rPr>
        <w:t>h</w:t>
      </w:r>
      <w:r w:rsidR="007908C5" w:rsidRPr="007908C5">
        <w:rPr>
          <w:b/>
          <w:bCs/>
          <w:i/>
          <w:iCs/>
          <w:sz w:val="27"/>
          <w:szCs w:val="27"/>
        </w:rPr>
        <w:t>н</w:t>
      </w:r>
      <w:r w:rsidR="007908C5">
        <w:rPr>
          <w:sz w:val="27"/>
          <w:szCs w:val="27"/>
        </w:rPr>
        <w:t>,</w:t>
      </w:r>
    </w:p>
    <w:p w:rsidR="00061355" w:rsidRDefault="007908C5" w:rsidP="00061355">
      <w:pPr>
        <w:contextualSpacing/>
        <w:jc w:val="both"/>
        <w:rPr>
          <w:sz w:val="27"/>
          <w:szCs w:val="27"/>
        </w:rPr>
      </w:pPr>
      <w:r>
        <w:rPr>
          <w:i/>
          <w:iCs/>
          <w:sz w:val="27"/>
          <w:szCs w:val="27"/>
        </w:rPr>
        <w:t xml:space="preserve">      </w:t>
      </w:r>
      <w:r w:rsidR="002F753C" w:rsidRPr="002F753C">
        <w:rPr>
          <w:i/>
          <w:iCs/>
          <w:sz w:val="27"/>
          <w:szCs w:val="27"/>
          <w:lang w:val="en-US"/>
        </w:rPr>
        <w:t>d</w:t>
      </w:r>
      <w:r w:rsidR="002F753C" w:rsidRPr="002F753C">
        <w:rPr>
          <w:sz w:val="27"/>
          <w:szCs w:val="27"/>
        </w:rPr>
        <w:t xml:space="preserve"> - горизонтальное проложение между ними. </w:t>
      </w:r>
    </w:p>
    <w:p w:rsidR="002F753C" w:rsidRDefault="002F753C" w:rsidP="002F753C">
      <w:pPr>
        <w:ind w:firstLine="709"/>
        <w:contextualSpacing/>
        <w:jc w:val="both"/>
        <w:rPr>
          <w:sz w:val="27"/>
          <w:szCs w:val="27"/>
        </w:rPr>
      </w:pPr>
      <w:r w:rsidRPr="002F753C">
        <w:rPr>
          <w:sz w:val="27"/>
          <w:szCs w:val="27"/>
        </w:rPr>
        <w:t xml:space="preserve">Из формулы видно, что чем </w:t>
      </w:r>
      <w:r w:rsidRPr="00061355">
        <w:rPr>
          <w:iCs/>
          <w:sz w:val="27"/>
          <w:szCs w:val="27"/>
        </w:rPr>
        <w:t>меньше</w:t>
      </w:r>
      <w:r w:rsidRPr="002F753C">
        <w:rPr>
          <w:sz w:val="27"/>
          <w:szCs w:val="27"/>
        </w:rPr>
        <w:t xml:space="preserve"> горизон</w:t>
      </w:r>
      <w:r w:rsidRPr="002F753C">
        <w:rPr>
          <w:sz w:val="27"/>
          <w:szCs w:val="27"/>
        </w:rPr>
        <w:softHyphen/>
        <w:t xml:space="preserve">тальное проложение, тем </w:t>
      </w:r>
      <w:r w:rsidRPr="00A808C2">
        <w:rPr>
          <w:iCs/>
          <w:sz w:val="27"/>
          <w:szCs w:val="27"/>
        </w:rPr>
        <w:t>больше</w:t>
      </w:r>
      <w:r w:rsidRPr="002F753C">
        <w:rPr>
          <w:sz w:val="27"/>
          <w:szCs w:val="27"/>
        </w:rPr>
        <w:t xml:space="preserve"> уклон и, наоборот, чем </w:t>
      </w:r>
      <w:r w:rsidRPr="00061355">
        <w:rPr>
          <w:iCs/>
          <w:sz w:val="27"/>
          <w:szCs w:val="27"/>
        </w:rPr>
        <w:t>больше</w:t>
      </w:r>
      <w:r w:rsidRPr="00061355">
        <w:rPr>
          <w:sz w:val="27"/>
          <w:szCs w:val="27"/>
        </w:rPr>
        <w:t xml:space="preserve"> </w:t>
      </w:r>
      <w:r w:rsidRPr="002F753C">
        <w:rPr>
          <w:sz w:val="27"/>
          <w:szCs w:val="27"/>
        </w:rPr>
        <w:t>горизон</w:t>
      </w:r>
      <w:r w:rsidRPr="002F753C">
        <w:rPr>
          <w:sz w:val="27"/>
          <w:szCs w:val="27"/>
        </w:rPr>
        <w:softHyphen/>
        <w:t xml:space="preserve">тальное проложение, тем </w:t>
      </w:r>
      <w:r w:rsidRPr="00A808C2">
        <w:rPr>
          <w:iCs/>
          <w:sz w:val="27"/>
          <w:szCs w:val="27"/>
        </w:rPr>
        <w:t>меньше</w:t>
      </w:r>
      <w:r w:rsidR="00A808C2">
        <w:rPr>
          <w:sz w:val="27"/>
          <w:szCs w:val="27"/>
        </w:rPr>
        <w:t xml:space="preserve"> уклон. Уклон</w:t>
      </w:r>
      <w:r w:rsidRPr="002F753C">
        <w:rPr>
          <w:sz w:val="27"/>
          <w:szCs w:val="27"/>
        </w:rPr>
        <w:t xml:space="preserve"> </w:t>
      </w:r>
      <w:r w:rsidRPr="002F753C">
        <w:rPr>
          <w:i/>
          <w:iCs/>
          <w:sz w:val="27"/>
          <w:szCs w:val="27"/>
          <w:lang w:val="en-US"/>
        </w:rPr>
        <w:t>i</w:t>
      </w:r>
      <w:r w:rsidRPr="002F753C">
        <w:rPr>
          <w:sz w:val="27"/>
          <w:szCs w:val="27"/>
        </w:rPr>
        <w:t xml:space="preserve"> выражают в тыс</w:t>
      </w:r>
      <w:r w:rsidR="00A808C2">
        <w:rPr>
          <w:sz w:val="27"/>
          <w:szCs w:val="27"/>
        </w:rPr>
        <w:t>ячных долях единицы (промилле %</w:t>
      </w:r>
      <w:r w:rsidRPr="002F753C">
        <w:rPr>
          <w:sz w:val="27"/>
          <w:szCs w:val="27"/>
        </w:rPr>
        <w:t>).</w:t>
      </w:r>
    </w:p>
    <w:p w:rsidR="001E3EE6" w:rsidRPr="002F753C" w:rsidRDefault="00327B5C" w:rsidP="001E3EE6">
      <w:pPr>
        <w:ind w:firstLine="709"/>
        <w:contextualSpacing/>
        <w:jc w:val="both"/>
        <w:rPr>
          <w:sz w:val="27"/>
          <w:szCs w:val="27"/>
        </w:rPr>
      </w:pPr>
      <w:r>
        <w:rPr>
          <w:sz w:val="27"/>
          <w:szCs w:val="27"/>
        </w:rPr>
        <w:t>Если укло</w:t>
      </w:r>
      <w:r w:rsidR="001E3EE6">
        <w:rPr>
          <w:sz w:val="27"/>
          <w:szCs w:val="27"/>
        </w:rPr>
        <w:t>н положительный, значит линия направлена вверх на подъем. Если уклон отрицательный, значит линия направлена вниз на спуск.</w:t>
      </w:r>
    </w:p>
    <w:p w:rsidR="00327B5C" w:rsidRPr="002F753C" w:rsidRDefault="001E3EE6" w:rsidP="002F753C">
      <w:pPr>
        <w:ind w:firstLine="709"/>
        <w:contextualSpacing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</w:t>
      </w:r>
    </w:p>
    <w:p w:rsidR="00680EAC" w:rsidRDefault="00680EAC" w:rsidP="00680EAC">
      <w:pPr>
        <w:contextualSpacing/>
        <w:jc w:val="both"/>
        <w:rPr>
          <w:bCs/>
          <w:sz w:val="28"/>
          <w:szCs w:val="28"/>
        </w:rPr>
      </w:pPr>
      <w:r w:rsidRPr="00B7700B">
        <w:rPr>
          <w:b/>
          <w:sz w:val="28"/>
          <w:szCs w:val="28"/>
        </w:rPr>
        <w:t>Задание №</w:t>
      </w:r>
      <w:r>
        <w:rPr>
          <w:b/>
          <w:sz w:val="28"/>
          <w:szCs w:val="28"/>
        </w:rPr>
        <w:t xml:space="preserve">10 </w:t>
      </w:r>
      <w:r>
        <w:rPr>
          <w:bCs/>
          <w:sz w:val="28"/>
          <w:szCs w:val="28"/>
        </w:rPr>
        <w:t xml:space="preserve">(Приложение 1, </w:t>
      </w:r>
      <w:r>
        <w:rPr>
          <w:sz w:val="28"/>
          <w:szCs w:val="28"/>
        </w:rPr>
        <w:t>с</w:t>
      </w:r>
      <w:r w:rsidRPr="004E4E6C">
        <w:rPr>
          <w:sz w:val="28"/>
          <w:szCs w:val="28"/>
        </w:rPr>
        <w:t>лайд №</w:t>
      </w:r>
      <w:r>
        <w:rPr>
          <w:sz w:val="28"/>
          <w:szCs w:val="28"/>
        </w:rPr>
        <w:t>2</w:t>
      </w:r>
      <w:r w:rsidR="00F93352">
        <w:rPr>
          <w:sz w:val="28"/>
          <w:szCs w:val="28"/>
        </w:rPr>
        <w:t>4</w:t>
      </w:r>
      <w:r>
        <w:rPr>
          <w:bCs/>
          <w:sz w:val="28"/>
          <w:szCs w:val="28"/>
        </w:rPr>
        <w:t>)</w:t>
      </w:r>
    </w:p>
    <w:p w:rsidR="00680EAC" w:rsidRDefault="001E3EE6" w:rsidP="00680EAC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Вычислить</w:t>
      </w:r>
      <w:r w:rsidR="00680EAC" w:rsidRPr="003C581B">
        <w:rPr>
          <w:sz w:val="28"/>
          <w:szCs w:val="28"/>
        </w:rPr>
        <w:t xml:space="preserve"> </w:t>
      </w:r>
      <w:r w:rsidR="00680EAC">
        <w:rPr>
          <w:sz w:val="28"/>
          <w:szCs w:val="28"/>
        </w:rPr>
        <w:t>уклон линии</w:t>
      </w:r>
      <w:r w:rsidR="00680EAC" w:rsidRPr="003C581B">
        <w:rPr>
          <w:sz w:val="28"/>
          <w:szCs w:val="28"/>
        </w:rPr>
        <w:t xml:space="preserve"> </w:t>
      </w:r>
      <w:r w:rsidR="00680EAC">
        <w:rPr>
          <w:sz w:val="28"/>
          <w:szCs w:val="28"/>
        </w:rPr>
        <w:t>АВ</w:t>
      </w:r>
      <w:r w:rsidR="00680EAC" w:rsidRPr="003C581B">
        <w:rPr>
          <w:sz w:val="28"/>
          <w:szCs w:val="28"/>
        </w:rPr>
        <w:t>.</w:t>
      </w:r>
    </w:p>
    <w:p w:rsidR="00A33BF5" w:rsidRDefault="00680EAC" w:rsidP="00680EAC">
      <w:pPr>
        <w:ind w:firstLine="709"/>
        <w:contextualSpacing/>
        <w:jc w:val="both"/>
        <w:rPr>
          <w:bCs/>
          <w:sz w:val="28"/>
          <w:szCs w:val="28"/>
        </w:rPr>
      </w:pPr>
      <w:r w:rsidRPr="000E7038">
        <w:rPr>
          <w:i/>
          <w:sz w:val="28"/>
          <w:szCs w:val="28"/>
        </w:rPr>
        <w:t>Решение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ab/>
        <w:t xml:space="preserve"> </w:t>
      </w:r>
      <w:r w:rsidRPr="003C581B">
        <w:rPr>
          <w:sz w:val="28"/>
          <w:szCs w:val="28"/>
        </w:rPr>
        <w:t>∆</w:t>
      </w:r>
      <w:r w:rsidRPr="003C581B"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= </w:t>
      </w:r>
      <w:r w:rsidRPr="003C581B">
        <w:rPr>
          <w:bCs/>
          <w:sz w:val="28"/>
          <w:szCs w:val="28"/>
        </w:rPr>
        <w:t>Н</w:t>
      </w:r>
      <w:r w:rsidR="00327B5C">
        <w:rPr>
          <w:bCs/>
          <w:sz w:val="28"/>
          <w:szCs w:val="28"/>
          <w:vertAlign w:val="subscript"/>
        </w:rPr>
        <w:t>В</w:t>
      </w:r>
      <w:r>
        <w:rPr>
          <w:i/>
          <w:sz w:val="28"/>
          <w:szCs w:val="28"/>
        </w:rPr>
        <w:t xml:space="preserve"> </w:t>
      </w:r>
      <w:r w:rsidRPr="00114718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</w:t>
      </w:r>
      <w:r w:rsidRPr="003C581B">
        <w:rPr>
          <w:bCs/>
          <w:sz w:val="28"/>
          <w:szCs w:val="28"/>
        </w:rPr>
        <w:t>Н</w:t>
      </w:r>
      <w:r w:rsidR="00327B5C">
        <w:rPr>
          <w:bCs/>
          <w:sz w:val="28"/>
          <w:szCs w:val="28"/>
          <w:vertAlign w:val="subscript"/>
        </w:rPr>
        <w:t>А</w:t>
      </w:r>
      <w:r>
        <w:rPr>
          <w:bCs/>
          <w:sz w:val="28"/>
          <w:szCs w:val="28"/>
          <w:vertAlign w:val="subscript"/>
        </w:rPr>
        <w:t xml:space="preserve"> </w:t>
      </w:r>
      <w:r>
        <w:rPr>
          <w:bCs/>
          <w:sz w:val="28"/>
          <w:szCs w:val="28"/>
        </w:rPr>
        <w:t xml:space="preserve">= </w:t>
      </w:r>
      <w:r w:rsidR="00327B5C">
        <w:rPr>
          <w:bCs/>
          <w:sz w:val="28"/>
          <w:szCs w:val="28"/>
        </w:rPr>
        <w:t>142.5 - 1</w:t>
      </w:r>
      <w:r>
        <w:rPr>
          <w:bCs/>
          <w:sz w:val="28"/>
          <w:szCs w:val="28"/>
        </w:rPr>
        <w:t xml:space="preserve">59.7= </w:t>
      </w:r>
      <w:r w:rsidR="00327B5C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17.2 м</w:t>
      </w:r>
      <w:r w:rsidRPr="00A14F8A">
        <w:rPr>
          <w:bCs/>
          <w:sz w:val="28"/>
          <w:szCs w:val="28"/>
        </w:rPr>
        <w:t>;</w:t>
      </w:r>
    </w:p>
    <w:p w:rsidR="00680EAC" w:rsidRDefault="00A33BF5" w:rsidP="00680EAC">
      <w:pPr>
        <w:ind w:firstLine="709"/>
        <w:contextualSpacing/>
        <w:jc w:val="both"/>
        <w:rPr>
          <w:bCs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i=</m:t>
        </m:r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</m:t>
            </m:r>
          </m:den>
        </m:f>
        <m:r>
          <w:rPr>
            <w:rFonts w:ascii="Cambria Math" w:hAnsi="Cambria Math"/>
            <w:sz w:val="28"/>
            <w:szCs w:val="28"/>
          </w:rPr>
          <m:t>∙100%=</m:t>
        </m:r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-17.2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1750</m:t>
            </m:r>
          </m:den>
        </m:f>
        <m:r>
          <w:rPr>
            <w:rFonts w:ascii="Cambria Math" w:hAnsi="Cambria Math"/>
            <w:sz w:val="28"/>
            <w:szCs w:val="28"/>
          </w:rPr>
          <m:t>∙100%=-0.98%</m:t>
        </m:r>
      </m:oMath>
      <w:r>
        <w:rPr>
          <w:bCs/>
          <w:sz w:val="28"/>
          <w:szCs w:val="28"/>
        </w:rPr>
        <w:t>.</w:t>
      </w:r>
    </w:p>
    <w:p w:rsidR="00A33BF5" w:rsidRPr="002F753C" w:rsidRDefault="00A33BF5" w:rsidP="00A33BF5">
      <w:pPr>
        <w:ind w:firstLine="709"/>
        <w:contextualSpacing/>
        <w:jc w:val="both"/>
        <w:rPr>
          <w:sz w:val="27"/>
          <w:szCs w:val="27"/>
        </w:rPr>
      </w:pPr>
      <w:r>
        <w:rPr>
          <w:bCs/>
          <w:sz w:val="28"/>
          <w:szCs w:val="28"/>
        </w:rPr>
        <w:t xml:space="preserve">Уклон отрицательный, </w:t>
      </w:r>
      <w:r>
        <w:rPr>
          <w:sz w:val="27"/>
          <w:szCs w:val="27"/>
        </w:rPr>
        <w:t>значит линия направлена вниз на спуск.</w:t>
      </w:r>
    </w:p>
    <w:p w:rsidR="00F60F9E" w:rsidRDefault="00F60F9E" w:rsidP="00BB72DA">
      <w:pPr>
        <w:contextualSpacing/>
        <w:jc w:val="both"/>
        <w:rPr>
          <w:sz w:val="28"/>
          <w:szCs w:val="28"/>
        </w:rPr>
      </w:pPr>
      <w:r w:rsidRPr="0054282C">
        <w:rPr>
          <w:b/>
          <w:sz w:val="28"/>
          <w:szCs w:val="28"/>
        </w:rPr>
        <w:lastRenderedPageBreak/>
        <w:t xml:space="preserve">7. </w:t>
      </w:r>
      <w:r w:rsidR="00BB72DA" w:rsidRPr="0054282C">
        <w:rPr>
          <w:b/>
          <w:sz w:val="28"/>
          <w:szCs w:val="28"/>
        </w:rPr>
        <w:t xml:space="preserve">Определение углов ориентирования </w:t>
      </w:r>
      <w:r w:rsidRPr="0054282C">
        <w:rPr>
          <w:sz w:val="28"/>
          <w:szCs w:val="28"/>
        </w:rPr>
        <w:t>(Слайд №2</w:t>
      </w:r>
      <w:r w:rsidR="00F93352">
        <w:rPr>
          <w:sz w:val="28"/>
          <w:szCs w:val="28"/>
        </w:rPr>
        <w:t>5</w:t>
      </w:r>
      <w:r w:rsidRPr="0054282C">
        <w:rPr>
          <w:sz w:val="28"/>
          <w:szCs w:val="28"/>
        </w:rPr>
        <w:t>)</w:t>
      </w:r>
    </w:p>
    <w:p w:rsidR="0054282C" w:rsidRDefault="0054282C" w:rsidP="0054282C">
      <w:pPr>
        <w:ind w:firstLine="708"/>
        <w:contextualSpacing/>
        <w:jc w:val="both"/>
        <w:rPr>
          <w:sz w:val="28"/>
          <w:szCs w:val="28"/>
        </w:rPr>
      </w:pPr>
      <w:r w:rsidRPr="0054282C">
        <w:rPr>
          <w:sz w:val="28"/>
          <w:szCs w:val="28"/>
        </w:rPr>
        <w:t>Углами ориентирования являютс</w:t>
      </w:r>
      <w:r>
        <w:rPr>
          <w:sz w:val="28"/>
          <w:szCs w:val="28"/>
        </w:rPr>
        <w:t>я: азимут ис</w:t>
      </w:r>
      <w:r w:rsidRPr="0054282C">
        <w:rPr>
          <w:sz w:val="28"/>
          <w:szCs w:val="28"/>
        </w:rPr>
        <w:t>тинный, азимут магнитный</w:t>
      </w:r>
      <w:r w:rsidR="00B027FC">
        <w:rPr>
          <w:sz w:val="28"/>
          <w:szCs w:val="28"/>
        </w:rPr>
        <w:t>,</w:t>
      </w:r>
      <w:r w:rsidRPr="0054282C">
        <w:rPr>
          <w:sz w:val="28"/>
          <w:szCs w:val="28"/>
        </w:rPr>
        <w:t xml:space="preserve"> </w:t>
      </w:r>
      <w:r w:rsidR="00B027FC">
        <w:rPr>
          <w:sz w:val="28"/>
          <w:szCs w:val="28"/>
        </w:rPr>
        <w:t>дирекционный угол и</w:t>
      </w:r>
      <w:r w:rsidRPr="0054282C">
        <w:rPr>
          <w:sz w:val="28"/>
          <w:szCs w:val="28"/>
        </w:rPr>
        <w:t xml:space="preserve"> румб. </w:t>
      </w:r>
    </w:p>
    <w:p w:rsidR="00B027FC" w:rsidRDefault="00B027FC" w:rsidP="00B027FC">
      <w:pPr>
        <w:contextualSpacing/>
        <w:jc w:val="center"/>
        <w:rPr>
          <w:sz w:val="28"/>
          <w:szCs w:val="28"/>
        </w:rPr>
      </w:pPr>
      <w:r w:rsidRPr="007C46E0">
        <w:rPr>
          <w:b/>
          <w:noProof/>
          <w:sz w:val="27"/>
          <w:szCs w:val="27"/>
        </w:rPr>
        <w:drawing>
          <wp:inline distT="0" distB="0" distL="0" distR="0" wp14:anchorId="456CFB0A" wp14:editId="00E797D6">
            <wp:extent cx="3268980" cy="3904246"/>
            <wp:effectExtent l="0" t="0" r="7620" b="1270"/>
            <wp:docPr id="4" name="Рисунок 4" descr="D:\Работа\Техникум\Плакаты\image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Техникум\Плакаты\image09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41" cy="39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82C" w:rsidRPr="003C581B" w:rsidRDefault="0054282C" w:rsidP="0054282C">
      <w:pPr>
        <w:ind w:firstLine="709"/>
        <w:contextualSpacing/>
        <w:jc w:val="both"/>
        <w:rPr>
          <w:sz w:val="27"/>
          <w:szCs w:val="27"/>
        </w:rPr>
      </w:pPr>
      <w:r w:rsidRPr="00EA3428">
        <w:rPr>
          <w:b/>
          <w:sz w:val="27"/>
          <w:szCs w:val="27"/>
        </w:rPr>
        <w:t xml:space="preserve">Вопрос студентам: </w:t>
      </w:r>
      <w:r>
        <w:rPr>
          <w:sz w:val="27"/>
          <w:szCs w:val="27"/>
        </w:rPr>
        <w:t xml:space="preserve">Дайте определение </w:t>
      </w:r>
      <w:r w:rsidR="00B027FC">
        <w:rPr>
          <w:sz w:val="27"/>
          <w:szCs w:val="27"/>
        </w:rPr>
        <w:t>истинному и магнитному азимуту</w:t>
      </w:r>
      <w:r>
        <w:rPr>
          <w:sz w:val="27"/>
          <w:szCs w:val="27"/>
        </w:rPr>
        <w:t>.</w:t>
      </w:r>
    </w:p>
    <w:p w:rsidR="0054282C" w:rsidRPr="0054282C" w:rsidRDefault="0054282C" w:rsidP="0054282C">
      <w:pPr>
        <w:ind w:firstLine="709"/>
        <w:contextualSpacing/>
        <w:jc w:val="both"/>
        <w:rPr>
          <w:i/>
        </w:rPr>
      </w:pPr>
      <w:r w:rsidRPr="00360D74">
        <w:rPr>
          <w:i/>
          <w:color w:val="000000"/>
          <w:sz w:val="27"/>
          <w:szCs w:val="27"/>
        </w:rPr>
        <w:t xml:space="preserve">Возможный </w:t>
      </w:r>
      <w:r>
        <w:rPr>
          <w:i/>
          <w:color w:val="000000"/>
          <w:sz w:val="27"/>
          <w:szCs w:val="27"/>
        </w:rPr>
        <w:t xml:space="preserve">вариант </w:t>
      </w:r>
      <w:r w:rsidRPr="00360D74">
        <w:rPr>
          <w:i/>
          <w:color w:val="000000"/>
          <w:sz w:val="27"/>
          <w:szCs w:val="27"/>
        </w:rPr>
        <w:t>ответ</w:t>
      </w:r>
      <w:r>
        <w:rPr>
          <w:i/>
          <w:color w:val="000000"/>
          <w:sz w:val="27"/>
          <w:szCs w:val="27"/>
        </w:rPr>
        <w:t>а</w:t>
      </w:r>
    </w:p>
    <w:p w:rsidR="0054282C" w:rsidRDefault="0054282C" w:rsidP="0054282C">
      <w:pPr>
        <w:ind w:firstLine="708"/>
        <w:contextualSpacing/>
        <w:jc w:val="both"/>
        <w:rPr>
          <w:sz w:val="28"/>
          <w:szCs w:val="28"/>
        </w:rPr>
      </w:pPr>
      <w:r w:rsidRPr="0054282C">
        <w:rPr>
          <w:b/>
          <w:sz w:val="28"/>
          <w:szCs w:val="28"/>
        </w:rPr>
        <w:t xml:space="preserve">Азимут истинный </w:t>
      </w:r>
      <w:r w:rsidRPr="0054282C">
        <w:rPr>
          <w:b/>
          <w:i/>
          <w:sz w:val="28"/>
          <w:szCs w:val="28"/>
        </w:rPr>
        <w:t>(А</w:t>
      </w:r>
      <w:r w:rsidRPr="005F4AB7">
        <w:rPr>
          <w:b/>
          <w:i/>
          <w:sz w:val="28"/>
          <w:szCs w:val="28"/>
          <w:vertAlign w:val="subscript"/>
        </w:rPr>
        <w:t>и</w:t>
      </w:r>
      <w:r w:rsidRPr="0054282C">
        <w:rPr>
          <w:b/>
          <w:i/>
          <w:sz w:val="28"/>
          <w:szCs w:val="28"/>
        </w:rPr>
        <w:t>)</w:t>
      </w:r>
      <w:r w:rsidRPr="0054282C">
        <w:rPr>
          <w:sz w:val="28"/>
          <w:szCs w:val="28"/>
        </w:rPr>
        <w:t xml:space="preserve"> отсчитывается от северного направления</w:t>
      </w:r>
      <w:r>
        <w:rPr>
          <w:sz w:val="28"/>
          <w:szCs w:val="28"/>
        </w:rPr>
        <w:t xml:space="preserve"> истинного меридиана по ходу ча</w:t>
      </w:r>
      <w:r w:rsidRPr="0054282C">
        <w:rPr>
          <w:sz w:val="28"/>
          <w:szCs w:val="28"/>
        </w:rPr>
        <w:t xml:space="preserve">совой стрелки до заданного направления, изменяется от 0° до 360°. </w:t>
      </w:r>
    </w:p>
    <w:p w:rsidR="0054282C" w:rsidRDefault="0054282C" w:rsidP="0054282C">
      <w:pPr>
        <w:ind w:firstLine="708"/>
        <w:contextualSpacing/>
        <w:jc w:val="both"/>
        <w:rPr>
          <w:sz w:val="28"/>
          <w:szCs w:val="28"/>
        </w:rPr>
      </w:pPr>
      <w:r w:rsidRPr="0054282C">
        <w:rPr>
          <w:b/>
          <w:sz w:val="28"/>
          <w:szCs w:val="28"/>
        </w:rPr>
        <w:t xml:space="preserve">Азимут магнитный </w:t>
      </w:r>
      <w:r w:rsidRPr="0054282C">
        <w:rPr>
          <w:b/>
          <w:i/>
          <w:sz w:val="28"/>
          <w:szCs w:val="28"/>
        </w:rPr>
        <w:t>(А</w:t>
      </w:r>
      <w:r w:rsidRPr="005F4AB7">
        <w:rPr>
          <w:b/>
          <w:i/>
          <w:sz w:val="28"/>
          <w:szCs w:val="28"/>
          <w:vertAlign w:val="subscript"/>
        </w:rPr>
        <w:t>м</w:t>
      </w:r>
      <w:r w:rsidRPr="0054282C">
        <w:rPr>
          <w:b/>
          <w:i/>
          <w:sz w:val="28"/>
          <w:szCs w:val="28"/>
        </w:rPr>
        <w:t>)</w:t>
      </w:r>
      <w:r w:rsidRPr="0054282C">
        <w:rPr>
          <w:sz w:val="28"/>
          <w:szCs w:val="28"/>
        </w:rPr>
        <w:t xml:space="preserve"> отсчитывается от севе</w:t>
      </w:r>
      <w:r>
        <w:rPr>
          <w:sz w:val="28"/>
          <w:szCs w:val="28"/>
        </w:rPr>
        <w:t>рного направления магнитного ме</w:t>
      </w:r>
      <w:r w:rsidRPr="0054282C">
        <w:rPr>
          <w:sz w:val="28"/>
          <w:szCs w:val="28"/>
        </w:rPr>
        <w:t xml:space="preserve">ридиана по ходу часовой стрелки до заданного направления, изменяется от 0° до 360°. </w:t>
      </w:r>
    </w:p>
    <w:p w:rsidR="00B027FC" w:rsidRPr="00B027FC" w:rsidRDefault="00B027FC" w:rsidP="00B027FC">
      <w:pPr>
        <w:ind w:firstLine="708"/>
        <w:contextualSpacing/>
        <w:jc w:val="both"/>
        <w:rPr>
          <w:sz w:val="27"/>
          <w:szCs w:val="27"/>
        </w:rPr>
      </w:pPr>
      <w:r w:rsidRPr="00EA3428">
        <w:rPr>
          <w:b/>
          <w:sz w:val="27"/>
          <w:szCs w:val="27"/>
        </w:rPr>
        <w:t xml:space="preserve">Вопрос студентам: </w:t>
      </w:r>
      <w:r>
        <w:rPr>
          <w:sz w:val="27"/>
          <w:szCs w:val="27"/>
        </w:rPr>
        <w:t xml:space="preserve">Объясните принцип </w:t>
      </w:r>
      <w:r w:rsidR="000C46D5">
        <w:rPr>
          <w:sz w:val="27"/>
          <w:szCs w:val="27"/>
        </w:rPr>
        <w:t>вычисления</w:t>
      </w:r>
      <w:r>
        <w:rPr>
          <w:sz w:val="27"/>
          <w:szCs w:val="27"/>
        </w:rPr>
        <w:t xml:space="preserve"> </w:t>
      </w:r>
      <w:r w:rsidRPr="00B027FC">
        <w:rPr>
          <w:bCs/>
          <w:sz w:val="27"/>
          <w:szCs w:val="27"/>
        </w:rPr>
        <w:t>истинного и магнитного азимута</w:t>
      </w:r>
      <w:r w:rsidRPr="00B027FC">
        <w:rPr>
          <w:sz w:val="27"/>
          <w:szCs w:val="27"/>
        </w:rPr>
        <w:t>.</w:t>
      </w:r>
    </w:p>
    <w:p w:rsidR="00B027FC" w:rsidRDefault="00B027FC" w:rsidP="00B027FC">
      <w:pPr>
        <w:ind w:firstLine="708"/>
        <w:contextualSpacing/>
        <w:jc w:val="both"/>
        <w:rPr>
          <w:sz w:val="27"/>
          <w:szCs w:val="27"/>
        </w:rPr>
      </w:pPr>
      <w:r w:rsidRPr="00360D74">
        <w:rPr>
          <w:i/>
          <w:color w:val="000000"/>
          <w:sz w:val="27"/>
          <w:szCs w:val="27"/>
        </w:rPr>
        <w:t xml:space="preserve">Возможный </w:t>
      </w:r>
      <w:r>
        <w:rPr>
          <w:i/>
          <w:color w:val="000000"/>
          <w:sz w:val="27"/>
          <w:szCs w:val="27"/>
        </w:rPr>
        <w:t xml:space="preserve">вариант </w:t>
      </w:r>
      <w:r w:rsidRPr="00360D74">
        <w:rPr>
          <w:i/>
          <w:color w:val="000000"/>
          <w:sz w:val="27"/>
          <w:szCs w:val="27"/>
        </w:rPr>
        <w:t>ответ</w:t>
      </w:r>
      <w:r>
        <w:rPr>
          <w:i/>
          <w:color w:val="000000"/>
          <w:sz w:val="27"/>
          <w:szCs w:val="27"/>
        </w:rPr>
        <w:t>а</w:t>
      </w:r>
      <w:r w:rsidRPr="007C46E0">
        <w:rPr>
          <w:sz w:val="27"/>
          <w:szCs w:val="27"/>
        </w:rPr>
        <w:t xml:space="preserve"> </w:t>
      </w:r>
    </w:p>
    <w:p w:rsidR="00B027FC" w:rsidRDefault="00B027FC" w:rsidP="00B027FC">
      <w:pPr>
        <w:pStyle w:val="9"/>
        <w:shd w:val="clear" w:color="auto" w:fill="auto"/>
        <w:spacing w:before="0" w:after="236"/>
        <w:ind w:left="20" w:right="20" w:firstLine="700"/>
        <w:jc w:val="both"/>
        <w:rPr>
          <w:noProof/>
          <w:sz w:val="36"/>
          <w:szCs w:val="36"/>
        </w:rPr>
      </w:pPr>
      <w:r>
        <w:t xml:space="preserve">Для вычисления истинного азимута необходимо знать значение угла </w:t>
      </w:r>
      <w:r w:rsidRPr="00B027FC">
        <w:rPr>
          <w:b/>
        </w:rPr>
        <w:t>сближения меридиа</w:t>
      </w:r>
      <w:r w:rsidRPr="00B027FC">
        <w:rPr>
          <w:b/>
        </w:rPr>
        <w:softHyphen/>
        <w:t>нов γ</w:t>
      </w:r>
      <w:r w:rsidR="00D62348">
        <w:rPr>
          <w:b/>
        </w:rPr>
        <w:t xml:space="preserve"> (угол между северным направлением истинного и магнитного меридианов)</w:t>
      </w:r>
      <w:r>
        <w:t xml:space="preserve">, для данного листа карты, а для вычисления магнитного азимута – значение угла </w:t>
      </w:r>
      <w:r w:rsidRPr="00B027FC">
        <w:rPr>
          <w:b/>
        </w:rPr>
        <w:t xml:space="preserve">склонения магнитной стрелки </w:t>
      </w:r>
      <w:r>
        <w:rPr>
          <w:b/>
        </w:rPr>
        <w:t>ẟ</w:t>
      </w:r>
      <w:r>
        <w:t>. Величины углов сближения меридианов и склонения магнитной стрелки указаны на схеме взаимного расположения меридианов, которая находится под южной рам</w:t>
      </w:r>
      <w:r>
        <w:softHyphen/>
        <w:t>кой карты. Слева от схемы приведен текст, поясняющий ее.</w:t>
      </w:r>
      <w:r w:rsidRPr="00B027FC">
        <w:rPr>
          <w:noProof/>
          <w:sz w:val="36"/>
          <w:szCs w:val="36"/>
        </w:rPr>
        <w:t xml:space="preserve"> </w:t>
      </w:r>
    </w:p>
    <w:p w:rsidR="00B027FC" w:rsidRDefault="00B027FC" w:rsidP="00B027FC">
      <w:pPr>
        <w:pStyle w:val="9"/>
        <w:shd w:val="clear" w:color="auto" w:fill="auto"/>
        <w:spacing w:before="0" w:after="236"/>
        <w:ind w:left="20" w:right="20" w:firstLine="700"/>
        <w:jc w:val="both"/>
        <w:rPr>
          <w:noProof/>
          <w:sz w:val="36"/>
          <w:szCs w:val="36"/>
        </w:rPr>
      </w:pPr>
    </w:p>
    <w:p w:rsidR="0036250A" w:rsidRDefault="0036250A" w:rsidP="00B027FC">
      <w:pPr>
        <w:pStyle w:val="9"/>
        <w:shd w:val="clear" w:color="auto" w:fill="auto"/>
        <w:spacing w:before="0" w:after="236"/>
        <w:ind w:left="20" w:right="20" w:firstLine="700"/>
        <w:jc w:val="both"/>
        <w:rPr>
          <w:noProof/>
          <w:sz w:val="36"/>
          <w:szCs w:val="36"/>
        </w:rPr>
      </w:pPr>
    </w:p>
    <w:p w:rsidR="00B027FC" w:rsidRDefault="0036250A" w:rsidP="0036250A">
      <w:pPr>
        <w:pStyle w:val="9"/>
        <w:shd w:val="clear" w:color="auto" w:fill="auto"/>
        <w:spacing w:before="0" w:after="236"/>
        <w:ind w:left="20" w:right="20" w:hanging="20"/>
        <w:jc w:val="both"/>
      </w:pPr>
      <w:r w:rsidRPr="002158DD">
        <w:rPr>
          <w:noProof/>
          <w:sz w:val="36"/>
          <w:szCs w:val="36"/>
        </w:rPr>
        <w:lastRenderedPageBreak/>
        <w:drawing>
          <wp:anchor distT="0" distB="0" distL="114300" distR="114300" simplePos="0" relativeHeight="251680256" behindDoc="0" locked="0" layoutInCell="1" allowOverlap="1" wp14:anchorId="6C8A2232" wp14:editId="0A4ED1ED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109085" cy="3535680"/>
            <wp:effectExtent l="0" t="0" r="5715" b="0"/>
            <wp:wrapSquare wrapText="bothSides"/>
            <wp:docPr id="5" name="Рисунок 5" descr="D:\Работа\Техникум\Плакаты\image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Техникум\Плакаты\image1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7FC" w:rsidRDefault="00B027FC" w:rsidP="00B027FC">
      <w:pPr>
        <w:contextualSpacing/>
        <w:jc w:val="center"/>
        <w:rPr>
          <w:b/>
          <w:sz w:val="28"/>
          <w:szCs w:val="28"/>
        </w:rPr>
      </w:pPr>
    </w:p>
    <w:p w:rsidR="00B027FC" w:rsidRDefault="00B027FC" w:rsidP="00F260B8">
      <w:pPr>
        <w:ind w:firstLine="708"/>
        <w:contextualSpacing/>
        <w:jc w:val="both"/>
        <w:rPr>
          <w:b/>
          <w:sz w:val="28"/>
          <w:szCs w:val="28"/>
        </w:rPr>
      </w:pPr>
    </w:p>
    <w:p w:rsidR="0036250A" w:rsidRDefault="0036250A" w:rsidP="0036250A">
      <w:pPr>
        <w:contextualSpacing/>
        <w:jc w:val="both"/>
        <w:rPr>
          <w:iCs/>
          <w:noProof/>
          <w:color w:val="092D08"/>
          <w:sz w:val="28"/>
          <w:szCs w:val="28"/>
        </w:rPr>
      </w:pPr>
    </w:p>
    <w:p w:rsidR="0036250A" w:rsidRDefault="0036250A" w:rsidP="0036250A">
      <w:pPr>
        <w:contextualSpacing/>
        <w:jc w:val="both"/>
        <w:rPr>
          <w:iCs/>
          <w:noProof/>
          <w:color w:val="092D08"/>
          <w:sz w:val="28"/>
          <w:szCs w:val="28"/>
        </w:rPr>
      </w:pPr>
    </w:p>
    <w:p w:rsidR="0036250A" w:rsidRDefault="0036250A" w:rsidP="0036250A">
      <w:pPr>
        <w:contextualSpacing/>
        <w:jc w:val="both"/>
        <w:rPr>
          <w:iCs/>
          <w:noProof/>
          <w:color w:val="092D08"/>
          <w:sz w:val="28"/>
          <w:szCs w:val="28"/>
        </w:rPr>
      </w:pPr>
    </w:p>
    <w:p w:rsidR="0036250A" w:rsidRDefault="0036250A" w:rsidP="0036250A">
      <w:pPr>
        <w:contextualSpacing/>
        <w:jc w:val="both"/>
        <w:rPr>
          <w:iCs/>
          <w:noProof/>
          <w:color w:val="092D08"/>
          <w:sz w:val="28"/>
          <w:szCs w:val="28"/>
        </w:rPr>
      </w:pPr>
    </w:p>
    <w:p w:rsidR="0036250A" w:rsidRDefault="0036250A" w:rsidP="0036250A">
      <w:pPr>
        <w:contextualSpacing/>
        <w:jc w:val="both"/>
        <w:rPr>
          <w:iCs/>
          <w:noProof/>
          <w:color w:val="092D08"/>
          <w:sz w:val="28"/>
          <w:szCs w:val="28"/>
        </w:rPr>
      </w:pPr>
    </w:p>
    <w:p w:rsidR="0036250A" w:rsidRDefault="0036250A" w:rsidP="0036250A">
      <w:pPr>
        <w:contextualSpacing/>
        <w:jc w:val="both"/>
        <w:rPr>
          <w:iCs/>
          <w:noProof/>
          <w:color w:val="092D08"/>
          <w:sz w:val="28"/>
          <w:szCs w:val="28"/>
        </w:rPr>
      </w:pPr>
    </w:p>
    <w:p w:rsidR="0036250A" w:rsidRDefault="0036250A" w:rsidP="0036250A">
      <w:pPr>
        <w:contextualSpacing/>
        <w:jc w:val="both"/>
        <w:rPr>
          <w:iCs/>
          <w:noProof/>
          <w:color w:val="092D08"/>
          <w:sz w:val="28"/>
          <w:szCs w:val="28"/>
        </w:rPr>
      </w:pPr>
    </w:p>
    <w:p w:rsidR="00B027FC" w:rsidRDefault="0036250A" w:rsidP="0036250A">
      <w:pPr>
        <w:contextualSpacing/>
        <w:jc w:val="both"/>
        <w:rPr>
          <w:b/>
          <w:sz w:val="28"/>
          <w:szCs w:val="28"/>
        </w:rPr>
      </w:pPr>
      <w:r w:rsidRPr="00266135">
        <w:rPr>
          <w:iCs/>
          <w:noProof/>
          <w:color w:val="092D08"/>
          <w:sz w:val="28"/>
          <w:szCs w:val="28"/>
        </w:rPr>
        <w:drawing>
          <wp:inline distT="0" distB="0" distL="0" distR="0" wp14:anchorId="216134CF" wp14:editId="2933BA6C">
            <wp:extent cx="5554980" cy="3696392"/>
            <wp:effectExtent l="0" t="0" r="7620" b="0"/>
            <wp:docPr id="21506" name="Picture 5" descr="&amp;Kcy;&amp;ocy;&amp;ncy;&amp;kcy;&amp;ucy;&amp;rcy;&amp;scy; &quot;&amp;Acy;&amp;zcy;&amp;icy;&amp;mcy;&amp;ucy;&amp;tcy; - &amp;kcy;&amp;acy;&amp;rcy;&amp;t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5" descr="&amp;Kcy;&amp;ocy;&amp;ncy;&amp;kcy;&amp;ucy;&amp;rcy;&amp;scy; &quot;&amp;Acy;&amp;zcy;&amp;icy;&amp;mcy;&amp;ucy;&amp;tcy; - &amp;kcy;&amp;acy;&amp;rcy;&amp;tcy;&amp;acy;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" t="10532" r="3835" b="3826"/>
                    <a:stretch/>
                  </pic:blipFill>
                  <pic:spPr bwMode="auto">
                    <a:xfrm>
                      <a:off x="0" y="0"/>
                      <a:ext cx="5558969" cy="369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50A" w:rsidRDefault="0036250A" w:rsidP="0036250A">
      <w:pPr>
        <w:ind w:firstLine="709"/>
        <w:contextualSpacing/>
        <w:jc w:val="both"/>
        <w:rPr>
          <w:b/>
          <w:sz w:val="27"/>
          <w:szCs w:val="27"/>
        </w:rPr>
      </w:pPr>
    </w:p>
    <w:p w:rsidR="0036250A" w:rsidRPr="003C581B" w:rsidRDefault="0036250A" w:rsidP="0036250A">
      <w:pPr>
        <w:ind w:firstLine="709"/>
        <w:contextualSpacing/>
        <w:jc w:val="both"/>
        <w:rPr>
          <w:sz w:val="27"/>
          <w:szCs w:val="27"/>
        </w:rPr>
      </w:pPr>
      <w:r w:rsidRPr="00EA3428">
        <w:rPr>
          <w:b/>
          <w:sz w:val="27"/>
          <w:szCs w:val="27"/>
        </w:rPr>
        <w:t xml:space="preserve">Вопрос студентам: </w:t>
      </w:r>
      <w:r>
        <w:rPr>
          <w:sz w:val="27"/>
          <w:szCs w:val="27"/>
        </w:rPr>
        <w:t xml:space="preserve">Дайте определение </w:t>
      </w:r>
      <w:r w:rsidR="000C46D5">
        <w:rPr>
          <w:sz w:val="27"/>
          <w:szCs w:val="27"/>
        </w:rPr>
        <w:t>дирекционному углу и румбу</w:t>
      </w:r>
      <w:r>
        <w:rPr>
          <w:sz w:val="27"/>
          <w:szCs w:val="27"/>
        </w:rPr>
        <w:t>.</w:t>
      </w:r>
    </w:p>
    <w:p w:rsidR="0036250A" w:rsidRPr="0054282C" w:rsidRDefault="0036250A" w:rsidP="0036250A">
      <w:pPr>
        <w:ind w:firstLine="709"/>
        <w:contextualSpacing/>
        <w:jc w:val="both"/>
        <w:rPr>
          <w:i/>
        </w:rPr>
      </w:pPr>
      <w:r w:rsidRPr="00360D74">
        <w:rPr>
          <w:i/>
          <w:color w:val="000000"/>
          <w:sz w:val="27"/>
          <w:szCs w:val="27"/>
        </w:rPr>
        <w:t xml:space="preserve">Возможный </w:t>
      </w:r>
      <w:r>
        <w:rPr>
          <w:i/>
          <w:color w:val="000000"/>
          <w:sz w:val="27"/>
          <w:szCs w:val="27"/>
        </w:rPr>
        <w:t xml:space="preserve">вариант </w:t>
      </w:r>
      <w:r w:rsidRPr="00360D74">
        <w:rPr>
          <w:i/>
          <w:color w:val="000000"/>
          <w:sz w:val="27"/>
          <w:szCs w:val="27"/>
        </w:rPr>
        <w:t>ответ</w:t>
      </w:r>
      <w:r>
        <w:rPr>
          <w:i/>
          <w:color w:val="000000"/>
          <w:sz w:val="27"/>
          <w:szCs w:val="27"/>
        </w:rPr>
        <w:t>а</w:t>
      </w:r>
    </w:p>
    <w:p w:rsidR="00F260B8" w:rsidRDefault="00F260B8" w:rsidP="00F260B8">
      <w:pPr>
        <w:ind w:firstLine="708"/>
        <w:contextualSpacing/>
        <w:jc w:val="both"/>
        <w:rPr>
          <w:sz w:val="28"/>
          <w:szCs w:val="28"/>
        </w:rPr>
      </w:pPr>
      <w:r w:rsidRPr="0054282C">
        <w:rPr>
          <w:b/>
          <w:sz w:val="28"/>
          <w:szCs w:val="28"/>
        </w:rPr>
        <w:t xml:space="preserve">Дирекционный угол </w:t>
      </w:r>
      <w:r w:rsidRPr="0054282C">
        <w:rPr>
          <w:b/>
          <w:i/>
          <w:sz w:val="28"/>
          <w:szCs w:val="28"/>
        </w:rPr>
        <w:t>(α)</w:t>
      </w:r>
      <w:r>
        <w:rPr>
          <w:sz w:val="28"/>
          <w:szCs w:val="28"/>
        </w:rPr>
        <w:t xml:space="preserve"> отсчитывает</w:t>
      </w:r>
      <w:r w:rsidRPr="0054282C">
        <w:rPr>
          <w:sz w:val="28"/>
          <w:szCs w:val="28"/>
        </w:rPr>
        <w:t xml:space="preserve">ся от северного направления осевого меридиана по ходу часовой стрелки до заданного направления, изменяется от 0° до 360°. </w:t>
      </w:r>
    </w:p>
    <w:p w:rsidR="00F260B8" w:rsidRDefault="00F260B8" w:rsidP="00F260B8">
      <w:pPr>
        <w:ind w:firstLine="708"/>
        <w:contextualSpacing/>
        <w:jc w:val="both"/>
        <w:rPr>
          <w:sz w:val="28"/>
          <w:szCs w:val="28"/>
        </w:rPr>
      </w:pPr>
      <w:r w:rsidRPr="0054282C">
        <w:rPr>
          <w:b/>
          <w:sz w:val="28"/>
          <w:szCs w:val="28"/>
        </w:rPr>
        <w:t xml:space="preserve">Румб </w:t>
      </w:r>
      <w:r w:rsidRPr="0054282C">
        <w:rPr>
          <w:b/>
          <w:i/>
          <w:sz w:val="28"/>
          <w:szCs w:val="28"/>
        </w:rPr>
        <w:t>(</w:t>
      </w:r>
      <w:r w:rsidRPr="0054282C">
        <w:rPr>
          <w:b/>
          <w:i/>
          <w:sz w:val="28"/>
          <w:szCs w:val="28"/>
          <w:lang w:val="en-US"/>
        </w:rPr>
        <w:t>r</w:t>
      </w:r>
      <w:r w:rsidRPr="0054282C">
        <w:rPr>
          <w:b/>
          <w:i/>
          <w:sz w:val="28"/>
          <w:szCs w:val="28"/>
        </w:rPr>
        <w:t>)</w:t>
      </w:r>
      <w:r w:rsidRPr="0054282C">
        <w:rPr>
          <w:i/>
          <w:sz w:val="28"/>
          <w:szCs w:val="28"/>
        </w:rPr>
        <w:t xml:space="preserve"> </w:t>
      </w:r>
      <w:r w:rsidRPr="0054282C">
        <w:rPr>
          <w:sz w:val="28"/>
          <w:szCs w:val="28"/>
        </w:rPr>
        <w:t>- острый угол между ближайшим концом меридиана (северным или южным) и заданным направлением</w:t>
      </w:r>
      <w:r>
        <w:rPr>
          <w:sz w:val="28"/>
          <w:szCs w:val="28"/>
        </w:rPr>
        <w:t>.</w:t>
      </w:r>
      <w:r w:rsidRPr="0054282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54282C">
        <w:rPr>
          <w:sz w:val="28"/>
          <w:szCs w:val="28"/>
        </w:rPr>
        <w:t xml:space="preserve">зменяется от 0° до </w:t>
      </w:r>
      <w:r>
        <w:rPr>
          <w:sz w:val="28"/>
          <w:szCs w:val="28"/>
        </w:rPr>
        <w:t>9</w:t>
      </w:r>
      <w:r w:rsidRPr="0054282C">
        <w:rPr>
          <w:sz w:val="28"/>
          <w:szCs w:val="28"/>
        </w:rPr>
        <w:t>0°</w:t>
      </w:r>
      <w:r>
        <w:rPr>
          <w:sz w:val="28"/>
          <w:szCs w:val="28"/>
        </w:rPr>
        <w:t xml:space="preserve">. </w:t>
      </w:r>
      <w:r w:rsidRPr="0054282C">
        <w:rPr>
          <w:sz w:val="28"/>
          <w:szCs w:val="28"/>
        </w:rPr>
        <w:t xml:space="preserve">Перед </w:t>
      </w:r>
      <w:r w:rsidRPr="0054282C">
        <w:rPr>
          <w:sz w:val="28"/>
          <w:szCs w:val="28"/>
        </w:rPr>
        <w:lastRenderedPageBreak/>
        <w:t>численным</w:t>
      </w:r>
      <w:r>
        <w:rPr>
          <w:sz w:val="28"/>
          <w:szCs w:val="28"/>
        </w:rPr>
        <w:t xml:space="preserve"> зна</w:t>
      </w:r>
      <w:r w:rsidRPr="0054282C">
        <w:rPr>
          <w:sz w:val="28"/>
          <w:szCs w:val="28"/>
        </w:rPr>
        <w:t>чением румба указывают его направление относительно сторон света: СВ, ЮВ, СЗ, ЮЗ.</w:t>
      </w:r>
    </w:p>
    <w:p w:rsidR="007C46E0" w:rsidRPr="003C581B" w:rsidRDefault="007C46E0" w:rsidP="007C46E0">
      <w:pPr>
        <w:ind w:firstLine="709"/>
        <w:contextualSpacing/>
        <w:jc w:val="both"/>
        <w:rPr>
          <w:sz w:val="27"/>
          <w:szCs w:val="27"/>
        </w:rPr>
      </w:pPr>
      <w:r w:rsidRPr="00EA3428">
        <w:rPr>
          <w:b/>
          <w:sz w:val="27"/>
          <w:szCs w:val="27"/>
        </w:rPr>
        <w:t xml:space="preserve">Вопрос студентам: </w:t>
      </w:r>
      <w:r w:rsidR="00CE676D">
        <w:rPr>
          <w:sz w:val="27"/>
          <w:szCs w:val="27"/>
        </w:rPr>
        <w:t>О</w:t>
      </w:r>
      <w:r>
        <w:rPr>
          <w:sz w:val="27"/>
          <w:szCs w:val="27"/>
        </w:rPr>
        <w:t>бъясните принцип измерения</w:t>
      </w:r>
      <w:r w:rsidRPr="007C46E0">
        <w:rPr>
          <w:sz w:val="27"/>
          <w:szCs w:val="27"/>
        </w:rPr>
        <w:t xml:space="preserve"> дирекционного угла.</w:t>
      </w:r>
    </w:p>
    <w:p w:rsidR="007C46E0" w:rsidRDefault="007C46E0" w:rsidP="007C46E0">
      <w:pPr>
        <w:ind w:firstLine="708"/>
        <w:contextualSpacing/>
        <w:jc w:val="both"/>
        <w:rPr>
          <w:sz w:val="27"/>
          <w:szCs w:val="27"/>
        </w:rPr>
      </w:pPr>
      <w:r w:rsidRPr="00360D74">
        <w:rPr>
          <w:i/>
          <w:color w:val="000000"/>
          <w:sz w:val="27"/>
          <w:szCs w:val="27"/>
        </w:rPr>
        <w:t xml:space="preserve">Возможный </w:t>
      </w:r>
      <w:r>
        <w:rPr>
          <w:i/>
          <w:color w:val="000000"/>
          <w:sz w:val="27"/>
          <w:szCs w:val="27"/>
        </w:rPr>
        <w:t xml:space="preserve">вариант </w:t>
      </w:r>
      <w:r w:rsidRPr="00360D74">
        <w:rPr>
          <w:i/>
          <w:color w:val="000000"/>
          <w:sz w:val="27"/>
          <w:szCs w:val="27"/>
        </w:rPr>
        <w:t>ответ</w:t>
      </w:r>
      <w:r>
        <w:rPr>
          <w:i/>
          <w:color w:val="000000"/>
          <w:sz w:val="27"/>
          <w:szCs w:val="27"/>
        </w:rPr>
        <w:t>а</w:t>
      </w:r>
      <w:r w:rsidRPr="007C46E0">
        <w:rPr>
          <w:sz w:val="27"/>
          <w:szCs w:val="27"/>
        </w:rPr>
        <w:t xml:space="preserve"> </w:t>
      </w:r>
    </w:p>
    <w:p w:rsidR="007C46E0" w:rsidRDefault="007C46E0" w:rsidP="007C46E0">
      <w:pPr>
        <w:ind w:firstLine="708"/>
        <w:contextualSpacing/>
        <w:jc w:val="both"/>
        <w:rPr>
          <w:sz w:val="27"/>
          <w:szCs w:val="27"/>
        </w:rPr>
      </w:pPr>
      <w:r w:rsidRPr="007C46E0">
        <w:rPr>
          <w:sz w:val="27"/>
          <w:szCs w:val="27"/>
        </w:rPr>
        <w:t>Дирекционный угол измеряют по карте топографическим транспортиром между северным направлением вертикальной линии километровой сетки и заданным направлением. Если линия, заданная на карте, не пересекает линию координатной сетки, то ее продолжают до пересечения с ней. Измерения выполняют по ходу часовой стрелки</w:t>
      </w:r>
      <w:r w:rsidR="005F4AB7">
        <w:rPr>
          <w:sz w:val="27"/>
          <w:szCs w:val="27"/>
        </w:rPr>
        <w:t>.</w:t>
      </w:r>
    </w:p>
    <w:p w:rsidR="005F4AB7" w:rsidRPr="007C46E0" w:rsidRDefault="005F4AB7" w:rsidP="007C46E0">
      <w:pPr>
        <w:ind w:firstLine="708"/>
        <w:contextualSpacing/>
        <w:jc w:val="both"/>
        <w:rPr>
          <w:sz w:val="27"/>
          <w:szCs w:val="27"/>
          <w:lang w:val="en-US"/>
        </w:rPr>
      </w:pPr>
    </w:p>
    <w:p w:rsidR="00BB72DA" w:rsidRDefault="007C46E0" w:rsidP="007C46E0">
      <w:pPr>
        <w:contextualSpacing/>
        <w:jc w:val="center"/>
        <w:rPr>
          <w:b/>
          <w:sz w:val="27"/>
          <w:szCs w:val="27"/>
        </w:rPr>
      </w:pPr>
      <w:r w:rsidRPr="007C46E0">
        <w:rPr>
          <w:b/>
          <w:noProof/>
          <w:sz w:val="27"/>
          <w:szCs w:val="27"/>
        </w:rPr>
        <w:drawing>
          <wp:inline distT="0" distB="0" distL="0" distR="0">
            <wp:extent cx="5797420" cy="3550920"/>
            <wp:effectExtent l="0" t="0" r="0" b="0"/>
            <wp:docPr id="3" name="Рисунок 3" descr="D:\Работа\Техникум\Плакаты\to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Техникум\Плакаты\top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951" cy="355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B7" w:rsidRPr="005F4AB7" w:rsidRDefault="005F4AB7" w:rsidP="005F4AB7">
      <w:pPr>
        <w:contextualSpacing/>
        <w:jc w:val="center"/>
        <w:rPr>
          <w:b/>
          <w:sz w:val="27"/>
          <w:szCs w:val="27"/>
        </w:rPr>
      </w:pPr>
      <w:r w:rsidRPr="005F4AB7">
        <w:rPr>
          <w:b/>
          <w:sz w:val="27"/>
          <w:szCs w:val="27"/>
        </w:rPr>
        <w:t>Связь между дирекционными углами и румбами</w:t>
      </w:r>
    </w:p>
    <w:p w:rsidR="003C581B" w:rsidRDefault="003C581B" w:rsidP="005F4AB7">
      <w:pPr>
        <w:contextualSpacing/>
        <w:jc w:val="both"/>
        <w:rPr>
          <w:b/>
          <w:sz w:val="27"/>
          <w:szCs w:val="27"/>
        </w:rPr>
      </w:pPr>
    </w:p>
    <w:p w:rsidR="002B6B3B" w:rsidRDefault="005F4AB7" w:rsidP="005F4AB7">
      <w:pPr>
        <w:contextualSpacing/>
        <w:jc w:val="center"/>
        <w:rPr>
          <w:bCs/>
          <w:sz w:val="28"/>
          <w:szCs w:val="28"/>
        </w:rPr>
      </w:pPr>
      <w:r>
        <w:rPr>
          <w:b/>
          <w:noProof/>
          <w:color w:val="CC00FF"/>
          <w:sz w:val="56"/>
          <w:szCs w:val="56"/>
        </w:rPr>
        <w:drawing>
          <wp:inline distT="0" distB="0" distL="0" distR="0" wp14:anchorId="45076D30" wp14:editId="48F4ADDE">
            <wp:extent cx="3166005" cy="30551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143" cy="306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4F" w:rsidRPr="00765F4F" w:rsidRDefault="00765F4F" w:rsidP="00765F4F">
      <w:pPr>
        <w:contextualSpacing/>
        <w:jc w:val="center"/>
        <w:rPr>
          <w:b/>
          <w:bCs/>
          <w:sz w:val="28"/>
          <w:szCs w:val="28"/>
        </w:rPr>
      </w:pPr>
      <w:r w:rsidRPr="00765F4F">
        <w:rPr>
          <w:b/>
          <w:bCs/>
          <w:sz w:val="28"/>
          <w:szCs w:val="28"/>
        </w:rPr>
        <w:lastRenderedPageBreak/>
        <w:t>Связь прямого и обратного дирекционных углов</w:t>
      </w:r>
    </w:p>
    <w:p w:rsidR="00765F4F" w:rsidRPr="00985C69" w:rsidRDefault="00765F4F" w:rsidP="00765F4F">
      <w:pPr>
        <w:contextualSpacing/>
        <w:jc w:val="center"/>
        <w:rPr>
          <w:bCs/>
          <w:i/>
          <w:sz w:val="28"/>
          <w:szCs w:val="28"/>
        </w:rPr>
      </w:pPr>
      <w:r w:rsidRPr="00985C69">
        <w:rPr>
          <w:b/>
          <w:bCs/>
          <w:i/>
          <w:sz w:val="28"/>
          <w:szCs w:val="28"/>
        </w:rPr>
        <w:t>α</w:t>
      </w:r>
      <w:r w:rsidRPr="00985C69">
        <w:rPr>
          <w:b/>
          <w:bCs/>
          <w:i/>
          <w:sz w:val="28"/>
          <w:szCs w:val="28"/>
          <w:vertAlign w:val="subscript"/>
        </w:rPr>
        <w:t>обр</w:t>
      </w:r>
      <w:r w:rsidRPr="00985C69">
        <w:rPr>
          <w:b/>
          <w:bCs/>
          <w:i/>
          <w:sz w:val="28"/>
          <w:szCs w:val="28"/>
        </w:rPr>
        <w:t xml:space="preserve"> = α ± 180°</w:t>
      </w:r>
      <w:r w:rsidRPr="00985C69">
        <w:rPr>
          <w:bCs/>
          <w:i/>
          <w:sz w:val="28"/>
          <w:szCs w:val="28"/>
        </w:rPr>
        <w:t xml:space="preserve"> </w:t>
      </w:r>
    </w:p>
    <w:p w:rsidR="00765F4F" w:rsidRPr="00765F4F" w:rsidRDefault="00765F4F" w:rsidP="00765F4F">
      <w:pPr>
        <w:contextualSpacing/>
        <w:jc w:val="center"/>
        <w:rPr>
          <w:bCs/>
          <w:sz w:val="28"/>
          <w:szCs w:val="28"/>
        </w:rPr>
      </w:pPr>
      <w:r w:rsidRPr="00765F4F">
        <w:rPr>
          <w:bCs/>
          <w:sz w:val="28"/>
          <w:szCs w:val="28"/>
        </w:rPr>
        <w:t>знак минус, когда α ˃ 180˚</w:t>
      </w:r>
    </w:p>
    <w:p w:rsidR="00765F4F" w:rsidRPr="00765F4F" w:rsidRDefault="00765F4F" w:rsidP="00765F4F">
      <w:pPr>
        <w:contextualSpacing/>
        <w:jc w:val="center"/>
        <w:rPr>
          <w:bCs/>
          <w:sz w:val="28"/>
          <w:szCs w:val="28"/>
        </w:rPr>
      </w:pPr>
    </w:p>
    <w:p w:rsidR="00765F4F" w:rsidRPr="00765F4F" w:rsidRDefault="00765F4F" w:rsidP="00765F4F">
      <w:pPr>
        <w:contextualSpacing/>
        <w:jc w:val="center"/>
        <w:rPr>
          <w:bCs/>
          <w:iCs/>
          <w:sz w:val="28"/>
          <w:szCs w:val="28"/>
        </w:rPr>
      </w:pPr>
      <w:r w:rsidRPr="00765F4F">
        <w:rPr>
          <w:b/>
          <w:bCs/>
          <w:sz w:val="28"/>
          <w:szCs w:val="28"/>
        </w:rPr>
        <w:t>Связь истинного азимута и дирекционного угла</w:t>
      </w:r>
    </w:p>
    <w:p w:rsidR="00765F4F" w:rsidRPr="00985C69" w:rsidRDefault="00765F4F" w:rsidP="00765F4F">
      <w:pPr>
        <w:contextualSpacing/>
        <w:jc w:val="center"/>
        <w:rPr>
          <w:b/>
          <w:bCs/>
          <w:i/>
          <w:iCs/>
          <w:sz w:val="28"/>
          <w:szCs w:val="28"/>
        </w:rPr>
      </w:pPr>
      <w:r w:rsidRPr="00985C69">
        <w:rPr>
          <w:b/>
          <w:bCs/>
          <w:i/>
          <w:iCs/>
          <w:sz w:val="28"/>
          <w:szCs w:val="28"/>
        </w:rPr>
        <w:t>А</w:t>
      </w:r>
      <w:r w:rsidR="00F82FC9">
        <w:rPr>
          <w:b/>
          <w:bCs/>
          <w:i/>
          <w:iCs/>
          <w:sz w:val="28"/>
          <w:szCs w:val="28"/>
          <w:vertAlign w:val="subscript"/>
        </w:rPr>
        <w:t>и</w:t>
      </w:r>
      <w:r w:rsidRPr="00985C69">
        <w:rPr>
          <w:b/>
          <w:bCs/>
          <w:i/>
          <w:iCs/>
          <w:sz w:val="28"/>
          <w:szCs w:val="28"/>
        </w:rPr>
        <w:t xml:space="preserve"> = α + γ</w:t>
      </w:r>
    </w:p>
    <w:p w:rsidR="00765F4F" w:rsidRPr="00765F4F" w:rsidRDefault="00765F4F" w:rsidP="00765F4F">
      <w:pPr>
        <w:contextualSpacing/>
        <w:jc w:val="center"/>
        <w:rPr>
          <w:bCs/>
          <w:iCs/>
          <w:sz w:val="28"/>
          <w:szCs w:val="28"/>
        </w:rPr>
      </w:pPr>
      <w:r w:rsidRPr="00765F4F">
        <w:rPr>
          <w:bCs/>
          <w:iCs/>
          <w:sz w:val="28"/>
          <w:szCs w:val="28"/>
        </w:rPr>
        <w:t>γ – сближение меридианов, его приближенное значение можно рассчитать по формулам:</w:t>
      </w:r>
    </w:p>
    <w:p w:rsidR="00765F4F" w:rsidRPr="00985C69" w:rsidRDefault="00765F4F" w:rsidP="00765F4F">
      <w:pPr>
        <w:contextualSpacing/>
        <w:jc w:val="center"/>
        <w:rPr>
          <w:bCs/>
          <w:i/>
          <w:iCs/>
          <w:sz w:val="28"/>
          <w:szCs w:val="28"/>
        </w:rPr>
      </w:pPr>
      <w:r w:rsidRPr="00985C69">
        <w:rPr>
          <w:b/>
          <w:bCs/>
          <w:i/>
          <w:iCs/>
          <w:sz w:val="28"/>
          <w:szCs w:val="28"/>
        </w:rPr>
        <w:t xml:space="preserve">γ = 0,54 · </w:t>
      </w:r>
      <w:r w:rsidRPr="00985C69">
        <w:rPr>
          <w:b/>
          <w:bCs/>
          <w:i/>
          <w:iCs/>
          <w:sz w:val="28"/>
          <w:szCs w:val="28"/>
          <w:lang w:val="en-US"/>
        </w:rPr>
        <w:t>l</w:t>
      </w:r>
      <w:r w:rsidRPr="00985C69">
        <w:rPr>
          <w:b/>
          <w:bCs/>
          <w:i/>
          <w:iCs/>
          <w:sz w:val="28"/>
          <w:szCs w:val="28"/>
        </w:rPr>
        <w:t xml:space="preserve"> · tgφ</w:t>
      </w:r>
      <w:r w:rsidRPr="00985C69">
        <w:rPr>
          <w:bCs/>
          <w:i/>
          <w:iCs/>
          <w:sz w:val="28"/>
          <w:szCs w:val="28"/>
        </w:rPr>
        <w:t xml:space="preserve">   </w:t>
      </w:r>
      <w:r w:rsidRPr="00985C69">
        <w:rPr>
          <w:bCs/>
          <w:iCs/>
          <w:sz w:val="28"/>
          <w:szCs w:val="28"/>
        </w:rPr>
        <w:t>или</w:t>
      </w:r>
      <w:r w:rsidRPr="00985C69">
        <w:rPr>
          <w:bCs/>
          <w:i/>
          <w:iCs/>
          <w:sz w:val="28"/>
          <w:szCs w:val="28"/>
        </w:rPr>
        <w:t xml:space="preserve">  </w:t>
      </w:r>
      <w:r w:rsidRPr="00985C69">
        <w:rPr>
          <w:b/>
          <w:bCs/>
          <w:i/>
          <w:iCs/>
          <w:sz w:val="28"/>
          <w:szCs w:val="28"/>
        </w:rPr>
        <w:t>γ = Δλ</w:t>
      </w:r>
      <w:r w:rsidRPr="00985C69">
        <w:rPr>
          <w:b/>
          <w:bCs/>
          <w:i/>
          <w:sz w:val="28"/>
          <w:szCs w:val="28"/>
        </w:rPr>
        <w:t xml:space="preserve"> </w:t>
      </w:r>
      <w:r w:rsidRPr="00985C69">
        <w:rPr>
          <w:b/>
          <w:bCs/>
          <w:i/>
          <w:iCs/>
          <w:sz w:val="28"/>
          <w:szCs w:val="28"/>
        </w:rPr>
        <w:t>·</w:t>
      </w:r>
      <w:r w:rsidRPr="00985C69">
        <w:rPr>
          <w:b/>
          <w:bCs/>
          <w:i/>
          <w:sz w:val="28"/>
          <w:szCs w:val="28"/>
        </w:rPr>
        <w:t xml:space="preserve"> </w:t>
      </w:r>
      <w:r w:rsidRPr="00985C69">
        <w:rPr>
          <w:b/>
          <w:bCs/>
          <w:i/>
          <w:iCs/>
          <w:sz w:val="28"/>
          <w:szCs w:val="28"/>
        </w:rPr>
        <w:t>sinφ</w:t>
      </w:r>
      <w:r w:rsidRPr="00985C69">
        <w:rPr>
          <w:b/>
          <w:bCs/>
          <w:i/>
          <w:iCs/>
          <w:sz w:val="28"/>
          <w:szCs w:val="28"/>
          <w:vertAlign w:val="subscript"/>
        </w:rPr>
        <w:t>ср</w:t>
      </w:r>
    </w:p>
    <w:p w:rsidR="00765F4F" w:rsidRPr="00765F4F" w:rsidRDefault="00765F4F" w:rsidP="00765F4F">
      <w:pPr>
        <w:contextualSpacing/>
        <w:jc w:val="center"/>
        <w:rPr>
          <w:bCs/>
          <w:iCs/>
          <w:sz w:val="28"/>
          <w:szCs w:val="28"/>
        </w:rPr>
      </w:pPr>
      <w:r w:rsidRPr="00765F4F">
        <w:rPr>
          <w:bCs/>
          <w:i/>
          <w:iCs/>
          <w:sz w:val="28"/>
          <w:szCs w:val="28"/>
        </w:rPr>
        <w:t>l</w:t>
      </w:r>
      <w:r w:rsidRPr="00765F4F">
        <w:rPr>
          <w:bCs/>
          <w:iCs/>
          <w:sz w:val="28"/>
          <w:szCs w:val="28"/>
        </w:rPr>
        <w:t xml:space="preserve"> – длина прямой линии между точками (км); φ – средняя широта линии; </w:t>
      </w:r>
    </w:p>
    <w:p w:rsidR="00765F4F" w:rsidRPr="00765F4F" w:rsidRDefault="00765F4F" w:rsidP="00765F4F">
      <w:pPr>
        <w:contextualSpacing/>
        <w:jc w:val="center"/>
        <w:rPr>
          <w:bCs/>
          <w:iCs/>
          <w:sz w:val="28"/>
          <w:szCs w:val="28"/>
        </w:rPr>
      </w:pPr>
      <w:r w:rsidRPr="00765F4F">
        <w:rPr>
          <w:bCs/>
          <w:iCs/>
          <w:sz w:val="28"/>
          <w:szCs w:val="28"/>
        </w:rPr>
        <w:t>Δλ – разность долгот; δ - магнитное склонение</w:t>
      </w:r>
    </w:p>
    <w:p w:rsidR="00765F4F" w:rsidRPr="00765F4F" w:rsidRDefault="00765F4F" w:rsidP="00765F4F">
      <w:pPr>
        <w:contextualSpacing/>
        <w:jc w:val="center"/>
        <w:rPr>
          <w:bCs/>
          <w:iCs/>
          <w:sz w:val="28"/>
          <w:szCs w:val="28"/>
        </w:rPr>
      </w:pPr>
    </w:p>
    <w:p w:rsidR="00765F4F" w:rsidRPr="00765F4F" w:rsidRDefault="00765F4F" w:rsidP="00765F4F">
      <w:pPr>
        <w:contextualSpacing/>
        <w:jc w:val="center"/>
        <w:rPr>
          <w:bCs/>
          <w:iCs/>
          <w:sz w:val="28"/>
          <w:szCs w:val="28"/>
        </w:rPr>
      </w:pPr>
      <w:r w:rsidRPr="00765F4F">
        <w:rPr>
          <w:b/>
          <w:bCs/>
          <w:iCs/>
          <w:sz w:val="28"/>
          <w:szCs w:val="28"/>
        </w:rPr>
        <w:t>Переход от дирекционного угла к магнитному азимуту и обратно</w:t>
      </w:r>
    </w:p>
    <w:p w:rsidR="00765F4F" w:rsidRPr="00985C69" w:rsidRDefault="00765F4F" w:rsidP="00765F4F">
      <w:pPr>
        <w:contextualSpacing/>
        <w:jc w:val="center"/>
        <w:rPr>
          <w:b/>
          <w:bCs/>
          <w:i/>
          <w:iCs/>
          <w:sz w:val="28"/>
          <w:szCs w:val="28"/>
        </w:rPr>
      </w:pPr>
      <w:r w:rsidRPr="00985C69">
        <w:rPr>
          <w:b/>
          <w:bCs/>
          <w:i/>
          <w:sz w:val="28"/>
          <w:szCs w:val="28"/>
        </w:rPr>
        <w:t>А</w:t>
      </w:r>
      <w:r w:rsidR="00F82FC9">
        <w:rPr>
          <w:b/>
          <w:bCs/>
          <w:i/>
          <w:sz w:val="28"/>
          <w:szCs w:val="28"/>
          <w:vertAlign w:val="subscript"/>
        </w:rPr>
        <w:t>и</w:t>
      </w:r>
      <w:r w:rsidRPr="00985C69">
        <w:rPr>
          <w:b/>
          <w:bCs/>
          <w:i/>
          <w:sz w:val="28"/>
          <w:szCs w:val="28"/>
        </w:rPr>
        <w:t>=А</w:t>
      </w:r>
      <w:r w:rsidRPr="00985C69">
        <w:rPr>
          <w:b/>
          <w:bCs/>
          <w:i/>
          <w:sz w:val="28"/>
          <w:szCs w:val="28"/>
          <w:vertAlign w:val="subscript"/>
        </w:rPr>
        <w:t>м</w:t>
      </w:r>
      <w:r w:rsidRPr="00985C69">
        <w:rPr>
          <w:b/>
          <w:bCs/>
          <w:i/>
          <w:sz w:val="28"/>
          <w:szCs w:val="28"/>
        </w:rPr>
        <w:t xml:space="preserve">+δ, </w:t>
      </w:r>
      <w:r w:rsidRPr="00985C69">
        <w:rPr>
          <w:b/>
          <w:bCs/>
          <w:i/>
          <w:iCs/>
          <w:sz w:val="28"/>
          <w:szCs w:val="28"/>
        </w:rPr>
        <w:t xml:space="preserve">  </w:t>
      </w:r>
    </w:p>
    <w:p w:rsidR="00765F4F" w:rsidRPr="00985C69" w:rsidRDefault="00765F4F" w:rsidP="00765F4F">
      <w:pPr>
        <w:contextualSpacing/>
        <w:jc w:val="center"/>
        <w:rPr>
          <w:b/>
          <w:bCs/>
          <w:i/>
          <w:iCs/>
          <w:sz w:val="28"/>
          <w:szCs w:val="28"/>
        </w:rPr>
      </w:pPr>
      <w:r w:rsidRPr="00985C69">
        <w:rPr>
          <w:b/>
          <w:bCs/>
          <w:i/>
          <w:iCs/>
          <w:sz w:val="28"/>
          <w:szCs w:val="28"/>
        </w:rPr>
        <w:t xml:space="preserve">α + γ  = </w:t>
      </w:r>
      <w:r w:rsidRPr="00985C69">
        <w:rPr>
          <w:b/>
          <w:bCs/>
          <w:i/>
          <w:sz w:val="28"/>
          <w:szCs w:val="28"/>
        </w:rPr>
        <w:t>А</w:t>
      </w:r>
      <w:r w:rsidRPr="00985C69">
        <w:rPr>
          <w:b/>
          <w:bCs/>
          <w:i/>
          <w:sz w:val="28"/>
          <w:szCs w:val="28"/>
          <w:vertAlign w:val="subscript"/>
        </w:rPr>
        <w:t>м</w:t>
      </w:r>
      <w:r w:rsidRPr="00985C69">
        <w:rPr>
          <w:b/>
          <w:bCs/>
          <w:i/>
          <w:sz w:val="28"/>
          <w:szCs w:val="28"/>
        </w:rPr>
        <w:t xml:space="preserve">+δ, </w:t>
      </w:r>
      <w:r w:rsidRPr="00985C69">
        <w:rPr>
          <w:b/>
          <w:bCs/>
          <w:i/>
          <w:iCs/>
          <w:sz w:val="28"/>
          <w:szCs w:val="28"/>
        </w:rPr>
        <w:t xml:space="preserve"> </w:t>
      </w:r>
    </w:p>
    <w:p w:rsidR="00765F4F" w:rsidRPr="00985C69" w:rsidRDefault="00765F4F" w:rsidP="0015643D">
      <w:pPr>
        <w:contextualSpacing/>
        <w:jc w:val="center"/>
        <w:rPr>
          <w:bCs/>
          <w:i/>
          <w:iCs/>
          <w:sz w:val="28"/>
          <w:szCs w:val="28"/>
        </w:rPr>
      </w:pPr>
      <w:r w:rsidRPr="00985C69">
        <w:rPr>
          <w:b/>
          <w:bCs/>
          <w:i/>
          <w:iCs/>
          <w:sz w:val="28"/>
          <w:szCs w:val="28"/>
        </w:rPr>
        <w:t>A</w:t>
      </w:r>
      <w:r w:rsidR="00F82FC9">
        <w:rPr>
          <w:b/>
          <w:bCs/>
          <w:i/>
          <w:iCs/>
          <w:sz w:val="28"/>
          <w:szCs w:val="28"/>
          <w:vertAlign w:val="subscript"/>
        </w:rPr>
        <w:t>м</w:t>
      </w:r>
      <w:r w:rsidRPr="00985C69">
        <w:rPr>
          <w:b/>
          <w:bCs/>
          <w:i/>
          <w:iCs/>
          <w:sz w:val="28"/>
          <w:szCs w:val="28"/>
        </w:rPr>
        <w:t xml:space="preserve"> = α + γ – δ</w:t>
      </w:r>
      <w:r w:rsidR="0015643D">
        <w:rPr>
          <w:bCs/>
          <w:i/>
          <w:iCs/>
          <w:sz w:val="28"/>
          <w:szCs w:val="28"/>
        </w:rPr>
        <w:t xml:space="preserve"> =</w:t>
      </w:r>
      <w:r w:rsidRPr="00985C69">
        <w:rPr>
          <w:bCs/>
          <w:i/>
          <w:iCs/>
          <w:sz w:val="28"/>
          <w:szCs w:val="28"/>
        </w:rPr>
        <w:t xml:space="preserve"> </w:t>
      </w:r>
      <w:r w:rsidR="0015643D" w:rsidRPr="00985C69">
        <w:rPr>
          <w:b/>
          <w:bCs/>
          <w:i/>
          <w:sz w:val="28"/>
          <w:szCs w:val="28"/>
        </w:rPr>
        <w:t>А</w:t>
      </w:r>
      <w:r w:rsidR="0015643D">
        <w:rPr>
          <w:b/>
          <w:bCs/>
          <w:i/>
          <w:sz w:val="28"/>
          <w:szCs w:val="28"/>
          <w:vertAlign w:val="subscript"/>
        </w:rPr>
        <w:t>и</w:t>
      </w:r>
      <w:r w:rsidRPr="00985C69">
        <w:rPr>
          <w:bCs/>
          <w:i/>
          <w:iCs/>
          <w:sz w:val="28"/>
          <w:szCs w:val="28"/>
        </w:rPr>
        <w:t xml:space="preserve"> </w:t>
      </w:r>
      <w:r w:rsidR="0015643D" w:rsidRPr="00985C69">
        <w:rPr>
          <w:b/>
          <w:bCs/>
          <w:i/>
          <w:iCs/>
          <w:sz w:val="28"/>
          <w:szCs w:val="28"/>
        </w:rPr>
        <w:t>– δ</w:t>
      </w:r>
    </w:p>
    <w:p w:rsidR="00765F4F" w:rsidRPr="00985C69" w:rsidRDefault="00765F4F" w:rsidP="00765F4F">
      <w:pPr>
        <w:contextualSpacing/>
        <w:jc w:val="center"/>
        <w:rPr>
          <w:b/>
          <w:bCs/>
          <w:i/>
          <w:iCs/>
          <w:sz w:val="28"/>
          <w:szCs w:val="28"/>
        </w:rPr>
      </w:pPr>
      <w:r w:rsidRPr="00985C69">
        <w:rPr>
          <w:bCs/>
          <w:i/>
          <w:iCs/>
          <w:sz w:val="28"/>
          <w:szCs w:val="28"/>
        </w:rPr>
        <w:t xml:space="preserve"> </w:t>
      </w:r>
      <w:r w:rsidRPr="00985C69">
        <w:rPr>
          <w:b/>
          <w:bCs/>
          <w:i/>
          <w:iCs/>
          <w:sz w:val="28"/>
          <w:szCs w:val="28"/>
        </w:rPr>
        <w:t>α= A</w:t>
      </w:r>
      <w:r w:rsidR="00F82FC9">
        <w:rPr>
          <w:b/>
          <w:bCs/>
          <w:i/>
          <w:iCs/>
          <w:sz w:val="28"/>
          <w:szCs w:val="28"/>
          <w:vertAlign w:val="subscript"/>
        </w:rPr>
        <w:t>м</w:t>
      </w:r>
      <w:r w:rsidRPr="00985C69">
        <w:rPr>
          <w:b/>
          <w:bCs/>
          <w:i/>
          <w:iCs/>
          <w:sz w:val="28"/>
          <w:szCs w:val="28"/>
        </w:rPr>
        <w:t xml:space="preserve"> – γ + δ</w:t>
      </w:r>
    </w:p>
    <w:p w:rsidR="00B40194" w:rsidRPr="00985C69" w:rsidRDefault="00B40194" w:rsidP="00765F4F">
      <w:pPr>
        <w:contextualSpacing/>
        <w:jc w:val="center"/>
        <w:rPr>
          <w:b/>
          <w:bCs/>
          <w:i/>
          <w:iCs/>
          <w:sz w:val="28"/>
          <w:szCs w:val="28"/>
        </w:rPr>
      </w:pPr>
    </w:p>
    <w:p w:rsidR="00B40194" w:rsidRDefault="00B40194" w:rsidP="00B40194">
      <w:pPr>
        <w:contextualSpacing/>
        <w:jc w:val="both"/>
        <w:rPr>
          <w:bCs/>
          <w:sz w:val="28"/>
          <w:szCs w:val="28"/>
        </w:rPr>
      </w:pPr>
      <w:r w:rsidRPr="00B7700B">
        <w:rPr>
          <w:b/>
          <w:sz w:val="28"/>
          <w:szCs w:val="28"/>
        </w:rPr>
        <w:t>Задание №</w:t>
      </w:r>
      <w:r>
        <w:rPr>
          <w:b/>
          <w:sz w:val="28"/>
          <w:szCs w:val="28"/>
        </w:rPr>
        <w:t xml:space="preserve">11 </w:t>
      </w:r>
      <w:r>
        <w:rPr>
          <w:bCs/>
          <w:sz w:val="28"/>
          <w:szCs w:val="28"/>
        </w:rPr>
        <w:t xml:space="preserve">(Приложение 1, </w:t>
      </w:r>
      <w:r>
        <w:rPr>
          <w:sz w:val="28"/>
          <w:szCs w:val="28"/>
        </w:rPr>
        <w:t>с</w:t>
      </w:r>
      <w:r w:rsidRPr="004E4E6C">
        <w:rPr>
          <w:sz w:val="28"/>
          <w:szCs w:val="28"/>
        </w:rPr>
        <w:t>лайд №</w:t>
      </w:r>
      <w:r w:rsidR="00F93352">
        <w:rPr>
          <w:sz w:val="28"/>
          <w:szCs w:val="28"/>
        </w:rPr>
        <w:t>26</w:t>
      </w:r>
      <w:r>
        <w:rPr>
          <w:bCs/>
          <w:sz w:val="28"/>
          <w:szCs w:val="28"/>
        </w:rPr>
        <w:t>)</w:t>
      </w:r>
    </w:p>
    <w:p w:rsidR="00985C69" w:rsidRPr="00985C69" w:rsidRDefault="00985C69" w:rsidP="00B40194">
      <w:pPr>
        <w:ind w:firstLine="709"/>
        <w:contextualSpacing/>
        <w:jc w:val="both"/>
        <w:rPr>
          <w:i/>
          <w:sz w:val="28"/>
          <w:szCs w:val="28"/>
        </w:rPr>
      </w:pPr>
      <w:r w:rsidRPr="00985C69">
        <w:rPr>
          <w:sz w:val="28"/>
          <w:szCs w:val="28"/>
        </w:rPr>
        <w:t xml:space="preserve">Измерить дирекционный угол направления </w:t>
      </w:r>
      <w:r>
        <w:rPr>
          <w:sz w:val="28"/>
          <w:szCs w:val="28"/>
        </w:rPr>
        <w:t xml:space="preserve">линии АВ и вычислить обратный ему </w:t>
      </w:r>
      <w:r w:rsidRPr="00985C69">
        <w:rPr>
          <w:i/>
          <w:sz w:val="28"/>
          <w:szCs w:val="28"/>
        </w:rPr>
        <w:t>α</w:t>
      </w:r>
      <w:r>
        <w:rPr>
          <w:i/>
          <w:sz w:val="28"/>
          <w:szCs w:val="28"/>
          <w:vertAlign w:val="subscript"/>
        </w:rPr>
        <w:t>ВА</w:t>
      </w:r>
      <w:r w:rsidRPr="00985C69">
        <w:rPr>
          <w:sz w:val="28"/>
          <w:szCs w:val="28"/>
        </w:rPr>
        <w:t>.</w:t>
      </w:r>
    </w:p>
    <w:p w:rsidR="00765F4F" w:rsidRDefault="00B40194" w:rsidP="00985C69">
      <w:pPr>
        <w:ind w:firstLine="709"/>
        <w:contextualSpacing/>
        <w:jc w:val="both"/>
        <w:rPr>
          <w:sz w:val="28"/>
          <w:szCs w:val="28"/>
        </w:rPr>
      </w:pPr>
      <w:r w:rsidRPr="000E7038">
        <w:rPr>
          <w:i/>
          <w:sz w:val="28"/>
          <w:szCs w:val="28"/>
        </w:rPr>
        <w:t>Решение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ab/>
        <w:t xml:space="preserve"> </w:t>
      </w:r>
      <w:r w:rsidR="00985C69" w:rsidRPr="00985C69">
        <w:rPr>
          <w:i/>
          <w:sz w:val="28"/>
          <w:szCs w:val="28"/>
        </w:rPr>
        <w:t>α</w:t>
      </w:r>
      <w:r w:rsidR="00985C69">
        <w:rPr>
          <w:i/>
          <w:sz w:val="28"/>
          <w:szCs w:val="28"/>
          <w:vertAlign w:val="subscript"/>
        </w:rPr>
        <w:t>АВ</w:t>
      </w:r>
      <w:r w:rsidR="00985C69">
        <w:rPr>
          <w:i/>
          <w:sz w:val="28"/>
          <w:szCs w:val="28"/>
        </w:rPr>
        <w:t>=</w:t>
      </w:r>
      <w:r w:rsidR="00985C69">
        <w:rPr>
          <w:sz w:val="28"/>
          <w:szCs w:val="28"/>
        </w:rPr>
        <w:t xml:space="preserve">61°00ʹ.    </w:t>
      </w:r>
      <w:r w:rsidR="00985C69" w:rsidRPr="00985C69">
        <w:rPr>
          <w:i/>
          <w:sz w:val="28"/>
          <w:szCs w:val="28"/>
        </w:rPr>
        <w:t>α</w:t>
      </w:r>
      <w:r w:rsidR="00985C69">
        <w:rPr>
          <w:i/>
          <w:sz w:val="28"/>
          <w:szCs w:val="28"/>
          <w:vertAlign w:val="subscript"/>
        </w:rPr>
        <w:t>ВА</w:t>
      </w:r>
      <w:r w:rsidR="00985C69">
        <w:rPr>
          <w:i/>
          <w:sz w:val="28"/>
          <w:szCs w:val="28"/>
        </w:rPr>
        <w:t>=</w:t>
      </w:r>
      <w:r w:rsidR="00985C69">
        <w:rPr>
          <w:sz w:val="28"/>
          <w:szCs w:val="28"/>
        </w:rPr>
        <w:t xml:space="preserve">61°00ʹ </w:t>
      </w:r>
      <w:r w:rsidR="00985C69">
        <w:rPr>
          <w:bCs/>
          <w:iCs/>
          <w:sz w:val="28"/>
          <w:szCs w:val="28"/>
        </w:rPr>
        <w:t>+</w:t>
      </w:r>
      <w:r w:rsidR="00985C69">
        <w:rPr>
          <w:sz w:val="28"/>
          <w:szCs w:val="28"/>
        </w:rPr>
        <w:t xml:space="preserve"> 180° =</w:t>
      </w:r>
      <w:r w:rsidR="00C308C5">
        <w:rPr>
          <w:sz w:val="28"/>
          <w:szCs w:val="28"/>
        </w:rPr>
        <w:t>2</w:t>
      </w:r>
      <w:r w:rsidR="00985C69">
        <w:rPr>
          <w:sz w:val="28"/>
          <w:szCs w:val="28"/>
        </w:rPr>
        <w:t>41°</w:t>
      </w:r>
      <w:r w:rsidR="00F46DA0">
        <w:rPr>
          <w:sz w:val="28"/>
          <w:szCs w:val="28"/>
        </w:rPr>
        <w:t>00ʹ.</w:t>
      </w:r>
    </w:p>
    <w:p w:rsidR="00877AEC" w:rsidRPr="00985C69" w:rsidRDefault="00877AEC" w:rsidP="00985C69">
      <w:pPr>
        <w:ind w:firstLine="709"/>
        <w:contextualSpacing/>
        <w:jc w:val="both"/>
        <w:rPr>
          <w:bCs/>
          <w:sz w:val="28"/>
          <w:szCs w:val="28"/>
        </w:rPr>
      </w:pPr>
    </w:p>
    <w:p w:rsidR="00877AEC" w:rsidRDefault="00877AEC" w:rsidP="00877AEC">
      <w:pPr>
        <w:contextualSpacing/>
        <w:jc w:val="both"/>
        <w:rPr>
          <w:bCs/>
          <w:sz w:val="28"/>
          <w:szCs w:val="28"/>
        </w:rPr>
      </w:pPr>
      <w:r w:rsidRPr="00B7700B">
        <w:rPr>
          <w:b/>
          <w:sz w:val="28"/>
          <w:szCs w:val="28"/>
        </w:rPr>
        <w:t>Задание №</w:t>
      </w:r>
      <w:r>
        <w:rPr>
          <w:b/>
          <w:sz w:val="28"/>
          <w:szCs w:val="28"/>
        </w:rPr>
        <w:t>1</w:t>
      </w:r>
      <w:r w:rsidR="00C308C5">
        <w:rPr>
          <w:b/>
          <w:sz w:val="28"/>
          <w:szCs w:val="28"/>
        </w:rPr>
        <w:t xml:space="preserve">2 </w:t>
      </w:r>
      <w:r>
        <w:rPr>
          <w:bCs/>
          <w:sz w:val="28"/>
          <w:szCs w:val="28"/>
        </w:rPr>
        <w:t xml:space="preserve">(Приложение 1, </w:t>
      </w:r>
      <w:r>
        <w:rPr>
          <w:sz w:val="28"/>
          <w:szCs w:val="28"/>
        </w:rPr>
        <w:t>с</w:t>
      </w:r>
      <w:r w:rsidRPr="004E4E6C">
        <w:rPr>
          <w:sz w:val="28"/>
          <w:szCs w:val="28"/>
        </w:rPr>
        <w:t>лайд №</w:t>
      </w:r>
      <w:r w:rsidR="00F93352">
        <w:rPr>
          <w:sz w:val="28"/>
          <w:szCs w:val="28"/>
        </w:rPr>
        <w:t>26</w:t>
      </w:r>
      <w:r>
        <w:rPr>
          <w:bCs/>
          <w:sz w:val="28"/>
          <w:szCs w:val="28"/>
        </w:rPr>
        <w:t>)</w:t>
      </w:r>
    </w:p>
    <w:p w:rsidR="00877AEC" w:rsidRPr="00985C69" w:rsidRDefault="00877AEC" w:rsidP="00877AEC">
      <w:pPr>
        <w:ind w:firstLine="709"/>
        <w:contextualSpacing/>
        <w:jc w:val="both"/>
        <w:rPr>
          <w:i/>
          <w:sz w:val="28"/>
          <w:szCs w:val="28"/>
        </w:rPr>
      </w:pPr>
      <w:r w:rsidRPr="00877AEC">
        <w:rPr>
          <w:sz w:val="28"/>
          <w:szCs w:val="28"/>
        </w:rPr>
        <w:t xml:space="preserve">Через измеренный дирекционный угол вычислить азимут истинный и магнитный направления </w:t>
      </w:r>
      <w:r>
        <w:rPr>
          <w:sz w:val="28"/>
          <w:szCs w:val="28"/>
        </w:rPr>
        <w:t>линии АВ</w:t>
      </w:r>
      <w:r w:rsidRPr="00985C69">
        <w:rPr>
          <w:sz w:val="28"/>
          <w:szCs w:val="28"/>
        </w:rPr>
        <w:t>.</w:t>
      </w:r>
    </w:p>
    <w:p w:rsidR="00877AEC" w:rsidRDefault="00877AEC" w:rsidP="00877AEC">
      <w:pPr>
        <w:ind w:firstLine="709"/>
        <w:contextualSpacing/>
        <w:jc w:val="both"/>
        <w:rPr>
          <w:sz w:val="28"/>
          <w:szCs w:val="28"/>
        </w:rPr>
      </w:pPr>
      <w:r w:rsidRPr="000E7038">
        <w:rPr>
          <w:i/>
          <w:sz w:val="28"/>
          <w:szCs w:val="28"/>
        </w:rPr>
        <w:t>Решение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ab/>
        <w:t xml:space="preserve"> </w:t>
      </w:r>
      <w:r w:rsidRPr="00985C69">
        <w:rPr>
          <w:i/>
          <w:sz w:val="28"/>
          <w:szCs w:val="28"/>
        </w:rPr>
        <w:t>α</w:t>
      </w:r>
      <w:r>
        <w:rPr>
          <w:i/>
          <w:sz w:val="28"/>
          <w:szCs w:val="28"/>
          <w:vertAlign w:val="subscript"/>
        </w:rPr>
        <w:t>АВ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>61°00ʹ</w:t>
      </w:r>
      <w:r w:rsidRPr="00877AE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77AEC">
        <w:rPr>
          <w:sz w:val="28"/>
          <w:szCs w:val="28"/>
        </w:rPr>
        <w:t>Под южной рамкой карты читаем: сближение мери</w:t>
      </w:r>
      <w:r w:rsidRPr="00877AEC">
        <w:rPr>
          <w:sz w:val="28"/>
          <w:szCs w:val="28"/>
        </w:rPr>
        <w:softHyphen/>
        <w:t xml:space="preserve">дианов </w:t>
      </w:r>
      <w:r>
        <w:rPr>
          <w:sz w:val="28"/>
          <w:szCs w:val="28"/>
        </w:rPr>
        <w:t>γ</w:t>
      </w:r>
      <w:r w:rsidRPr="00877AEC">
        <w:rPr>
          <w:sz w:val="28"/>
          <w:szCs w:val="28"/>
        </w:rPr>
        <w:t xml:space="preserve"> западное 2°21', склонение </w:t>
      </w:r>
      <w:r>
        <w:rPr>
          <w:sz w:val="28"/>
          <w:szCs w:val="28"/>
        </w:rPr>
        <w:t>ẟ восточное 6°12'.</w:t>
      </w:r>
    </w:p>
    <w:p w:rsidR="00877AEC" w:rsidRPr="00985C69" w:rsidRDefault="00F0615B" w:rsidP="00877AEC">
      <w:pPr>
        <w:contextualSpacing/>
        <w:jc w:val="center"/>
        <w:rPr>
          <w:b/>
          <w:bCs/>
          <w:i/>
          <w:iCs/>
          <w:sz w:val="28"/>
          <w:szCs w:val="28"/>
        </w:rPr>
      </w:pPr>
      <w:r w:rsidRPr="00985C69">
        <w:rPr>
          <w:b/>
          <w:bCs/>
          <w:i/>
          <w:iCs/>
          <w:sz w:val="28"/>
          <w:szCs w:val="28"/>
        </w:rPr>
        <w:t>А</w:t>
      </w:r>
      <w:r>
        <w:rPr>
          <w:b/>
          <w:bCs/>
          <w:i/>
          <w:iCs/>
          <w:sz w:val="28"/>
          <w:szCs w:val="28"/>
          <w:vertAlign w:val="subscript"/>
        </w:rPr>
        <w:t>и</w:t>
      </w:r>
      <w:r w:rsidRPr="00985C69">
        <w:rPr>
          <w:b/>
          <w:bCs/>
          <w:i/>
          <w:iCs/>
          <w:sz w:val="28"/>
          <w:szCs w:val="28"/>
        </w:rPr>
        <w:t xml:space="preserve"> = α + γ</w:t>
      </w:r>
      <w:r w:rsidR="00877AEC" w:rsidRPr="00985C69">
        <w:rPr>
          <w:b/>
          <w:bCs/>
          <w:i/>
          <w:sz w:val="28"/>
          <w:szCs w:val="28"/>
        </w:rPr>
        <w:t xml:space="preserve"> </w:t>
      </w:r>
      <w:r w:rsidR="00877AEC" w:rsidRPr="00985C69">
        <w:rPr>
          <w:b/>
          <w:bCs/>
          <w:i/>
          <w:iCs/>
          <w:sz w:val="28"/>
          <w:szCs w:val="28"/>
        </w:rPr>
        <w:t xml:space="preserve">  </w:t>
      </w:r>
    </w:p>
    <w:p w:rsidR="006C7BB8" w:rsidRDefault="00877AEC" w:rsidP="00877AEC">
      <w:pPr>
        <w:contextualSpacing/>
        <w:jc w:val="center"/>
        <w:rPr>
          <w:bCs/>
          <w:i/>
          <w:iCs/>
          <w:sz w:val="28"/>
          <w:szCs w:val="28"/>
        </w:rPr>
      </w:pPr>
      <w:r w:rsidRPr="00985C69">
        <w:rPr>
          <w:b/>
          <w:bCs/>
          <w:i/>
          <w:iCs/>
          <w:sz w:val="28"/>
          <w:szCs w:val="28"/>
        </w:rPr>
        <w:t>A</w:t>
      </w:r>
      <w:r>
        <w:rPr>
          <w:b/>
          <w:bCs/>
          <w:i/>
          <w:iCs/>
          <w:sz w:val="28"/>
          <w:szCs w:val="28"/>
          <w:vertAlign w:val="subscript"/>
        </w:rPr>
        <w:t>м</w:t>
      </w:r>
      <w:r w:rsidRPr="00985C69">
        <w:rPr>
          <w:b/>
          <w:bCs/>
          <w:i/>
          <w:iCs/>
          <w:sz w:val="28"/>
          <w:szCs w:val="28"/>
        </w:rPr>
        <w:t xml:space="preserve"> = α + γ – δ</w:t>
      </w:r>
      <w:r w:rsidR="006C7BB8">
        <w:rPr>
          <w:bCs/>
          <w:i/>
          <w:iCs/>
          <w:sz w:val="28"/>
          <w:szCs w:val="28"/>
        </w:rPr>
        <w:t>=</w:t>
      </w:r>
      <w:r w:rsidR="006C7BB8" w:rsidRPr="006C7BB8">
        <w:rPr>
          <w:b/>
          <w:bCs/>
          <w:i/>
          <w:iCs/>
          <w:sz w:val="28"/>
          <w:szCs w:val="28"/>
        </w:rPr>
        <w:t xml:space="preserve"> </w:t>
      </w:r>
      <w:r w:rsidR="006C7BB8" w:rsidRPr="00985C69">
        <w:rPr>
          <w:b/>
          <w:bCs/>
          <w:i/>
          <w:iCs/>
          <w:sz w:val="28"/>
          <w:szCs w:val="28"/>
        </w:rPr>
        <w:t>А</w:t>
      </w:r>
      <w:r w:rsidR="006C7BB8">
        <w:rPr>
          <w:b/>
          <w:bCs/>
          <w:i/>
          <w:iCs/>
          <w:sz w:val="28"/>
          <w:szCs w:val="28"/>
          <w:vertAlign w:val="subscript"/>
        </w:rPr>
        <w:t>и</w:t>
      </w:r>
      <w:r w:rsidR="006C7BB8" w:rsidRPr="00985C69">
        <w:rPr>
          <w:b/>
          <w:bCs/>
          <w:i/>
          <w:iCs/>
          <w:sz w:val="28"/>
          <w:szCs w:val="28"/>
        </w:rPr>
        <w:t>– δ</w:t>
      </w:r>
      <w:r w:rsidR="006C7BB8" w:rsidRPr="00794579">
        <w:rPr>
          <w:bCs/>
          <w:i/>
          <w:iCs/>
          <w:sz w:val="28"/>
          <w:szCs w:val="28"/>
        </w:rPr>
        <w:t xml:space="preserve"> </w:t>
      </w:r>
    </w:p>
    <w:p w:rsidR="00877AEC" w:rsidRPr="00794579" w:rsidRDefault="00877AEC" w:rsidP="00877AEC">
      <w:pPr>
        <w:contextualSpacing/>
        <w:jc w:val="center"/>
        <w:rPr>
          <w:bCs/>
          <w:i/>
          <w:iCs/>
          <w:sz w:val="28"/>
          <w:szCs w:val="28"/>
        </w:rPr>
      </w:pPr>
      <w:r w:rsidRPr="00794579">
        <w:rPr>
          <w:bCs/>
          <w:i/>
          <w:iCs/>
          <w:sz w:val="28"/>
          <w:szCs w:val="28"/>
        </w:rPr>
        <w:t>A</w:t>
      </w:r>
      <w:r w:rsidR="004D6A01">
        <w:rPr>
          <w:bCs/>
          <w:i/>
          <w:iCs/>
          <w:sz w:val="28"/>
          <w:szCs w:val="28"/>
          <w:vertAlign w:val="subscript"/>
        </w:rPr>
        <w:t>и</w:t>
      </w:r>
      <w:r w:rsidRPr="00794579">
        <w:rPr>
          <w:bCs/>
          <w:i/>
          <w:iCs/>
          <w:sz w:val="28"/>
          <w:szCs w:val="28"/>
        </w:rPr>
        <w:t xml:space="preserve"> = 61°00ʹ +</w:t>
      </w:r>
      <w:r w:rsidR="00794579" w:rsidRPr="00794579">
        <w:rPr>
          <w:bCs/>
          <w:i/>
          <w:iCs/>
          <w:sz w:val="28"/>
          <w:szCs w:val="28"/>
        </w:rPr>
        <w:t xml:space="preserve"> (-</w:t>
      </w:r>
      <w:r w:rsidR="00794579" w:rsidRPr="00794579">
        <w:rPr>
          <w:i/>
          <w:sz w:val="28"/>
          <w:szCs w:val="28"/>
        </w:rPr>
        <w:t>2°21'</w:t>
      </w:r>
      <w:r w:rsidR="00794579" w:rsidRPr="00794579">
        <w:rPr>
          <w:bCs/>
          <w:i/>
          <w:iCs/>
          <w:sz w:val="28"/>
          <w:szCs w:val="28"/>
        </w:rPr>
        <w:t>)</w:t>
      </w:r>
      <w:r w:rsidR="004D6A01">
        <w:rPr>
          <w:bCs/>
          <w:i/>
          <w:iCs/>
          <w:sz w:val="28"/>
          <w:szCs w:val="28"/>
        </w:rPr>
        <w:t xml:space="preserve"> </w:t>
      </w:r>
      <w:r w:rsidR="00794579" w:rsidRPr="00794579">
        <w:rPr>
          <w:bCs/>
          <w:i/>
          <w:iCs/>
          <w:sz w:val="28"/>
          <w:szCs w:val="28"/>
        </w:rPr>
        <w:t>=5</w:t>
      </w:r>
      <w:r w:rsidR="004D6A01">
        <w:rPr>
          <w:bCs/>
          <w:i/>
          <w:iCs/>
          <w:sz w:val="28"/>
          <w:szCs w:val="28"/>
        </w:rPr>
        <w:t>8</w:t>
      </w:r>
      <w:r w:rsidR="00794579" w:rsidRPr="00794579">
        <w:rPr>
          <w:bCs/>
          <w:i/>
          <w:iCs/>
          <w:sz w:val="28"/>
          <w:szCs w:val="28"/>
        </w:rPr>
        <w:t>°</w:t>
      </w:r>
      <w:r w:rsidR="004D6A01">
        <w:rPr>
          <w:bCs/>
          <w:i/>
          <w:iCs/>
          <w:sz w:val="28"/>
          <w:szCs w:val="28"/>
        </w:rPr>
        <w:t>39</w:t>
      </w:r>
      <w:r w:rsidR="00794579" w:rsidRPr="00794579">
        <w:rPr>
          <w:bCs/>
          <w:i/>
          <w:iCs/>
          <w:sz w:val="28"/>
          <w:szCs w:val="28"/>
        </w:rPr>
        <w:t>ʹ</w:t>
      </w:r>
    </w:p>
    <w:p w:rsidR="00794579" w:rsidRDefault="00794579" w:rsidP="00794579">
      <w:pPr>
        <w:contextualSpacing/>
        <w:jc w:val="center"/>
        <w:rPr>
          <w:bCs/>
          <w:i/>
          <w:sz w:val="28"/>
          <w:szCs w:val="28"/>
        </w:rPr>
      </w:pPr>
      <w:r w:rsidRPr="00794579">
        <w:rPr>
          <w:bCs/>
          <w:i/>
          <w:sz w:val="28"/>
          <w:szCs w:val="28"/>
        </w:rPr>
        <w:t>А</w:t>
      </w:r>
      <w:r w:rsidR="004D6A01">
        <w:rPr>
          <w:bCs/>
          <w:i/>
          <w:sz w:val="28"/>
          <w:szCs w:val="28"/>
          <w:vertAlign w:val="subscript"/>
        </w:rPr>
        <w:t>м</w:t>
      </w:r>
      <w:r w:rsidR="006C7BB8">
        <w:rPr>
          <w:bCs/>
          <w:i/>
          <w:sz w:val="28"/>
          <w:szCs w:val="28"/>
          <w:vertAlign w:val="subscript"/>
        </w:rPr>
        <w:t xml:space="preserve"> </w:t>
      </w:r>
      <w:r w:rsidRPr="00794579">
        <w:rPr>
          <w:bCs/>
          <w:i/>
          <w:sz w:val="28"/>
          <w:szCs w:val="28"/>
        </w:rPr>
        <w:t>=</w:t>
      </w:r>
      <w:r w:rsidR="006C7BB8">
        <w:rPr>
          <w:bCs/>
          <w:i/>
          <w:sz w:val="28"/>
          <w:szCs w:val="28"/>
        </w:rPr>
        <w:t xml:space="preserve"> </w:t>
      </w:r>
      <w:r w:rsidR="006C7BB8" w:rsidRPr="00794579">
        <w:rPr>
          <w:bCs/>
          <w:i/>
          <w:iCs/>
          <w:sz w:val="28"/>
          <w:szCs w:val="28"/>
        </w:rPr>
        <w:t>5</w:t>
      </w:r>
      <w:r w:rsidR="006C7BB8">
        <w:rPr>
          <w:bCs/>
          <w:i/>
          <w:iCs/>
          <w:sz w:val="28"/>
          <w:szCs w:val="28"/>
        </w:rPr>
        <w:t>8</w:t>
      </w:r>
      <w:r w:rsidR="006C7BB8" w:rsidRPr="00794579">
        <w:rPr>
          <w:bCs/>
          <w:i/>
          <w:iCs/>
          <w:sz w:val="28"/>
          <w:szCs w:val="28"/>
        </w:rPr>
        <w:t>°</w:t>
      </w:r>
      <w:r w:rsidR="006C7BB8">
        <w:rPr>
          <w:bCs/>
          <w:i/>
          <w:iCs/>
          <w:sz w:val="28"/>
          <w:szCs w:val="28"/>
        </w:rPr>
        <w:t>39</w:t>
      </w:r>
      <w:r w:rsidR="006C7BB8" w:rsidRPr="00794579">
        <w:rPr>
          <w:bCs/>
          <w:i/>
          <w:iCs/>
          <w:sz w:val="28"/>
          <w:szCs w:val="28"/>
        </w:rPr>
        <w:t>ʹ</w:t>
      </w:r>
      <w:r w:rsidR="00662C0E">
        <w:rPr>
          <w:bCs/>
          <w:i/>
          <w:iCs/>
          <w:sz w:val="28"/>
          <w:szCs w:val="28"/>
        </w:rPr>
        <w:t xml:space="preserve"> </w:t>
      </w:r>
      <w:r w:rsidR="00662C0E" w:rsidRPr="00985C69">
        <w:rPr>
          <w:b/>
          <w:bCs/>
          <w:i/>
          <w:iCs/>
          <w:sz w:val="28"/>
          <w:szCs w:val="28"/>
        </w:rPr>
        <w:t>–</w:t>
      </w:r>
      <w:r w:rsidR="00662C0E">
        <w:rPr>
          <w:b/>
          <w:bCs/>
          <w:i/>
          <w:iCs/>
          <w:sz w:val="28"/>
          <w:szCs w:val="28"/>
        </w:rPr>
        <w:t xml:space="preserve"> </w:t>
      </w:r>
      <w:r w:rsidRPr="00794579">
        <w:rPr>
          <w:i/>
          <w:sz w:val="28"/>
          <w:szCs w:val="28"/>
        </w:rPr>
        <w:t>6°12'=5</w:t>
      </w:r>
      <w:r w:rsidR="006C7BB8">
        <w:rPr>
          <w:i/>
          <w:sz w:val="28"/>
          <w:szCs w:val="28"/>
        </w:rPr>
        <w:t>2</w:t>
      </w:r>
      <w:r w:rsidRPr="00794579">
        <w:rPr>
          <w:i/>
          <w:sz w:val="28"/>
          <w:szCs w:val="28"/>
        </w:rPr>
        <w:t>°</w:t>
      </w:r>
      <w:r w:rsidR="006C7BB8">
        <w:rPr>
          <w:i/>
          <w:sz w:val="28"/>
          <w:szCs w:val="28"/>
        </w:rPr>
        <w:t>27</w:t>
      </w:r>
      <w:r w:rsidRPr="00794579">
        <w:rPr>
          <w:i/>
          <w:sz w:val="28"/>
          <w:szCs w:val="28"/>
        </w:rPr>
        <w:t>ʹ</w:t>
      </w:r>
      <w:r w:rsidRPr="00794579">
        <w:rPr>
          <w:bCs/>
          <w:i/>
          <w:sz w:val="28"/>
          <w:szCs w:val="28"/>
        </w:rPr>
        <w:t>.</w:t>
      </w:r>
    </w:p>
    <w:p w:rsidR="00C308C5" w:rsidRDefault="00C308C5" w:rsidP="00794579">
      <w:pPr>
        <w:contextualSpacing/>
        <w:jc w:val="center"/>
        <w:rPr>
          <w:bCs/>
          <w:i/>
          <w:sz w:val="28"/>
          <w:szCs w:val="28"/>
        </w:rPr>
      </w:pPr>
    </w:p>
    <w:p w:rsidR="00C308C5" w:rsidRDefault="00C308C5" w:rsidP="00C308C5">
      <w:pPr>
        <w:contextualSpacing/>
        <w:jc w:val="both"/>
        <w:rPr>
          <w:bCs/>
          <w:sz w:val="28"/>
          <w:szCs w:val="28"/>
        </w:rPr>
      </w:pPr>
      <w:r w:rsidRPr="00B7700B">
        <w:rPr>
          <w:b/>
          <w:sz w:val="28"/>
          <w:szCs w:val="28"/>
        </w:rPr>
        <w:t>Задание №</w:t>
      </w:r>
      <w:r>
        <w:rPr>
          <w:b/>
          <w:sz w:val="28"/>
          <w:szCs w:val="28"/>
        </w:rPr>
        <w:t xml:space="preserve">13 </w:t>
      </w:r>
      <w:r>
        <w:rPr>
          <w:bCs/>
          <w:sz w:val="28"/>
          <w:szCs w:val="28"/>
        </w:rPr>
        <w:t xml:space="preserve">(Приложение 1, </w:t>
      </w:r>
      <w:r>
        <w:rPr>
          <w:sz w:val="28"/>
          <w:szCs w:val="28"/>
        </w:rPr>
        <w:t>с</w:t>
      </w:r>
      <w:r w:rsidRPr="004E4E6C">
        <w:rPr>
          <w:sz w:val="28"/>
          <w:szCs w:val="28"/>
        </w:rPr>
        <w:t>лайд №</w:t>
      </w:r>
      <w:r w:rsidR="00F93352">
        <w:rPr>
          <w:sz w:val="28"/>
          <w:szCs w:val="28"/>
        </w:rPr>
        <w:t>26</w:t>
      </w:r>
      <w:r>
        <w:rPr>
          <w:bCs/>
          <w:sz w:val="28"/>
          <w:szCs w:val="28"/>
        </w:rPr>
        <w:t>)</w:t>
      </w:r>
    </w:p>
    <w:p w:rsidR="00C308C5" w:rsidRPr="00985C69" w:rsidRDefault="00C308C5" w:rsidP="00C308C5">
      <w:pPr>
        <w:ind w:firstLine="709"/>
        <w:contextualSpacing/>
        <w:jc w:val="both"/>
        <w:rPr>
          <w:i/>
          <w:sz w:val="28"/>
          <w:szCs w:val="28"/>
        </w:rPr>
      </w:pPr>
      <w:r>
        <w:rPr>
          <w:sz w:val="28"/>
          <w:szCs w:val="28"/>
        </w:rPr>
        <w:t>Вычислить румб линии ВА</w:t>
      </w:r>
      <w:r w:rsidRPr="00985C69">
        <w:rPr>
          <w:sz w:val="28"/>
          <w:szCs w:val="28"/>
        </w:rPr>
        <w:t>.</w:t>
      </w:r>
    </w:p>
    <w:p w:rsidR="00794579" w:rsidRPr="00794579" w:rsidRDefault="00C308C5" w:rsidP="00C308C5">
      <w:pPr>
        <w:ind w:firstLine="709"/>
        <w:contextualSpacing/>
        <w:jc w:val="both"/>
        <w:rPr>
          <w:bCs/>
          <w:i/>
          <w:iCs/>
          <w:sz w:val="28"/>
          <w:szCs w:val="28"/>
        </w:rPr>
      </w:pPr>
      <w:r w:rsidRPr="000E7038">
        <w:rPr>
          <w:i/>
          <w:sz w:val="28"/>
          <w:szCs w:val="28"/>
        </w:rPr>
        <w:t>Решение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ab/>
        <w:t xml:space="preserve"> </w:t>
      </w:r>
      <w:r w:rsidRPr="00985C69">
        <w:rPr>
          <w:i/>
          <w:sz w:val="28"/>
          <w:szCs w:val="28"/>
        </w:rPr>
        <w:t>α</w:t>
      </w:r>
      <w:r>
        <w:rPr>
          <w:i/>
          <w:sz w:val="28"/>
          <w:szCs w:val="28"/>
          <w:vertAlign w:val="subscript"/>
        </w:rPr>
        <w:t>АВ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 xml:space="preserve">61°00ʹ, </w:t>
      </w:r>
      <w:r w:rsidRPr="00985C69">
        <w:rPr>
          <w:i/>
          <w:sz w:val="28"/>
          <w:szCs w:val="28"/>
        </w:rPr>
        <w:t>α</w:t>
      </w:r>
      <w:r>
        <w:rPr>
          <w:i/>
          <w:sz w:val="28"/>
          <w:szCs w:val="28"/>
          <w:vertAlign w:val="subscript"/>
        </w:rPr>
        <w:t>АВ</w:t>
      </w:r>
      <w:r>
        <w:rPr>
          <w:sz w:val="28"/>
          <w:szCs w:val="28"/>
        </w:rPr>
        <w:t xml:space="preserve"> &lt;</w:t>
      </w:r>
      <w:r w:rsidRPr="00C308C5">
        <w:rPr>
          <w:sz w:val="28"/>
          <w:szCs w:val="28"/>
        </w:rPr>
        <w:t>180°</w:t>
      </w:r>
      <w:r>
        <w:rPr>
          <w:sz w:val="28"/>
          <w:szCs w:val="28"/>
        </w:rPr>
        <w:t xml:space="preserve">, значит обратный дирекционный угол линии ВА </w:t>
      </w:r>
      <w:r w:rsidRPr="00985C69">
        <w:rPr>
          <w:i/>
          <w:sz w:val="28"/>
          <w:szCs w:val="28"/>
        </w:rPr>
        <w:t>α</w:t>
      </w:r>
      <w:r>
        <w:rPr>
          <w:i/>
          <w:sz w:val="28"/>
          <w:szCs w:val="28"/>
          <w:vertAlign w:val="subscript"/>
        </w:rPr>
        <w:t>ВА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 xml:space="preserve">61°00ʹ </w:t>
      </w:r>
      <w:r>
        <w:rPr>
          <w:bCs/>
          <w:iCs/>
          <w:sz w:val="28"/>
          <w:szCs w:val="28"/>
        </w:rPr>
        <w:t>+</w:t>
      </w:r>
      <w:r>
        <w:rPr>
          <w:sz w:val="28"/>
          <w:szCs w:val="28"/>
        </w:rPr>
        <w:t xml:space="preserve"> 180° =241°00ʹ. Это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четверть, </w:t>
      </w:r>
      <w:r w:rsidRPr="00C308C5">
        <w:rPr>
          <w:i/>
          <w:sz w:val="28"/>
          <w:szCs w:val="28"/>
          <w:lang w:val="en-US"/>
        </w:rPr>
        <w:t>r</w:t>
      </w:r>
      <w:r w:rsidRPr="00C308C5">
        <w:rPr>
          <w:sz w:val="28"/>
          <w:szCs w:val="28"/>
        </w:rPr>
        <w:t xml:space="preserve"> = </w:t>
      </w:r>
      <w:r w:rsidRPr="00985C69">
        <w:rPr>
          <w:i/>
          <w:sz w:val="28"/>
          <w:szCs w:val="28"/>
        </w:rPr>
        <w:t>α</w:t>
      </w:r>
      <w:r w:rsidRPr="00C308C5">
        <w:rPr>
          <w:i/>
          <w:sz w:val="28"/>
          <w:szCs w:val="28"/>
        </w:rPr>
        <w:t xml:space="preserve"> </w:t>
      </w:r>
      <w:r w:rsidRPr="00C308C5">
        <w:rPr>
          <w:sz w:val="28"/>
          <w:szCs w:val="28"/>
        </w:rPr>
        <w:t>– 180°</w:t>
      </w:r>
      <w:r w:rsidRPr="00C308C5">
        <w:rPr>
          <w:i/>
          <w:sz w:val="28"/>
          <w:szCs w:val="28"/>
        </w:rPr>
        <w:t>=</w:t>
      </w:r>
      <w:r>
        <w:rPr>
          <w:sz w:val="28"/>
          <w:szCs w:val="28"/>
        </w:rPr>
        <w:t>241°00ʹ</w:t>
      </w:r>
      <w:r w:rsidRPr="00C308C5">
        <w:rPr>
          <w:sz w:val="28"/>
          <w:szCs w:val="28"/>
        </w:rPr>
        <w:t xml:space="preserve"> – 180° = 61°00</w:t>
      </w:r>
      <w:r>
        <w:rPr>
          <w:sz w:val="28"/>
          <w:szCs w:val="28"/>
        </w:rPr>
        <w:t>ʹ</w:t>
      </w:r>
      <w:r>
        <w:rPr>
          <w:i/>
          <w:sz w:val="28"/>
          <w:szCs w:val="28"/>
        </w:rPr>
        <w:t xml:space="preserve">, </w:t>
      </w:r>
      <w:r w:rsidRPr="00C308C5">
        <w:rPr>
          <w:i/>
          <w:sz w:val="28"/>
          <w:szCs w:val="28"/>
          <w:lang w:val="en-US"/>
        </w:rPr>
        <w:t>r</w:t>
      </w:r>
      <w:r>
        <w:rPr>
          <w:bCs/>
          <w:i/>
          <w:iCs/>
          <w:sz w:val="28"/>
          <w:szCs w:val="28"/>
        </w:rPr>
        <w:t>=</w:t>
      </w:r>
      <w:r w:rsidRPr="00C308C5">
        <w:rPr>
          <w:bCs/>
          <w:iCs/>
          <w:sz w:val="28"/>
          <w:szCs w:val="28"/>
        </w:rPr>
        <w:t xml:space="preserve">ЮЗ </w:t>
      </w:r>
      <w:r w:rsidRPr="00C308C5">
        <w:rPr>
          <w:sz w:val="28"/>
          <w:szCs w:val="28"/>
        </w:rPr>
        <w:t>61°00ʹ</w:t>
      </w:r>
      <w:r>
        <w:rPr>
          <w:sz w:val="28"/>
          <w:szCs w:val="28"/>
        </w:rPr>
        <w:t>.</w:t>
      </w:r>
    </w:p>
    <w:p w:rsidR="00877AEC" w:rsidRPr="00985C69" w:rsidRDefault="00877AEC" w:rsidP="00877AEC">
      <w:pPr>
        <w:contextualSpacing/>
        <w:jc w:val="center"/>
        <w:rPr>
          <w:bCs/>
          <w:i/>
          <w:iCs/>
          <w:sz w:val="28"/>
          <w:szCs w:val="28"/>
        </w:rPr>
      </w:pPr>
      <w:r w:rsidRPr="00985C69">
        <w:rPr>
          <w:bCs/>
          <w:i/>
          <w:iCs/>
          <w:sz w:val="28"/>
          <w:szCs w:val="28"/>
        </w:rPr>
        <w:t xml:space="preserve"> </w:t>
      </w:r>
    </w:p>
    <w:p w:rsidR="00877AEC" w:rsidRPr="00877AEC" w:rsidRDefault="00877AEC" w:rsidP="00877AEC">
      <w:pPr>
        <w:ind w:firstLine="709"/>
        <w:contextualSpacing/>
        <w:jc w:val="both"/>
        <w:rPr>
          <w:sz w:val="28"/>
          <w:szCs w:val="28"/>
        </w:rPr>
      </w:pPr>
    </w:p>
    <w:p w:rsidR="00D72A7D" w:rsidRPr="00877AEC" w:rsidRDefault="00D72A7D" w:rsidP="00BB72DA">
      <w:pPr>
        <w:ind w:firstLine="709"/>
        <w:contextualSpacing/>
        <w:jc w:val="both"/>
        <w:rPr>
          <w:bCs/>
          <w:sz w:val="28"/>
          <w:szCs w:val="28"/>
        </w:rPr>
      </w:pPr>
    </w:p>
    <w:p w:rsidR="00D72A7D" w:rsidRDefault="00D72A7D" w:rsidP="00BB72DA">
      <w:pPr>
        <w:ind w:firstLine="709"/>
        <w:contextualSpacing/>
        <w:jc w:val="both"/>
        <w:rPr>
          <w:bCs/>
          <w:sz w:val="28"/>
          <w:szCs w:val="28"/>
        </w:rPr>
      </w:pPr>
    </w:p>
    <w:p w:rsidR="00D72A7D" w:rsidRDefault="00D72A7D" w:rsidP="00BB72DA">
      <w:pPr>
        <w:ind w:firstLine="709"/>
        <w:contextualSpacing/>
        <w:jc w:val="both"/>
        <w:rPr>
          <w:bCs/>
          <w:sz w:val="28"/>
          <w:szCs w:val="28"/>
        </w:rPr>
      </w:pPr>
    </w:p>
    <w:p w:rsidR="00D72A7D" w:rsidRDefault="00D72A7D" w:rsidP="00BB72DA">
      <w:pPr>
        <w:ind w:firstLine="709"/>
        <w:contextualSpacing/>
        <w:jc w:val="both"/>
        <w:rPr>
          <w:bCs/>
          <w:sz w:val="28"/>
          <w:szCs w:val="28"/>
        </w:rPr>
      </w:pPr>
    </w:p>
    <w:p w:rsidR="00804500" w:rsidRDefault="008972D6" w:rsidP="00804500">
      <w:pPr>
        <w:pStyle w:val="a3"/>
        <w:tabs>
          <w:tab w:val="left" w:pos="8080"/>
        </w:tabs>
        <w:spacing w:line="360" w:lineRule="auto"/>
        <w:contextualSpacing/>
        <w:rPr>
          <w:b/>
          <w:szCs w:val="28"/>
        </w:rPr>
      </w:pPr>
      <w:r>
        <w:rPr>
          <w:b/>
          <w:szCs w:val="28"/>
        </w:rPr>
        <w:lastRenderedPageBreak/>
        <w:t>6</w:t>
      </w:r>
      <w:r w:rsidR="00804500" w:rsidRPr="00420485">
        <w:rPr>
          <w:b/>
          <w:szCs w:val="28"/>
        </w:rPr>
        <w:t xml:space="preserve">. </w:t>
      </w:r>
      <w:r>
        <w:rPr>
          <w:b/>
          <w:szCs w:val="28"/>
        </w:rPr>
        <w:t>ЗАКРЕПЛЕНИЕ ЗНАНИЙ СТУДЕНТОВ</w:t>
      </w:r>
      <w:r w:rsidR="00804500" w:rsidRPr="00420485">
        <w:rPr>
          <w:b/>
          <w:szCs w:val="28"/>
        </w:rPr>
        <w:tab/>
      </w:r>
      <w:r w:rsidR="00804500">
        <w:rPr>
          <w:b/>
          <w:szCs w:val="28"/>
        </w:rPr>
        <w:t>1</w:t>
      </w:r>
      <w:r w:rsidR="006C11BD">
        <w:rPr>
          <w:b/>
          <w:szCs w:val="28"/>
        </w:rPr>
        <w:t>5</w:t>
      </w:r>
      <w:r w:rsidR="00804500" w:rsidRPr="00420485">
        <w:rPr>
          <w:b/>
          <w:szCs w:val="28"/>
        </w:rPr>
        <w:t xml:space="preserve"> мин</w:t>
      </w:r>
      <w:r w:rsidR="00C505A3">
        <w:rPr>
          <w:b/>
          <w:szCs w:val="28"/>
        </w:rPr>
        <w:t>.</w:t>
      </w:r>
    </w:p>
    <w:p w:rsidR="00804500" w:rsidRDefault="00804500" w:rsidP="00804500">
      <w:pPr>
        <w:pStyle w:val="a3"/>
        <w:ind w:firstLine="708"/>
        <w:rPr>
          <w:szCs w:val="28"/>
        </w:rPr>
      </w:pPr>
      <w:r>
        <w:rPr>
          <w:szCs w:val="28"/>
        </w:rPr>
        <w:t xml:space="preserve">Закрепление знаний ведётся в процессе </w:t>
      </w:r>
      <w:r w:rsidR="008972D6">
        <w:rPr>
          <w:szCs w:val="28"/>
        </w:rPr>
        <w:t xml:space="preserve">выполнения </w:t>
      </w:r>
      <w:r>
        <w:rPr>
          <w:szCs w:val="28"/>
        </w:rPr>
        <w:t xml:space="preserve">практической работы. </w:t>
      </w:r>
    </w:p>
    <w:p w:rsidR="00804500" w:rsidRDefault="00804500" w:rsidP="00804500">
      <w:pPr>
        <w:pStyle w:val="a3"/>
        <w:ind w:firstLine="708"/>
        <w:rPr>
          <w:szCs w:val="28"/>
        </w:rPr>
      </w:pPr>
      <w:r>
        <w:rPr>
          <w:szCs w:val="28"/>
        </w:rPr>
        <w:t>Тестовый опрос</w:t>
      </w:r>
      <w:r w:rsidR="00E52A64">
        <w:rPr>
          <w:szCs w:val="28"/>
        </w:rPr>
        <w:t>. Раздаются карточки с тестовыми заданиями, ответы студенты записывают в рабочие тетради для практических работ.</w:t>
      </w:r>
    </w:p>
    <w:p w:rsidR="00E52A64" w:rsidRPr="00420485" w:rsidRDefault="00E52A64" w:rsidP="00804500">
      <w:pPr>
        <w:pStyle w:val="a3"/>
        <w:ind w:firstLine="708"/>
        <w:rPr>
          <w:b/>
          <w:szCs w:val="28"/>
        </w:rPr>
      </w:pPr>
    </w:p>
    <w:p w:rsidR="00443FCA" w:rsidRPr="00AD4B28" w:rsidRDefault="00443FCA" w:rsidP="00443FCA">
      <w:pPr>
        <w:contextualSpacing/>
        <w:jc w:val="center"/>
        <w:rPr>
          <w:b/>
          <w:bCs/>
          <w:sz w:val="28"/>
          <w:szCs w:val="28"/>
        </w:rPr>
      </w:pPr>
      <w:r w:rsidRPr="00AD4B28">
        <w:rPr>
          <w:b/>
          <w:bCs/>
          <w:sz w:val="28"/>
          <w:szCs w:val="28"/>
        </w:rPr>
        <w:t>Тестовые задания</w:t>
      </w:r>
    </w:p>
    <w:p w:rsidR="00443FCA" w:rsidRPr="00AD4B28" w:rsidRDefault="00443FCA" w:rsidP="00443FCA">
      <w:pPr>
        <w:pStyle w:val="ad"/>
        <w:shd w:val="clear" w:color="auto" w:fill="FFFFFF"/>
        <w:spacing w:before="0" w:beforeAutospacing="0" w:after="0" w:afterAutospacing="0"/>
        <w:contextualSpacing/>
        <w:rPr>
          <w:color w:val="000000"/>
          <w:sz w:val="26"/>
          <w:szCs w:val="26"/>
          <w:lang w:val="ru-RU"/>
        </w:rPr>
      </w:pPr>
      <w:r w:rsidRPr="00EB4CCD">
        <w:rPr>
          <w:b/>
          <w:color w:val="000000"/>
          <w:sz w:val="26"/>
          <w:szCs w:val="26"/>
          <w:lang w:val="ru-RU"/>
        </w:rPr>
        <w:t>1.</w:t>
      </w:r>
      <w:r>
        <w:rPr>
          <w:color w:val="000000"/>
          <w:sz w:val="26"/>
          <w:szCs w:val="26"/>
          <w:lang w:val="ru-RU"/>
        </w:rPr>
        <w:t xml:space="preserve"> </w:t>
      </w:r>
      <w:r w:rsidRPr="00AD4B28">
        <w:rPr>
          <w:color w:val="000000"/>
          <w:sz w:val="26"/>
          <w:szCs w:val="26"/>
          <w:lang w:val="ru-RU"/>
        </w:rPr>
        <w:t>Линейные знаки изображают…</w:t>
      </w:r>
    </w:p>
    <w:p w:rsidR="00443FCA" w:rsidRPr="00AD4B28" w:rsidRDefault="00443FCA" w:rsidP="00443FCA">
      <w:pPr>
        <w:pStyle w:val="ad"/>
        <w:shd w:val="clear" w:color="auto" w:fill="FFFFFF"/>
        <w:spacing w:before="0" w:beforeAutospacing="0" w:after="0" w:afterAutospacing="0"/>
        <w:ind w:firstLine="708"/>
        <w:contextualSpacing/>
        <w:rPr>
          <w:color w:val="000000"/>
          <w:sz w:val="26"/>
          <w:szCs w:val="26"/>
          <w:lang w:val="ru-RU"/>
        </w:rPr>
      </w:pPr>
      <w:r w:rsidRPr="00AD4B28">
        <w:rPr>
          <w:color w:val="000000"/>
          <w:sz w:val="26"/>
          <w:szCs w:val="26"/>
          <w:lang w:val="ru-RU"/>
        </w:rPr>
        <w:t xml:space="preserve">а) озёра; </w:t>
      </w:r>
    </w:p>
    <w:p w:rsidR="00443FCA" w:rsidRPr="00AD4B28" w:rsidRDefault="00443FCA" w:rsidP="00443FCA">
      <w:pPr>
        <w:pStyle w:val="ad"/>
        <w:shd w:val="clear" w:color="auto" w:fill="FFFFFF"/>
        <w:spacing w:before="0" w:beforeAutospacing="0" w:after="0" w:afterAutospacing="0"/>
        <w:ind w:firstLine="708"/>
        <w:contextualSpacing/>
        <w:rPr>
          <w:color w:val="000000"/>
          <w:sz w:val="26"/>
          <w:szCs w:val="26"/>
          <w:lang w:val="ru-RU"/>
        </w:rPr>
      </w:pPr>
      <w:r w:rsidRPr="00AD4B28">
        <w:rPr>
          <w:color w:val="000000"/>
          <w:sz w:val="26"/>
          <w:szCs w:val="26"/>
          <w:lang w:val="ru-RU"/>
        </w:rPr>
        <w:t>б) дороги;</w:t>
      </w:r>
    </w:p>
    <w:p w:rsidR="00443FCA" w:rsidRPr="00AD4B28" w:rsidRDefault="00443FCA" w:rsidP="00443FCA">
      <w:pPr>
        <w:pStyle w:val="ad"/>
        <w:shd w:val="clear" w:color="auto" w:fill="FFFFFF"/>
        <w:spacing w:before="0" w:beforeAutospacing="0" w:after="0" w:afterAutospacing="0"/>
        <w:ind w:firstLine="708"/>
        <w:contextualSpacing/>
        <w:rPr>
          <w:color w:val="000000"/>
          <w:sz w:val="26"/>
          <w:szCs w:val="26"/>
          <w:lang w:val="ru-RU"/>
        </w:rPr>
      </w:pPr>
      <w:r w:rsidRPr="00AD4B28">
        <w:rPr>
          <w:color w:val="000000"/>
          <w:sz w:val="26"/>
          <w:szCs w:val="26"/>
          <w:lang w:val="ru-RU"/>
        </w:rPr>
        <w:t>в) пески.</w:t>
      </w:r>
    </w:p>
    <w:p w:rsidR="00443FCA" w:rsidRPr="00AD4B28" w:rsidRDefault="00443FCA" w:rsidP="00443FCA">
      <w:pPr>
        <w:pStyle w:val="ad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  <w:lang w:val="ru-RU"/>
        </w:rPr>
      </w:pPr>
      <w:r w:rsidRPr="00AD4B28">
        <w:rPr>
          <w:noProof/>
          <w:color w:val="000000"/>
          <w:sz w:val="26"/>
          <w:szCs w:val="26"/>
          <w:lang w:val="ru-RU" w:eastAsia="ru-RU"/>
        </w:rPr>
        <w:drawing>
          <wp:anchor distT="0" distB="0" distL="114300" distR="114300" simplePos="0" relativeHeight="251689472" behindDoc="0" locked="0" layoutInCell="1" allowOverlap="1" wp14:anchorId="5A00847B" wp14:editId="60E7449D">
            <wp:simplePos x="0" y="0"/>
            <wp:positionH relativeFrom="margin">
              <wp:posOffset>2448560</wp:posOffset>
            </wp:positionH>
            <wp:positionV relativeFrom="paragraph">
              <wp:posOffset>186055</wp:posOffset>
            </wp:positionV>
            <wp:extent cx="641350" cy="450215"/>
            <wp:effectExtent l="0" t="0" r="6350" b="6985"/>
            <wp:wrapNone/>
            <wp:docPr id="27" name="Рисунок 5" descr="Globus2-1024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Globus2-1024x640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4B28">
        <w:rPr>
          <w:noProof/>
          <w:color w:val="000000"/>
          <w:sz w:val="26"/>
          <w:szCs w:val="26"/>
          <w:lang w:val="ru-RU" w:eastAsia="ru-RU"/>
        </w:rPr>
        <w:drawing>
          <wp:anchor distT="0" distB="0" distL="114300" distR="114300" simplePos="0" relativeHeight="251688448" behindDoc="0" locked="0" layoutInCell="1" allowOverlap="1" wp14:anchorId="23402463" wp14:editId="6EC0AC46">
            <wp:simplePos x="0" y="0"/>
            <wp:positionH relativeFrom="margin">
              <wp:posOffset>1501140</wp:posOffset>
            </wp:positionH>
            <wp:positionV relativeFrom="paragraph">
              <wp:posOffset>193675</wp:posOffset>
            </wp:positionV>
            <wp:extent cx="639445" cy="452755"/>
            <wp:effectExtent l="0" t="0" r="8255" b="4445"/>
            <wp:wrapNone/>
            <wp:docPr id="26" name="Рисунок 4" descr="Globus2-1024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Globus2-1024x640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4B28">
        <w:rPr>
          <w:noProof/>
          <w:color w:val="000000"/>
          <w:sz w:val="26"/>
          <w:szCs w:val="26"/>
          <w:lang w:val="ru-RU" w:eastAsia="ru-RU"/>
        </w:rPr>
        <w:drawing>
          <wp:anchor distT="0" distB="0" distL="114300" distR="114300" simplePos="0" relativeHeight="251693568" behindDoc="0" locked="0" layoutInCell="1" allowOverlap="1" wp14:anchorId="709DF01D" wp14:editId="76117DF2">
            <wp:simplePos x="0" y="0"/>
            <wp:positionH relativeFrom="margin">
              <wp:posOffset>1515745</wp:posOffset>
            </wp:positionH>
            <wp:positionV relativeFrom="paragraph">
              <wp:posOffset>778510</wp:posOffset>
            </wp:positionV>
            <wp:extent cx="624840" cy="441960"/>
            <wp:effectExtent l="0" t="0" r="3810" b="0"/>
            <wp:wrapNone/>
            <wp:docPr id="21509" name="Рисунок 8" descr="Globus2-1024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Globus2-1024x640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CCD">
        <w:rPr>
          <w:b/>
          <w:color w:val="000000"/>
          <w:sz w:val="26"/>
          <w:szCs w:val="26"/>
          <w:lang w:val="ru-RU"/>
        </w:rPr>
        <w:t>2.</w:t>
      </w:r>
      <w:r>
        <w:rPr>
          <w:color w:val="000000"/>
          <w:sz w:val="26"/>
          <w:szCs w:val="26"/>
          <w:lang w:val="ru-RU"/>
        </w:rPr>
        <w:t xml:space="preserve"> </w:t>
      </w:r>
      <w:r w:rsidRPr="00AD4B28">
        <w:rPr>
          <w:color w:val="000000"/>
          <w:sz w:val="26"/>
          <w:szCs w:val="26"/>
          <w:lang w:val="ru-RU"/>
        </w:rPr>
        <w:t>Каким условным знаком изображаются кустарники:</w:t>
      </w:r>
    </w:p>
    <w:p w:rsidR="00443FCA" w:rsidRPr="00AD4B28" w:rsidRDefault="00443FCA" w:rsidP="00443FCA">
      <w:pPr>
        <w:pStyle w:val="ad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  <w:lang w:val="ru-RU"/>
        </w:rPr>
      </w:pPr>
      <w:r w:rsidRPr="00AD4B28">
        <w:rPr>
          <w:noProof/>
          <w:color w:val="000000"/>
          <w:sz w:val="26"/>
          <w:szCs w:val="26"/>
          <w:lang w:val="ru-RU" w:eastAsia="ru-RU"/>
        </w:rPr>
        <w:drawing>
          <wp:anchor distT="0" distB="0" distL="114300" distR="114300" simplePos="0" relativeHeight="251690496" behindDoc="0" locked="0" layoutInCell="1" allowOverlap="1" wp14:anchorId="18199F08" wp14:editId="29F6C1F6">
            <wp:simplePos x="0" y="0"/>
            <wp:positionH relativeFrom="margin">
              <wp:posOffset>647700</wp:posOffset>
            </wp:positionH>
            <wp:positionV relativeFrom="paragraph">
              <wp:posOffset>3810</wp:posOffset>
            </wp:positionV>
            <wp:extent cx="640080" cy="447675"/>
            <wp:effectExtent l="0" t="0" r="7620" b="9525"/>
            <wp:wrapNone/>
            <wp:docPr id="28" name="Рисунок 8" descr="Globus2-1024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Globus2-1024x640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4B28">
        <w:rPr>
          <w:color w:val="000000"/>
          <w:sz w:val="26"/>
          <w:szCs w:val="26"/>
          <w:lang w:val="ru-RU"/>
        </w:rPr>
        <w:tab/>
        <w:t>а)                  б)                   в)</w:t>
      </w:r>
    </w:p>
    <w:p w:rsidR="00443FCA" w:rsidRPr="00AD4B28" w:rsidRDefault="00443FCA" w:rsidP="00443FCA">
      <w:pPr>
        <w:contextualSpacing/>
        <w:jc w:val="both"/>
        <w:rPr>
          <w:bCs/>
          <w:sz w:val="26"/>
          <w:szCs w:val="26"/>
        </w:rPr>
      </w:pPr>
    </w:p>
    <w:p w:rsidR="00443FCA" w:rsidRPr="00AD4B28" w:rsidRDefault="00443FCA" w:rsidP="00443FCA">
      <w:pPr>
        <w:pStyle w:val="ad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  <w:lang w:val="ru-RU"/>
        </w:rPr>
      </w:pPr>
      <w:r w:rsidRPr="00AD4B28">
        <w:rPr>
          <w:noProof/>
          <w:color w:val="000000"/>
          <w:sz w:val="26"/>
          <w:szCs w:val="26"/>
          <w:lang w:val="ru-RU" w:eastAsia="ru-RU"/>
        </w:rPr>
        <w:drawing>
          <wp:anchor distT="0" distB="0" distL="114300" distR="114300" simplePos="0" relativeHeight="251692544" behindDoc="0" locked="0" layoutInCell="1" allowOverlap="1" wp14:anchorId="7A7BBBDA" wp14:editId="77E290F4">
            <wp:simplePos x="0" y="0"/>
            <wp:positionH relativeFrom="margin">
              <wp:posOffset>2458085</wp:posOffset>
            </wp:positionH>
            <wp:positionV relativeFrom="paragraph">
              <wp:posOffset>189865</wp:posOffset>
            </wp:positionV>
            <wp:extent cx="626110" cy="441960"/>
            <wp:effectExtent l="0" t="0" r="2540" b="0"/>
            <wp:wrapNone/>
            <wp:docPr id="21508" name="Рисунок 5" descr="Globus2-1024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Globus2-1024x640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CCD">
        <w:rPr>
          <w:b/>
          <w:color w:val="000000"/>
          <w:sz w:val="26"/>
          <w:szCs w:val="26"/>
          <w:lang w:val="ru-RU"/>
        </w:rPr>
        <w:t>3.</w:t>
      </w:r>
      <w:r>
        <w:rPr>
          <w:color w:val="000000"/>
          <w:sz w:val="26"/>
          <w:szCs w:val="26"/>
          <w:lang w:val="ru-RU"/>
        </w:rPr>
        <w:t xml:space="preserve"> </w:t>
      </w:r>
      <w:r w:rsidRPr="00AD4B28">
        <w:rPr>
          <w:color w:val="000000"/>
          <w:sz w:val="26"/>
          <w:szCs w:val="26"/>
          <w:lang w:val="ru-RU"/>
        </w:rPr>
        <w:t>Каким условным знаком изображается болото:</w:t>
      </w:r>
    </w:p>
    <w:p w:rsidR="00443FCA" w:rsidRPr="00AD4B28" w:rsidRDefault="00443FCA" w:rsidP="00443FCA">
      <w:pPr>
        <w:pStyle w:val="ad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  <w:lang w:val="ru-RU"/>
        </w:rPr>
      </w:pPr>
      <w:r w:rsidRPr="00AD4B28">
        <w:rPr>
          <w:noProof/>
          <w:color w:val="000000"/>
          <w:sz w:val="26"/>
          <w:szCs w:val="26"/>
          <w:lang w:val="ru-RU" w:eastAsia="ru-RU"/>
        </w:rPr>
        <w:drawing>
          <wp:anchor distT="0" distB="0" distL="114300" distR="114300" simplePos="0" relativeHeight="251691520" behindDoc="0" locked="0" layoutInCell="1" allowOverlap="1" wp14:anchorId="49DFDD19" wp14:editId="2C31D6AF">
            <wp:simplePos x="0" y="0"/>
            <wp:positionH relativeFrom="margin">
              <wp:posOffset>663379</wp:posOffset>
            </wp:positionH>
            <wp:positionV relativeFrom="paragraph">
              <wp:posOffset>7620</wp:posOffset>
            </wp:positionV>
            <wp:extent cx="627725" cy="442312"/>
            <wp:effectExtent l="0" t="0" r="1270" b="0"/>
            <wp:wrapNone/>
            <wp:docPr id="21507" name="Рисунок 4" descr="Globus2-1024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Globus2-1024x640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25" cy="442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4B28">
        <w:rPr>
          <w:color w:val="000000"/>
          <w:sz w:val="26"/>
          <w:szCs w:val="26"/>
          <w:lang w:val="ru-RU"/>
        </w:rPr>
        <w:tab/>
        <w:t>а)                  б)                   в)</w:t>
      </w:r>
    </w:p>
    <w:p w:rsidR="00443FCA" w:rsidRPr="00AD4B28" w:rsidRDefault="00443FCA" w:rsidP="00443FCA">
      <w:pPr>
        <w:contextualSpacing/>
        <w:jc w:val="both"/>
        <w:rPr>
          <w:bCs/>
          <w:sz w:val="26"/>
          <w:szCs w:val="26"/>
        </w:rPr>
      </w:pPr>
    </w:p>
    <w:p w:rsidR="00443FCA" w:rsidRPr="00AD4B28" w:rsidRDefault="00443FCA" w:rsidP="00443FCA">
      <w:pPr>
        <w:contextualSpacing/>
        <w:jc w:val="both"/>
        <w:rPr>
          <w:bCs/>
          <w:sz w:val="26"/>
          <w:szCs w:val="26"/>
        </w:rPr>
      </w:pPr>
      <w:r w:rsidRPr="00EB4CCD">
        <w:rPr>
          <w:b/>
          <w:bCs/>
          <w:sz w:val="26"/>
          <w:szCs w:val="26"/>
        </w:rPr>
        <w:t>4.</w:t>
      </w:r>
      <w:r>
        <w:rPr>
          <w:bCs/>
          <w:sz w:val="26"/>
          <w:szCs w:val="26"/>
        </w:rPr>
        <w:t xml:space="preserve"> </w:t>
      </w:r>
      <w:r w:rsidRPr="00AD4B28">
        <w:rPr>
          <w:bCs/>
          <w:sz w:val="26"/>
          <w:szCs w:val="26"/>
        </w:rPr>
        <w:t>Форма рельефа, в которой сходятся два хребта и две лощины:</w:t>
      </w:r>
    </w:p>
    <w:p w:rsidR="00443FCA" w:rsidRPr="00AD4B28" w:rsidRDefault="00443FCA" w:rsidP="00443FCA">
      <w:pPr>
        <w:ind w:firstLine="708"/>
        <w:contextualSpacing/>
        <w:jc w:val="both"/>
        <w:rPr>
          <w:bCs/>
          <w:sz w:val="26"/>
          <w:szCs w:val="26"/>
        </w:rPr>
      </w:pPr>
      <w:r w:rsidRPr="00AD4B28">
        <w:rPr>
          <w:bCs/>
          <w:sz w:val="26"/>
          <w:szCs w:val="26"/>
        </w:rPr>
        <w:t>а) впадина;</w:t>
      </w:r>
      <w:r w:rsidRPr="00AD4B28">
        <w:rPr>
          <w:bCs/>
          <w:sz w:val="26"/>
          <w:szCs w:val="26"/>
        </w:rPr>
        <w:tab/>
      </w:r>
    </w:p>
    <w:p w:rsidR="00443FCA" w:rsidRPr="00AD4B28" w:rsidRDefault="00443FCA" w:rsidP="00443FCA">
      <w:pPr>
        <w:ind w:firstLine="708"/>
        <w:contextualSpacing/>
        <w:jc w:val="both"/>
        <w:rPr>
          <w:bCs/>
          <w:sz w:val="26"/>
          <w:szCs w:val="26"/>
        </w:rPr>
      </w:pPr>
      <w:r w:rsidRPr="00AD4B28">
        <w:rPr>
          <w:bCs/>
          <w:sz w:val="26"/>
          <w:szCs w:val="26"/>
        </w:rPr>
        <w:t>б) седловина;</w:t>
      </w:r>
      <w:r w:rsidRPr="00AD4B28">
        <w:rPr>
          <w:bCs/>
          <w:sz w:val="26"/>
          <w:szCs w:val="26"/>
        </w:rPr>
        <w:tab/>
      </w:r>
    </w:p>
    <w:p w:rsidR="00443FCA" w:rsidRPr="00AD4B28" w:rsidRDefault="00443FCA" w:rsidP="00443FCA">
      <w:pPr>
        <w:ind w:firstLine="708"/>
        <w:contextualSpacing/>
        <w:jc w:val="both"/>
        <w:rPr>
          <w:bCs/>
          <w:sz w:val="26"/>
          <w:szCs w:val="26"/>
        </w:rPr>
      </w:pPr>
      <w:r w:rsidRPr="00AD4B28">
        <w:rPr>
          <w:noProof/>
          <w:sz w:val="26"/>
          <w:szCs w:val="26"/>
        </w:rPr>
        <w:drawing>
          <wp:anchor distT="0" distB="0" distL="114300" distR="114300" simplePos="0" relativeHeight="251684352" behindDoc="0" locked="0" layoutInCell="1" allowOverlap="1" wp14:anchorId="0F05BFCF" wp14:editId="6A9C1F92">
            <wp:simplePos x="0" y="0"/>
            <wp:positionH relativeFrom="margin">
              <wp:align>right</wp:align>
            </wp:positionH>
            <wp:positionV relativeFrom="paragraph">
              <wp:posOffset>92710</wp:posOffset>
            </wp:positionV>
            <wp:extent cx="2103393" cy="887730"/>
            <wp:effectExtent l="0" t="0" r="0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93" cy="88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4B28">
        <w:rPr>
          <w:bCs/>
          <w:sz w:val="26"/>
          <w:szCs w:val="26"/>
        </w:rPr>
        <w:t>в) возвышенность.</w:t>
      </w:r>
    </w:p>
    <w:p w:rsidR="00443FCA" w:rsidRPr="00AD4B28" w:rsidRDefault="00443FCA" w:rsidP="00443FCA">
      <w:pPr>
        <w:pStyle w:val="9"/>
        <w:shd w:val="clear" w:color="auto" w:fill="auto"/>
        <w:spacing w:before="0" w:line="240" w:lineRule="auto"/>
        <w:ind w:right="200" w:firstLine="0"/>
        <w:contextualSpacing/>
        <w:jc w:val="both"/>
      </w:pPr>
      <w:r w:rsidRPr="00EB4CCD">
        <w:rPr>
          <w:b/>
        </w:rPr>
        <w:t>5.</w:t>
      </w:r>
      <w:r>
        <w:t xml:space="preserve"> </w:t>
      </w:r>
      <w:r w:rsidRPr="00AD4B28">
        <w:t>Какая форма рельефа показана цифрой 3:</w:t>
      </w:r>
    </w:p>
    <w:p w:rsidR="00443FCA" w:rsidRPr="00AD4B28" w:rsidRDefault="00443FCA" w:rsidP="00443FCA">
      <w:pPr>
        <w:pStyle w:val="9"/>
        <w:shd w:val="clear" w:color="auto" w:fill="auto"/>
        <w:tabs>
          <w:tab w:val="left" w:pos="329"/>
        </w:tabs>
        <w:spacing w:before="0" w:line="240" w:lineRule="auto"/>
        <w:ind w:left="708" w:firstLine="0"/>
        <w:contextualSpacing/>
        <w:jc w:val="both"/>
      </w:pPr>
      <w:r w:rsidRPr="00AD4B28">
        <w:t>а) лощина;</w:t>
      </w:r>
    </w:p>
    <w:p w:rsidR="00443FCA" w:rsidRPr="00AD4B28" w:rsidRDefault="00443FCA" w:rsidP="00443FCA">
      <w:pPr>
        <w:pStyle w:val="9"/>
        <w:shd w:val="clear" w:color="auto" w:fill="auto"/>
        <w:tabs>
          <w:tab w:val="left" w:pos="329"/>
        </w:tabs>
        <w:spacing w:before="0" w:line="240" w:lineRule="auto"/>
        <w:ind w:left="708" w:firstLine="0"/>
        <w:contextualSpacing/>
        <w:jc w:val="both"/>
      </w:pPr>
      <w:r w:rsidRPr="00AD4B28">
        <w:t>б) хребет;</w:t>
      </w:r>
    </w:p>
    <w:p w:rsidR="00443FCA" w:rsidRPr="00AD4B28" w:rsidRDefault="00443FCA" w:rsidP="00443FCA">
      <w:pPr>
        <w:pStyle w:val="9"/>
        <w:shd w:val="clear" w:color="auto" w:fill="auto"/>
        <w:tabs>
          <w:tab w:val="left" w:pos="329"/>
        </w:tabs>
        <w:spacing w:before="0" w:line="240" w:lineRule="auto"/>
        <w:ind w:left="708" w:firstLine="0"/>
        <w:contextualSpacing/>
        <w:jc w:val="both"/>
      </w:pPr>
      <w:r w:rsidRPr="00AD4B28">
        <w:t>в) впадина.</w:t>
      </w:r>
    </w:p>
    <w:p w:rsidR="00443FCA" w:rsidRPr="00AD4B28" w:rsidRDefault="00443FCA" w:rsidP="00443FCA">
      <w:pPr>
        <w:pStyle w:val="9"/>
        <w:shd w:val="clear" w:color="auto" w:fill="auto"/>
        <w:spacing w:before="0" w:line="240" w:lineRule="auto"/>
        <w:ind w:left="20" w:right="20" w:firstLine="0"/>
        <w:contextualSpacing/>
        <w:jc w:val="both"/>
      </w:pPr>
      <w:r w:rsidRPr="00EB4CCD">
        <w:rPr>
          <w:b/>
          <w:noProof/>
        </w:rPr>
        <w:drawing>
          <wp:anchor distT="0" distB="0" distL="114300" distR="114300" simplePos="0" relativeHeight="251685376" behindDoc="0" locked="0" layoutInCell="1" allowOverlap="1" wp14:anchorId="027406CC" wp14:editId="38358305">
            <wp:simplePos x="0" y="0"/>
            <wp:positionH relativeFrom="column">
              <wp:posOffset>4208146</wp:posOffset>
            </wp:positionH>
            <wp:positionV relativeFrom="paragraph">
              <wp:posOffset>137216</wp:posOffset>
            </wp:positionV>
            <wp:extent cx="1280160" cy="862274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78" cy="865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CCD">
        <w:rPr>
          <w:b/>
        </w:rPr>
        <w:t>6.</w:t>
      </w:r>
      <w:r>
        <w:t xml:space="preserve"> </w:t>
      </w:r>
      <w:r w:rsidRPr="00AD4B28">
        <w:t xml:space="preserve">Определите форму рельефа и высоту точки С, </w:t>
      </w:r>
    </w:p>
    <w:p w:rsidR="00443FCA" w:rsidRPr="00AD4B28" w:rsidRDefault="00443FCA" w:rsidP="00443FCA">
      <w:pPr>
        <w:pStyle w:val="9"/>
        <w:shd w:val="clear" w:color="auto" w:fill="auto"/>
        <w:spacing w:before="0" w:line="240" w:lineRule="auto"/>
        <w:ind w:left="20" w:right="20" w:firstLine="0"/>
        <w:contextualSpacing/>
        <w:jc w:val="both"/>
      </w:pPr>
      <w:r w:rsidRPr="00AD4B28">
        <w:t>ес</w:t>
      </w:r>
      <w:r w:rsidRPr="00AD4B28">
        <w:softHyphen/>
        <w:t xml:space="preserve">ли сечение рельефа </w:t>
      </w:r>
      <w:r>
        <w:t xml:space="preserve">5 </w:t>
      </w:r>
      <w:r w:rsidRPr="00AD4B28">
        <w:t>м:</w:t>
      </w:r>
    </w:p>
    <w:p w:rsidR="00443FCA" w:rsidRPr="00AD4B28" w:rsidRDefault="00443FCA" w:rsidP="00443FCA">
      <w:pPr>
        <w:pStyle w:val="9"/>
        <w:shd w:val="clear" w:color="auto" w:fill="auto"/>
        <w:tabs>
          <w:tab w:val="left" w:pos="1229"/>
        </w:tabs>
        <w:spacing w:before="0" w:line="240" w:lineRule="auto"/>
        <w:ind w:left="708" w:firstLine="0"/>
        <w:contextualSpacing/>
        <w:jc w:val="both"/>
      </w:pPr>
      <w:r w:rsidRPr="00AD4B28">
        <w:t xml:space="preserve">а) </w:t>
      </w:r>
      <w:r>
        <w:t>впадина</w:t>
      </w:r>
      <w:r w:rsidRPr="00AD4B28">
        <w:t xml:space="preserve"> Н = </w:t>
      </w:r>
      <w:r>
        <w:t>197,5</w:t>
      </w:r>
      <w:r w:rsidRPr="00AD4B28">
        <w:t xml:space="preserve"> м;</w:t>
      </w:r>
    </w:p>
    <w:p w:rsidR="00443FCA" w:rsidRPr="00AD4B28" w:rsidRDefault="00443FCA" w:rsidP="00443FCA">
      <w:pPr>
        <w:pStyle w:val="9"/>
        <w:shd w:val="clear" w:color="auto" w:fill="auto"/>
        <w:tabs>
          <w:tab w:val="left" w:pos="1229"/>
          <w:tab w:val="left" w:pos="3281"/>
        </w:tabs>
        <w:spacing w:before="0" w:line="240" w:lineRule="auto"/>
        <w:ind w:left="708" w:firstLine="0"/>
        <w:contextualSpacing/>
        <w:jc w:val="both"/>
      </w:pPr>
      <w:r w:rsidRPr="00AD4B28">
        <w:t>б) впадина Н = 19</w:t>
      </w:r>
      <w:r>
        <w:t>5</w:t>
      </w:r>
      <w:r w:rsidRPr="00AD4B28">
        <w:t>,</w:t>
      </w:r>
      <w:r>
        <w:t>0</w:t>
      </w:r>
      <w:r w:rsidRPr="00AD4B28">
        <w:t xml:space="preserve"> м;</w:t>
      </w:r>
    </w:p>
    <w:p w:rsidR="00443FCA" w:rsidRPr="00AD4B28" w:rsidRDefault="00443FCA" w:rsidP="00443FCA">
      <w:pPr>
        <w:pStyle w:val="9"/>
        <w:shd w:val="clear" w:color="auto" w:fill="auto"/>
        <w:tabs>
          <w:tab w:val="left" w:pos="1229"/>
        </w:tabs>
        <w:spacing w:before="0" w:line="240" w:lineRule="auto"/>
        <w:ind w:left="708" w:firstLine="0"/>
        <w:contextualSpacing/>
        <w:jc w:val="both"/>
      </w:pPr>
      <w:r w:rsidRPr="00AD4B28">
        <w:t xml:space="preserve">в) </w:t>
      </w:r>
      <w:r>
        <w:t>возвышенность Н = 202,</w:t>
      </w:r>
      <w:r w:rsidRPr="00AD4B28">
        <w:t>5 м.</w:t>
      </w:r>
    </w:p>
    <w:p w:rsidR="00443FCA" w:rsidRPr="00AD4B28" w:rsidRDefault="00443FCA" w:rsidP="00443FCA">
      <w:pPr>
        <w:pStyle w:val="9"/>
        <w:shd w:val="clear" w:color="auto" w:fill="auto"/>
        <w:tabs>
          <w:tab w:val="left" w:pos="1229"/>
        </w:tabs>
        <w:spacing w:before="0" w:line="240" w:lineRule="auto"/>
        <w:ind w:firstLine="0"/>
        <w:contextualSpacing/>
        <w:jc w:val="both"/>
      </w:pPr>
      <w:r w:rsidRPr="00EB4CCD">
        <w:rPr>
          <w:b/>
          <w:noProof/>
        </w:rPr>
        <w:drawing>
          <wp:anchor distT="0" distB="0" distL="63500" distR="63500" simplePos="0" relativeHeight="251686400" behindDoc="0" locked="0" layoutInCell="1" allowOverlap="1" wp14:anchorId="77F03886" wp14:editId="55B55820">
            <wp:simplePos x="0" y="0"/>
            <wp:positionH relativeFrom="margin">
              <wp:posOffset>4055745</wp:posOffset>
            </wp:positionH>
            <wp:positionV relativeFrom="paragraph">
              <wp:posOffset>36752</wp:posOffset>
            </wp:positionV>
            <wp:extent cx="1539240" cy="1028144"/>
            <wp:effectExtent l="0" t="0" r="3810" b="635"/>
            <wp:wrapNone/>
            <wp:docPr id="15" name="Рисунок 15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5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"/>
                    <a:stretch/>
                  </pic:blipFill>
                  <pic:spPr bwMode="auto">
                    <a:xfrm>
                      <a:off x="0" y="0"/>
                      <a:ext cx="1539433" cy="102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CCD">
        <w:rPr>
          <w:b/>
        </w:rPr>
        <w:t>7.</w:t>
      </w:r>
      <w:r>
        <w:t xml:space="preserve"> </w:t>
      </w:r>
      <w:r w:rsidRPr="00AD4B28">
        <w:t>Определите форму рельефа и высоту точки С,</w:t>
      </w:r>
    </w:p>
    <w:p w:rsidR="00443FCA" w:rsidRPr="00AD4B28" w:rsidRDefault="00443FCA" w:rsidP="00443FCA">
      <w:pPr>
        <w:pStyle w:val="9"/>
        <w:shd w:val="clear" w:color="auto" w:fill="auto"/>
        <w:tabs>
          <w:tab w:val="left" w:pos="1229"/>
        </w:tabs>
        <w:spacing w:before="0" w:line="240" w:lineRule="auto"/>
        <w:ind w:firstLine="0"/>
        <w:contextualSpacing/>
        <w:jc w:val="both"/>
      </w:pPr>
      <w:r w:rsidRPr="00AD4B28">
        <w:t xml:space="preserve">если сечение рельефа </w:t>
      </w:r>
      <w:r>
        <w:t xml:space="preserve">10 </w:t>
      </w:r>
      <w:r w:rsidRPr="00AD4B28">
        <w:t>м</w:t>
      </w:r>
      <w:r w:rsidRPr="00AD4B28">
        <w:rPr>
          <w:rStyle w:val="26"/>
        </w:rPr>
        <w:t>:</w:t>
      </w:r>
    </w:p>
    <w:p w:rsidR="00443FCA" w:rsidRPr="00AD4B28" w:rsidRDefault="00443FCA" w:rsidP="00443FCA">
      <w:pPr>
        <w:pStyle w:val="9"/>
        <w:shd w:val="clear" w:color="auto" w:fill="auto"/>
        <w:tabs>
          <w:tab w:val="left" w:pos="1229"/>
        </w:tabs>
        <w:spacing w:before="0" w:line="240" w:lineRule="auto"/>
        <w:ind w:left="708" w:firstLine="0"/>
        <w:contextualSpacing/>
        <w:jc w:val="both"/>
      </w:pPr>
      <w:r w:rsidRPr="00AD4B28">
        <w:t>а) возвышенность Н = 2</w:t>
      </w:r>
      <w:r>
        <w:t>10</w:t>
      </w:r>
      <w:r w:rsidRPr="00AD4B28">
        <w:t>,</w:t>
      </w:r>
      <w:r>
        <w:t>0</w:t>
      </w:r>
      <w:r w:rsidRPr="00AD4B28">
        <w:t xml:space="preserve"> м;</w:t>
      </w:r>
    </w:p>
    <w:p w:rsidR="00443FCA" w:rsidRPr="00AD4B28" w:rsidRDefault="00443FCA" w:rsidP="00443FCA">
      <w:pPr>
        <w:pStyle w:val="9"/>
        <w:shd w:val="clear" w:color="auto" w:fill="auto"/>
        <w:tabs>
          <w:tab w:val="left" w:pos="1229"/>
          <w:tab w:val="left" w:pos="3281"/>
        </w:tabs>
        <w:spacing w:before="0" w:line="240" w:lineRule="auto"/>
        <w:ind w:left="708" w:firstLine="0"/>
        <w:contextualSpacing/>
        <w:jc w:val="both"/>
      </w:pPr>
      <w:r w:rsidRPr="00AD4B28">
        <w:t>б) впадина Н = 19</w:t>
      </w:r>
      <w:r>
        <w:t>5</w:t>
      </w:r>
      <w:r w:rsidRPr="00AD4B28">
        <w:t>,</w:t>
      </w:r>
      <w:r>
        <w:t>0</w:t>
      </w:r>
      <w:r w:rsidRPr="00AD4B28">
        <w:t xml:space="preserve"> м;</w:t>
      </w:r>
    </w:p>
    <w:p w:rsidR="00443FCA" w:rsidRPr="00AD4B28" w:rsidRDefault="00443FCA" w:rsidP="00443FCA">
      <w:pPr>
        <w:pStyle w:val="9"/>
        <w:shd w:val="clear" w:color="auto" w:fill="auto"/>
        <w:tabs>
          <w:tab w:val="left" w:pos="1229"/>
        </w:tabs>
        <w:spacing w:before="0" w:line="240" w:lineRule="auto"/>
        <w:ind w:left="708" w:firstLine="0"/>
        <w:contextualSpacing/>
        <w:jc w:val="both"/>
      </w:pPr>
      <w:r w:rsidRPr="00AD4B28">
        <w:t xml:space="preserve">в) возвышенность Н = </w:t>
      </w:r>
      <w:r>
        <w:t>205</w:t>
      </w:r>
      <w:r w:rsidRPr="00AD4B28">
        <w:t>,</w:t>
      </w:r>
      <w:r>
        <w:t>0</w:t>
      </w:r>
      <w:r w:rsidRPr="00AD4B28">
        <w:t xml:space="preserve"> м.</w:t>
      </w:r>
    </w:p>
    <w:p w:rsidR="00443FCA" w:rsidRPr="00AD4B28" w:rsidRDefault="00443FCA" w:rsidP="00443FCA">
      <w:pPr>
        <w:pStyle w:val="9"/>
        <w:shd w:val="clear" w:color="auto" w:fill="auto"/>
        <w:spacing w:before="0" w:line="240" w:lineRule="auto"/>
        <w:ind w:left="20" w:right="20" w:firstLine="0"/>
        <w:contextualSpacing/>
        <w:jc w:val="both"/>
      </w:pPr>
      <w:r w:rsidRPr="00EB4CCD">
        <w:rPr>
          <w:b/>
          <w:noProof/>
        </w:rPr>
        <w:drawing>
          <wp:anchor distT="0" distB="0" distL="63500" distR="63500" simplePos="0" relativeHeight="251687424" behindDoc="0" locked="0" layoutInCell="1" allowOverlap="1" wp14:anchorId="2902AFC0" wp14:editId="671D1058">
            <wp:simplePos x="0" y="0"/>
            <wp:positionH relativeFrom="margin">
              <wp:posOffset>4253865</wp:posOffset>
            </wp:positionH>
            <wp:positionV relativeFrom="paragraph">
              <wp:posOffset>65405</wp:posOffset>
            </wp:positionV>
            <wp:extent cx="1292426" cy="929640"/>
            <wp:effectExtent l="0" t="0" r="3175" b="3810"/>
            <wp:wrapNone/>
            <wp:docPr id="14" name="Рисунок 14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5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26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CCD">
        <w:rPr>
          <w:b/>
        </w:rPr>
        <w:t>8.</w:t>
      </w:r>
      <w:r>
        <w:t xml:space="preserve"> </w:t>
      </w:r>
      <w:r w:rsidRPr="00AD4B28">
        <w:t xml:space="preserve">Определите форму рельефа и высоту точки А, </w:t>
      </w:r>
    </w:p>
    <w:p w:rsidR="00443FCA" w:rsidRPr="00AD4B28" w:rsidRDefault="00443FCA" w:rsidP="00443FCA">
      <w:pPr>
        <w:pStyle w:val="9"/>
        <w:shd w:val="clear" w:color="auto" w:fill="auto"/>
        <w:spacing w:before="0" w:line="240" w:lineRule="auto"/>
        <w:ind w:left="20" w:right="20" w:firstLine="0"/>
        <w:contextualSpacing/>
        <w:jc w:val="both"/>
      </w:pPr>
      <w:r w:rsidRPr="00AD4B28">
        <w:t xml:space="preserve">если сечение рельефа </w:t>
      </w:r>
      <w:r>
        <w:t>2.5</w:t>
      </w:r>
      <w:r w:rsidRPr="00AD4B28">
        <w:t xml:space="preserve"> м</w:t>
      </w:r>
      <w:r w:rsidRPr="00AD4B28">
        <w:rPr>
          <w:rStyle w:val="26"/>
        </w:rPr>
        <w:t>:</w:t>
      </w:r>
    </w:p>
    <w:p w:rsidR="00443FCA" w:rsidRPr="00AD4B28" w:rsidRDefault="00443FCA" w:rsidP="00443FCA">
      <w:pPr>
        <w:pStyle w:val="9"/>
        <w:shd w:val="clear" w:color="auto" w:fill="auto"/>
        <w:tabs>
          <w:tab w:val="left" w:pos="1229"/>
        </w:tabs>
        <w:spacing w:before="0" w:line="240" w:lineRule="auto"/>
        <w:ind w:left="708" w:firstLine="0"/>
        <w:contextualSpacing/>
        <w:jc w:val="both"/>
      </w:pPr>
      <w:r w:rsidRPr="00AD4B28">
        <w:t>а) возвышенность Н = 1</w:t>
      </w:r>
      <w:r>
        <w:t>06</w:t>
      </w:r>
      <w:r w:rsidRPr="00AD4B28">
        <w:t>,4 м;</w:t>
      </w:r>
    </w:p>
    <w:p w:rsidR="00443FCA" w:rsidRPr="00AD4B28" w:rsidRDefault="00443FCA" w:rsidP="00443FCA">
      <w:pPr>
        <w:pStyle w:val="9"/>
        <w:shd w:val="clear" w:color="auto" w:fill="auto"/>
        <w:tabs>
          <w:tab w:val="left" w:pos="1229"/>
        </w:tabs>
        <w:spacing w:before="0" w:line="240" w:lineRule="auto"/>
        <w:ind w:left="708" w:firstLine="0"/>
        <w:contextualSpacing/>
        <w:jc w:val="both"/>
      </w:pPr>
      <w:r w:rsidRPr="00AD4B28">
        <w:t>б) возвышенность Н = 1</w:t>
      </w:r>
      <w:r>
        <w:t>12,5</w:t>
      </w:r>
      <w:r w:rsidRPr="00AD4B28">
        <w:t xml:space="preserve"> м;</w:t>
      </w:r>
    </w:p>
    <w:p w:rsidR="00443FCA" w:rsidRPr="00AD4B28" w:rsidRDefault="00443FCA" w:rsidP="00443FCA">
      <w:pPr>
        <w:pStyle w:val="9"/>
        <w:shd w:val="clear" w:color="auto" w:fill="auto"/>
        <w:tabs>
          <w:tab w:val="left" w:pos="1229"/>
          <w:tab w:val="left" w:pos="3281"/>
        </w:tabs>
        <w:spacing w:before="0" w:line="240" w:lineRule="auto"/>
        <w:ind w:left="708" w:firstLine="0"/>
        <w:contextualSpacing/>
        <w:jc w:val="both"/>
      </w:pPr>
      <w:r w:rsidRPr="00AD4B28">
        <w:t>в) впадина Н = 12</w:t>
      </w:r>
      <w:r>
        <w:t>0,0</w:t>
      </w:r>
      <w:r w:rsidRPr="00AD4B28">
        <w:t xml:space="preserve"> м.</w:t>
      </w:r>
    </w:p>
    <w:p w:rsidR="00443FCA" w:rsidRPr="00AD4B28" w:rsidRDefault="00443FCA" w:rsidP="00443FCA">
      <w:pPr>
        <w:contextualSpacing/>
        <w:jc w:val="both"/>
        <w:rPr>
          <w:bCs/>
          <w:sz w:val="26"/>
          <w:szCs w:val="26"/>
        </w:rPr>
      </w:pPr>
      <w:r w:rsidRPr="00EB4CCD">
        <w:rPr>
          <w:b/>
          <w:bCs/>
          <w:sz w:val="26"/>
          <w:szCs w:val="26"/>
        </w:rPr>
        <w:t>9.</w:t>
      </w:r>
      <w:r>
        <w:rPr>
          <w:bCs/>
          <w:sz w:val="26"/>
          <w:szCs w:val="26"/>
        </w:rPr>
        <w:t xml:space="preserve"> </w:t>
      </w:r>
      <w:r w:rsidRPr="00AD4B28">
        <w:rPr>
          <w:bCs/>
          <w:sz w:val="26"/>
          <w:szCs w:val="26"/>
        </w:rPr>
        <w:t>Какой из приведенных масштабов самый мелкий:</w:t>
      </w:r>
    </w:p>
    <w:p w:rsidR="00443FCA" w:rsidRPr="00AD4B28" w:rsidRDefault="00443FCA" w:rsidP="00443FCA">
      <w:pPr>
        <w:ind w:firstLine="708"/>
        <w:contextualSpacing/>
        <w:jc w:val="both"/>
        <w:rPr>
          <w:bCs/>
          <w:sz w:val="26"/>
          <w:szCs w:val="26"/>
        </w:rPr>
      </w:pPr>
      <w:r w:rsidRPr="00AD4B28">
        <w:rPr>
          <w:bCs/>
          <w:sz w:val="26"/>
          <w:szCs w:val="26"/>
        </w:rPr>
        <w:t>а) 1:1000000;</w:t>
      </w:r>
      <w:r w:rsidRPr="00AD4B28">
        <w:rPr>
          <w:bCs/>
          <w:sz w:val="26"/>
          <w:szCs w:val="26"/>
        </w:rPr>
        <w:tab/>
      </w:r>
    </w:p>
    <w:p w:rsidR="00443FCA" w:rsidRPr="00AD4B28" w:rsidRDefault="00443FCA" w:rsidP="00443FCA">
      <w:pPr>
        <w:ind w:firstLine="708"/>
        <w:contextualSpacing/>
        <w:jc w:val="both"/>
        <w:rPr>
          <w:bCs/>
          <w:sz w:val="26"/>
          <w:szCs w:val="26"/>
        </w:rPr>
      </w:pPr>
      <w:r w:rsidRPr="00AD4B28">
        <w:rPr>
          <w:bCs/>
          <w:sz w:val="26"/>
          <w:szCs w:val="26"/>
        </w:rPr>
        <w:t>б) 1:25000;</w:t>
      </w:r>
      <w:r w:rsidRPr="00AD4B28">
        <w:rPr>
          <w:bCs/>
          <w:sz w:val="26"/>
          <w:szCs w:val="26"/>
        </w:rPr>
        <w:tab/>
      </w:r>
    </w:p>
    <w:p w:rsidR="00443FCA" w:rsidRPr="00AD4B28" w:rsidRDefault="00443FCA" w:rsidP="00443FCA">
      <w:pPr>
        <w:ind w:firstLine="708"/>
        <w:contextualSpacing/>
        <w:jc w:val="both"/>
        <w:rPr>
          <w:bCs/>
          <w:sz w:val="26"/>
          <w:szCs w:val="26"/>
        </w:rPr>
      </w:pPr>
      <w:r w:rsidRPr="00AD4B28">
        <w:rPr>
          <w:bCs/>
          <w:sz w:val="26"/>
          <w:szCs w:val="26"/>
        </w:rPr>
        <w:t>в) 1:500.</w:t>
      </w:r>
    </w:p>
    <w:p w:rsidR="00443FCA" w:rsidRPr="00AD4B28" w:rsidRDefault="00443FCA" w:rsidP="00443FCA">
      <w:pPr>
        <w:pStyle w:val="9"/>
        <w:shd w:val="clear" w:color="auto" w:fill="auto"/>
        <w:spacing w:before="0" w:line="240" w:lineRule="auto"/>
        <w:ind w:left="20" w:right="20" w:firstLine="0"/>
        <w:contextualSpacing/>
        <w:jc w:val="both"/>
      </w:pPr>
      <w:r w:rsidRPr="00EB4CCD">
        <w:rPr>
          <w:b/>
        </w:rPr>
        <w:t>10.</w:t>
      </w:r>
      <w:r>
        <w:t xml:space="preserve"> </w:t>
      </w:r>
      <w:r w:rsidRPr="00AD4B28">
        <w:t>Чему равен численный масштаб, если одному сантиметру на плане соот</w:t>
      </w:r>
      <w:r w:rsidRPr="00AD4B28">
        <w:softHyphen/>
        <w:t>ветствует 100 метров на местности:</w:t>
      </w:r>
    </w:p>
    <w:p w:rsidR="00443FCA" w:rsidRPr="00AD4B28" w:rsidRDefault="00443FCA" w:rsidP="00443FCA">
      <w:pPr>
        <w:pStyle w:val="9"/>
        <w:shd w:val="clear" w:color="auto" w:fill="auto"/>
        <w:tabs>
          <w:tab w:val="right" w:pos="3612"/>
          <w:tab w:val="left" w:pos="3619"/>
          <w:tab w:val="right" w:pos="6625"/>
          <w:tab w:val="right" w:pos="7558"/>
        </w:tabs>
        <w:spacing w:before="0" w:line="240" w:lineRule="auto"/>
        <w:ind w:left="660" w:firstLine="0"/>
        <w:contextualSpacing/>
        <w:jc w:val="both"/>
      </w:pPr>
      <w:r w:rsidRPr="00AD4B28">
        <w:t>а) 1:100;</w:t>
      </w:r>
      <w:r w:rsidRPr="00AD4B28">
        <w:tab/>
      </w:r>
    </w:p>
    <w:p w:rsidR="00443FCA" w:rsidRPr="00AD4B28" w:rsidRDefault="00443FCA" w:rsidP="00443FCA">
      <w:pPr>
        <w:pStyle w:val="9"/>
        <w:shd w:val="clear" w:color="auto" w:fill="auto"/>
        <w:tabs>
          <w:tab w:val="right" w:pos="3612"/>
          <w:tab w:val="left" w:pos="3619"/>
          <w:tab w:val="right" w:pos="6625"/>
          <w:tab w:val="right" w:pos="7558"/>
        </w:tabs>
        <w:spacing w:before="0" w:line="240" w:lineRule="auto"/>
        <w:ind w:left="660" w:firstLine="0"/>
        <w:contextualSpacing/>
        <w:jc w:val="both"/>
      </w:pPr>
      <w:r w:rsidRPr="00AD4B28">
        <w:lastRenderedPageBreak/>
        <w:t>б) 1:1000;</w:t>
      </w:r>
      <w:r w:rsidRPr="00AD4B28">
        <w:tab/>
      </w:r>
    </w:p>
    <w:p w:rsidR="00443FCA" w:rsidRPr="00AD4B28" w:rsidRDefault="00443FCA" w:rsidP="00443FCA">
      <w:pPr>
        <w:pStyle w:val="9"/>
        <w:shd w:val="clear" w:color="auto" w:fill="auto"/>
        <w:tabs>
          <w:tab w:val="right" w:pos="3612"/>
          <w:tab w:val="left" w:pos="3619"/>
          <w:tab w:val="right" w:pos="6625"/>
          <w:tab w:val="right" w:pos="7558"/>
        </w:tabs>
        <w:spacing w:before="0" w:line="240" w:lineRule="auto"/>
        <w:ind w:left="660" w:firstLine="0"/>
        <w:contextualSpacing/>
        <w:jc w:val="both"/>
      </w:pPr>
      <w:r w:rsidRPr="00AD4B28">
        <w:t>в) 1:10000.</w:t>
      </w:r>
    </w:p>
    <w:p w:rsidR="00443FCA" w:rsidRPr="00AD4B28" w:rsidRDefault="00443FCA" w:rsidP="00443FCA">
      <w:pPr>
        <w:pStyle w:val="9"/>
        <w:shd w:val="clear" w:color="auto" w:fill="auto"/>
        <w:spacing w:before="0" w:line="240" w:lineRule="auto"/>
        <w:ind w:right="200" w:firstLine="0"/>
        <w:contextualSpacing/>
        <w:jc w:val="both"/>
      </w:pPr>
      <w:r w:rsidRPr="00EB4CCD">
        <w:rPr>
          <w:b/>
        </w:rPr>
        <w:t>11.</w:t>
      </w:r>
      <w:r>
        <w:t xml:space="preserve"> </w:t>
      </w:r>
      <w:r w:rsidRPr="00AD4B28">
        <w:t xml:space="preserve">Вычислите уклон линии </w:t>
      </w:r>
      <w:r w:rsidRPr="00AD4B28">
        <w:rPr>
          <w:rStyle w:val="af2"/>
          <w:lang w:val="en-US"/>
        </w:rPr>
        <w:t>i</w:t>
      </w:r>
      <w:r w:rsidRPr="00AD4B28">
        <w:t xml:space="preserve"> %, если превышение </w:t>
      </w:r>
      <w:r w:rsidRPr="00AD4B28">
        <w:rPr>
          <w:rStyle w:val="af2"/>
          <w:lang w:val="en-US"/>
        </w:rPr>
        <w:t>h</w:t>
      </w:r>
      <w:r w:rsidRPr="00AD4B28">
        <w:t xml:space="preserve"> = 2,5 м, а горизонтальное проложение </w:t>
      </w:r>
      <w:r w:rsidRPr="00AD4B28">
        <w:rPr>
          <w:rStyle w:val="af2"/>
          <w:lang w:val="en-US"/>
        </w:rPr>
        <w:t>d</w:t>
      </w:r>
      <w:r w:rsidRPr="00AD4B28">
        <w:t xml:space="preserve"> = 100 м:</w:t>
      </w:r>
    </w:p>
    <w:p w:rsidR="00443FCA" w:rsidRPr="00AD4B28" w:rsidRDefault="00443FCA" w:rsidP="00443FCA">
      <w:pPr>
        <w:pStyle w:val="9"/>
        <w:shd w:val="clear" w:color="auto" w:fill="auto"/>
        <w:spacing w:before="0" w:line="240" w:lineRule="auto"/>
        <w:ind w:right="200" w:firstLine="0"/>
        <w:contextualSpacing/>
        <w:jc w:val="both"/>
      </w:pPr>
      <w:r w:rsidRPr="00AD4B28">
        <w:tab/>
        <w:t>а) 0,025%;</w:t>
      </w:r>
    </w:p>
    <w:p w:rsidR="00443FCA" w:rsidRPr="00AD4B28" w:rsidRDefault="00443FCA" w:rsidP="00443FCA">
      <w:pPr>
        <w:pStyle w:val="9"/>
        <w:shd w:val="clear" w:color="auto" w:fill="auto"/>
        <w:spacing w:before="0" w:line="240" w:lineRule="auto"/>
        <w:ind w:right="200" w:firstLine="0"/>
        <w:contextualSpacing/>
        <w:jc w:val="both"/>
      </w:pPr>
      <w:r w:rsidRPr="00AD4B28">
        <w:tab/>
        <w:t>б) 2,5%;</w:t>
      </w:r>
      <w:r w:rsidRPr="00AD4B28">
        <w:tab/>
      </w:r>
    </w:p>
    <w:p w:rsidR="00443FCA" w:rsidRPr="00AD4B28" w:rsidRDefault="00443FCA" w:rsidP="00443FCA">
      <w:pPr>
        <w:pStyle w:val="9"/>
        <w:shd w:val="clear" w:color="auto" w:fill="auto"/>
        <w:spacing w:before="0" w:line="240" w:lineRule="auto"/>
        <w:ind w:right="200" w:firstLine="708"/>
        <w:contextualSpacing/>
        <w:jc w:val="both"/>
      </w:pPr>
      <w:r w:rsidRPr="00AD4B28">
        <w:t>в) 25%.</w:t>
      </w:r>
    </w:p>
    <w:p w:rsidR="00443FCA" w:rsidRPr="00AD4B28" w:rsidRDefault="00443FCA" w:rsidP="00443FCA">
      <w:pPr>
        <w:contextualSpacing/>
        <w:jc w:val="both"/>
        <w:rPr>
          <w:bCs/>
          <w:sz w:val="26"/>
          <w:szCs w:val="26"/>
        </w:rPr>
      </w:pPr>
      <w:r w:rsidRPr="00AD4B28"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>2</w:t>
      </w:r>
      <w:r w:rsidRPr="00AD4B28">
        <w:rPr>
          <w:b/>
          <w:bCs/>
          <w:sz w:val="26"/>
          <w:szCs w:val="26"/>
        </w:rPr>
        <w:t>.</w:t>
      </w:r>
      <w:r w:rsidRPr="00AD4B28">
        <w:rPr>
          <w:bCs/>
          <w:sz w:val="26"/>
          <w:szCs w:val="26"/>
        </w:rPr>
        <w:t xml:space="preserve"> Угол, образованный плоскостью начального меридиана и меридиана, проведенного через данную точку:</w:t>
      </w:r>
    </w:p>
    <w:p w:rsidR="00443FCA" w:rsidRPr="00AD4B28" w:rsidRDefault="00443FCA" w:rsidP="00443FCA">
      <w:pPr>
        <w:ind w:left="708"/>
        <w:contextualSpacing/>
        <w:jc w:val="both"/>
        <w:rPr>
          <w:bCs/>
          <w:sz w:val="26"/>
          <w:szCs w:val="26"/>
        </w:rPr>
      </w:pPr>
      <w:r w:rsidRPr="00AD4B28">
        <w:rPr>
          <w:bCs/>
          <w:sz w:val="26"/>
          <w:szCs w:val="26"/>
        </w:rPr>
        <w:t>а) долгота;</w:t>
      </w:r>
      <w:r w:rsidRPr="00AD4B28">
        <w:rPr>
          <w:bCs/>
          <w:sz w:val="26"/>
          <w:szCs w:val="26"/>
        </w:rPr>
        <w:tab/>
      </w:r>
      <w:r w:rsidRPr="00AD4B28">
        <w:rPr>
          <w:bCs/>
          <w:sz w:val="26"/>
          <w:szCs w:val="26"/>
        </w:rPr>
        <w:tab/>
      </w:r>
    </w:p>
    <w:p w:rsidR="00443FCA" w:rsidRPr="00AD4B28" w:rsidRDefault="00443FCA" w:rsidP="00443FCA">
      <w:pPr>
        <w:ind w:left="708"/>
        <w:contextualSpacing/>
        <w:jc w:val="both"/>
        <w:rPr>
          <w:bCs/>
          <w:sz w:val="26"/>
          <w:szCs w:val="26"/>
        </w:rPr>
      </w:pPr>
      <w:r w:rsidRPr="00AD4B28">
        <w:rPr>
          <w:bCs/>
          <w:sz w:val="26"/>
          <w:szCs w:val="26"/>
        </w:rPr>
        <w:t>б) широта;</w:t>
      </w:r>
      <w:r w:rsidRPr="00AD4B28">
        <w:rPr>
          <w:bCs/>
          <w:sz w:val="26"/>
          <w:szCs w:val="26"/>
        </w:rPr>
        <w:tab/>
      </w:r>
      <w:r w:rsidRPr="00AD4B28">
        <w:rPr>
          <w:bCs/>
          <w:sz w:val="26"/>
          <w:szCs w:val="26"/>
        </w:rPr>
        <w:tab/>
      </w:r>
    </w:p>
    <w:p w:rsidR="00443FCA" w:rsidRPr="00AD4B28" w:rsidRDefault="00443FCA" w:rsidP="00443FCA">
      <w:pPr>
        <w:ind w:left="708"/>
        <w:contextualSpacing/>
        <w:jc w:val="both"/>
        <w:rPr>
          <w:bCs/>
          <w:sz w:val="26"/>
          <w:szCs w:val="26"/>
        </w:rPr>
      </w:pPr>
      <w:r w:rsidRPr="00AD4B28">
        <w:rPr>
          <w:bCs/>
          <w:sz w:val="26"/>
          <w:szCs w:val="26"/>
        </w:rPr>
        <w:t>в) азимут.</w:t>
      </w:r>
    </w:p>
    <w:p w:rsidR="00443FCA" w:rsidRPr="00AD4B28" w:rsidRDefault="00443FCA" w:rsidP="00443FCA">
      <w:pPr>
        <w:contextualSpacing/>
        <w:jc w:val="both"/>
        <w:rPr>
          <w:bCs/>
          <w:sz w:val="26"/>
          <w:szCs w:val="26"/>
        </w:rPr>
      </w:pPr>
      <w:r>
        <w:rPr>
          <w:b/>
          <w:bCs/>
          <w:sz w:val="26"/>
          <w:szCs w:val="26"/>
        </w:rPr>
        <w:t>13</w:t>
      </w:r>
      <w:r w:rsidRPr="00AD4B28">
        <w:rPr>
          <w:b/>
          <w:bCs/>
          <w:sz w:val="26"/>
          <w:szCs w:val="26"/>
        </w:rPr>
        <w:t>.</w:t>
      </w:r>
      <w:r w:rsidRPr="00AD4B28">
        <w:rPr>
          <w:bCs/>
          <w:sz w:val="26"/>
          <w:szCs w:val="26"/>
        </w:rPr>
        <w:t xml:space="preserve"> В прямоугольной системе координат за ось X принимается:</w:t>
      </w:r>
    </w:p>
    <w:p w:rsidR="00443FCA" w:rsidRPr="00AD4B28" w:rsidRDefault="00443FCA" w:rsidP="00443FCA">
      <w:pPr>
        <w:ind w:left="708"/>
        <w:contextualSpacing/>
        <w:jc w:val="both"/>
        <w:rPr>
          <w:bCs/>
          <w:sz w:val="26"/>
          <w:szCs w:val="26"/>
        </w:rPr>
      </w:pPr>
      <w:r w:rsidRPr="00AD4B28">
        <w:rPr>
          <w:bCs/>
          <w:sz w:val="26"/>
          <w:szCs w:val="26"/>
        </w:rPr>
        <w:t>а) экватор;</w:t>
      </w:r>
      <w:r w:rsidRPr="00AD4B28">
        <w:rPr>
          <w:bCs/>
          <w:sz w:val="26"/>
          <w:szCs w:val="26"/>
        </w:rPr>
        <w:tab/>
      </w:r>
      <w:r w:rsidRPr="00AD4B28">
        <w:rPr>
          <w:bCs/>
          <w:sz w:val="26"/>
          <w:szCs w:val="26"/>
        </w:rPr>
        <w:tab/>
      </w:r>
    </w:p>
    <w:p w:rsidR="00443FCA" w:rsidRPr="00AD4B28" w:rsidRDefault="00443FCA" w:rsidP="00443FCA">
      <w:pPr>
        <w:ind w:left="708"/>
        <w:contextualSpacing/>
        <w:jc w:val="both"/>
        <w:rPr>
          <w:bCs/>
          <w:sz w:val="26"/>
          <w:szCs w:val="26"/>
        </w:rPr>
      </w:pPr>
      <w:r w:rsidRPr="00AD4B28">
        <w:rPr>
          <w:bCs/>
          <w:sz w:val="26"/>
          <w:szCs w:val="26"/>
        </w:rPr>
        <w:t xml:space="preserve">б) осевой меридиан; </w:t>
      </w:r>
      <w:r w:rsidRPr="00AD4B28">
        <w:rPr>
          <w:bCs/>
          <w:sz w:val="26"/>
          <w:szCs w:val="26"/>
        </w:rPr>
        <w:tab/>
      </w:r>
      <w:r w:rsidRPr="00AD4B28">
        <w:rPr>
          <w:bCs/>
          <w:sz w:val="26"/>
          <w:szCs w:val="26"/>
        </w:rPr>
        <w:tab/>
      </w:r>
    </w:p>
    <w:p w:rsidR="00443FCA" w:rsidRPr="00AD4B28" w:rsidRDefault="00443FCA" w:rsidP="00443FCA">
      <w:pPr>
        <w:ind w:left="708"/>
        <w:contextualSpacing/>
        <w:jc w:val="both"/>
        <w:rPr>
          <w:bCs/>
          <w:sz w:val="26"/>
          <w:szCs w:val="26"/>
        </w:rPr>
      </w:pPr>
      <w:r w:rsidRPr="00AD4B28">
        <w:rPr>
          <w:bCs/>
          <w:sz w:val="26"/>
          <w:szCs w:val="26"/>
        </w:rPr>
        <w:t>в) нулевой меридиан.</w:t>
      </w:r>
    </w:p>
    <w:p w:rsidR="00443FCA" w:rsidRPr="00AD4B28" w:rsidRDefault="00443FCA" w:rsidP="00443FCA">
      <w:pPr>
        <w:contextualSpacing/>
        <w:jc w:val="both"/>
        <w:rPr>
          <w:bCs/>
          <w:sz w:val="26"/>
          <w:szCs w:val="26"/>
        </w:rPr>
      </w:pPr>
      <w:r>
        <w:rPr>
          <w:b/>
          <w:bCs/>
          <w:sz w:val="26"/>
          <w:szCs w:val="26"/>
        </w:rPr>
        <w:t>14</w:t>
      </w:r>
      <w:r w:rsidRPr="00AD4B28">
        <w:rPr>
          <w:b/>
          <w:bCs/>
          <w:sz w:val="26"/>
          <w:szCs w:val="26"/>
        </w:rPr>
        <w:t>.</w:t>
      </w:r>
      <w:r w:rsidRPr="00AD4B28">
        <w:rPr>
          <w:bCs/>
          <w:sz w:val="26"/>
          <w:szCs w:val="26"/>
        </w:rPr>
        <w:t xml:space="preserve"> Дирекционный угол отсчитывается от северного направления меридиана:</w:t>
      </w:r>
    </w:p>
    <w:p w:rsidR="00443FCA" w:rsidRPr="00AD4B28" w:rsidRDefault="00443FCA" w:rsidP="00443FCA">
      <w:pPr>
        <w:ind w:left="273" w:firstLine="360"/>
        <w:contextualSpacing/>
        <w:jc w:val="both"/>
        <w:rPr>
          <w:bCs/>
          <w:sz w:val="26"/>
          <w:szCs w:val="26"/>
        </w:rPr>
      </w:pPr>
      <w:r w:rsidRPr="00AD4B28">
        <w:rPr>
          <w:bCs/>
          <w:sz w:val="26"/>
          <w:szCs w:val="26"/>
        </w:rPr>
        <w:t>а) магнитного;</w:t>
      </w:r>
      <w:r w:rsidRPr="00AD4B28">
        <w:rPr>
          <w:bCs/>
          <w:sz w:val="26"/>
          <w:szCs w:val="26"/>
        </w:rPr>
        <w:tab/>
      </w:r>
    </w:p>
    <w:p w:rsidR="00443FCA" w:rsidRPr="00AD4B28" w:rsidRDefault="00443FCA" w:rsidP="00443FCA">
      <w:pPr>
        <w:ind w:left="633"/>
        <w:contextualSpacing/>
        <w:jc w:val="both"/>
        <w:rPr>
          <w:bCs/>
          <w:sz w:val="26"/>
          <w:szCs w:val="26"/>
        </w:rPr>
      </w:pPr>
      <w:r w:rsidRPr="00AD4B28">
        <w:rPr>
          <w:bCs/>
          <w:sz w:val="26"/>
          <w:szCs w:val="26"/>
        </w:rPr>
        <w:t>б) истинного (географического);</w:t>
      </w:r>
      <w:r w:rsidRPr="00AD4B28">
        <w:rPr>
          <w:bCs/>
          <w:sz w:val="26"/>
          <w:szCs w:val="26"/>
        </w:rPr>
        <w:tab/>
      </w:r>
    </w:p>
    <w:p w:rsidR="00443FCA" w:rsidRPr="00AD4B28" w:rsidRDefault="00443FCA" w:rsidP="00443FCA">
      <w:pPr>
        <w:ind w:left="633"/>
        <w:contextualSpacing/>
        <w:jc w:val="both"/>
        <w:rPr>
          <w:bCs/>
          <w:sz w:val="26"/>
          <w:szCs w:val="26"/>
        </w:rPr>
      </w:pPr>
      <w:r w:rsidRPr="00AD4B28">
        <w:rPr>
          <w:bCs/>
          <w:sz w:val="26"/>
          <w:szCs w:val="26"/>
        </w:rPr>
        <w:t>в) осевого.</w:t>
      </w:r>
    </w:p>
    <w:p w:rsidR="00443FCA" w:rsidRPr="00AD4B28" w:rsidRDefault="00443FCA" w:rsidP="00443FCA">
      <w:pPr>
        <w:pStyle w:val="9"/>
        <w:shd w:val="clear" w:color="auto" w:fill="auto"/>
        <w:spacing w:before="0" w:line="240" w:lineRule="auto"/>
        <w:ind w:right="100" w:firstLine="0"/>
        <w:contextualSpacing/>
        <w:jc w:val="left"/>
      </w:pPr>
      <w:r>
        <w:rPr>
          <w:b/>
          <w:bCs/>
        </w:rPr>
        <w:t>15</w:t>
      </w:r>
      <w:r w:rsidRPr="00AD4B28">
        <w:rPr>
          <w:b/>
          <w:bCs/>
        </w:rPr>
        <w:t>.</w:t>
      </w:r>
      <w:r w:rsidRPr="00AD4B28">
        <w:rPr>
          <w:bCs/>
        </w:rPr>
        <w:t xml:space="preserve"> </w:t>
      </w:r>
      <w:r w:rsidRPr="00AD4B28">
        <w:t>Румб направления АВ равен С3:18°40'. Вы</w:t>
      </w:r>
      <w:r w:rsidRPr="00AD4B28">
        <w:softHyphen/>
        <w:t>числите дирекционный угол этого направ</w:t>
      </w:r>
      <w:r w:rsidRPr="00AD4B28">
        <w:softHyphen/>
        <w:t>ления:</w:t>
      </w:r>
    </w:p>
    <w:p w:rsidR="00443FCA" w:rsidRPr="00AD4B28" w:rsidRDefault="00443FCA" w:rsidP="00443FCA">
      <w:pPr>
        <w:pStyle w:val="9"/>
        <w:shd w:val="clear" w:color="auto" w:fill="auto"/>
        <w:tabs>
          <w:tab w:val="right" w:pos="2570"/>
          <w:tab w:val="left" w:pos="2663"/>
          <w:tab w:val="right" w:pos="4156"/>
          <w:tab w:val="left" w:pos="4242"/>
        </w:tabs>
        <w:spacing w:before="0" w:line="240" w:lineRule="auto"/>
        <w:ind w:left="708" w:firstLine="0"/>
        <w:contextualSpacing/>
        <w:jc w:val="both"/>
      </w:pPr>
      <w:r w:rsidRPr="00AD4B28">
        <w:t>а) 198°40';</w:t>
      </w:r>
      <w:r w:rsidRPr="00AD4B28">
        <w:tab/>
      </w:r>
    </w:p>
    <w:p w:rsidR="00443FCA" w:rsidRPr="00AD4B28" w:rsidRDefault="00443FCA" w:rsidP="00443FCA">
      <w:pPr>
        <w:pStyle w:val="9"/>
        <w:shd w:val="clear" w:color="auto" w:fill="auto"/>
        <w:tabs>
          <w:tab w:val="right" w:pos="2570"/>
          <w:tab w:val="left" w:pos="2663"/>
          <w:tab w:val="right" w:pos="4156"/>
          <w:tab w:val="left" w:pos="4242"/>
        </w:tabs>
        <w:spacing w:before="0" w:line="240" w:lineRule="auto"/>
        <w:ind w:left="708" w:firstLine="0"/>
        <w:contextualSpacing/>
        <w:jc w:val="both"/>
      </w:pPr>
      <w:r w:rsidRPr="00AD4B28">
        <w:t>б) 18°40';</w:t>
      </w:r>
      <w:r w:rsidRPr="00AD4B28">
        <w:tab/>
      </w:r>
    </w:p>
    <w:p w:rsidR="00443FCA" w:rsidRPr="00AD4B28" w:rsidRDefault="00443FCA" w:rsidP="00443FCA">
      <w:pPr>
        <w:pStyle w:val="9"/>
        <w:shd w:val="clear" w:color="auto" w:fill="auto"/>
        <w:tabs>
          <w:tab w:val="right" w:pos="2570"/>
          <w:tab w:val="left" w:pos="2663"/>
          <w:tab w:val="right" w:pos="4156"/>
          <w:tab w:val="left" w:pos="4242"/>
        </w:tabs>
        <w:spacing w:before="0" w:line="240" w:lineRule="auto"/>
        <w:ind w:left="708" w:firstLine="0"/>
        <w:contextualSpacing/>
        <w:jc w:val="both"/>
      </w:pPr>
      <w:r w:rsidRPr="00AD4B28">
        <w:t>в) 341°20'.</w:t>
      </w:r>
    </w:p>
    <w:p w:rsidR="00443FCA" w:rsidRPr="00AD4B28" w:rsidRDefault="00443FCA" w:rsidP="00443FCA">
      <w:pPr>
        <w:pStyle w:val="9"/>
        <w:shd w:val="clear" w:color="auto" w:fill="auto"/>
        <w:spacing w:before="0" w:line="240" w:lineRule="auto"/>
        <w:ind w:firstLine="0"/>
        <w:contextualSpacing/>
        <w:jc w:val="left"/>
      </w:pPr>
      <w:r>
        <w:rPr>
          <w:b/>
        </w:rPr>
        <w:t>16</w:t>
      </w:r>
      <w:r w:rsidRPr="00AD4B28">
        <w:rPr>
          <w:b/>
        </w:rPr>
        <w:t>.</w:t>
      </w:r>
      <w:r w:rsidRPr="00AD4B28">
        <w:t xml:space="preserve"> Выберите направление линии, румб которой </w:t>
      </w:r>
      <w:r w:rsidRPr="00AD4B28">
        <w:rPr>
          <w:i/>
          <w:lang w:val="en-US"/>
        </w:rPr>
        <w:t>r</w:t>
      </w:r>
      <w:r w:rsidRPr="00AD4B28">
        <w:t xml:space="preserve"> =ЮВ:45</w:t>
      </w:r>
      <w:r w:rsidRPr="00AD4B28">
        <w:rPr>
          <w:vertAlign w:val="superscript"/>
        </w:rPr>
        <w:t>0</w:t>
      </w:r>
      <w:r w:rsidRPr="00AD4B28">
        <w:rPr>
          <w:rStyle w:val="26"/>
        </w:rPr>
        <w:t>:</w:t>
      </w:r>
    </w:p>
    <w:p w:rsidR="00443FCA" w:rsidRPr="00AD4B28" w:rsidRDefault="00443FCA" w:rsidP="00443FCA">
      <w:pPr>
        <w:pStyle w:val="9"/>
        <w:shd w:val="clear" w:color="auto" w:fill="auto"/>
        <w:tabs>
          <w:tab w:val="right" w:pos="2570"/>
          <w:tab w:val="left" w:pos="2663"/>
          <w:tab w:val="right" w:pos="4156"/>
          <w:tab w:val="left" w:pos="4242"/>
        </w:tabs>
        <w:spacing w:before="0" w:line="240" w:lineRule="auto"/>
        <w:ind w:firstLine="0"/>
        <w:contextualSpacing/>
        <w:jc w:val="both"/>
      </w:pPr>
      <w:r w:rsidRPr="00AD4B28">
        <w:rPr>
          <w:noProof/>
        </w:rPr>
        <w:drawing>
          <wp:anchor distT="0" distB="0" distL="63500" distR="63500" simplePos="0" relativeHeight="251682304" behindDoc="1" locked="0" layoutInCell="1" allowOverlap="1" wp14:anchorId="6108F7A1" wp14:editId="3010B867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3139440" cy="1019175"/>
            <wp:effectExtent l="0" t="0" r="3810" b="9525"/>
            <wp:wrapTight wrapText="bothSides">
              <wp:wrapPolygon edited="0">
                <wp:start x="0" y="0"/>
                <wp:lineTo x="0" y="21398"/>
                <wp:lineTo x="21495" y="21398"/>
                <wp:lineTo x="21495" y="0"/>
                <wp:lineTo x="0" y="0"/>
              </wp:wrapPolygon>
            </wp:wrapTight>
            <wp:docPr id="8" name="Рисунок 8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5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FCA" w:rsidRPr="00AD4B28" w:rsidRDefault="00443FCA" w:rsidP="00443FCA">
      <w:pPr>
        <w:contextualSpacing/>
        <w:jc w:val="both"/>
        <w:rPr>
          <w:bCs/>
          <w:sz w:val="26"/>
          <w:szCs w:val="26"/>
        </w:rPr>
      </w:pPr>
    </w:p>
    <w:p w:rsidR="00443FCA" w:rsidRPr="00AD4B28" w:rsidRDefault="00443FCA" w:rsidP="00443FCA">
      <w:pPr>
        <w:ind w:firstLine="709"/>
        <w:contextualSpacing/>
        <w:jc w:val="both"/>
        <w:rPr>
          <w:bCs/>
          <w:sz w:val="26"/>
          <w:szCs w:val="26"/>
        </w:rPr>
      </w:pPr>
    </w:p>
    <w:p w:rsidR="00443FCA" w:rsidRPr="00AD4B28" w:rsidRDefault="00443FCA" w:rsidP="00443FCA">
      <w:pPr>
        <w:ind w:firstLine="709"/>
        <w:contextualSpacing/>
        <w:jc w:val="both"/>
        <w:rPr>
          <w:bCs/>
          <w:sz w:val="26"/>
          <w:szCs w:val="26"/>
        </w:rPr>
      </w:pPr>
    </w:p>
    <w:p w:rsidR="00443FCA" w:rsidRPr="00AD4B28" w:rsidRDefault="00443FCA" w:rsidP="00443FCA">
      <w:pPr>
        <w:ind w:firstLine="709"/>
        <w:contextualSpacing/>
        <w:jc w:val="both"/>
        <w:rPr>
          <w:bCs/>
          <w:sz w:val="26"/>
          <w:szCs w:val="26"/>
        </w:rPr>
      </w:pPr>
    </w:p>
    <w:p w:rsidR="00443FCA" w:rsidRDefault="00443FCA" w:rsidP="00443FCA">
      <w:pPr>
        <w:pStyle w:val="a3"/>
        <w:contextualSpacing/>
        <w:rPr>
          <w:b/>
          <w:noProof/>
          <w:sz w:val="26"/>
          <w:szCs w:val="26"/>
        </w:rPr>
      </w:pPr>
    </w:p>
    <w:p w:rsidR="00443FCA" w:rsidRPr="00AD4B28" w:rsidRDefault="00443FCA" w:rsidP="00443FCA">
      <w:pPr>
        <w:pStyle w:val="a3"/>
        <w:contextualSpacing/>
        <w:rPr>
          <w:sz w:val="26"/>
          <w:szCs w:val="26"/>
        </w:rPr>
      </w:pPr>
      <w:r w:rsidRPr="00AD4B28">
        <w:rPr>
          <w:b/>
          <w:noProof/>
          <w:sz w:val="26"/>
          <w:szCs w:val="26"/>
        </w:rPr>
        <w:drawing>
          <wp:anchor distT="0" distB="0" distL="63500" distR="63500" simplePos="0" relativeHeight="251683328" behindDoc="1" locked="0" layoutInCell="1" allowOverlap="1" wp14:anchorId="0C7F03E3" wp14:editId="7FC4E557">
            <wp:simplePos x="0" y="0"/>
            <wp:positionH relativeFrom="page">
              <wp:align>center</wp:align>
            </wp:positionH>
            <wp:positionV relativeFrom="paragraph">
              <wp:posOffset>291465</wp:posOffset>
            </wp:positionV>
            <wp:extent cx="3497580" cy="1186815"/>
            <wp:effectExtent l="0" t="0" r="7620" b="0"/>
            <wp:wrapTopAndBottom/>
            <wp:docPr id="9" name="Рисунок 9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t>17</w:t>
      </w:r>
      <w:r w:rsidRPr="00AD4B28">
        <w:rPr>
          <w:b/>
          <w:noProof/>
          <w:sz w:val="26"/>
          <w:szCs w:val="26"/>
        </w:rPr>
        <w:t xml:space="preserve">. </w:t>
      </w:r>
      <w:r w:rsidRPr="00AD4B28">
        <w:rPr>
          <w:sz w:val="26"/>
          <w:szCs w:val="26"/>
        </w:rPr>
        <w:t xml:space="preserve">Выберите направление линии, дирекционный угол которой </w:t>
      </w:r>
      <w:r w:rsidRPr="00AD4B28">
        <w:rPr>
          <w:i/>
          <w:sz w:val="26"/>
          <w:szCs w:val="26"/>
          <w:lang w:val="en-US"/>
        </w:rPr>
        <w:t>α</w:t>
      </w:r>
      <w:r w:rsidRPr="00AD4B28">
        <w:rPr>
          <w:sz w:val="26"/>
          <w:szCs w:val="26"/>
        </w:rPr>
        <w:t xml:space="preserve"> = 135</w:t>
      </w:r>
      <w:r w:rsidRPr="00AD4B28">
        <w:rPr>
          <w:sz w:val="26"/>
          <w:szCs w:val="26"/>
          <w:vertAlign w:val="superscript"/>
        </w:rPr>
        <w:t>0</w:t>
      </w:r>
      <w:r w:rsidRPr="00AD4B28">
        <w:rPr>
          <w:sz w:val="26"/>
          <w:szCs w:val="26"/>
        </w:rPr>
        <w:t>:</w:t>
      </w:r>
    </w:p>
    <w:p w:rsidR="00443FCA" w:rsidRPr="00AD4B28" w:rsidRDefault="00443FCA" w:rsidP="00443FCA">
      <w:pPr>
        <w:pStyle w:val="9"/>
        <w:shd w:val="clear" w:color="auto" w:fill="auto"/>
        <w:spacing w:before="0" w:line="240" w:lineRule="auto"/>
        <w:ind w:right="100" w:firstLine="0"/>
        <w:contextualSpacing/>
        <w:jc w:val="both"/>
      </w:pPr>
      <w:r>
        <w:rPr>
          <w:b/>
          <w:noProof/>
        </w:rPr>
        <w:t>18</w:t>
      </w:r>
      <w:r w:rsidRPr="00AD4B28">
        <w:rPr>
          <w:b/>
          <w:noProof/>
        </w:rPr>
        <w:t xml:space="preserve">. </w:t>
      </w:r>
      <w:r w:rsidRPr="00AD4B28">
        <w:t>Дирекционный угол направления СД равен 240°. Чему равен дирекцион</w:t>
      </w:r>
      <w:r w:rsidRPr="00AD4B28">
        <w:softHyphen/>
        <w:t>ный угол направления ДС:</w:t>
      </w:r>
    </w:p>
    <w:p w:rsidR="00443FCA" w:rsidRPr="00AD4B28" w:rsidRDefault="00443FCA" w:rsidP="00443FCA">
      <w:pPr>
        <w:pStyle w:val="9"/>
        <w:shd w:val="clear" w:color="auto" w:fill="auto"/>
        <w:tabs>
          <w:tab w:val="right" w:pos="2570"/>
          <w:tab w:val="left" w:pos="2663"/>
          <w:tab w:val="right" w:pos="4156"/>
          <w:tab w:val="left" w:pos="4242"/>
        </w:tabs>
        <w:spacing w:before="0" w:line="240" w:lineRule="auto"/>
        <w:ind w:left="708" w:firstLine="0"/>
        <w:contextualSpacing/>
        <w:jc w:val="both"/>
      </w:pPr>
      <w:r w:rsidRPr="00AD4B28">
        <w:t>а) 60°;</w:t>
      </w:r>
      <w:r w:rsidRPr="00AD4B28">
        <w:tab/>
      </w:r>
    </w:p>
    <w:p w:rsidR="00443FCA" w:rsidRPr="00AD4B28" w:rsidRDefault="00443FCA" w:rsidP="00443FCA">
      <w:pPr>
        <w:pStyle w:val="9"/>
        <w:shd w:val="clear" w:color="auto" w:fill="auto"/>
        <w:tabs>
          <w:tab w:val="right" w:pos="2570"/>
          <w:tab w:val="left" w:pos="2663"/>
          <w:tab w:val="right" w:pos="4156"/>
          <w:tab w:val="left" w:pos="4242"/>
        </w:tabs>
        <w:spacing w:before="0" w:line="240" w:lineRule="auto"/>
        <w:ind w:left="708" w:firstLine="0"/>
        <w:contextualSpacing/>
        <w:jc w:val="both"/>
      </w:pPr>
      <w:r w:rsidRPr="00AD4B28">
        <w:t>б) 120°;</w:t>
      </w:r>
      <w:r w:rsidRPr="00AD4B28">
        <w:tab/>
      </w:r>
    </w:p>
    <w:p w:rsidR="00443FCA" w:rsidRDefault="00443FCA" w:rsidP="00443FCA">
      <w:pPr>
        <w:pStyle w:val="9"/>
        <w:shd w:val="clear" w:color="auto" w:fill="auto"/>
        <w:tabs>
          <w:tab w:val="right" w:pos="2570"/>
          <w:tab w:val="left" w:pos="2663"/>
          <w:tab w:val="right" w:pos="4156"/>
          <w:tab w:val="left" w:pos="4242"/>
        </w:tabs>
        <w:spacing w:before="0" w:line="240" w:lineRule="auto"/>
        <w:ind w:left="708" w:firstLine="0"/>
        <w:contextualSpacing/>
        <w:jc w:val="both"/>
      </w:pPr>
      <w:r w:rsidRPr="00AD4B28">
        <w:t>в) 340°20.</w:t>
      </w:r>
    </w:p>
    <w:p w:rsidR="006C11BD" w:rsidRPr="00AD4B28" w:rsidRDefault="006C11BD" w:rsidP="006C11BD">
      <w:pPr>
        <w:pStyle w:val="9"/>
        <w:shd w:val="clear" w:color="auto" w:fill="auto"/>
        <w:tabs>
          <w:tab w:val="right" w:pos="2570"/>
          <w:tab w:val="left" w:pos="2663"/>
          <w:tab w:val="right" w:pos="4156"/>
          <w:tab w:val="left" w:pos="4242"/>
        </w:tabs>
        <w:spacing w:before="0" w:line="240" w:lineRule="auto"/>
        <w:ind w:firstLine="0"/>
        <w:contextualSpacing/>
        <w:jc w:val="both"/>
      </w:pPr>
      <w:r>
        <w:rPr>
          <w:b/>
        </w:rPr>
        <w:t>19</w:t>
      </w:r>
      <w:r w:rsidRPr="00AD4B28">
        <w:rPr>
          <w:b/>
        </w:rPr>
        <w:t>.</w:t>
      </w:r>
      <w:r w:rsidRPr="00AD4B28">
        <w:t xml:space="preserve"> </w:t>
      </w:r>
      <w:r>
        <w:t>У</w:t>
      </w:r>
      <w:r w:rsidRPr="00A04FBC">
        <w:t>гол между географическим и магнитным меридианами</w:t>
      </w:r>
      <w:r w:rsidRPr="00AD4B28">
        <w:t>:</w:t>
      </w:r>
    </w:p>
    <w:p w:rsidR="006C11BD" w:rsidRPr="00AD4B28" w:rsidRDefault="006C11BD" w:rsidP="006C11BD">
      <w:pPr>
        <w:pStyle w:val="9"/>
        <w:shd w:val="clear" w:color="auto" w:fill="auto"/>
        <w:spacing w:before="0" w:line="240" w:lineRule="auto"/>
        <w:ind w:right="100" w:firstLine="708"/>
        <w:contextualSpacing/>
        <w:jc w:val="left"/>
      </w:pPr>
      <w:r w:rsidRPr="00AD4B28">
        <w:t xml:space="preserve">а) </w:t>
      </w:r>
      <w:r>
        <w:t>сближение меридианов;</w:t>
      </w:r>
      <w:r w:rsidRPr="00AD4B28">
        <w:tab/>
      </w:r>
    </w:p>
    <w:p w:rsidR="006C11BD" w:rsidRPr="00AD4B28" w:rsidRDefault="006C11BD" w:rsidP="006C11BD">
      <w:pPr>
        <w:pStyle w:val="9"/>
        <w:shd w:val="clear" w:color="auto" w:fill="auto"/>
        <w:spacing w:before="0" w:line="240" w:lineRule="auto"/>
        <w:ind w:right="100" w:firstLine="708"/>
        <w:contextualSpacing/>
        <w:jc w:val="left"/>
      </w:pPr>
      <w:r w:rsidRPr="00AD4B28">
        <w:t xml:space="preserve">б) </w:t>
      </w:r>
      <w:r>
        <w:t>магнитный азимут</w:t>
      </w:r>
      <w:r w:rsidRPr="00AD4B28">
        <w:t>;</w:t>
      </w:r>
      <w:r w:rsidRPr="00AD4B28">
        <w:tab/>
      </w:r>
    </w:p>
    <w:p w:rsidR="006C11BD" w:rsidRPr="00AD4B28" w:rsidRDefault="006C11BD" w:rsidP="006C11BD">
      <w:pPr>
        <w:pStyle w:val="9"/>
        <w:shd w:val="clear" w:color="auto" w:fill="auto"/>
        <w:spacing w:before="0" w:line="240" w:lineRule="auto"/>
        <w:ind w:right="100" w:firstLine="708"/>
        <w:contextualSpacing/>
        <w:jc w:val="left"/>
      </w:pPr>
      <w:r w:rsidRPr="00AD4B28">
        <w:lastRenderedPageBreak/>
        <w:t xml:space="preserve">в) </w:t>
      </w:r>
      <w:r>
        <w:t>магнитное склонение</w:t>
      </w:r>
      <w:r w:rsidRPr="00AD4B28">
        <w:t>.</w:t>
      </w:r>
    </w:p>
    <w:p w:rsidR="006C11BD" w:rsidRPr="00AD4B28" w:rsidRDefault="006C11BD" w:rsidP="006C11BD">
      <w:pPr>
        <w:pStyle w:val="9"/>
        <w:shd w:val="clear" w:color="auto" w:fill="auto"/>
        <w:tabs>
          <w:tab w:val="right" w:pos="2570"/>
          <w:tab w:val="left" w:pos="2663"/>
          <w:tab w:val="right" w:pos="4156"/>
          <w:tab w:val="left" w:pos="4242"/>
        </w:tabs>
        <w:spacing w:before="0" w:line="240" w:lineRule="auto"/>
        <w:ind w:firstLine="0"/>
        <w:contextualSpacing/>
        <w:jc w:val="both"/>
      </w:pPr>
      <w:r>
        <w:rPr>
          <w:b/>
        </w:rPr>
        <w:t>20</w:t>
      </w:r>
      <w:r w:rsidRPr="00AD4B28">
        <w:rPr>
          <w:b/>
        </w:rPr>
        <w:t>.</w:t>
      </w:r>
      <w:r w:rsidRPr="00AD4B28">
        <w:t xml:space="preserve"> Определите магнитный азимут направления, если его истинный азимут равен 50°, склонение магнитной стрелки западное 5°30':</w:t>
      </w:r>
    </w:p>
    <w:p w:rsidR="006C11BD" w:rsidRPr="00AD4B28" w:rsidRDefault="006C11BD" w:rsidP="006C11BD">
      <w:pPr>
        <w:pStyle w:val="9"/>
        <w:shd w:val="clear" w:color="auto" w:fill="auto"/>
        <w:spacing w:before="0" w:line="240" w:lineRule="auto"/>
        <w:ind w:right="100" w:firstLine="708"/>
        <w:contextualSpacing/>
        <w:jc w:val="left"/>
      </w:pPr>
      <w:r w:rsidRPr="00AD4B28">
        <w:t>а) Ам = 44°30';</w:t>
      </w:r>
      <w:r w:rsidRPr="00AD4B28">
        <w:tab/>
      </w:r>
    </w:p>
    <w:p w:rsidR="006C11BD" w:rsidRPr="00AD4B28" w:rsidRDefault="006C11BD" w:rsidP="006C11BD">
      <w:pPr>
        <w:pStyle w:val="9"/>
        <w:shd w:val="clear" w:color="auto" w:fill="auto"/>
        <w:spacing w:before="0" w:line="240" w:lineRule="auto"/>
        <w:ind w:right="100" w:firstLine="708"/>
        <w:contextualSpacing/>
        <w:jc w:val="left"/>
      </w:pPr>
      <w:r w:rsidRPr="00AD4B28">
        <w:t>б) Ам = 55°30';</w:t>
      </w:r>
      <w:r w:rsidRPr="00AD4B28">
        <w:tab/>
      </w:r>
    </w:p>
    <w:p w:rsidR="006C11BD" w:rsidRPr="00A04FBC" w:rsidRDefault="006C11BD" w:rsidP="006C11BD">
      <w:pPr>
        <w:pStyle w:val="9"/>
        <w:shd w:val="clear" w:color="auto" w:fill="auto"/>
        <w:spacing w:before="0" w:line="240" w:lineRule="auto"/>
        <w:ind w:right="100" w:firstLine="708"/>
        <w:contextualSpacing/>
        <w:jc w:val="left"/>
      </w:pPr>
      <w:r w:rsidRPr="00AD4B28">
        <w:t>в) Ам = 304°30'.</w:t>
      </w:r>
    </w:p>
    <w:p w:rsidR="00443FCA" w:rsidRDefault="00783A05" w:rsidP="00783A05">
      <w:pPr>
        <w:pStyle w:val="a3"/>
        <w:ind w:firstLine="709"/>
        <w:contextualSpacing/>
        <w:rPr>
          <w:noProof/>
          <w:sz w:val="26"/>
          <w:szCs w:val="26"/>
        </w:rPr>
      </w:pPr>
      <w:r w:rsidRPr="00783A05">
        <w:rPr>
          <w:i/>
          <w:noProof/>
          <w:sz w:val="26"/>
          <w:szCs w:val="26"/>
        </w:rPr>
        <w:t>Ответы:</w:t>
      </w:r>
      <w:r>
        <w:rPr>
          <w:i/>
          <w:noProof/>
          <w:sz w:val="26"/>
          <w:szCs w:val="26"/>
        </w:rPr>
        <w:t xml:space="preserve">  </w:t>
      </w:r>
      <w:r>
        <w:rPr>
          <w:noProof/>
          <w:sz w:val="26"/>
          <w:szCs w:val="26"/>
        </w:rPr>
        <w:t>1-б, 2-б, 3-в, 4-б, 5-а, 6-а, 7-в, 8-б, 9-а, 10-в, 11-б, 12-а, 13-б, 14,-в, 15-в, 16-б, 17-б, 18-а,</w:t>
      </w:r>
      <w:r w:rsidR="002667C9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19-</w:t>
      </w:r>
      <w:r w:rsidR="006C11BD">
        <w:rPr>
          <w:noProof/>
          <w:sz w:val="26"/>
          <w:szCs w:val="26"/>
        </w:rPr>
        <w:t>в, 20-б</w:t>
      </w:r>
      <w:r w:rsidR="002667C9">
        <w:rPr>
          <w:noProof/>
          <w:sz w:val="26"/>
          <w:szCs w:val="26"/>
        </w:rPr>
        <w:t>.</w:t>
      </w:r>
    </w:p>
    <w:p w:rsidR="00C505A3" w:rsidRDefault="00C505A3" w:rsidP="00C505A3">
      <w:pPr>
        <w:pStyle w:val="a3"/>
        <w:ind w:firstLine="708"/>
        <w:rPr>
          <w:szCs w:val="28"/>
        </w:rPr>
      </w:pPr>
      <w:r>
        <w:rPr>
          <w:szCs w:val="28"/>
        </w:rPr>
        <w:t xml:space="preserve">По окончании времени, на экране появляется таблица с правильными ответами (Слайд №27), студенты сверяют результаты и оценивают себя по шкале оценивания. </w:t>
      </w:r>
    </w:p>
    <w:p w:rsidR="00783A05" w:rsidRPr="00AD4B28" w:rsidRDefault="00783A05" w:rsidP="00783A05">
      <w:pPr>
        <w:pStyle w:val="a3"/>
        <w:ind w:firstLine="709"/>
        <w:contextualSpacing/>
        <w:rPr>
          <w:b/>
          <w:noProof/>
          <w:sz w:val="26"/>
          <w:szCs w:val="26"/>
        </w:rPr>
      </w:pPr>
    </w:p>
    <w:p w:rsidR="00AD66B6" w:rsidRPr="00420485" w:rsidRDefault="00AD66B6" w:rsidP="0000687B">
      <w:pPr>
        <w:pStyle w:val="a3"/>
        <w:tabs>
          <w:tab w:val="left" w:pos="8080"/>
        </w:tabs>
        <w:spacing w:line="360" w:lineRule="auto"/>
        <w:contextualSpacing/>
        <w:rPr>
          <w:b/>
          <w:szCs w:val="28"/>
        </w:rPr>
      </w:pPr>
      <w:r w:rsidRPr="00420485">
        <w:rPr>
          <w:b/>
          <w:szCs w:val="28"/>
        </w:rPr>
        <w:t xml:space="preserve">7. </w:t>
      </w:r>
      <w:r w:rsidR="003A5BBC" w:rsidRPr="00420485">
        <w:rPr>
          <w:b/>
          <w:szCs w:val="28"/>
        </w:rPr>
        <w:t>РЕФЛЕКСИЯ</w:t>
      </w:r>
      <w:r w:rsidRPr="00420485">
        <w:rPr>
          <w:b/>
          <w:szCs w:val="28"/>
        </w:rPr>
        <w:tab/>
      </w:r>
      <w:r w:rsidR="00524E39">
        <w:rPr>
          <w:b/>
          <w:szCs w:val="28"/>
        </w:rPr>
        <w:tab/>
      </w:r>
      <w:r w:rsidR="00DE6DC4">
        <w:rPr>
          <w:b/>
          <w:szCs w:val="28"/>
        </w:rPr>
        <w:t>7</w:t>
      </w:r>
      <w:r w:rsidRPr="00420485">
        <w:rPr>
          <w:b/>
          <w:szCs w:val="28"/>
        </w:rPr>
        <w:t xml:space="preserve"> мин</w:t>
      </w:r>
      <w:r w:rsidR="003A5BBC">
        <w:rPr>
          <w:b/>
          <w:szCs w:val="28"/>
        </w:rPr>
        <w:t>.</w:t>
      </w:r>
    </w:p>
    <w:p w:rsidR="008642A8" w:rsidRDefault="008642A8" w:rsidP="00C3680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Просмотр </w:t>
      </w:r>
      <w:r w:rsidR="00CE2337">
        <w:rPr>
          <w:sz w:val="28"/>
          <w:szCs w:val="28"/>
        </w:rPr>
        <w:t xml:space="preserve">познавательного </w:t>
      </w:r>
      <w:r>
        <w:rPr>
          <w:sz w:val="28"/>
          <w:szCs w:val="28"/>
        </w:rPr>
        <w:t>видеоролика «Геодезия и картография»</w:t>
      </w:r>
      <w:r w:rsidR="00CE2337">
        <w:rPr>
          <w:sz w:val="28"/>
          <w:szCs w:val="28"/>
        </w:rPr>
        <w:t xml:space="preserve"> </w:t>
      </w:r>
      <w:r w:rsidR="00CE2337" w:rsidRPr="00CE2337">
        <w:rPr>
          <w:sz w:val="28"/>
          <w:szCs w:val="28"/>
        </w:rPr>
        <w:t>(Слайд №2</w:t>
      </w:r>
      <w:r w:rsidR="00CE2337">
        <w:rPr>
          <w:sz w:val="28"/>
          <w:szCs w:val="28"/>
        </w:rPr>
        <w:t>8</w:t>
      </w:r>
      <w:r w:rsidR="00CE2337" w:rsidRPr="00CE2337">
        <w:rPr>
          <w:sz w:val="28"/>
          <w:szCs w:val="28"/>
        </w:rPr>
        <w:t>)</w:t>
      </w:r>
      <w:r w:rsidR="00CE2337">
        <w:rPr>
          <w:sz w:val="28"/>
          <w:szCs w:val="28"/>
        </w:rPr>
        <w:t>.</w:t>
      </w:r>
    </w:p>
    <w:p w:rsidR="003A5BBC" w:rsidRDefault="005D1CF3" w:rsidP="00C3680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 рефлексии </w:t>
      </w:r>
      <w:r w:rsidRPr="005D1CF3">
        <w:rPr>
          <w:sz w:val="28"/>
          <w:szCs w:val="28"/>
        </w:rPr>
        <w:t>«Дерево успеха»</w:t>
      </w:r>
      <w:r>
        <w:rPr>
          <w:sz w:val="28"/>
          <w:szCs w:val="28"/>
        </w:rPr>
        <w:t>.</w:t>
      </w:r>
      <w:r w:rsidR="00F60DA2">
        <w:rPr>
          <w:sz w:val="28"/>
          <w:szCs w:val="28"/>
        </w:rPr>
        <w:t xml:space="preserve"> </w:t>
      </w:r>
      <w:r w:rsidR="003A5BBC">
        <w:rPr>
          <w:sz w:val="28"/>
          <w:szCs w:val="28"/>
        </w:rPr>
        <w:t>Вначале занятия в аудитории стоит дерево, без листьев и плодов. В ходе практической работы, на дереве начинают появляться листики</w:t>
      </w:r>
      <w:r w:rsidR="00C36805">
        <w:rPr>
          <w:sz w:val="28"/>
          <w:szCs w:val="28"/>
        </w:rPr>
        <w:t xml:space="preserve"> – темы практической работы студентов.</w:t>
      </w:r>
    </w:p>
    <w:p w:rsidR="00AD66B6" w:rsidRPr="00420485" w:rsidRDefault="00CC2CED" w:rsidP="00C36805">
      <w:pPr>
        <w:ind w:firstLine="709"/>
        <w:contextualSpacing/>
        <w:jc w:val="both"/>
        <w:rPr>
          <w:sz w:val="28"/>
          <w:szCs w:val="28"/>
        </w:rPr>
      </w:pPr>
      <w:r w:rsidRPr="00CC2CED">
        <w:rPr>
          <w:noProof/>
          <w:sz w:val="28"/>
          <w:szCs w:val="28"/>
        </w:rPr>
        <w:drawing>
          <wp:anchor distT="0" distB="0" distL="114300" distR="114300" simplePos="0" relativeHeight="251694592" behindDoc="0" locked="0" layoutInCell="1" allowOverlap="1" wp14:anchorId="09855B14" wp14:editId="5C03CF3A">
            <wp:simplePos x="0" y="0"/>
            <wp:positionH relativeFrom="column">
              <wp:posOffset>3766185</wp:posOffset>
            </wp:positionH>
            <wp:positionV relativeFrom="paragraph">
              <wp:posOffset>453390</wp:posOffset>
            </wp:positionV>
            <wp:extent cx="2133600" cy="2352207"/>
            <wp:effectExtent l="0" t="0" r="0" b="0"/>
            <wp:wrapNone/>
            <wp:docPr id="21510" name="Рисунок 21510" descr="Картинки яблоня: распечатать или скачать бесплатно | Printonic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яблоня: распечатать или скачать бесплатно | Printonic.ru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5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805">
        <w:rPr>
          <w:sz w:val="28"/>
          <w:szCs w:val="28"/>
        </w:rPr>
        <w:t>Затем, должны появиться плоды: с</w:t>
      </w:r>
      <w:r w:rsidR="00AD66B6" w:rsidRPr="00420485">
        <w:rPr>
          <w:sz w:val="28"/>
          <w:szCs w:val="28"/>
        </w:rPr>
        <w:t>тудент</w:t>
      </w:r>
      <w:r w:rsidR="00C36805">
        <w:rPr>
          <w:sz w:val="28"/>
          <w:szCs w:val="28"/>
        </w:rPr>
        <w:t>ам предлагается на плодах</w:t>
      </w:r>
      <w:r w:rsidR="00AD66B6" w:rsidRPr="00420485">
        <w:rPr>
          <w:sz w:val="28"/>
          <w:szCs w:val="28"/>
        </w:rPr>
        <w:t xml:space="preserve"> по очереди </w:t>
      </w:r>
      <w:r w:rsidR="00C36805">
        <w:rPr>
          <w:sz w:val="28"/>
          <w:szCs w:val="28"/>
        </w:rPr>
        <w:t>закончить предложение</w:t>
      </w:r>
      <w:r w:rsidR="00AD66B6" w:rsidRPr="00420485">
        <w:rPr>
          <w:sz w:val="28"/>
          <w:szCs w:val="28"/>
        </w:rPr>
        <w:t>, выбирая начало фразы из</w:t>
      </w:r>
      <w:r w:rsidR="00C36805">
        <w:rPr>
          <w:sz w:val="28"/>
          <w:szCs w:val="28"/>
        </w:rPr>
        <w:t xml:space="preserve"> рефлексивного перечня</w:t>
      </w:r>
      <w:r>
        <w:rPr>
          <w:sz w:val="28"/>
          <w:szCs w:val="28"/>
        </w:rPr>
        <w:t xml:space="preserve"> и повесить свой плод на дерево</w:t>
      </w:r>
      <w:r w:rsidR="00AD66B6" w:rsidRPr="00420485">
        <w:rPr>
          <w:sz w:val="28"/>
          <w:szCs w:val="28"/>
        </w:rPr>
        <w:t>:</w:t>
      </w:r>
    </w:p>
    <w:p w:rsidR="00AD66B6" w:rsidRPr="00420485" w:rsidRDefault="00AD66B6" w:rsidP="000C571C">
      <w:pPr>
        <w:pStyle w:val="a5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420485">
        <w:rPr>
          <w:sz w:val="28"/>
          <w:szCs w:val="28"/>
        </w:rPr>
        <w:t>Сегодня я узнал…</w:t>
      </w:r>
    </w:p>
    <w:p w:rsidR="00AD66B6" w:rsidRPr="00420485" w:rsidRDefault="00AD66B6" w:rsidP="000C571C">
      <w:pPr>
        <w:pStyle w:val="a5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420485">
        <w:rPr>
          <w:sz w:val="28"/>
          <w:szCs w:val="28"/>
        </w:rPr>
        <w:t>Было интересно…</w:t>
      </w:r>
    </w:p>
    <w:p w:rsidR="00AD66B6" w:rsidRPr="00420485" w:rsidRDefault="00AD66B6" w:rsidP="000C571C">
      <w:pPr>
        <w:pStyle w:val="a5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420485">
        <w:rPr>
          <w:sz w:val="28"/>
          <w:szCs w:val="28"/>
        </w:rPr>
        <w:t>Было трудно…</w:t>
      </w:r>
    </w:p>
    <w:p w:rsidR="00AD66B6" w:rsidRPr="00420485" w:rsidRDefault="00AD66B6" w:rsidP="000C571C">
      <w:pPr>
        <w:pStyle w:val="a5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420485">
        <w:rPr>
          <w:sz w:val="28"/>
          <w:szCs w:val="28"/>
        </w:rPr>
        <w:t>Я понял, что…</w:t>
      </w:r>
    </w:p>
    <w:p w:rsidR="00AD66B6" w:rsidRPr="00420485" w:rsidRDefault="00AD66B6" w:rsidP="000C571C">
      <w:pPr>
        <w:pStyle w:val="a5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420485">
        <w:rPr>
          <w:sz w:val="28"/>
          <w:szCs w:val="28"/>
        </w:rPr>
        <w:t>Теперь я знаю…</w:t>
      </w:r>
    </w:p>
    <w:p w:rsidR="00AD66B6" w:rsidRPr="00420485" w:rsidRDefault="00AD66B6" w:rsidP="000C571C">
      <w:pPr>
        <w:pStyle w:val="a5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420485">
        <w:rPr>
          <w:sz w:val="28"/>
          <w:szCs w:val="28"/>
        </w:rPr>
        <w:t>Я приобрел…</w:t>
      </w:r>
    </w:p>
    <w:p w:rsidR="00AD66B6" w:rsidRPr="00420485" w:rsidRDefault="00AD66B6" w:rsidP="000C571C">
      <w:pPr>
        <w:pStyle w:val="a5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420485">
        <w:rPr>
          <w:sz w:val="28"/>
          <w:szCs w:val="28"/>
        </w:rPr>
        <w:t>Я научился…</w:t>
      </w:r>
    </w:p>
    <w:p w:rsidR="00AD66B6" w:rsidRPr="00420485" w:rsidRDefault="00AD66B6" w:rsidP="000C571C">
      <w:pPr>
        <w:pStyle w:val="a5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420485">
        <w:rPr>
          <w:sz w:val="28"/>
          <w:szCs w:val="28"/>
        </w:rPr>
        <w:t>У меня получилось …</w:t>
      </w:r>
    </w:p>
    <w:p w:rsidR="00AD66B6" w:rsidRPr="00420485" w:rsidRDefault="00AD66B6" w:rsidP="000C571C">
      <w:pPr>
        <w:pStyle w:val="a5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420485">
        <w:rPr>
          <w:sz w:val="28"/>
          <w:szCs w:val="28"/>
        </w:rPr>
        <w:t>Я смог…</w:t>
      </w:r>
    </w:p>
    <w:p w:rsidR="00AD66B6" w:rsidRPr="00420485" w:rsidRDefault="00AD66B6" w:rsidP="00EA1154">
      <w:pPr>
        <w:pStyle w:val="a5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420485">
        <w:rPr>
          <w:sz w:val="28"/>
          <w:szCs w:val="28"/>
        </w:rPr>
        <w:t>Я попробую…</w:t>
      </w:r>
    </w:p>
    <w:p w:rsidR="00AD66B6" w:rsidRPr="00420485" w:rsidRDefault="00AD66B6" w:rsidP="00EA1154">
      <w:pPr>
        <w:pStyle w:val="a5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420485">
        <w:rPr>
          <w:sz w:val="28"/>
          <w:szCs w:val="28"/>
        </w:rPr>
        <w:t>Мне захотелось…</w:t>
      </w:r>
    </w:p>
    <w:p w:rsidR="00AD66B6" w:rsidRPr="00420485" w:rsidRDefault="00AD66B6" w:rsidP="00EA1154">
      <w:pPr>
        <w:pStyle w:val="a3"/>
        <w:ind w:firstLine="709"/>
        <w:contextualSpacing/>
        <w:jc w:val="center"/>
        <w:rPr>
          <w:b/>
          <w:szCs w:val="28"/>
        </w:rPr>
      </w:pPr>
    </w:p>
    <w:p w:rsidR="00AD66B6" w:rsidRDefault="00524E39" w:rsidP="00524E39">
      <w:pPr>
        <w:pStyle w:val="a3"/>
        <w:contextualSpacing/>
        <w:rPr>
          <w:b/>
          <w:szCs w:val="28"/>
        </w:rPr>
      </w:pPr>
      <w:r>
        <w:rPr>
          <w:b/>
          <w:szCs w:val="28"/>
        </w:rPr>
        <w:t>8</w:t>
      </w:r>
      <w:r w:rsidR="00AD66B6" w:rsidRPr="00420485">
        <w:rPr>
          <w:b/>
          <w:szCs w:val="28"/>
        </w:rPr>
        <w:t xml:space="preserve">. </w:t>
      </w:r>
      <w:r w:rsidR="00306D41">
        <w:rPr>
          <w:b/>
          <w:szCs w:val="28"/>
        </w:rPr>
        <w:t>ПОДВЕДЕНИЕ ИТОГОВ ЗАНЯТИЯ</w:t>
      </w:r>
      <w:r w:rsidR="00AD66B6" w:rsidRPr="00420485">
        <w:rPr>
          <w:b/>
          <w:szCs w:val="28"/>
        </w:rPr>
        <w:tab/>
      </w:r>
      <w:r w:rsidR="00AD66B6" w:rsidRPr="00420485">
        <w:rPr>
          <w:b/>
          <w:szCs w:val="28"/>
        </w:rPr>
        <w:tab/>
      </w:r>
      <w:r>
        <w:rPr>
          <w:b/>
          <w:szCs w:val="28"/>
        </w:rPr>
        <w:tab/>
      </w:r>
      <w:r w:rsidR="00AD66B6" w:rsidRPr="00420485">
        <w:rPr>
          <w:b/>
          <w:szCs w:val="28"/>
        </w:rPr>
        <w:tab/>
        <w:t xml:space="preserve"> </w:t>
      </w:r>
      <w:r>
        <w:rPr>
          <w:b/>
          <w:szCs w:val="28"/>
        </w:rPr>
        <w:tab/>
      </w:r>
      <w:r w:rsidR="00306D41">
        <w:rPr>
          <w:b/>
          <w:szCs w:val="28"/>
        </w:rPr>
        <w:t xml:space="preserve">2 </w:t>
      </w:r>
      <w:r w:rsidR="00AD66B6" w:rsidRPr="00420485">
        <w:rPr>
          <w:b/>
          <w:szCs w:val="28"/>
        </w:rPr>
        <w:t>мин.</w:t>
      </w:r>
    </w:p>
    <w:p w:rsidR="00CE2337" w:rsidRPr="00420485" w:rsidRDefault="00CE2337" w:rsidP="00524E39">
      <w:pPr>
        <w:pStyle w:val="a3"/>
        <w:contextualSpacing/>
        <w:rPr>
          <w:b/>
          <w:szCs w:val="28"/>
        </w:rPr>
      </w:pPr>
    </w:p>
    <w:p w:rsidR="00AD66B6" w:rsidRPr="00420485" w:rsidRDefault="00AD66B6" w:rsidP="00524E39">
      <w:pPr>
        <w:pStyle w:val="a3"/>
        <w:numPr>
          <w:ilvl w:val="0"/>
          <w:numId w:val="1"/>
        </w:numPr>
        <w:ind w:left="0" w:firstLine="0"/>
        <w:contextualSpacing/>
        <w:rPr>
          <w:b/>
          <w:szCs w:val="28"/>
        </w:rPr>
      </w:pPr>
      <w:r w:rsidRPr="00420485">
        <w:rPr>
          <w:iCs/>
          <w:szCs w:val="28"/>
        </w:rPr>
        <w:t xml:space="preserve">Комментарий к ответам студентов. </w:t>
      </w:r>
    </w:p>
    <w:p w:rsidR="00AD66B6" w:rsidRPr="00420485" w:rsidRDefault="00AD66B6" w:rsidP="00524E39">
      <w:pPr>
        <w:pStyle w:val="a3"/>
        <w:numPr>
          <w:ilvl w:val="0"/>
          <w:numId w:val="1"/>
        </w:numPr>
        <w:ind w:left="0" w:firstLine="0"/>
        <w:contextualSpacing/>
        <w:rPr>
          <w:szCs w:val="28"/>
        </w:rPr>
      </w:pPr>
      <w:r w:rsidRPr="00420485">
        <w:rPr>
          <w:iCs/>
          <w:szCs w:val="28"/>
        </w:rPr>
        <w:t>Выставление оценок.</w:t>
      </w:r>
    </w:p>
    <w:p w:rsidR="00AD66B6" w:rsidRPr="00420485" w:rsidRDefault="00AD66B6" w:rsidP="00EA1154">
      <w:pPr>
        <w:pStyle w:val="a3"/>
        <w:ind w:firstLine="709"/>
        <w:contextualSpacing/>
        <w:rPr>
          <w:b/>
          <w:szCs w:val="28"/>
        </w:rPr>
      </w:pPr>
      <w:r w:rsidRPr="00420485">
        <w:rPr>
          <w:iCs/>
          <w:szCs w:val="28"/>
        </w:rPr>
        <w:tab/>
      </w:r>
    </w:p>
    <w:p w:rsidR="00AD66B6" w:rsidRDefault="00524E39" w:rsidP="00524E39">
      <w:pPr>
        <w:pStyle w:val="a3"/>
        <w:contextualSpacing/>
        <w:rPr>
          <w:b/>
          <w:szCs w:val="28"/>
        </w:rPr>
      </w:pPr>
      <w:bookmarkStart w:id="0" w:name="_GoBack"/>
      <w:bookmarkEnd w:id="0"/>
      <w:r>
        <w:rPr>
          <w:b/>
          <w:szCs w:val="28"/>
        </w:rPr>
        <w:t>9</w:t>
      </w:r>
      <w:r w:rsidR="00AD66B6" w:rsidRPr="00420485">
        <w:rPr>
          <w:b/>
          <w:szCs w:val="28"/>
        </w:rPr>
        <w:t xml:space="preserve">. </w:t>
      </w:r>
      <w:r>
        <w:rPr>
          <w:b/>
          <w:szCs w:val="28"/>
        </w:rPr>
        <w:t>ДОМАШНЕЕ ЗАДАНИЕ</w:t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 w:rsidR="00306D41">
        <w:rPr>
          <w:b/>
          <w:szCs w:val="28"/>
        </w:rPr>
        <w:t xml:space="preserve">1 </w:t>
      </w:r>
      <w:r w:rsidR="00AD66B6" w:rsidRPr="00420485">
        <w:rPr>
          <w:b/>
          <w:szCs w:val="28"/>
        </w:rPr>
        <w:t>мин.</w:t>
      </w:r>
    </w:p>
    <w:p w:rsidR="00CE2337" w:rsidRDefault="00CE2337" w:rsidP="00524E39">
      <w:pPr>
        <w:pStyle w:val="a3"/>
        <w:contextualSpacing/>
        <w:rPr>
          <w:b/>
          <w:szCs w:val="28"/>
        </w:rPr>
      </w:pPr>
    </w:p>
    <w:p w:rsidR="00CE2337" w:rsidRPr="00420485" w:rsidRDefault="00CE2337" w:rsidP="00524E39">
      <w:pPr>
        <w:pStyle w:val="a3"/>
        <w:contextualSpacing/>
        <w:rPr>
          <w:b/>
          <w:szCs w:val="28"/>
        </w:rPr>
      </w:pPr>
      <w:r w:rsidRPr="00CE2337">
        <w:rPr>
          <w:szCs w:val="28"/>
        </w:rPr>
        <w:t>(Слайд №2</w:t>
      </w:r>
      <w:r>
        <w:rPr>
          <w:szCs w:val="28"/>
        </w:rPr>
        <w:t>8</w:t>
      </w:r>
      <w:r w:rsidRPr="00CE2337">
        <w:rPr>
          <w:szCs w:val="28"/>
        </w:rPr>
        <w:t>)</w:t>
      </w:r>
    </w:p>
    <w:p w:rsidR="00AD66B6" w:rsidRDefault="00AD66B6" w:rsidP="00524E39">
      <w:pPr>
        <w:pStyle w:val="a3"/>
        <w:contextualSpacing/>
        <w:rPr>
          <w:szCs w:val="28"/>
        </w:rPr>
      </w:pPr>
      <w:r w:rsidRPr="00420485">
        <w:rPr>
          <w:szCs w:val="28"/>
        </w:rPr>
        <w:t xml:space="preserve">1. </w:t>
      </w:r>
      <w:r w:rsidR="00CC2CED">
        <w:rPr>
          <w:szCs w:val="28"/>
        </w:rPr>
        <w:t>Повторить пройденный материал</w:t>
      </w:r>
      <w:r w:rsidR="00EA1154">
        <w:rPr>
          <w:szCs w:val="28"/>
        </w:rPr>
        <w:t xml:space="preserve"> по учебнику и конспекту</w:t>
      </w:r>
      <w:r w:rsidRPr="00420485">
        <w:rPr>
          <w:szCs w:val="28"/>
        </w:rPr>
        <w:t>.</w:t>
      </w:r>
    </w:p>
    <w:p w:rsidR="00EA1154" w:rsidRDefault="00EA1154" w:rsidP="00524E39">
      <w:pPr>
        <w:pStyle w:val="a3"/>
        <w:contextualSpacing/>
        <w:rPr>
          <w:szCs w:val="28"/>
        </w:rPr>
      </w:pPr>
      <w:r>
        <w:rPr>
          <w:szCs w:val="28"/>
        </w:rPr>
        <w:t>2. Придумать и решить 7 задач по каждой теме.</w:t>
      </w:r>
    </w:p>
    <w:p w:rsidR="00EA1154" w:rsidRPr="00420485" w:rsidRDefault="00EA1154" w:rsidP="00EA1154">
      <w:pPr>
        <w:pStyle w:val="a3"/>
        <w:ind w:firstLine="709"/>
        <w:contextualSpacing/>
        <w:rPr>
          <w:szCs w:val="28"/>
        </w:rPr>
      </w:pPr>
    </w:p>
    <w:p w:rsidR="007C6932" w:rsidRDefault="007C6932" w:rsidP="00EA1154">
      <w:pPr>
        <w:contextualSpacing/>
        <w:jc w:val="center"/>
        <w:rPr>
          <w:b/>
          <w:bCs/>
          <w:sz w:val="28"/>
          <w:szCs w:val="28"/>
        </w:rPr>
      </w:pPr>
    </w:p>
    <w:p w:rsidR="00F963F6" w:rsidRPr="00524E39" w:rsidRDefault="00D52DA5" w:rsidP="00EA1154">
      <w:pPr>
        <w:contextualSpacing/>
        <w:jc w:val="center"/>
        <w:rPr>
          <w:b/>
          <w:bCs/>
          <w:sz w:val="28"/>
          <w:szCs w:val="28"/>
        </w:rPr>
      </w:pPr>
      <w:r w:rsidRPr="00524E39">
        <w:rPr>
          <w:b/>
          <w:bCs/>
          <w:sz w:val="28"/>
          <w:szCs w:val="28"/>
        </w:rPr>
        <w:lastRenderedPageBreak/>
        <w:t>ПЕРЕЧЕНЬ ИСПОЛЬЗОВАННЫХ ИСТОЧНИКОВ</w:t>
      </w:r>
    </w:p>
    <w:p w:rsidR="00F963F6" w:rsidRPr="00524E39" w:rsidRDefault="00F963F6" w:rsidP="00EA1154">
      <w:pPr>
        <w:contextualSpacing/>
        <w:jc w:val="center"/>
        <w:rPr>
          <w:b/>
          <w:bCs/>
          <w:sz w:val="28"/>
          <w:szCs w:val="28"/>
        </w:rPr>
      </w:pPr>
    </w:p>
    <w:p w:rsidR="00F963F6" w:rsidRPr="00524E39" w:rsidRDefault="00F963F6" w:rsidP="00EA1154">
      <w:pPr>
        <w:pStyle w:val="a5"/>
        <w:jc w:val="both"/>
        <w:rPr>
          <w:b/>
          <w:bCs/>
          <w:sz w:val="28"/>
          <w:szCs w:val="28"/>
        </w:rPr>
      </w:pPr>
      <w:r w:rsidRPr="00524E39">
        <w:rPr>
          <w:b/>
          <w:bCs/>
          <w:sz w:val="28"/>
          <w:szCs w:val="28"/>
        </w:rPr>
        <w:t>Основные:</w:t>
      </w:r>
    </w:p>
    <w:p w:rsidR="00CE2337" w:rsidRPr="001079D1" w:rsidRDefault="00CE2337" w:rsidP="00635612">
      <w:pPr>
        <w:pStyle w:val="a5"/>
        <w:numPr>
          <w:ilvl w:val="0"/>
          <w:numId w:val="31"/>
        </w:numPr>
        <w:ind w:left="709" w:hanging="425"/>
        <w:rPr>
          <w:rFonts w:eastAsia="Arial Unicode MS"/>
          <w:sz w:val="28"/>
          <w:szCs w:val="28"/>
        </w:rPr>
      </w:pPr>
      <w:r w:rsidRPr="001079D1">
        <w:rPr>
          <w:rFonts w:eastAsia="Arial Unicode MS"/>
          <w:sz w:val="28"/>
          <w:szCs w:val="28"/>
        </w:rPr>
        <w:t>Борщ-Компаниец В.</w:t>
      </w:r>
      <w:r w:rsidR="005F60A9">
        <w:rPr>
          <w:rFonts w:eastAsia="Arial Unicode MS"/>
          <w:sz w:val="28"/>
          <w:szCs w:val="28"/>
        </w:rPr>
        <w:t xml:space="preserve"> </w:t>
      </w:r>
      <w:r w:rsidRPr="001079D1">
        <w:rPr>
          <w:rFonts w:eastAsia="Arial Unicode MS"/>
          <w:sz w:val="28"/>
          <w:szCs w:val="28"/>
        </w:rPr>
        <w:t>И.</w:t>
      </w:r>
      <w:r w:rsidR="001079D1">
        <w:rPr>
          <w:rFonts w:eastAsia="Arial Unicode MS"/>
          <w:sz w:val="28"/>
          <w:szCs w:val="28"/>
        </w:rPr>
        <w:t>:</w:t>
      </w:r>
      <w:r w:rsidRPr="001079D1">
        <w:rPr>
          <w:rFonts w:eastAsia="Arial Unicode MS"/>
          <w:sz w:val="28"/>
          <w:szCs w:val="28"/>
        </w:rPr>
        <w:t xml:space="preserve"> Основы геодезии и маркшейдерского дела: Учебник для техникумов. – М.: Недра, 1987.</w:t>
      </w:r>
    </w:p>
    <w:p w:rsidR="00CE2337" w:rsidRPr="001079D1" w:rsidRDefault="00CE2337" w:rsidP="00635612">
      <w:pPr>
        <w:pStyle w:val="a5"/>
        <w:numPr>
          <w:ilvl w:val="0"/>
          <w:numId w:val="31"/>
        </w:numPr>
        <w:ind w:left="709" w:hanging="425"/>
        <w:rPr>
          <w:sz w:val="28"/>
          <w:szCs w:val="28"/>
        </w:rPr>
      </w:pPr>
      <w:r w:rsidRPr="001079D1">
        <w:rPr>
          <w:rFonts w:eastAsia="Arial Unicode MS"/>
          <w:sz w:val="28"/>
          <w:szCs w:val="28"/>
        </w:rPr>
        <w:t>Поклад Г.</w:t>
      </w:r>
      <w:r w:rsidR="005F60A9">
        <w:rPr>
          <w:rFonts w:eastAsia="Arial Unicode MS"/>
          <w:sz w:val="28"/>
          <w:szCs w:val="28"/>
        </w:rPr>
        <w:t xml:space="preserve"> </w:t>
      </w:r>
      <w:r w:rsidRPr="001079D1">
        <w:rPr>
          <w:rFonts w:eastAsia="Arial Unicode MS"/>
          <w:sz w:val="28"/>
          <w:szCs w:val="28"/>
        </w:rPr>
        <w:t>Г. Геодезия: Учебник для вузов. – М.: Недра, 1988.</w:t>
      </w:r>
    </w:p>
    <w:p w:rsidR="00CE2337" w:rsidRDefault="00CE2337" w:rsidP="00635612">
      <w:pPr>
        <w:pStyle w:val="a5"/>
        <w:numPr>
          <w:ilvl w:val="0"/>
          <w:numId w:val="31"/>
        </w:numPr>
        <w:tabs>
          <w:tab w:val="left" w:pos="3120"/>
        </w:tabs>
        <w:ind w:left="709" w:hanging="425"/>
        <w:rPr>
          <w:rFonts w:eastAsia="Arial Unicode MS"/>
          <w:sz w:val="28"/>
          <w:szCs w:val="28"/>
        </w:rPr>
      </w:pPr>
      <w:r w:rsidRPr="00420485">
        <w:rPr>
          <w:rFonts w:eastAsia="Arial Unicode MS"/>
          <w:sz w:val="28"/>
          <w:szCs w:val="28"/>
        </w:rPr>
        <w:t>Родионов В.</w:t>
      </w:r>
      <w:r w:rsidR="005F60A9">
        <w:rPr>
          <w:rFonts w:eastAsia="Arial Unicode MS"/>
          <w:sz w:val="28"/>
          <w:szCs w:val="28"/>
        </w:rPr>
        <w:t xml:space="preserve"> </w:t>
      </w:r>
      <w:r w:rsidRPr="00420485">
        <w:rPr>
          <w:rFonts w:eastAsia="Arial Unicode MS"/>
          <w:sz w:val="28"/>
          <w:szCs w:val="28"/>
        </w:rPr>
        <w:t>И. Геодезия. Учебник для техникумов. – М.: Недра, 1987.</w:t>
      </w:r>
    </w:p>
    <w:p w:rsidR="001079D1" w:rsidRDefault="00635612" w:rsidP="00635612">
      <w:pPr>
        <w:pStyle w:val="a5"/>
        <w:tabs>
          <w:tab w:val="left" w:pos="3120"/>
        </w:tabs>
        <w:ind w:left="709" w:hanging="425"/>
        <w:rPr>
          <w:rFonts w:eastAsia="Arial Unicode MS"/>
          <w:b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ab/>
      </w:r>
      <w:r w:rsidR="001079D1" w:rsidRPr="001079D1">
        <w:rPr>
          <w:rFonts w:eastAsia="Arial Unicode MS"/>
          <w:b/>
          <w:sz w:val="28"/>
          <w:szCs w:val="28"/>
        </w:rPr>
        <w:t>Вспомогательные:</w:t>
      </w:r>
    </w:p>
    <w:p w:rsidR="00B92C12" w:rsidRDefault="00B92C12" w:rsidP="00635612">
      <w:pPr>
        <w:pStyle w:val="a5"/>
        <w:numPr>
          <w:ilvl w:val="0"/>
          <w:numId w:val="31"/>
        </w:numPr>
        <w:tabs>
          <w:tab w:val="left" w:pos="3120"/>
        </w:tabs>
        <w:ind w:left="709" w:hanging="425"/>
        <w:rPr>
          <w:rFonts w:eastAsia="Arial Unicode MS"/>
          <w:sz w:val="28"/>
          <w:szCs w:val="28"/>
        </w:rPr>
      </w:pPr>
      <w:r w:rsidRPr="00B92C12">
        <w:rPr>
          <w:rFonts w:eastAsia="Arial Unicode MS"/>
          <w:sz w:val="28"/>
          <w:szCs w:val="28"/>
        </w:rPr>
        <w:t>Берлянт А.</w:t>
      </w:r>
      <w:r>
        <w:rPr>
          <w:rFonts w:eastAsia="Arial Unicode MS"/>
          <w:sz w:val="28"/>
          <w:szCs w:val="28"/>
        </w:rPr>
        <w:t xml:space="preserve"> </w:t>
      </w:r>
      <w:r w:rsidRPr="00B92C12">
        <w:rPr>
          <w:rFonts w:eastAsia="Arial Unicode MS"/>
          <w:sz w:val="28"/>
          <w:szCs w:val="28"/>
        </w:rPr>
        <w:t>М. Картография: учебник /А.М. Берлянт.- 2 –е издание, исправленное и дополненное. – М.:КДУ, 2010. –</w:t>
      </w:r>
    </w:p>
    <w:p w:rsidR="00B92C12" w:rsidRPr="00B92C12" w:rsidRDefault="00BE56C6" w:rsidP="00B92C12">
      <w:pPr>
        <w:pStyle w:val="a5"/>
        <w:numPr>
          <w:ilvl w:val="0"/>
          <w:numId w:val="31"/>
        </w:numPr>
        <w:tabs>
          <w:tab w:val="left" w:pos="3120"/>
        </w:tabs>
        <w:ind w:left="709" w:hanging="425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Киселев </w:t>
      </w:r>
      <w:r w:rsidR="001079D1">
        <w:rPr>
          <w:rFonts w:eastAsia="Arial Unicode MS"/>
          <w:sz w:val="28"/>
          <w:szCs w:val="28"/>
        </w:rPr>
        <w:t>М. И. Геодезия</w:t>
      </w:r>
      <w:r w:rsidR="00635612">
        <w:rPr>
          <w:rFonts w:eastAsia="Arial Unicode MS"/>
          <w:sz w:val="28"/>
          <w:szCs w:val="28"/>
        </w:rPr>
        <w:t xml:space="preserve">: учебник </w:t>
      </w:r>
      <w:r w:rsidR="001079D1" w:rsidRPr="001079D1">
        <w:rPr>
          <w:rFonts w:eastAsia="Arial Unicode MS"/>
          <w:sz w:val="28"/>
          <w:szCs w:val="28"/>
        </w:rPr>
        <w:t xml:space="preserve">– М.: Издательский </w:t>
      </w:r>
      <w:r w:rsidR="005F60A9">
        <w:rPr>
          <w:rFonts w:eastAsia="Arial Unicode MS"/>
          <w:sz w:val="28"/>
          <w:szCs w:val="28"/>
        </w:rPr>
        <w:t>центр «Академия», 2008.</w:t>
      </w:r>
    </w:p>
    <w:p w:rsidR="001079D1" w:rsidRDefault="005F60A9" w:rsidP="00635612">
      <w:pPr>
        <w:pStyle w:val="a5"/>
        <w:numPr>
          <w:ilvl w:val="0"/>
          <w:numId w:val="31"/>
        </w:numPr>
        <w:tabs>
          <w:tab w:val="left" w:pos="3120"/>
        </w:tabs>
        <w:ind w:left="709" w:hanging="425"/>
        <w:rPr>
          <w:rFonts w:eastAsia="Arial Unicode MS"/>
          <w:sz w:val="28"/>
          <w:szCs w:val="28"/>
        </w:rPr>
      </w:pPr>
      <w:r w:rsidRPr="005F60A9">
        <w:rPr>
          <w:rFonts w:eastAsia="Arial Unicode MS"/>
          <w:sz w:val="28"/>
          <w:szCs w:val="28"/>
        </w:rPr>
        <w:t>Колмаков</w:t>
      </w:r>
      <w:r w:rsidR="00BE56C6">
        <w:rPr>
          <w:rFonts w:eastAsia="Arial Unicode MS"/>
          <w:sz w:val="28"/>
          <w:szCs w:val="28"/>
        </w:rPr>
        <w:t xml:space="preserve"> </w:t>
      </w:r>
      <w:r w:rsidR="001079D1" w:rsidRPr="005F60A9">
        <w:rPr>
          <w:rFonts w:eastAsia="Arial Unicode MS"/>
          <w:sz w:val="28"/>
          <w:szCs w:val="28"/>
        </w:rPr>
        <w:t>Ю. А. Геодезич</w:t>
      </w:r>
      <w:r>
        <w:rPr>
          <w:rFonts w:eastAsia="Arial Unicode MS"/>
          <w:sz w:val="28"/>
          <w:szCs w:val="28"/>
        </w:rPr>
        <w:t>еские измерения: учебное пособие</w:t>
      </w:r>
      <w:r w:rsidR="001079D1" w:rsidRPr="005F60A9">
        <w:rPr>
          <w:rFonts w:eastAsia="Arial Unicode MS"/>
          <w:sz w:val="28"/>
          <w:szCs w:val="28"/>
        </w:rPr>
        <w:t xml:space="preserve"> – </w:t>
      </w:r>
      <w:r>
        <w:rPr>
          <w:rFonts w:eastAsia="Arial Unicode MS"/>
          <w:sz w:val="28"/>
          <w:szCs w:val="28"/>
        </w:rPr>
        <w:t>льяновск: УлГТУ, 2003</w:t>
      </w:r>
      <w:r w:rsidR="001079D1" w:rsidRPr="005F60A9">
        <w:rPr>
          <w:rFonts w:eastAsia="Arial Unicode MS"/>
          <w:sz w:val="28"/>
          <w:szCs w:val="28"/>
        </w:rPr>
        <w:t>.</w:t>
      </w:r>
    </w:p>
    <w:p w:rsidR="001079D1" w:rsidRDefault="001079D1" w:rsidP="00635612">
      <w:pPr>
        <w:pStyle w:val="a5"/>
        <w:numPr>
          <w:ilvl w:val="0"/>
          <w:numId w:val="31"/>
        </w:numPr>
        <w:tabs>
          <w:tab w:val="left" w:pos="3120"/>
        </w:tabs>
        <w:ind w:left="709" w:hanging="425"/>
        <w:rPr>
          <w:rFonts w:eastAsia="Arial Unicode MS"/>
          <w:sz w:val="28"/>
          <w:szCs w:val="28"/>
        </w:rPr>
      </w:pPr>
      <w:r w:rsidRPr="005F60A9">
        <w:rPr>
          <w:rFonts w:eastAsia="Arial Unicode MS"/>
          <w:sz w:val="28"/>
          <w:szCs w:val="28"/>
        </w:rPr>
        <w:t>Колм</w:t>
      </w:r>
      <w:r w:rsidR="00BE56C6">
        <w:rPr>
          <w:rFonts w:eastAsia="Arial Unicode MS"/>
          <w:sz w:val="28"/>
          <w:szCs w:val="28"/>
        </w:rPr>
        <w:t>аков</w:t>
      </w:r>
      <w:r w:rsidR="005F60A9">
        <w:rPr>
          <w:rFonts w:eastAsia="Arial Unicode MS"/>
          <w:sz w:val="28"/>
          <w:szCs w:val="28"/>
        </w:rPr>
        <w:t xml:space="preserve"> Ю. А. Инженерная геодезия</w:t>
      </w:r>
      <w:r w:rsidRPr="005F60A9">
        <w:rPr>
          <w:rFonts w:eastAsia="Arial Unicode MS"/>
          <w:sz w:val="28"/>
          <w:szCs w:val="28"/>
        </w:rPr>
        <w:t>: учебно-методический</w:t>
      </w:r>
      <w:r w:rsidR="005F60A9">
        <w:rPr>
          <w:rFonts w:eastAsia="Arial Unicode MS"/>
          <w:sz w:val="28"/>
          <w:szCs w:val="28"/>
        </w:rPr>
        <w:t xml:space="preserve"> комплекс </w:t>
      </w:r>
      <w:r w:rsidRPr="005F60A9">
        <w:rPr>
          <w:rFonts w:eastAsia="Arial Unicode MS"/>
          <w:sz w:val="28"/>
          <w:szCs w:val="28"/>
        </w:rPr>
        <w:t xml:space="preserve">– </w:t>
      </w:r>
      <w:r w:rsidR="005F60A9">
        <w:rPr>
          <w:rFonts w:eastAsia="Arial Unicode MS"/>
          <w:sz w:val="28"/>
          <w:szCs w:val="28"/>
        </w:rPr>
        <w:t xml:space="preserve">Ульяновск: УлГТУ, 2006. </w:t>
      </w:r>
    </w:p>
    <w:p w:rsidR="005F60A9" w:rsidRDefault="005F60A9" w:rsidP="00635612">
      <w:pPr>
        <w:pStyle w:val="a5"/>
        <w:numPr>
          <w:ilvl w:val="0"/>
          <w:numId w:val="31"/>
        </w:numPr>
        <w:ind w:left="709" w:hanging="425"/>
        <w:rPr>
          <w:rFonts w:eastAsia="Arial Unicode MS"/>
          <w:sz w:val="28"/>
          <w:szCs w:val="28"/>
        </w:rPr>
      </w:pPr>
      <w:r w:rsidRPr="005F60A9">
        <w:rPr>
          <w:rFonts w:eastAsia="Arial Unicode MS"/>
          <w:sz w:val="28"/>
          <w:szCs w:val="28"/>
        </w:rPr>
        <w:t>Курошев Г. Д., Смирнов Л.Е. Геодезия и топография: учебник для студентов высших учебных заведений. - 3-е изд.</w:t>
      </w:r>
      <w:r>
        <w:rPr>
          <w:rFonts w:eastAsia="Arial Unicode MS"/>
          <w:sz w:val="28"/>
          <w:szCs w:val="28"/>
        </w:rPr>
        <w:t xml:space="preserve"> –</w:t>
      </w:r>
      <w:r w:rsidRPr="005F60A9">
        <w:rPr>
          <w:rFonts w:eastAsia="Arial Unicode MS"/>
          <w:sz w:val="28"/>
          <w:szCs w:val="28"/>
        </w:rPr>
        <w:t xml:space="preserve"> М</w:t>
      </w:r>
      <w:r>
        <w:rPr>
          <w:rFonts w:eastAsia="Arial Unicode MS"/>
          <w:sz w:val="28"/>
          <w:szCs w:val="28"/>
        </w:rPr>
        <w:t xml:space="preserve">.: Академия, 2009. </w:t>
      </w:r>
    </w:p>
    <w:p w:rsidR="00B92C12" w:rsidRPr="00B92C12" w:rsidRDefault="00B92C12" w:rsidP="00B92C12">
      <w:pPr>
        <w:pStyle w:val="a5"/>
        <w:numPr>
          <w:ilvl w:val="0"/>
          <w:numId w:val="31"/>
        </w:numPr>
        <w:tabs>
          <w:tab w:val="left" w:pos="3120"/>
        </w:tabs>
        <w:ind w:left="709" w:hanging="425"/>
        <w:rPr>
          <w:rFonts w:eastAsia="Arial Unicode MS"/>
          <w:sz w:val="28"/>
          <w:szCs w:val="28"/>
        </w:rPr>
      </w:pPr>
      <w:r w:rsidRPr="00BE56C6">
        <w:rPr>
          <w:rFonts w:eastAsia="Arial Unicode MS"/>
          <w:sz w:val="28"/>
          <w:szCs w:val="28"/>
        </w:rPr>
        <w:t>Назаров Н. А.</w:t>
      </w:r>
      <w:r>
        <w:rPr>
          <w:rFonts w:eastAsia="Arial Unicode MS"/>
          <w:sz w:val="28"/>
          <w:szCs w:val="28"/>
        </w:rPr>
        <w:t xml:space="preserve"> Геодезия. </w:t>
      </w:r>
      <w:r w:rsidRPr="00420485">
        <w:rPr>
          <w:rFonts w:eastAsia="Arial Unicode MS"/>
          <w:sz w:val="28"/>
          <w:szCs w:val="28"/>
        </w:rPr>
        <w:t xml:space="preserve">Учебник для </w:t>
      </w:r>
      <w:r>
        <w:rPr>
          <w:rFonts w:eastAsia="Arial Unicode MS"/>
          <w:sz w:val="28"/>
          <w:szCs w:val="28"/>
        </w:rPr>
        <w:t xml:space="preserve">сельскохозяйственных </w:t>
      </w:r>
      <w:r w:rsidRPr="00420485">
        <w:rPr>
          <w:rFonts w:eastAsia="Arial Unicode MS"/>
          <w:sz w:val="28"/>
          <w:szCs w:val="28"/>
        </w:rPr>
        <w:t>техникумов.</w:t>
      </w:r>
      <w:r>
        <w:rPr>
          <w:rFonts w:eastAsia="Arial Unicode MS"/>
          <w:sz w:val="28"/>
          <w:szCs w:val="28"/>
        </w:rPr>
        <w:t xml:space="preserve"> – М.: Сельхозгиз, 1954.</w:t>
      </w:r>
    </w:p>
    <w:p w:rsidR="005F60A9" w:rsidRPr="00BE56C6" w:rsidRDefault="00BE56C6" w:rsidP="00635612">
      <w:pPr>
        <w:pStyle w:val="a5"/>
        <w:numPr>
          <w:ilvl w:val="0"/>
          <w:numId w:val="31"/>
        </w:numPr>
        <w:ind w:left="709" w:hanging="425"/>
        <w:rPr>
          <w:rFonts w:eastAsia="Arial Unicode MS"/>
          <w:sz w:val="28"/>
          <w:szCs w:val="28"/>
        </w:rPr>
      </w:pPr>
      <w:r w:rsidRPr="00BE56C6">
        <w:rPr>
          <w:rFonts w:eastAsia="Arial Unicode MS"/>
          <w:sz w:val="28"/>
          <w:szCs w:val="28"/>
        </w:rPr>
        <w:t>Условные знаки для топографической карты масштаба 1:10000. - М.: Недра, 1989.</w:t>
      </w:r>
    </w:p>
    <w:p w:rsidR="001079D1" w:rsidRDefault="001079D1" w:rsidP="00635612">
      <w:pPr>
        <w:pStyle w:val="a5"/>
        <w:numPr>
          <w:ilvl w:val="0"/>
          <w:numId w:val="31"/>
        </w:numPr>
        <w:tabs>
          <w:tab w:val="left" w:pos="3120"/>
        </w:tabs>
        <w:ind w:left="709" w:hanging="425"/>
        <w:rPr>
          <w:rFonts w:eastAsia="Arial Unicode MS"/>
          <w:sz w:val="28"/>
          <w:szCs w:val="28"/>
        </w:rPr>
      </w:pPr>
      <w:r w:rsidRPr="005F60A9">
        <w:rPr>
          <w:rFonts w:eastAsia="Arial Unicode MS"/>
          <w:sz w:val="28"/>
          <w:szCs w:val="28"/>
        </w:rPr>
        <w:t>Условные знаки для топографических планов масштабов 1:5000,</w:t>
      </w:r>
      <w:r w:rsidR="005F60A9">
        <w:rPr>
          <w:rFonts w:eastAsia="Arial Unicode MS"/>
          <w:sz w:val="28"/>
          <w:szCs w:val="28"/>
        </w:rPr>
        <w:t xml:space="preserve"> </w:t>
      </w:r>
      <w:r w:rsidR="00BE56C6">
        <w:rPr>
          <w:rFonts w:eastAsia="Arial Unicode MS"/>
          <w:sz w:val="28"/>
          <w:szCs w:val="28"/>
        </w:rPr>
        <w:t>1:2000, 1:1000, 1:500. – М.</w:t>
      </w:r>
      <w:r w:rsidRPr="005F60A9">
        <w:rPr>
          <w:rFonts w:eastAsia="Arial Unicode MS"/>
          <w:sz w:val="28"/>
          <w:szCs w:val="28"/>
        </w:rPr>
        <w:t>: Картгеоцент</w:t>
      </w:r>
      <w:r w:rsidR="005F60A9" w:rsidRPr="005F60A9">
        <w:rPr>
          <w:rFonts w:eastAsia="Arial Unicode MS"/>
          <w:sz w:val="28"/>
          <w:szCs w:val="28"/>
        </w:rPr>
        <w:t>р. – Геодезиздат, 2000.</w:t>
      </w:r>
    </w:p>
    <w:p w:rsidR="00EA3DB5" w:rsidRDefault="00EA3DB5" w:rsidP="000C36A8">
      <w:pPr>
        <w:pStyle w:val="a5"/>
        <w:ind w:left="0" w:firstLine="708"/>
        <w:rPr>
          <w:b/>
          <w:sz w:val="28"/>
          <w:szCs w:val="28"/>
        </w:rPr>
      </w:pPr>
    </w:p>
    <w:p w:rsidR="00F963F6" w:rsidRDefault="00F963F6" w:rsidP="000C36A8">
      <w:pPr>
        <w:pStyle w:val="a5"/>
        <w:ind w:left="0" w:firstLine="708"/>
        <w:rPr>
          <w:b/>
          <w:sz w:val="28"/>
          <w:szCs w:val="28"/>
        </w:rPr>
      </w:pPr>
      <w:r w:rsidRPr="00524E39">
        <w:rPr>
          <w:b/>
          <w:sz w:val="28"/>
          <w:szCs w:val="28"/>
        </w:rPr>
        <w:t>Информационные ресурсы:</w:t>
      </w:r>
    </w:p>
    <w:p w:rsidR="000C36A8" w:rsidRPr="000C36A8" w:rsidRDefault="00B92C12" w:rsidP="000C36A8">
      <w:pPr>
        <w:pStyle w:val="a5"/>
        <w:numPr>
          <w:ilvl w:val="0"/>
          <w:numId w:val="32"/>
        </w:numPr>
        <w:ind w:left="709"/>
        <w:rPr>
          <w:sz w:val="28"/>
          <w:szCs w:val="28"/>
        </w:rPr>
      </w:pPr>
      <w:r w:rsidRPr="00524E39">
        <w:rPr>
          <w:sz w:val="28"/>
          <w:szCs w:val="28"/>
        </w:rPr>
        <w:t>[Электронны</w:t>
      </w:r>
      <w:r w:rsidR="00FC3555">
        <w:rPr>
          <w:sz w:val="28"/>
          <w:szCs w:val="28"/>
        </w:rPr>
        <w:t>й ресурс]</w:t>
      </w:r>
      <w:r w:rsidRPr="00524E39">
        <w:rPr>
          <w:sz w:val="28"/>
          <w:szCs w:val="28"/>
        </w:rPr>
        <w:t xml:space="preserve"> – Режим доступа:</w:t>
      </w:r>
      <w:r w:rsidR="00B0421C">
        <w:rPr>
          <w:sz w:val="28"/>
          <w:szCs w:val="28"/>
        </w:rPr>
        <w:t xml:space="preserve"> </w:t>
      </w:r>
      <w:hyperlink r:id="rId42" w:history="1">
        <w:r w:rsidR="000C36A8" w:rsidRPr="00F94668">
          <w:rPr>
            <w:rStyle w:val="ac"/>
            <w:sz w:val="28"/>
            <w:szCs w:val="28"/>
          </w:rPr>
          <w:t>http://window.edu.ru/app.php/catalog/pdf2txt/952/40952/18257</w:t>
        </w:r>
      </w:hyperlink>
      <w:r w:rsidR="000C36A8">
        <w:rPr>
          <w:sz w:val="28"/>
          <w:szCs w:val="28"/>
        </w:rPr>
        <w:t xml:space="preserve"> - Г</w:t>
      </w:r>
      <w:r w:rsidR="000C36A8" w:rsidRPr="000C36A8">
        <w:rPr>
          <w:sz w:val="28"/>
          <w:szCs w:val="28"/>
        </w:rPr>
        <w:t>еодезия: учебное пособие</w:t>
      </w:r>
      <w:r w:rsidR="000C36A8">
        <w:rPr>
          <w:sz w:val="28"/>
          <w:szCs w:val="28"/>
        </w:rPr>
        <w:t xml:space="preserve">, </w:t>
      </w:r>
      <w:r w:rsidR="000C36A8" w:rsidRPr="000C36A8">
        <w:rPr>
          <w:sz w:val="28"/>
          <w:szCs w:val="28"/>
        </w:rPr>
        <w:t>Карабцова З.М.</w:t>
      </w:r>
    </w:p>
    <w:p w:rsidR="000C36A8" w:rsidRPr="000C36A8" w:rsidRDefault="000C36A8" w:rsidP="00547C68">
      <w:pPr>
        <w:pStyle w:val="a5"/>
        <w:numPr>
          <w:ilvl w:val="0"/>
          <w:numId w:val="32"/>
        </w:numPr>
        <w:ind w:left="709"/>
        <w:rPr>
          <w:sz w:val="28"/>
          <w:szCs w:val="28"/>
        </w:rPr>
      </w:pPr>
      <w:r w:rsidRPr="00524E39">
        <w:rPr>
          <w:sz w:val="28"/>
          <w:szCs w:val="28"/>
        </w:rPr>
        <w:t>[Электронны</w:t>
      </w:r>
      <w:r w:rsidR="00FC3555">
        <w:rPr>
          <w:sz w:val="28"/>
          <w:szCs w:val="28"/>
        </w:rPr>
        <w:t>й ресурс]</w:t>
      </w:r>
      <w:r w:rsidRPr="00524E39">
        <w:rPr>
          <w:sz w:val="28"/>
          <w:szCs w:val="28"/>
        </w:rPr>
        <w:t xml:space="preserve"> – Режим доступа:</w:t>
      </w:r>
      <w:r>
        <w:rPr>
          <w:sz w:val="28"/>
          <w:szCs w:val="28"/>
        </w:rPr>
        <w:t xml:space="preserve"> </w:t>
      </w:r>
      <w:hyperlink r:id="rId43" w:history="1">
        <w:r w:rsidR="00547C68" w:rsidRPr="00F94668">
          <w:rPr>
            <w:rStyle w:val="ac"/>
            <w:sz w:val="28"/>
            <w:szCs w:val="28"/>
          </w:rPr>
          <w:t>http://voenservice.ru/boevaya_podgotovka/voennaya-topografiya/</w:t>
        </w:r>
      </w:hyperlink>
      <w:r w:rsidR="00547C68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547C68">
        <w:rPr>
          <w:sz w:val="28"/>
          <w:szCs w:val="28"/>
        </w:rPr>
        <w:t xml:space="preserve"> В</w:t>
      </w:r>
      <w:r w:rsidRPr="000C36A8">
        <w:rPr>
          <w:sz w:val="28"/>
          <w:szCs w:val="28"/>
        </w:rPr>
        <w:t>оенная топография</w:t>
      </w:r>
      <w:r w:rsidR="00547C68">
        <w:rPr>
          <w:sz w:val="28"/>
          <w:szCs w:val="28"/>
        </w:rPr>
        <w:t>.</w:t>
      </w:r>
    </w:p>
    <w:p w:rsidR="00547C68" w:rsidRPr="000C36A8" w:rsidRDefault="00547C68" w:rsidP="00547C68">
      <w:pPr>
        <w:pStyle w:val="a5"/>
        <w:numPr>
          <w:ilvl w:val="0"/>
          <w:numId w:val="32"/>
        </w:numPr>
        <w:ind w:left="709"/>
        <w:rPr>
          <w:sz w:val="28"/>
          <w:szCs w:val="28"/>
        </w:rPr>
      </w:pPr>
      <w:r w:rsidRPr="00524E39">
        <w:rPr>
          <w:sz w:val="28"/>
          <w:szCs w:val="28"/>
        </w:rPr>
        <w:t>[Электронны</w:t>
      </w:r>
      <w:r w:rsidR="00FC3555">
        <w:rPr>
          <w:sz w:val="28"/>
          <w:szCs w:val="28"/>
        </w:rPr>
        <w:t>й ресурс]</w:t>
      </w:r>
      <w:r w:rsidRPr="00524E39">
        <w:rPr>
          <w:sz w:val="28"/>
          <w:szCs w:val="28"/>
        </w:rPr>
        <w:t xml:space="preserve"> – Режим доступа:</w:t>
      </w:r>
      <w:r>
        <w:rPr>
          <w:sz w:val="28"/>
          <w:szCs w:val="28"/>
        </w:rPr>
        <w:t xml:space="preserve"> </w:t>
      </w:r>
      <w:hyperlink r:id="rId44" w:history="1">
        <w:r w:rsidRPr="00F94668">
          <w:rPr>
            <w:rStyle w:val="ac"/>
            <w:sz w:val="28"/>
            <w:szCs w:val="28"/>
          </w:rPr>
          <w:t>https://studopedia.info/2-118358.html</w:t>
        </w:r>
      </w:hyperlink>
      <w:r>
        <w:rPr>
          <w:sz w:val="28"/>
          <w:szCs w:val="28"/>
        </w:rPr>
        <w:t xml:space="preserve">  - Геодезия.</w:t>
      </w:r>
    </w:p>
    <w:p w:rsidR="00547C68" w:rsidRDefault="00547C68" w:rsidP="0088741C">
      <w:pPr>
        <w:pStyle w:val="a5"/>
        <w:numPr>
          <w:ilvl w:val="0"/>
          <w:numId w:val="32"/>
        </w:numPr>
        <w:ind w:left="709"/>
        <w:rPr>
          <w:sz w:val="28"/>
          <w:szCs w:val="28"/>
        </w:rPr>
      </w:pPr>
      <w:r w:rsidRPr="00547C68">
        <w:rPr>
          <w:sz w:val="28"/>
          <w:szCs w:val="28"/>
        </w:rPr>
        <w:t>[Электронны</w:t>
      </w:r>
      <w:r w:rsidR="00FC3555">
        <w:rPr>
          <w:sz w:val="28"/>
          <w:szCs w:val="28"/>
        </w:rPr>
        <w:t>й ресурс]</w:t>
      </w:r>
      <w:r w:rsidRPr="00547C68">
        <w:rPr>
          <w:sz w:val="28"/>
          <w:szCs w:val="28"/>
        </w:rPr>
        <w:t xml:space="preserve"> – Режим доступа: </w:t>
      </w:r>
      <w:hyperlink r:id="rId45" w:history="1">
        <w:r w:rsidRPr="00547C68">
          <w:rPr>
            <w:rStyle w:val="ac"/>
            <w:sz w:val="28"/>
            <w:szCs w:val="28"/>
          </w:rPr>
          <w:t>https://geocartography.ru</w:t>
        </w:r>
      </w:hyperlink>
      <w:r w:rsidRPr="00547C68">
        <w:rPr>
          <w:sz w:val="28"/>
          <w:szCs w:val="28"/>
        </w:rPr>
        <w:t xml:space="preserve"> -Журнал «Геодезия и картография»</w:t>
      </w:r>
      <w:r>
        <w:rPr>
          <w:sz w:val="28"/>
          <w:szCs w:val="28"/>
        </w:rPr>
        <w:t>.</w:t>
      </w:r>
    </w:p>
    <w:p w:rsidR="00AC008E" w:rsidRDefault="00AC008E" w:rsidP="00AC008E">
      <w:pPr>
        <w:pStyle w:val="a5"/>
        <w:numPr>
          <w:ilvl w:val="0"/>
          <w:numId w:val="32"/>
        </w:numPr>
        <w:ind w:left="709"/>
        <w:rPr>
          <w:sz w:val="28"/>
          <w:szCs w:val="28"/>
        </w:rPr>
      </w:pPr>
      <w:r w:rsidRPr="00AC008E">
        <w:rPr>
          <w:sz w:val="28"/>
          <w:szCs w:val="28"/>
        </w:rPr>
        <w:t>[Электронны</w:t>
      </w:r>
      <w:r w:rsidR="00FC3555">
        <w:rPr>
          <w:sz w:val="28"/>
          <w:szCs w:val="28"/>
        </w:rPr>
        <w:t>й ресурс]</w:t>
      </w:r>
      <w:r w:rsidRPr="00AC008E">
        <w:rPr>
          <w:sz w:val="28"/>
          <w:szCs w:val="28"/>
        </w:rPr>
        <w:t xml:space="preserve"> – Режим доступа:</w:t>
      </w:r>
      <w:r>
        <w:rPr>
          <w:sz w:val="28"/>
          <w:szCs w:val="28"/>
        </w:rPr>
        <w:t xml:space="preserve"> </w:t>
      </w:r>
      <w:hyperlink r:id="rId46" w:history="1">
        <w:r w:rsidRPr="00AC008E">
          <w:rPr>
            <w:rStyle w:val="ac"/>
            <w:sz w:val="28"/>
            <w:szCs w:val="28"/>
          </w:rPr>
          <w:t>http://window.edu.ru/resource/560/74560/files/ulstu2011-113.pdf</w:t>
        </w:r>
      </w:hyperlink>
      <w:r w:rsidRPr="00AC008E">
        <w:rPr>
          <w:sz w:val="28"/>
          <w:szCs w:val="28"/>
        </w:rPr>
        <w:t xml:space="preserve">  -</w:t>
      </w:r>
      <w:r>
        <w:rPr>
          <w:sz w:val="28"/>
          <w:szCs w:val="28"/>
        </w:rPr>
        <w:t xml:space="preserve"> Р</w:t>
      </w:r>
      <w:r w:rsidRPr="00AC008E">
        <w:rPr>
          <w:sz w:val="28"/>
          <w:szCs w:val="28"/>
        </w:rPr>
        <w:t>ешение задач</w:t>
      </w:r>
      <w:r>
        <w:rPr>
          <w:sz w:val="28"/>
          <w:szCs w:val="28"/>
        </w:rPr>
        <w:t xml:space="preserve"> </w:t>
      </w:r>
      <w:r w:rsidRPr="00AC008E">
        <w:rPr>
          <w:sz w:val="28"/>
          <w:szCs w:val="28"/>
        </w:rPr>
        <w:t>по топографической карте</w:t>
      </w:r>
      <w:r w:rsidR="00CF0814">
        <w:rPr>
          <w:sz w:val="28"/>
          <w:szCs w:val="28"/>
        </w:rPr>
        <w:t>: м</w:t>
      </w:r>
      <w:r w:rsidRPr="00AC008E">
        <w:rPr>
          <w:sz w:val="28"/>
          <w:szCs w:val="28"/>
        </w:rPr>
        <w:t>етодические указания к расчетно-графической работе</w:t>
      </w:r>
      <w:r>
        <w:rPr>
          <w:sz w:val="28"/>
          <w:szCs w:val="28"/>
        </w:rPr>
        <w:t xml:space="preserve">, </w:t>
      </w:r>
      <w:r w:rsidRPr="00AC008E">
        <w:rPr>
          <w:sz w:val="28"/>
          <w:szCs w:val="28"/>
        </w:rPr>
        <w:t xml:space="preserve">Колмаков </w:t>
      </w:r>
      <w:r>
        <w:rPr>
          <w:sz w:val="28"/>
          <w:szCs w:val="28"/>
        </w:rPr>
        <w:t xml:space="preserve">Ю. А., </w:t>
      </w:r>
      <w:r w:rsidRPr="00AC008E">
        <w:rPr>
          <w:sz w:val="28"/>
          <w:szCs w:val="28"/>
        </w:rPr>
        <w:t>Костромин В. И.</w:t>
      </w:r>
    </w:p>
    <w:p w:rsidR="00B92C12" w:rsidRPr="00BB7992" w:rsidRDefault="00CF0814" w:rsidP="0088741C">
      <w:pPr>
        <w:pStyle w:val="a5"/>
        <w:numPr>
          <w:ilvl w:val="0"/>
          <w:numId w:val="32"/>
        </w:numPr>
        <w:ind w:left="709"/>
        <w:rPr>
          <w:b/>
          <w:sz w:val="28"/>
          <w:szCs w:val="28"/>
        </w:rPr>
      </w:pPr>
      <w:r w:rsidRPr="00EA3DB5">
        <w:rPr>
          <w:sz w:val="28"/>
          <w:szCs w:val="28"/>
        </w:rPr>
        <w:t>[Электронны</w:t>
      </w:r>
      <w:r w:rsidR="00FC3555">
        <w:rPr>
          <w:sz w:val="28"/>
          <w:szCs w:val="28"/>
        </w:rPr>
        <w:t>й ресурс]</w:t>
      </w:r>
      <w:r w:rsidRPr="00EA3DB5">
        <w:rPr>
          <w:sz w:val="28"/>
          <w:szCs w:val="28"/>
        </w:rPr>
        <w:t xml:space="preserve"> – Режим доступа: </w:t>
      </w:r>
      <w:hyperlink r:id="rId47" w:history="1">
        <w:r w:rsidRPr="00EA3DB5">
          <w:rPr>
            <w:rStyle w:val="ac"/>
            <w:sz w:val="28"/>
            <w:szCs w:val="28"/>
          </w:rPr>
          <w:t>https://swsu.ru/structura/up/fsa/eiun/resh%20zadach%20gj%20top%20karta.pdf</w:t>
        </w:r>
      </w:hyperlink>
      <w:r w:rsidRPr="00EA3DB5">
        <w:rPr>
          <w:sz w:val="28"/>
          <w:szCs w:val="28"/>
        </w:rPr>
        <w:t xml:space="preserve"> - Решение задач по топографической карте: методические рекомендации, Дубяга А.П., Капустин В.К.</w:t>
      </w:r>
    </w:p>
    <w:p w:rsidR="00BB7992" w:rsidRPr="00BB7992" w:rsidRDefault="00BB7992" w:rsidP="00BB7992">
      <w:pPr>
        <w:pStyle w:val="a5"/>
        <w:ind w:left="709"/>
        <w:jc w:val="right"/>
        <w:rPr>
          <w:sz w:val="28"/>
          <w:szCs w:val="28"/>
        </w:rPr>
      </w:pPr>
      <w:r w:rsidRPr="00BB7992">
        <w:rPr>
          <w:sz w:val="28"/>
          <w:szCs w:val="28"/>
        </w:rPr>
        <w:lastRenderedPageBreak/>
        <w:t>П</w:t>
      </w:r>
      <w:r>
        <w:rPr>
          <w:sz w:val="28"/>
          <w:szCs w:val="28"/>
        </w:rPr>
        <w:t xml:space="preserve">риложение </w:t>
      </w:r>
    </w:p>
    <w:sectPr w:rsidR="00BB7992" w:rsidRPr="00BB7992" w:rsidSect="00FD0AC8">
      <w:headerReference w:type="default" r:id="rId4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3D8" w:rsidRDefault="005403D8" w:rsidP="00832937">
      <w:r>
        <w:separator/>
      </w:r>
    </w:p>
  </w:endnote>
  <w:endnote w:type="continuationSeparator" w:id="0">
    <w:p w:rsidR="005403D8" w:rsidRDefault="005403D8" w:rsidP="00832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TD053o00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3D8" w:rsidRDefault="005403D8" w:rsidP="00832937">
      <w:r>
        <w:separator/>
      </w:r>
    </w:p>
  </w:footnote>
  <w:footnote w:type="continuationSeparator" w:id="0">
    <w:p w:rsidR="005403D8" w:rsidRDefault="005403D8" w:rsidP="00832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58686"/>
      <w:docPartObj>
        <w:docPartGallery w:val="Page Numbers (Top of Page)"/>
        <w:docPartUnique/>
      </w:docPartObj>
    </w:sdtPr>
    <w:sdtContent>
      <w:p w:rsidR="009A19E8" w:rsidRDefault="009A19E8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4524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9A19E8" w:rsidRDefault="009A19E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82457"/>
    <w:multiLevelType w:val="hybridMultilevel"/>
    <w:tmpl w:val="AF4A2F36"/>
    <w:lvl w:ilvl="0" w:tplc="810E6BC2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E6C79"/>
    <w:multiLevelType w:val="hybridMultilevel"/>
    <w:tmpl w:val="4B80E344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EA8750F"/>
    <w:multiLevelType w:val="hybridMultilevel"/>
    <w:tmpl w:val="F39C3D90"/>
    <w:lvl w:ilvl="0" w:tplc="5618367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11451B1"/>
    <w:multiLevelType w:val="hybridMultilevel"/>
    <w:tmpl w:val="719CE3C4"/>
    <w:lvl w:ilvl="0" w:tplc="02A848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2F0F4D"/>
    <w:multiLevelType w:val="hybridMultilevel"/>
    <w:tmpl w:val="467097EC"/>
    <w:lvl w:ilvl="0" w:tplc="A12808C2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1D3B231E"/>
    <w:multiLevelType w:val="hybridMultilevel"/>
    <w:tmpl w:val="C3CAAADA"/>
    <w:lvl w:ilvl="0" w:tplc="02A84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F3B25"/>
    <w:multiLevelType w:val="hybridMultilevel"/>
    <w:tmpl w:val="965858D6"/>
    <w:lvl w:ilvl="0" w:tplc="02A8487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A6641CB"/>
    <w:multiLevelType w:val="multilevel"/>
    <w:tmpl w:val="96F0E2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A9437E1"/>
    <w:multiLevelType w:val="hybridMultilevel"/>
    <w:tmpl w:val="E0C2F242"/>
    <w:lvl w:ilvl="0" w:tplc="0422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9" w15:restartNumberingAfterBreak="0">
    <w:nsid w:val="2DE2042A"/>
    <w:multiLevelType w:val="hybridMultilevel"/>
    <w:tmpl w:val="EDA20BE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3726777D"/>
    <w:multiLevelType w:val="hybridMultilevel"/>
    <w:tmpl w:val="7FE88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CF6D21"/>
    <w:multiLevelType w:val="multilevel"/>
    <w:tmpl w:val="2C32CA60"/>
    <w:styleLink w:val="1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A91128B"/>
    <w:multiLevelType w:val="hybridMultilevel"/>
    <w:tmpl w:val="1968102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C485C21"/>
    <w:multiLevelType w:val="hybridMultilevel"/>
    <w:tmpl w:val="609C94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425D66"/>
    <w:multiLevelType w:val="hybridMultilevel"/>
    <w:tmpl w:val="BB60EA04"/>
    <w:lvl w:ilvl="0" w:tplc="04190017">
      <w:start w:val="1"/>
      <w:numFmt w:val="lowerLetter"/>
      <w:lvlText w:val="%1)"/>
      <w:lvlJc w:val="left"/>
      <w:pPr>
        <w:ind w:left="1300" w:hanging="360"/>
      </w:p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15" w15:restartNumberingAfterBreak="0">
    <w:nsid w:val="42A6128A"/>
    <w:multiLevelType w:val="multilevel"/>
    <w:tmpl w:val="EEA2624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5325B6E"/>
    <w:multiLevelType w:val="hybridMultilevel"/>
    <w:tmpl w:val="CA4AF86E"/>
    <w:lvl w:ilvl="0" w:tplc="02A8487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7FD0834"/>
    <w:multiLevelType w:val="hybridMultilevel"/>
    <w:tmpl w:val="CDB8A0E6"/>
    <w:lvl w:ilvl="0" w:tplc="72CA0E50">
      <w:start w:val="1"/>
      <w:numFmt w:val="decimal"/>
      <w:lvlText w:val="%1."/>
      <w:lvlJc w:val="left"/>
      <w:pPr>
        <w:ind w:left="461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8" w15:restartNumberingAfterBreak="0">
    <w:nsid w:val="48A76F45"/>
    <w:multiLevelType w:val="multilevel"/>
    <w:tmpl w:val="7B283F2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AD3618"/>
    <w:multiLevelType w:val="multilevel"/>
    <w:tmpl w:val="0419001D"/>
    <w:styleLink w:val="2"/>
    <w:lvl w:ilvl="0">
      <w:start w:val="5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" w15:restartNumberingAfterBreak="0">
    <w:nsid w:val="52A12CA9"/>
    <w:multiLevelType w:val="hybridMultilevel"/>
    <w:tmpl w:val="20B40DF6"/>
    <w:lvl w:ilvl="0" w:tplc="02A84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B51977"/>
    <w:multiLevelType w:val="multilevel"/>
    <w:tmpl w:val="59B256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BC71FC4"/>
    <w:multiLevelType w:val="multilevel"/>
    <w:tmpl w:val="BC1C22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C8117F1"/>
    <w:multiLevelType w:val="hybridMultilevel"/>
    <w:tmpl w:val="5D5E4710"/>
    <w:lvl w:ilvl="0" w:tplc="4E5A22EC">
      <w:start w:val="1"/>
      <w:numFmt w:val="decimal"/>
      <w:lvlText w:val="%1."/>
      <w:lvlJc w:val="left"/>
      <w:pPr>
        <w:ind w:left="17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5CDD55E6"/>
    <w:multiLevelType w:val="hybridMultilevel"/>
    <w:tmpl w:val="86D640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28C6E1D"/>
    <w:multiLevelType w:val="hybridMultilevel"/>
    <w:tmpl w:val="974A5CAA"/>
    <w:lvl w:ilvl="0" w:tplc="4E5A22E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87B089D"/>
    <w:multiLevelType w:val="hybridMultilevel"/>
    <w:tmpl w:val="3C5AAAF6"/>
    <w:lvl w:ilvl="0" w:tplc="3B26758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889B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B8ADC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22219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F62A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BCF7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8E285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AA66C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A4C20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0952F5"/>
    <w:multiLevelType w:val="multilevel"/>
    <w:tmpl w:val="7FF417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0194BAD"/>
    <w:multiLevelType w:val="hybridMultilevel"/>
    <w:tmpl w:val="19F2A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245344"/>
    <w:multiLevelType w:val="hybridMultilevel"/>
    <w:tmpl w:val="86D640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88557D3"/>
    <w:multiLevelType w:val="multilevel"/>
    <w:tmpl w:val="F6129F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FA81732"/>
    <w:multiLevelType w:val="multilevel"/>
    <w:tmpl w:val="0612229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11"/>
  </w:num>
  <w:num w:numId="5">
    <w:abstractNumId w:val="19"/>
  </w:num>
  <w:num w:numId="6">
    <w:abstractNumId w:val="18"/>
  </w:num>
  <w:num w:numId="7">
    <w:abstractNumId w:val="26"/>
  </w:num>
  <w:num w:numId="8">
    <w:abstractNumId w:val="5"/>
  </w:num>
  <w:num w:numId="9">
    <w:abstractNumId w:val="6"/>
  </w:num>
  <w:num w:numId="10">
    <w:abstractNumId w:val="3"/>
  </w:num>
  <w:num w:numId="11">
    <w:abstractNumId w:val="20"/>
  </w:num>
  <w:num w:numId="12">
    <w:abstractNumId w:val="16"/>
  </w:num>
  <w:num w:numId="13">
    <w:abstractNumId w:val="17"/>
  </w:num>
  <w:num w:numId="14">
    <w:abstractNumId w:val="2"/>
  </w:num>
  <w:num w:numId="15">
    <w:abstractNumId w:val="13"/>
  </w:num>
  <w:num w:numId="16">
    <w:abstractNumId w:val="30"/>
  </w:num>
  <w:num w:numId="17">
    <w:abstractNumId w:val="22"/>
  </w:num>
  <w:num w:numId="18">
    <w:abstractNumId w:val="28"/>
  </w:num>
  <w:num w:numId="19">
    <w:abstractNumId w:val="9"/>
  </w:num>
  <w:num w:numId="20">
    <w:abstractNumId w:val="1"/>
  </w:num>
  <w:num w:numId="21">
    <w:abstractNumId w:val="12"/>
  </w:num>
  <w:num w:numId="22">
    <w:abstractNumId w:val="14"/>
  </w:num>
  <w:num w:numId="23">
    <w:abstractNumId w:val="15"/>
  </w:num>
  <w:num w:numId="24">
    <w:abstractNumId w:val="21"/>
  </w:num>
  <w:num w:numId="25">
    <w:abstractNumId w:val="7"/>
  </w:num>
  <w:num w:numId="26">
    <w:abstractNumId w:val="27"/>
  </w:num>
  <w:num w:numId="27">
    <w:abstractNumId w:val="31"/>
  </w:num>
  <w:num w:numId="28">
    <w:abstractNumId w:val="29"/>
  </w:num>
  <w:num w:numId="29">
    <w:abstractNumId w:val="24"/>
  </w:num>
  <w:num w:numId="30">
    <w:abstractNumId w:val="10"/>
  </w:num>
  <w:num w:numId="31">
    <w:abstractNumId w:val="25"/>
  </w:num>
  <w:num w:numId="32">
    <w:abstractNumId w:val="2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7E9"/>
    <w:rsid w:val="0000165F"/>
    <w:rsid w:val="00001EF2"/>
    <w:rsid w:val="00003044"/>
    <w:rsid w:val="00003748"/>
    <w:rsid w:val="00004010"/>
    <w:rsid w:val="00005E41"/>
    <w:rsid w:val="0000687B"/>
    <w:rsid w:val="00007223"/>
    <w:rsid w:val="00010A9F"/>
    <w:rsid w:val="00012909"/>
    <w:rsid w:val="00012B31"/>
    <w:rsid w:val="00012B5C"/>
    <w:rsid w:val="000141A4"/>
    <w:rsid w:val="000144E4"/>
    <w:rsid w:val="000146F9"/>
    <w:rsid w:val="00014C83"/>
    <w:rsid w:val="000150DB"/>
    <w:rsid w:val="00015216"/>
    <w:rsid w:val="00015D20"/>
    <w:rsid w:val="00015D22"/>
    <w:rsid w:val="0001752B"/>
    <w:rsid w:val="00020249"/>
    <w:rsid w:val="00020420"/>
    <w:rsid w:val="000209B9"/>
    <w:rsid w:val="0002316B"/>
    <w:rsid w:val="00023F9B"/>
    <w:rsid w:val="00026F4B"/>
    <w:rsid w:val="00027304"/>
    <w:rsid w:val="000273EE"/>
    <w:rsid w:val="0003184D"/>
    <w:rsid w:val="00031DAF"/>
    <w:rsid w:val="0003275E"/>
    <w:rsid w:val="00032830"/>
    <w:rsid w:val="00035A46"/>
    <w:rsid w:val="00035E89"/>
    <w:rsid w:val="00036EE1"/>
    <w:rsid w:val="0003744B"/>
    <w:rsid w:val="0004143D"/>
    <w:rsid w:val="00043308"/>
    <w:rsid w:val="00043469"/>
    <w:rsid w:val="0004491E"/>
    <w:rsid w:val="00044BAF"/>
    <w:rsid w:val="0004552F"/>
    <w:rsid w:val="00045B0F"/>
    <w:rsid w:val="00046642"/>
    <w:rsid w:val="000468EF"/>
    <w:rsid w:val="0005247E"/>
    <w:rsid w:val="000538D5"/>
    <w:rsid w:val="000558DA"/>
    <w:rsid w:val="00055D0A"/>
    <w:rsid w:val="00056C86"/>
    <w:rsid w:val="000570B3"/>
    <w:rsid w:val="00057DD7"/>
    <w:rsid w:val="00061355"/>
    <w:rsid w:val="0006167F"/>
    <w:rsid w:val="00061DE5"/>
    <w:rsid w:val="00061F94"/>
    <w:rsid w:val="00062299"/>
    <w:rsid w:val="00062831"/>
    <w:rsid w:val="00065582"/>
    <w:rsid w:val="00065EEA"/>
    <w:rsid w:val="000662BD"/>
    <w:rsid w:val="000663BD"/>
    <w:rsid w:val="00066FC5"/>
    <w:rsid w:val="000678DA"/>
    <w:rsid w:val="00067E4F"/>
    <w:rsid w:val="000710EE"/>
    <w:rsid w:val="00072110"/>
    <w:rsid w:val="00074604"/>
    <w:rsid w:val="00074C11"/>
    <w:rsid w:val="00074CB1"/>
    <w:rsid w:val="00075586"/>
    <w:rsid w:val="000758AF"/>
    <w:rsid w:val="000816D2"/>
    <w:rsid w:val="00081C10"/>
    <w:rsid w:val="0008246C"/>
    <w:rsid w:val="000828E9"/>
    <w:rsid w:val="000833D8"/>
    <w:rsid w:val="0008392A"/>
    <w:rsid w:val="000848C2"/>
    <w:rsid w:val="000860D2"/>
    <w:rsid w:val="00087BB8"/>
    <w:rsid w:val="0009246A"/>
    <w:rsid w:val="00092756"/>
    <w:rsid w:val="000929FF"/>
    <w:rsid w:val="00095A48"/>
    <w:rsid w:val="00096412"/>
    <w:rsid w:val="0009664C"/>
    <w:rsid w:val="000A2522"/>
    <w:rsid w:val="000A3157"/>
    <w:rsid w:val="000A370B"/>
    <w:rsid w:val="000A51E0"/>
    <w:rsid w:val="000A6282"/>
    <w:rsid w:val="000A69B8"/>
    <w:rsid w:val="000B0048"/>
    <w:rsid w:val="000B0338"/>
    <w:rsid w:val="000B19B5"/>
    <w:rsid w:val="000B2679"/>
    <w:rsid w:val="000B2B65"/>
    <w:rsid w:val="000B2D32"/>
    <w:rsid w:val="000B4571"/>
    <w:rsid w:val="000B6A42"/>
    <w:rsid w:val="000B7C11"/>
    <w:rsid w:val="000B7CF6"/>
    <w:rsid w:val="000C036A"/>
    <w:rsid w:val="000C171C"/>
    <w:rsid w:val="000C32CD"/>
    <w:rsid w:val="000C36A8"/>
    <w:rsid w:val="000C3C46"/>
    <w:rsid w:val="000C46D5"/>
    <w:rsid w:val="000C4A35"/>
    <w:rsid w:val="000C4C82"/>
    <w:rsid w:val="000C571C"/>
    <w:rsid w:val="000C5737"/>
    <w:rsid w:val="000C5F2B"/>
    <w:rsid w:val="000C635F"/>
    <w:rsid w:val="000D006E"/>
    <w:rsid w:val="000D0C58"/>
    <w:rsid w:val="000D1345"/>
    <w:rsid w:val="000D1CBA"/>
    <w:rsid w:val="000D260D"/>
    <w:rsid w:val="000D511E"/>
    <w:rsid w:val="000D5768"/>
    <w:rsid w:val="000D5796"/>
    <w:rsid w:val="000D6FCB"/>
    <w:rsid w:val="000E06B0"/>
    <w:rsid w:val="000E0A3B"/>
    <w:rsid w:val="000E10F0"/>
    <w:rsid w:val="000E160E"/>
    <w:rsid w:val="000E2FB0"/>
    <w:rsid w:val="000E3809"/>
    <w:rsid w:val="000E3DE0"/>
    <w:rsid w:val="000E485C"/>
    <w:rsid w:val="000E4F1A"/>
    <w:rsid w:val="000E639B"/>
    <w:rsid w:val="000E68E2"/>
    <w:rsid w:val="000E6E79"/>
    <w:rsid w:val="000E7038"/>
    <w:rsid w:val="000E78F4"/>
    <w:rsid w:val="000E7ECB"/>
    <w:rsid w:val="000F0900"/>
    <w:rsid w:val="000F15E8"/>
    <w:rsid w:val="000F2037"/>
    <w:rsid w:val="000F2C0E"/>
    <w:rsid w:val="000F41FB"/>
    <w:rsid w:val="000F626D"/>
    <w:rsid w:val="000F72C2"/>
    <w:rsid w:val="0010004F"/>
    <w:rsid w:val="00101123"/>
    <w:rsid w:val="00101E76"/>
    <w:rsid w:val="0010377D"/>
    <w:rsid w:val="00103CE0"/>
    <w:rsid w:val="0010546C"/>
    <w:rsid w:val="00105BF6"/>
    <w:rsid w:val="00105BFD"/>
    <w:rsid w:val="0010799D"/>
    <w:rsid w:val="001079D1"/>
    <w:rsid w:val="00112583"/>
    <w:rsid w:val="0011298D"/>
    <w:rsid w:val="00112D81"/>
    <w:rsid w:val="00112ED7"/>
    <w:rsid w:val="00114718"/>
    <w:rsid w:val="00114ECC"/>
    <w:rsid w:val="001166DB"/>
    <w:rsid w:val="00116D8F"/>
    <w:rsid w:val="0011754B"/>
    <w:rsid w:val="00117CCB"/>
    <w:rsid w:val="0012014B"/>
    <w:rsid w:val="00121CCB"/>
    <w:rsid w:val="00122C4A"/>
    <w:rsid w:val="00123921"/>
    <w:rsid w:val="00124D9F"/>
    <w:rsid w:val="001256F4"/>
    <w:rsid w:val="001268BF"/>
    <w:rsid w:val="001269DE"/>
    <w:rsid w:val="00126A0F"/>
    <w:rsid w:val="00130928"/>
    <w:rsid w:val="00131295"/>
    <w:rsid w:val="00133CFF"/>
    <w:rsid w:val="0013499E"/>
    <w:rsid w:val="001352C2"/>
    <w:rsid w:val="00135541"/>
    <w:rsid w:val="00135ABD"/>
    <w:rsid w:val="001370B3"/>
    <w:rsid w:val="0013765D"/>
    <w:rsid w:val="001377AE"/>
    <w:rsid w:val="001415C1"/>
    <w:rsid w:val="001439F6"/>
    <w:rsid w:val="00143C5F"/>
    <w:rsid w:val="00145C0D"/>
    <w:rsid w:val="00145ED8"/>
    <w:rsid w:val="00146001"/>
    <w:rsid w:val="00146277"/>
    <w:rsid w:val="00146416"/>
    <w:rsid w:val="0014685D"/>
    <w:rsid w:val="001474F6"/>
    <w:rsid w:val="00147E6B"/>
    <w:rsid w:val="00150924"/>
    <w:rsid w:val="00150B5D"/>
    <w:rsid w:val="001511DE"/>
    <w:rsid w:val="00152A97"/>
    <w:rsid w:val="00154738"/>
    <w:rsid w:val="001547E9"/>
    <w:rsid w:val="00155089"/>
    <w:rsid w:val="0015643D"/>
    <w:rsid w:val="00156577"/>
    <w:rsid w:val="00156781"/>
    <w:rsid w:val="00160FEB"/>
    <w:rsid w:val="001625BD"/>
    <w:rsid w:val="00162B14"/>
    <w:rsid w:val="00163AFF"/>
    <w:rsid w:val="00166AD3"/>
    <w:rsid w:val="0016710D"/>
    <w:rsid w:val="001675CB"/>
    <w:rsid w:val="00167B8D"/>
    <w:rsid w:val="00170266"/>
    <w:rsid w:val="001744F9"/>
    <w:rsid w:val="00175038"/>
    <w:rsid w:val="0018081F"/>
    <w:rsid w:val="00180DE9"/>
    <w:rsid w:val="001813B5"/>
    <w:rsid w:val="00183B74"/>
    <w:rsid w:val="00184A1A"/>
    <w:rsid w:val="00185E8F"/>
    <w:rsid w:val="00187232"/>
    <w:rsid w:val="00190DB0"/>
    <w:rsid w:val="0019163D"/>
    <w:rsid w:val="00192313"/>
    <w:rsid w:val="00192473"/>
    <w:rsid w:val="0019644A"/>
    <w:rsid w:val="001967EA"/>
    <w:rsid w:val="00197520"/>
    <w:rsid w:val="00197889"/>
    <w:rsid w:val="00197D04"/>
    <w:rsid w:val="001A08DF"/>
    <w:rsid w:val="001A0E07"/>
    <w:rsid w:val="001A1732"/>
    <w:rsid w:val="001A4BEB"/>
    <w:rsid w:val="001A5009"/>
    <w:rsid w:val="001A6D2B"/>
    <w:rsid w:val="001A6F47"/>
    <w:rsid w:val="001A703B"/>
    <w:rsid w:val="001B08DD"/>
    <w:rsid w:val="001B0E94"/>
    <w:rsid w:val="001B2117"/>
    <w:rsid w:val="001B37D6"/>
    <w:rsid w:val="001B3C50"/>
    <w:rsid w:val="001B7298"/>
    <w:rsid w:val="001C0AFE"/>
    <w:rsid w:val="001C29B4"/>
    <w:rsid w:val="001C2FE6"/>
    <w:rsid w:val="001C3B6A"/>
    <w:rsid w:val="001C4613"/>
    <w:rsid w:val="001C4AB4"/>
    <w:rsid w:val="001C58A2"/>
    <w:rsid w:val="001C6173"/>
    <w:rsid w:val="001C61C4"/>
    <w:rsid w:val="001C68E9"/>
    <w:rsid w:val="001C7610"/>
    <w:rsid w:val="001D00D6"/>
    <w:rsid w:val="001D00EF"/>
    <w:rsid w:val="001D16EB"/>
    <w:rsid w:val="001D197E"/>
    <w:rsid w:val="001D1A04"/>
    <w:rsid w:val="001D1A5B"/>
    <w:rsid w:val="001D2230"/>
    <w:rsid w:val="001D23DE"/>
    <w:rsid w:val="001D2E32"/>
    <w:rsid w:val="001D34CF"/>
    <w:rsid w:val="001D41F2"/>
    <w:rsid w:val="001D57DB"/>
    <w:rsid w:val="001D5953"/>
    <w:rsid w:val="001E2090"/>
    <w:rsid w:val="001E2BE4"/>
    <w:rsid w:val="001E3D23"/>
    <w:rsid w:val="001E3DA0"/>
    <w:rsid w:val="001E3EE6"/>
    <w:rsid w:val="001E419A"/>
    <w:rsid w:val="001E47F4"/>
    <w:rsid w:val="001E5EDA"/>
    <w:rsid w:val="001E7AAB"/>
    <w:rsid w:val="001E7F76"/>
    <w:rsid w:val="001F09A5"/>
    <w:rsid w:val="001F0E6C"/>
    <w:rsid w:val="001F24D7"/>
    <w:rsid w:val="001F2895"/>
    <w:rsid w:val="001F2A6A"/>
    <w:rsid w:val="001F2E58"/>
    <w:rsid w:val="001F3294"/>
    <w:rsid w:val="001F3F3A"/>
    <w:rsid w:val="001F4869"/>
    <w:rsid w:val="001F5A9A"/>
    <w:rsid w:val="00200846"/>
    <w:rsid w:val="002050BA"/>
    <w:rsid w:val="002055B7"/>
    <w:rsid w:val="00205A7E"/>
    <w:rsid w:val="00207C2D"/>
    <w:rsid w:val="002101D5"/>
    <w:rsid w:val="00210B80"/>
    <w:rsid w:val="00210D39"/>
    <w:rsid w:val="0021139F"/>
    <w:rsid w:val="00214ED0"/>
    <w:rsid w:val="00214EE9"/>
    <w:rsid w:val="00215179"/>
    <w:rsid w:val="0021546F"/>
    <w:rsid w:val="00215715"/>
    <w:rsid w:val="00215E5B"/>
    <w:rsid w:val="0021693C"/>
    <w:rsid w:val="002170AC"/>
    <w:rsid w:val="002178AA"/>
    <w:rsid w:val="00220486"/>
    <w:rsid w:val="00221150"/>
    <w:rsid w:val="00222206"/>
    <w:rsid w:val="0022237A"/>
    <w:rsid w:val="00222D92"/>
    <w:rsid w:val="00222F20"/>
    <w:rsid w:val="00223148"/>
    <w:rsid w:val="0022315F"/>
    <w:rsid w:val="00224142"/>
    <w:rsid w:val="002278C1"/>
    <w:rsid w:val="0023097D"/>
    <w:rsid w:val="00231C92"/>
    <w:rsid w:val="002342F2"/>
    <w:rsid w:val="00234855"/>
    <w:rsid w:val="00234E27"/>
    <w:rsid w:val="00236EEC"/>
    <w:rsid w:val="00237037"/>
    <w:rsid w:val="002378B3"/>
    <w:rsid w:val="002378F6"/>
    <w:rsid w:val="002400B6"/>
    <w:rsid w:val="002400B9"/>
    <w:rsid w:val="002415A2"/>
    <w:rsid w:val="00242883"/>
    <w:rsid w:val="0024435C"/>
    <w:rsid w:val="0024797E"/>
    <w:rsid w:val="00250910"/>
    <w:rsid w:val="002524EB"/>
    <w:rsid w:val="00253252"/>
    <w:rsid w:val="0025398F"/>
    <w:rsid w:val="002544EE"/>
    <w:rsid w:val="00254717"/>
    <w:rsid w:val="00255056"/>
    <w:rsid w:val="00255502"/>
    <w:rsid w:val="00262519"/>
    <w:rsid w:val="00263553"/>
    <w:rsid w:val="0026593E"/>
    <w:rsid w:val="002667C9"/>
    <w:rsid w:val="00267163"/>
    <w:rsid w:val="002674A5"/>
    <w:rsid w:val="00267584"/>
    <w:rsid w:val="00270422"/>
    <w:rsid w:val="00270CFE"/>
    <w:rsid w:val="00270FEB"/>
    <w:rsid w:val="00272084"/>
    <w:rsid w:val="00272E62"/>
    <w:rsid w:val="002734CF"/>
    <w:rsid w:val="00275404"/>
    <w:rsid w:val="0027563D"/>
    <w:rsid w:val="0028114E"/>
    <w:rsid w:val="002818FF"/>
    <w:rsid w:val="00281FB9"/>
    <w:rsid w:val="00283285"/>
    <w:rsid w:val="00283517"/>
    <w:rsid w:val="00283C07"/>
    <w:rsid w:val="00284619"/>
    <w:rsid w:val="00285B1E"/>
    <w:rsid w:val="002879A6"/>
    <w:rsid w:val="00290E7F"/>
    <w:rsid w:val="0029293C"/>
    <w:rsid w:val="00292FDE"/>
    <w:rsid w:val="002933AE"/>
    <w:rsid w:val="00295B8E"/>
    <w:rsid w:val="00296215"/>
    <w:rsid w:val="002977C8"/>
    <w:rsid w:val="002A0004"/>
    <w:rsid w:val="002A0281"/>
    <w:rsid w:val="002A037E"/>
    <w:rsid w:val="002A0CDB"/>
    <w:rsid w:val="002A0F2D"/>
    <w:rsid w:val="002A2847"/>
    <w:rsid w:val="002A3E17"/>
    <w:rsid w:val="002A438D"/>
    <w:rsid w:val="002A5523"/>
    <w:rsid w:val="002A61A7"/>
    <w:rsid w:val="002A6EC8"/>
    <w:rsid w:val="002A786A"/>
    <w:rsid w:val="002A7C4B"/>
    <w:rsid w:val="002A7C53"/>
    <w:rsid w:val="002B363A"/>
    <w:rsid w:val="002B3C6E"/>
    <w:rsid w:val="002B3E2B"/>
    <w:rsid w:val="002B42E7"/>
    <w:rsid w:val="002B4681"/>
    <w:rsid w:val="002B4ACA"/>
    <w:rsid w:val="002B4C28"/>
    <w:rsid w:val="002B6668"/>
    <w:rsid w:val="002B6B3B"/>
    <w:rsid w:val="002B7D74"/>
    <w:rsid w:val="002C100C"/>
    <w:rsid w:val="002C12F3"/>
    <w:rsid w:val="002C3C81"/>
    <w:rsid w:val="002C5356"/>
    <w:rsid w:val="002C5AF5"/>
    <w:rsid w:val="002D0C68"/>
    <w:rsid w:val="002D112F"/>
    <w:rsid w:val="002D1574"/>
    <w:rsid w:val="002D21B6"/>
    <w:rsid w:val="002D48EC"/>
    <w:rsid w:val="002D54A4"/>
    <w:rsid w:val="002D5D48"/>
    <w:rsid w:val="002D672C"/>
    <w:rsid w:val="002D67B8"/>
    <w:rsid w:val="002D7505"/>
    <w:rsid w:val="002E152E"/>
    <w:rsid w:val="002E237B"/>
    <w:rsid w:val="002E4405"/>
    <w:rsid w:val="002E4A7B"/>
    <w:rsid w:val="002E5182"/>
    <w:rsid w:val="002E618F"/>
    <w:rsid w:val="002E7E3F"/>
    <w:rsid w:val="002E7FA5"/>
    <w:rsid w:val="002F4EAF"/>
    <w:rsid w:val="002F5149"/>
    <w:rsid w:val="002F54C6"/>
    <w:rsid w:val="002F5CBA"/>
    <w:rsid w:val="002F72FF"/>
    <w:rsid w:val="002F753C"/>
    <w:rsid w:val="002F7679"/>
    <w:rsid w:val="002F7717"/>
    <w:rsid w:val="003006CE"/>
    <w:rsid w:val="00300CC0"/>
    <w:rsid w:val="00300F79"/>
    <w:rsid w:val="00301B61"/>
    <w:rsid w:val="00301C81"/>
    <w:rsid w:val="00302D42"/>
    <w:rsid w:val="003033D2"/>
    <w:rsid w:val="00303D0B"/>
    <w:rsid w:val="00303D79"/>
    <w:rsid w:val="00304385"/>
    <w:rsid w:val="003046A5"/>
    <w:rsid w:val="0030490E"/>
    <w:rsid w:val="003064EE"/>
    <w:rsid w:val="00306899"/>
    <w:rsid w:val="00306D41"/>
    <w:rsid w:val="003070D3"/>
    <w:rsid w:val="00307260"/>
    <w:rsid w:val="0031003E"/>
    <w:rsid w:val="0031162E"/>
    <w:rsid w:val="00311C34"/>
    <w:rsid w:val="00312BE5"/>
    <w:rsid w:val="0031519B"/>
    <w:rsid w:val="00315B1D"/>
    <w:rsid w:val="003175AF"/>
    <w:rsid w:val="003219E2"/>
    <w:rsid w:val="00324F8F"/>
    <w:rsid w:val="00327B5C"/>
    <w:rsid w:val="00331913"/>
    <w:rsid w:val="0033313B"/>
    <w:rsid w:val="003336E9"/>
    <w:rsid w:val="003337B3"/>
    <w:rsid w:val="00335B3A"/>
    <w:rsid w:val="00335DF8"/>
    <w:rsid w:val="00336A94"/>
    <w:rsid w:val="00337AC3"/>
    <w:rsid w:val="00337B39"/>
    <w:rsid w:val="003403AE"/>
    <w:rsid w:val="0034053F"/>
    <w:rsid w:val="0034133B"/>
    <w:rsid w:val="00341958"/>
    <w:rsid w:val="00341B1D"/>
    <w:rsid w:val="00342B07"/>
    <w:rsid w:val="00343D27"/>
    <w:rsid w:val="00346E8A"/>
    <w:rsid w:val="003475B0"/>
    <w:rsid w:val="00350CD4"/>
    <w:rsid w:val="0035217B"/>
    <w:rsid w:val="003524C9"/>
    <w:rsid w:val="00352692"/>
    <w:rsid w:val="00354436"/>
    <w:rsid w:val="003544EB"/>
    <w:rsid w:val="00355C6D"/>
    <w:rsid w:val="0035797F"/>
    <w:rsid w:val="00360509"/>
    <w:rsid w:val="00360D74"/>
    <w:rsid w:val="0036235E"/>
    <w:rsid w:val="0036250A"/>
    <w:rsid w:val="00363D54"/>
    <w:rsid w:val="0036401D"/>
    <w:rsid w:val="003653E6"/>
    <w:rsid w:val="00367A5A"/>
    <w:rsid w:val="00367CEA"/>
    <w:rsid w:val="00370737"/>
    <w:rsid w:val="00371329"/>
    <w:rsid w:val="00371AC4"/>
    <w:rsid w:val="00372057"/>
    <w:rsid w:val="0037295D"/>
    <w:rsid w:val="003731D2"/>
    <w:rsid w:val="003738A6"/>
    <w:rsid w:val="003757CE"/>
    <w:rsid w:val="00375AC8"/>
    <w:rsid w:val="00380252"/>
    <w:rsid w:val="00380575"/>
    <w:rsid w:val="00380AD8"/>
    <w:rsid w:val="003827B8"/>
    <w:rsid w:val="00384A8B"/>
    <w:rsid w:val="00385400"/>
    <w:rsid w:val="00385F62"/>
    <w:rsid w:val="003866CF"/>
    <w:rsid w:val="00390188"/>
    <w:rsid w:val="003904A3"/>
    <w:rsid w:val="00390F7F"/>
    <w:rsid w:val="003910E6"/>
    <w:rsid w:val="00391FFD"/>
    <w:rsid w:val="003921AF"/>
    <w:rsid w:val="00392286"/>
    <w:rsid w:val="00392AE8"/>
    <w:rsid w:val="003935D2"/>
    <w:rsid w:val="00393FEF"/>
    <w:rsid w:val="003967BC"/>
    <w:rsid w:val="003A05E9"/>
    <w:rsid w:val="003A25E0"/>
    <w:rsid w:val="003A2935"/>
    <w:rsid w:val="003A3841"/>
    <w:rsid w:val="003A3B7C"/>
    <w:rsid w:val="003A5A91"/>
    <w:rsid w:val="003A5BBC"/>
    <w:rsid w:val="003A61D6"/>
    <w:rsid w:val="003A623C"/>
    <w:rsid w:val="003A79B4"/>
    <w:rsid w:val="003B0342"/>
    <w:rsid w:val="003B043B"/>
    <w:rsid w:val="003B047E"/>
    <w:rsid w:val="003B26BF"/>
    <w:rsid w:val="003B2829"/>
    <w:rsid w:val="003B3096"/>
    <w:rsid w:val="003B38D4"/>
    <w:rsid w:val="003B47C3"/>
    <w:rsid w:val="003B4870"/>
    <w:rsid w:val="003B5117"/>
    <w:rsid w:val="003B63F2"/>
    <w:rsid w:val="003B679D"/>
    <w:rsid w:val="003B6A9A"/>
    <w:rsid w:val="003C034D"/>
    <w:rsid w:val="003C04B7"/>
    <w:rsid w:val="003C070F"/>
    <w:rsid w:val="003C0E52"/>
    <w:rsid w:val="003C1653"/>
    <w:rsid w:val="003C18BF"/>
    <w:rsid w:val="003C32B3"/>
    <w:rsid w:val="003C34A9"/>
    <w:rsid w:val="003C375A"/>
    <w:rsid w:val="003C38F5"/>
    <w:rsid w:val="003C39E0"/>
    <w:rsid w:val="003C445F"/>
    <w:rsid w:val="003C581B"/>
    <w:rsid w:val="003C6112"/>
    <w:rsid w:val="003C6AAD"/>
    <w:rsid w:val="003C74D8"/>
    <w:rsid w:val="003D0524"/>
    <w:rsid w:val="003D20F5"/>
    <w:rsid w:val="003D32BF"/>
    <w:rsid w:val="003D6ACC"/>
    <w:rsid w:val="003E0CDD"/>
    <w:rsid w:val="003E1516"/>
    <w:rsid w:val="003E19CE"/>
    <w:rsid w:val="003E33D4"/>
    <w:rsid w:val="003E5D18"/>
    <w:rsid w:val="003E6164"/>
    <w:rsid w:val="003E63ED"/>
    <w:rsid w:val="003E7196"/>
    <w:rsid w:val="003E75CB"/>
    <w:rsid w:val="003E7794"/>
    <w:rsid w:val="003E7CBF"/>
    <w:rsid w:val="003F04F8"/>
    <w:rsid w:val="003F14FC"/>
    <w:rsid w:val="003F1544"/>
    <w:rsid w:val="003F305B"/>
    <w:rsid w:val="003F38E5"/>
    <w:rsid w:val="003F7679"/>
    <w:rsid w:val="00400851"/>
    <w:rsid w:val="00400C1C"/>
    <w:rsid w:val="00400CB1"/>
    <w:rsid w:val="00401F24"/>
    <w:rsid w:val="00402EFB"/>
    <w:rsid w:val="004032C5"/>
    <w:rsid w:val="00405699"/>
    <w:rsid w:val="0040587A"/>
    <w:rsid w:val="0040795C"/>
    <w:rsid w:val="00410BAF"/>
    <w:rsid w:val="0041106C"/>
    <w:rsid w:val="00411097"/>
    <w:rsid w:val="00412BC1"/>
    <w:rsid w:val="0041303B"/>
    <w:rsid w:val="00413ED6"/>
    <w:rsid w:val="00414FFC"/>
    <w:rsid w:val="0041510A"/>
    <w:rsid w:val="004155DF"/>
    <w:rsid w:val="0041570C"/>
    <w:rsid w:val="004162EE"/>
    <w:rsid w:val="0041795C"/>
    <w:rsid w:val="00420485"/>
    <w:rsid w:val="00420D25"/>
    <w:rsid w:val="004217BE"/>
    <w:rsid w:val="00421C26"/>
    <w:rsid w:val="004230C3"/>
    <w:rsid w:val="004233F5"/>
    <w:rsid w:val="004237A7"/>
    <w:rsid w:val="004241CC"/>
    <w:rsid w:val="00424B6B"/>
    <w:rsid w:val="004263F8"/>
    <w:rsid w:val="004268E7"/>
    <w:rsid w:val="0042706A"/>
    <w:rsid w:val="004275A0"/>
    <w:rsid w:val="00427EC5"/>
    <w:rsid w:val="00430354"/>
    <w:rsid w:val="00430814"/>
    <w:rsid w:val="00431B50"/>
    <w:rsid w:val="00434511"/>
    <w:rsid w:val="00436A12"/>
    <w:rsid w:val="00436F42"/>
    <w:rsid w:val="0044072C"/>
    <w:rsid w:val="004408AB"/>
    <w:rsid w:val="004414A7"/>
    <w:rsid w:val="0044295B"/>
    <w:rsid w:val="00442B89"/>
    <w:rsid w:val="00443641"/>
    <w:rsid w:val="00443656"/>
    <w:rsid w:val="00443866"/>
    <w:rsid w:val="00443FCA"/>
    <w:rsid w:val="00444082"/>
    <w:rsid w:val="0044576A"/>
    <w:rsid w:val="0044581B"/>
    <w:rsid w:val="004465AC"/>
    <w:rsid w:val="00446632"/>
    <w:rsid w:val="00451340"/>
    <w:rsid w:val="004520A2"/>
    <w:rsid w:val="004547F7"/>
    <w:rsid w:val="00454874"/>
    <w:rsid w:val="00455942"/>
    <w:rsid w:val="0045704E"/>
    <w:rsid w:val="0045770E"/>
    <w:rsid w:val="00460D3A"/>
    <w:rsid w:val="00461164"/>
    <w:rsid w:val="00461D31"/>
    <w:rsid w:val="00462198"/>
    <w:rsid w:val="00462822"/>
    <w:rsid w:val="00464164"/>
    <w:rsid w:val="0046524E"/>
    <w:rsid w:val="0046695F"/>
    <w:rsid w:val="0046788C"/>
    <w:rsid w:val="00471434"/>
    <w:rsid w:val="004720AE"/>
    <w:rsid w:val="00472770"/>
    <w:rsid w:val="00472D3E"/>
    <w:rsid w:val="00473395"/>
    <w:rsid w:val="0047351C"/>
    <w:rsid w:val="00474891"/>
    <w:rsid w:val="00475E6A"/>
    <w:rsid w:val="00477515"/>
    <w:rsid w:val="00477B77"/>
    <w:rsid w:val="00477D0D"/>
    <w:rsid w:val="00480246"/>
    <w:rsid w:val="0048102F"/>
    <w:rsid w:val="00481916"/>
    <w:rsid w:val="004828B5"/>
    <w:rsid w:val="00483285"/>
    <w:rsid w:val="00483300"/>
    <w:rsid w:val="004848F0"/>
    <w:rsid w:val="0048497F"/>
    <w:rsid w:val="00484BF2"/>
    <w:rsid w:val="004852C9"/>
    <w:rsid w:val="00487CA9"/>
    <w:rsid w:val="004924F5"/>
    <w:rsid w:val="00492A55"/>
    <w:rsid w:val="00492C2D"/>
    <w:rsid w:val="0049416D"/>
    <w:rsid w:val="0049530E"/>
    <w:rsid w:val="00497385"/>
    <w:rsid w:val="004973F4"/>
    <w:rsid w:val="004975E0"/>
    <w:rsid w:val="00497623"/>
    <w:rsid w:val="0049765D"/>
    <w:rsid w:val="004A0FD8"/>
    <w:rsid w:val="004A2AD0"/>
    <w:rsid w:val="004A360B"/>
    <w:rsid w:val="004A5910"/>
    <w:rsid w:val="004A5EE2"/>
    <w:rsid w:val="004A6294"/>
    <w:rsid w:val="004A69B7"/>
    <w:rsid w:val="004B1D66"/>
    <w:rsid w:val="004B1DA9"/>
    <w:rsid w:val="004B39EA"/>
    <w:rsid w:val="004B40CA"/>
    <w:rsid w:val="004B4846"/>
    <w:rsid w:val="004B7A07"/>
    <w:rsid w:val="004C0292"/>
    <w:rsid w:val="004C078A"/>
    <w:rsid w:val="004C0C13"/>
    <w:rsid w:val="004C1A26"/>
    <w:rsid w:val="004C1D3E"/>
    <w:rsid w:val="004C36FD"/>
    <w:rsid w:val="004C3E02"/>
    <w:rsid w:val="004C4EC9"/>
    <w:rsid w:val="004C6AC9"/>
    <w:rsid w:val="004D2043"/>
    <w:rsid w:val="004D2456"/>
    <w:rsid w:val="004D3EAC"/>
    <w:rsid w:val="004D6A01"/>
    <w:rsid w:val="004E04EE"/>
    <w:rsid w:val="004E1EC7"/>
    <w:rsid w:val="004E2016"/>
    <w:rsid w:val="004E22C0"/>
    <w:rsid w:val="004E2657"/>
    <w:rsid w:val="004E3E44"/>
    <w:rsid w:val="004E4B97"/>
    <w:rsid w:val="004E4CAA"/>
    <w:rsid w:val="004E4E6C"/>
    <w:rsid w:val="004E69FB"/>
    <w:rsid w:val="004F37E6"/>
    <w:rsid w:val="004F4494"/>
    <w:rsid w:val="004F4FC0"/>
    <w:rsid w:val="004F6670"/>
    <w:rsid w:val="004F719D"/>
    <w:rsid w:val="004F7709"/>
    <w:rsid w:val="005005AA"/>
    <w:rsid w:val="00502908"/>
    <w:rsid w:val="00504E66"/>
    <w:rsid w:val="00505F6E"/>
    <w:rsid w:val="0050689C"/>
    <w:rsid w:val="00507163"/>
    <w:rsid w:val="00507237"/>
    <w:rsid w:val="005072C5"/>
    <w:rsid w:val="0050773C"/>
    <w:rsid w:val="00511AE2"/>
    <w:rsid w:val="00511F1A"/>
    <w:rsid w:val="0051282B"/>
    <w:rsid w:val="0051462E"/>
    <w:rsid w:val="005159FE"/>
    <w:rsid w:val="00517964"/>
    <w:rsid w:val="00521159"/>
    <w:rsid w:val="00521375"/>
    <w:rsid w:val="00521CE1"/>
    <w:rsid w:val="00521ED0"/>
    <w:rsid w:val="005239DB"/>
    <w:rsid w:val="00524E39"/>
    <w:rsid w:val="00525758"/>
    <w:rsid w:val="00526CD1"/>
    <w:rsid w:val="00527F87"/>
    <w:rsid w:val="00530AE1"/>
    <w:rsid w:val="00530B06"/>
    <w:rsid w:val="0053166C"/>
    <w:rsid w:val="00533EF2"/>
    <w:rsid w:val="00534D85"/>
    <w:rsid w:val="00535785"/>
    <w:rsid w:val="00535EF9"/>
    <w:rsid w:val="00537145"/>
    <w:rsid w:val="005401A9"/>
    <w:rsid w:val="005403D8"/>
    <w:rsid w:val="00540EE3"/>
    <w:rsid w:val="00540F2C"/>
    <w:rsid w:val="00541AE3"/>
    <w:rsid w:val="0054272E"/>
    <w:rsid w:val="0054282C"/>
    <w:rsid w:val="00542A69"/>
    <w:rsid w:val="00544F9E"/>
    <w:rsid w:val="00545788"/>
    <w:rsid w:val="005457F4"/>
    <w:rsid w:val="00547C26"/>
    <w:rsid w:val="00547C68"/>
    <w:rsid w:val="00550607"/>
    <w:rsid w:val="005507E6"/>
    <w:rsid w:val="00550800"/>
    <w:rsid w:val="005516B9"/>
    <w:rsid w:val="0055293B"/>
    <w:rsid w:val="00553238"/>
    <w:rsid w:val="00553577"/>
    <w:rsid w:val="00553E3C"/>
    <w:rsid w:val="005560D9"/>
    <w:rsid w:val="00556DFF"/>
    <w:rsid w:val="005571F0"/>
    <w:rsid w:val="00557F61"/>
    <w:rsid w:val="0056002C"/>
    <w:rsid w:val="005627C9"/>
    <w:rsid w:val="00565416"/>
    <w:rsid w:val="00565772"/>
    <w:rsid w:val="00567EF8"/>
    <w:rsid w:val="00573352"/>
    <w:rsid w:val="00573A1E"/>
    <w:rsid w:val="0057531E"/>
    <w:rsid w:val="00575B9E"/>
    <w:rsid w:val="00577F48"/>
    <w:rsid w:val="00582A38"/>
    <w:rsid w:val="0058354D"/>
    <w:rsid w:val="00584BD2"/>
    <w:rsid w:val="00584E69"/>
    <w:rsid w:val="00584ECF"/>
    <w:rsid w:val="00585490"/>
    <w:rsid w:val="005867A0"/>
    <w:rsid w:val="005868D0"/>
    <w:rsid w:val="00592CE8"/>
    <w:rsid w:val="00592F20"/>
    <w:rsid w:val="00593A28"/>
    <w:rsid w:val="00594AE5"/>
    <w:rsid w:val="00595985"/>
    <w:rsid w:val="00595EB2"/>
    <w:rsid w:val="00596CAC"/>
    <w:rsid w:val="0059704B"/>
    <w:rsid w:val="0059765F"/>
    <w:rsid w:val="0059786C"/>
    <w:rsid w:val="00597A68"/>
    <w:rsid w:val="00597C7B"/>
    <w:rsid w:val="005A2529"/>
    <w:rsid w:val="005A2B64"/>
    <w:rsid w:val="005A2D04"/>
    <w:rsid w:val="005A4342"/>
    <w:rsid w:val="005A4F1F"/>
    <w:rsid w:val="005A554B"/>
    <w:rsid w:val="005A6711"/>
    <w:rsid w:val="005A7A81"/>
    <w:rsid w:val="005B47A4"/>
    <w:rsid w:val="005B65A9"/>
    <w:rsid w:val="005B70CA"/>
    <w:rsid w:val="005B728C"/>
    <w:rsid w:val="005C099E"/>
    <w:rsid w:val="005C0C6C"/>
    <w:rsid w:val="005C0E23"/>
    <w:rsid w:val="005C3517"/>
    <w:rsid w:val="005C38DF"/>
    <w:rsid w:val="005C3F0F"/>
    <w:rsid w:val="005C50DC"/>
    <w:rsid w:val="005C53AF"/>
    <w:rsid w:val="005C64E9"/>
    <w:rsid w:val="005C6D4E"/>
    <w:rsid w:val="005C7BAD"/>
    <w:rsid w:val="005D122A"/>
    <w:rsid w:val="005D1CF3"/>
    <w:rsid w:val="005D219A"/>
    <w:rsid w:val="005D3642"/>
    <w:rsid w:val="005D49BE"/>
    <w:rsid w:val="005D4AFB"/>
    <w:rsid w:val="005D6CE6"/>
    <w:rsid w:val="005E0D55"/>
    <w:rsid w:val="005E1220"/>
    <w:rsid w:val="005E16FB"/>
    <w:rsid w:val="005E22FA"/>
    <w:rsid w:val="005E5D10"/>
    <w:rsid w:val="005E640B"/>
    <w:rsid w:val="005E6628"/>
    <w:rsid w:val="005F0200"/>
    <w:rsid w:val="005F0B18"/>
    <w:rsid w:val="005F0B3C"/>
    <w:rsid w:val="005F1519"/>
    <w:rsid w:val="005F2FAA"/>
    <w:rsid w:val="005F4AB7"/>
    <w:rsid w:val="005F60A9"/>
    <w:rsid w:val="005F60BA"/>
    <w:rsid w:val="005F67EE"/>
    <w:rsid w:val="005F6EA1"/>
    <w:rsid w:val="005F76A9"/>
    <w:rsid w:val="005F7E21"/>
    <w:rsid w:val="005F7E8E"/>
    <w:rsid w:val="00601948"/>
    <w:rsid w:val="00602BE3"/>
    <w:rsid w:val="00604C4D"/>
    <w:rsid w:val="00605B4A"/>
    <w:rsid w:val="0060641B"/>
    <w:rsid w:val="00607475"/>
    <w:rsid w:val="00607A30"/>
    <w:rsid w:val="006102A5"/>
    <w:rsid w:val="0061086E"/>
    <w:rsid w:val="00610C0A"/>
    <w:rsid w:val="006148B5"/>
    <w:rsid w:val="00614A0D"/>
    <w:rsid w:val="00615511"/>
    <w:rsid w:val="00615561"/>
    <w:rsid w:val="00617788"/>
    <w:rsid w:val="00617B2C"/>
    <w:rsid w:val="0062028A"/>
    <w:rsid w:val="006203BD"/>
    <w:rsid w:val="006206EF"/>
    <w:rsid w:val="006214A5"/>
    <w:rsid w:val="00622FC6"/>
    <w:rsid w:val="00623301"/>
    <w:rsid w:val="00623FD6"/>
    <w:rsid w:val="006252A5"/>
    <w:rsid w:val="006259AA"/>
    <w:rsid w:val="00626749"/>
    <w:rsid w:val="00626795"/>
    <w:rsid w:val="00627010"/>
    <w:rsid w:val="00627953"/>
    <w:rsid w:val="0063062E"/>
    <w:rsid w:val="00631028"/>
    <w:rsid w:val="00631320"/>
    <w:rsid w:val="006318D5"/>
    <w:rsid w:val="00631F5A"/>
    <w:rsid w:val="006323D8"/>
    <w:rsid w:val="006332B7"/>
    <w:rsid w:val="00633935"/>
    <w:rsid w:val="00633E3A"/>
    <w:rsid w:val="00634C39"/>
    <w:rsid w:val="00634D36"/>
    <w:rsid w:val="00635612"/>
    <w:rsid w:val="00635897"/>
    <w:rsid w:val="00635EC0"/>
    <w:rsid w:val="00636ACC"/>
    <w:rsid w:val="00637709"/>
    <w:rsid w:val="006403CD"/>
    <w:rsid w:val="00640DAA"/>
    <w:rsid w:val="00640E6F"/>
    <w:rsid w:val="006418B4"/>
    <w:rsid w:val="0064193A"/>
    <w:rsid w:val="0064197D"/>
    <w:rsid w:val="006421FC"/>
    <w:rsid w:val="00643D19"/>
    <w:rsid w:val="00646161"/>
    <w:rsid w:val="006475BF"/>
    <w:rsid w:val="0064775B"/>
    <w:rsid w:val="0065099B"/>
    <w:rsid w:val="00652346"/>
    <w:rsid w:val="00652959"/>
    <w:rsid w:val="00654218"/>
    <w:rsid w:val="00654586"/>
    <w:rsid w:val="00655EA1"/>
    <w:rsid w:val="00656B79"/>
    <w:rsid w:val="00656EA5"/>
    <w:rsid w:val="00657447"/>
    <w:rsid w:val="00657CE2"/>
    <w:rsid w:val="00660E9A"/>
    <w:rsid w:val="00661457"/>
    <w:rsid w:val="0066181B"/>
    <w:rsid w:val="00662104"/>
    <w:rsid w:val="00662799"/>
    <w:rsid w:val="00662C0E"/>
    <w:rsid w:val="00662EC4"/>
    <w:rsid w:val="00663C6E"/>
    <w:rsid w:val="00664497"/>
    <w:rsid w:val="00665BBE"/>
    <w:rsid w:val="006666ED"/>
    <w:rsid w:val="006675B3"/>
    <w:rsid w:val="006717B6"/>
    <w:rsid w:val="0067191C"/>
    <w:rsid w:val="00672382"/>
    <w:rsid w:val="006730CB"/>
    <w:rsid w:val="00673B76"/>
    <w:rsid w:val="0067411B"/>
    <w:rsid w:val="00674391"/>
    <w:rsid w:val="00674C1D"/>
    <w:rsid w:val="006750E7"/>
    <w:rsid w:val="00676746"/>
    <w:rsid w:val="0067739B"/>
    <w:rsid w:val="00680EAC"/>
    <w:rsid w:val="00683440"/>
    <w:rsid w:val="00683CCF"/>
    <w:rsid w:val="00684A40"/>
    <w:rsid w:val="00685C59"/>
    <w:rsid w:val="00686887"/>
    <w:rsid w:val="00687DA6"/>
    <w:rsid w:val="00690F24"/>
    <w:rsid w:val="00692177"/>
    <w:rsid w:val="006928E6"/>
    <w:rsid w:val="0069399D"/>
    <w:rsid w:val="006939EA"/>
    <w:rsid w:val="0069506E"/>
    <w:rsid w:val="006956AD"/>
    <w:rsid w:val="00695E77"/>
    <w:rsid w:val="006968E3"/>
    <w:rsid w:val="00697BC4"/>
    <w:rsid w:val="006A0101"/>
    <w:rsid w:val="006A2A29"/>
    <w:rsid w:val="006A42D3"/>
    <w:rsid w:val="006A53D6"/>
    <w:rsid w:val="006A5AA6"/>
    <w:rsid w:val="006A5DC4"/>
    <w:rsid w:val="006A5F44"/>
    <w:rsid w:val="006A6219"/>
    <w:rsid w:val="006A623A"/>
    <w:rsid w:val="006A62BE"/>
    <w:rsid w:val="006A6C76"/>
    <w:rsid w:val="006A6C79"/>
    <w:rsid w:val="006A732E"/>
    <w:rsid w:val="006A754F"/>
    <w:rsid w:val="006A77D2"/>
    <w:rsid w:val="006B1B3E"/>
    <w:rsid w:val="006B3125"/>
    <w:rsid w:val="006B3EE4"/>
    <w:rsid w:val="006B412D"/>
    <w:rsid w:val="006B4437"/>
    <w:rsid w:val="006B4EE7"/>
    <w:rsid w:val="006B5670"/>
    <w:rsid w:val="006B5ABA"/>
    <w:rsid w:val="006B6D7D"/>
    <w:rsid w:val="006B6E5C"/>
    <w:rsid w:val="006C11BD"/>
    <w:rsid w:val="006C2554"/>
    <w:rsid w:val="006C3870"/>
    <w:rsid w:val="006C3CBC"/>
    <w:rsid w:val="006C4244"/>
    <w:rsid w:val="006C4B8A"/>
    <w:rsid w:val="006C5521"/>
    <w:rsid w:val="006C66BF"/>
    <w:rsid w:val="006C7171"/>
    <w:rsid w:val="006C72DA"/>
    <w:rsid w:val="006C77AB"/>
    <w:rsid w:val="006C7BB8"/>
    <w:rsid w:val="006C7E5E"/>
    <w:rsid w:val="006D0CBB"/>
    <w:rsid w:val="006D525F"/>
    <w:rsid w:val="006D5840"/>
    <w:rsid w:val="006D7918"/>
    <w:rsid w:val="006D7BDA"/>
    <w:rsid w:val="006D7CFF"/>
    <w:rsid w:val="006D7DB4"/>
    <w:rsid w:val="006E06CA"/>
    <w:rsid w:val="006E182C"/>
    <w:rsid w:val="006E2B8F"/>
    <w:rsid w:val="006E44A0"/>
    <w:rsid w:val="006E587C"/>
    <w:rsid w:val="006E5C08"/>
    <w:rsid w:val="006E6563"/>
    <w:rsid w:val="006E6E09"/>
    <w:rsid w:val="006E7490"/>
    <w:rsid w:val="006F12D4"/>
    <w:rsid w:val="006F1A5D"/>
    <w:rsid w:val="006F574A"/>
    <w:rsid w:val="006F777B"/>
    <w:rsid w:val="006F79A6"/>
    <w:rsid w:val="00700FB0"/>
    <w:rsid w:val="007012F3"/>
    <w:rsid w:val="00702842"/>
    <w:rsid w:val="007030A2"/>
    <w:rsid w:val="00703A4E"/>
    <w:rsid w:val="00704413"/>
    <w:rsid w:val="007056D6"/>
    <w:rsid w:val="0070598D"/>
    <w:rsid w:val="00706425"/>
    <w:rsid w:val="0070653C"/>
    <w:rsid w:val="00706BAF"/>
    <w:rsid w:val="00710160"/>
    <w:rsid w:val="007109C8"/>
    <w:rsid w:val="00715790"/>
    <w:rsid w:val="007158CC"/>
    <w:rsid w:val="00716648"/>
    <w:rsid w:val="00717566"/>
    <w:rsid w:val="007219C7"/>
    <w:rsid w:val="0072399D"/>
    <w:rsid w:val="00726651"/>
    <w:rsid w:val="00730B3F"/>
    <w:rsid w:val="00731498"/>
    <w:rsid w:val="00731EE1"/>
    <w:rsid w:val="00732974"/>
    <w:rsid w:val="0073371D"/>
    <w:rsid w:val="00734033"/>
    <w:rsid w:val="007369FD"/>
    <w:rsid w:val="007402E4"/>
    <w:rsid w:val="007403E5"/>
    <w:rsid w:val="00740499"/>
    <w:rsid w:val="007405FA"/>
    <w:rsid w:val="00740D49"/>
    <w:rsid w:val="00741003"/>
    <w:rsid w:val="00741A51"/>
    <w:rsid w:val="00741E48"/>
    <w:rsid w:val="0074271B"/>
    <w:rsid w:val="007438DA"/>
    <w:rsid w:val="00743C26"/>
    <w:rsid w:val="00743EA4"/>
    <w:rsid w:val="00746175"/>
    <w:rsid w:val="00746913"/>
    <w:rsid w:val="00746944"/>
    <w:rsid w:val="0074783E"/>
    <w:rsid w:val="007478E0"/>
    <w:rsid w:val="007500D2"/>
    <w:rsid w:val="00750131"/>
    <w:rsid w:val="007509FA"/>
    <w:rsid w:val="00750C5A"/>
    <w:rsid w:val="00750D92"/>
    <w:rsid w:val="0075153A"/>
    <w:rsid w:val="00751F1E"/>
    <w:rsid w:val="00752860"/>
    <w:rsid w:val="00752EB9"/>
    <w:rsid w:val="00753EB2"/>
    <w:rsid w:val="00754DF5"/>
    <w:rsid w:val="007554D7"/>
    <w:rsid w:val="0075609D"/>
    <w:rsid w:val="00756437"/>
    <w:rsid w:val="00756EA8"/>
    <w:rsid w:val="00757A93"/>
    <w:rsid w:val="00757E62"/>
    <w:rsid w:val="00761F79"/>
    <w:rsid w:val="007629AB"/>
    <w:rsid w:val="00763ABE"/>
    <w:rsid w:val="00765098"/>
    <w:rsid w:val="007654B3"/>
    <w:rsid w:val="00765F4F"/>
    <w:rsid w:val="00766276"/>
    <w:rsid w:val="00766ACA"/>
    <w:rsid w:val="00766F19"/>
    <w:rsid w:val="00770024"/>
    <w:rsid w:val="007706C8"/>
    <w:rsid w:val="00770C59"/>
    <w:rsid w:val="0077158A"/>
    <w:rsid w:val="00771C3F"/>
    <w:rsid w:val="00774134"/>
    <w:rsid w:val="007747D6"/>
    <w:rsid w:val="007755FE"/>
    <w:rsid w:val="00775949"/>
    <w:rsid w:val="00776AC3"/>
    <w:rsid w:val="00777CA7"/>
    <w:rsid w:val="007803F2"/>
    <w:rsid w:val="007806AF"/>
    <w:rsid w:val="007809BD"/>
    <w:rsid w:val="00781022"/>
    <w:rsid w:val="00781C00"/>
    <w:rsid w:val="00782A71"/>
    <w:rsid w:val="00783A05"/>
    <w:rsid w:val="00785DE4"/>
    <w:rsid w:val="00785EE8"/>
    <w:rsid w:val="00787125"/>
    <w:rsid w:val="00787E27"/>
    <w:rsid w:val="007908C5"/>
    <w:rsid w:val="00791272"/>
    <w:rsid w:val="007926CB"/>
    <w:rsid w:val="00794579"/>
    <w:rsid w:val="00794BE3"/>
    <w:rsid w:val="00794ED4"/>
    <w:rsid w:val="00795A72"/>
    <w:rsid w:val="00796CC1"/>
    <w:rsid w:val="00796FAF"/>
    <w:rsid w:val="00797761"/>
    <w:rsid w:val="00797940"/>
    <w:rsid w:val="007A096C"/>
    <w:rsid w:val="007A173B"/>
    <w:rsid w:val="007A2108"/>
    <w:rsid w:val="007A553A"/>
    <w:rsid w:val="007A57BC"/>
    <w:rsid w:val="007A6732"/>
    <w:rsid w:val="007A67A0"/>
    <w:rsid w:val="007B0EA4"/>
    <w:rsid w:val="007B0EB9"/>
    <w:rsid w:val="007B198A"/>
    <w:rsid w:val="007B28DC"/>
    <w:rsid w:val="007B387F"/>
    <w:rsid w:val="007B4AAA"/>
    <w:rsid w:val="007B53A6"/>
    <w:rsid w:val="007B67BB"/>
    <w:rsid w:val="007B7521"/>
    <w:rsid w:val="007C096B"/>
    <w:rsid w:val="007C0EFD"/>
    <w:rsid w:val="007C1B4A"/>
    <w:rsid w:val="007C46E0"/>
    <w:rsid w:val="007C5526"/>
    <w:rsid w:val="007C5546"/>
    <w:rsid w:val="007C6084"/>
    <w:rsid w:val="007C6932"/>
    <w:rsid w:val="007C772E"/>
    <w:rsid w:val="007D0E4D"/>
    <w:rsid w:val="007D1474"/>
    <w:rsid w:val="007D1540"/>
    <w:rsid w:val="007D16C4"/>
    <w:rsid w:val="007D1ABE"/>
    <w:rsid w:val="007D1C6B"/>
    <w:rsid w:val="007D3356"/>
    <w:rsid w:val="007D41CF"/>
    <w:rsid w:val="007D47DF"/>
    <w:rsid w:val="007D6BF3"/>
    <w:rsid w:val="007D71C9"/>
    <w:rsid w:val="007E0812"/>
    <w:rsid w:val="007E0C1E"/>
    <w:rsid w:val="007E2114"/>
    <w:rsid w:val="007E23A8"/>
    <w:rsid w:val="007E3169"/>
    <w:rsid w:val="007E4B9F"/>
    <w:rsid w:val="007E6398"/>
    <w:rsid w:val="007E642F"/>
    <w:rsid w:val="007F02BC"/>
    <w:rsid w:val="007F04CA"/>
    <w:rsid w:val="007F04D6"/>
    <w:rsid w:val="007F11A7"/>
    <w:rsid w:val="007F20A5"/>
    <w:rsid w:val="0080095E"/>
    <w:rsid w:val="00800D4D"/>
    <w:rsid w:val="00802A0F"/>
    <w:rsid w:val="00802B7A"/>
    <w:rsid w:val="00802D9E"/>
    <w:rsid w:val="008034E5"/>
    <w:rsid w:val="00803A6F"/>
    <w:rsid w:val="00803A70"/>
    <w:rsid w:val="00804500"/>
    <w:rsid w:val="0080728C"/>
    <w:rsid w:val="0081173C"/>
    <w:rsid w:val="00811C39"/>
    <w:rsid w:val="0081357B"/>
    <w:rsid w:val="00813C58"/>
    <w:rsid w:val="00813D44"/>
    <w:rsid w:val="00814EA8"/>
    <w:rsid w:val="008163D0"/>
    <w:rsid w:val="00816A29"/>
    <w:rsid w:val="00816D6E"/>
    <w:rsid w:val="00816EB7"/>
    <w:rsid w:val="0081783A"/>
    <w:rsid w:val="00820063"/>
    <w:rsid w:val="00820289"/>
    <w:rsid w:val="00820536"/>
    <w:rsid w:val="008208CF"/>
    <w:rsid w:val="00820FB9"/>
    <w:rsid w:val="00821CAD"/>
    <w:rsid w:val="0082279B"/>
    <w:rsid w:val="00823C8E"/>
    <w:rsid w:val="0082540F"/>
    <w:rsid w:val="00826171"/>
    <w:rsid w:val="008265A5"/>
    <w:rsid w:val="00827DC4"/>
    <w:rsid w:val="00830A30"/>
    <w:rsid w:val="00831748"/>
    <w:rsid w:val="0083240C"/>
    <w:rsid w:val="00832937"/>
    <w:rsid w:val="00833CA5"/>
    <w:rsid w:val="00834D8E"/>
    <w:rsid w:val="00834FF7"/>
    <w:rsid w:val="00835214"/>
    <w:rsid w:val="00835C46"/>
    <w:rsid w:val="00836E31"/>
    <w:rsid w:val="00840BB7"/>
    <w:rsid w:val="00842F6A"/>
    <w:rsid w:val="008448A4"/>
    <w:rsid w:val="00844E5F"/>
    <w:rsid w:val="00844FBB"/>
    <w:rsid w:val="00845CC9"/>
    <w:rsid w:val="00846235"/>
    <w:rsid w:val="00846C81"/>
    <w:rsid w:val="0085021F"/>
    <w:rsid w:val="0085121B"/>
    <w:rsid w:val="00852445"/>
    <w:rsid w:val="00852F48"/>
    <w:rsid w:val="00855E44"/>
    <w:rsid w:val="0085702A"/>
    <w:rsid w:val="00857596"/>
    <w:rsid w:val="00857966"/>
    <w:rsid w:val="00860D33"/>
    <w:rsid w:val="0086164C"/>
    <w:rsid w:val="00861B84"/>
    <w:rsid w:val="0086226D"/>
    <w:rsid w:val="00863701"/>
    <w:rsid w:val="00863F94"/>
    <w:rsid w:val="00864268"/>
    <w:rsid w:val="008642A8"/>
    <w:rsid w:val="00866BE0"/>
    <w:rsid w:val="00870D66"/>
    <w:rsid w:val="008730B2"/>
    <w:rsid w:val="00873533"/>
    <w:rsid w:val="00874573"/>
    <w:rsid w:val="00877A63"/>
    <w:rsid w:val="00877AEC"/>
    <w:rsid w:val="008805A9"/>
    <w:rsid w:val="00880A45"/>
    <w:rsid w:val="00880B19"/>
    <w:rsid w:val="00881041"/>
    <w:rsid w:val="008817B8"/>
    <w:rsid w:val="00881BF5"/>
    <w:rsid w:val="0088458D"/>
    <w:rsid w:val="00885B8D"/>
    <w:rsid w:val="00886E8E"/>
    <w:rsid w:val="0088741C"/>
    <w:rsid w:val="00890695"/>
    <w:rsid w:val="00890D93"/>
    <w:rsid w:val="00890EDC"/>
    <w:rsid w:val="00893686"/>
    <w:rsid w:val="00893AAB"/>
    <w:rsid w:val="0089482A"/>
    <w:rsid w:val="00895278"/>
    <w:rsid w:val="00895D9B"/>
    <w:rsid w:val="00895FFF"/>
    <w:rsid w:val="008972D6"/>
    <w:rsid w:val="008A03B9"/>
    <w:rsid w:val="008A0591"/>
    <w:rsid w:val="008A0D8B"/>
    <w:rsid w:val="008A198D"/>
    <w:rsid w:val="008A2FD5"/>
    <w:rsid w:val="008A44DC"/>
    <w:rsid w:val="008A4CCF"/>
    <w:rsid w:val="008A531C"/>
    <w:rsid w:val="008A54EA"/>
    <w:rsid w:val="008A58AF"/>
    <w:rsid w:val="008A68CE"/>
    <w:rsid w:val="008A6D11"/>
    <w:rsid w:val="008B0709"/>
    <w:rsid w:val="008B2010"/>
    <w:rsid w:val="008B24AE"/>
    <w:rsid w:val="008B3820"/>
    <w:rsid w:val="008B3C49"/>
    <w:rsid w:val="008B42A9"/>
    <w:rsid w:val="008B4F75"/>
    <w:rsid w:val="008B6090"/>
    <w:rsid w:val="008B6F09"/>
    <w:rsid w:val="008B73C6"/>
    <w:rsid w:val="008B75F5"/>
    <w:rsid w:val="008B7B44"/>
    <w:rsid w:val="008C1936"/>
    <w:rsid w:val="008C1DF6"/>
    <w:rsid w:val="008C279D"/>
    <w:rsid w:val="008C3A19"/>
    <w:rsid w:val="008D170B"/>
    <w:rsid w:val="008D2230"/>
    <w:rsid w:val="008D22B7"/>
    <w:rsid w:val="008D5ADE"/>
    <w:rsid w:val="008D7AB2"/>
    <w:rsid w:val="008E17F4"/>
    <w:rsid w:val="008E1A19"/>
    <w:rsid w:val="008E3C68"/>
    <w:rsid w:val="008E4C98"/>
    <w:rsid w:val="008E59BC"/>
    <w:rsid w:val="008E76F7"/>
    <w:rsid w:val="008F17D7"/>
    <w:rsid w:val="008F2A0E"/>
    <w:rsid w:val="008F2C94"/>
    <w:rsid w:val="008F4091"/>
    <w:rsid w:val="008F49EA"/>
    <w:rsid w:val="008F7F0E"/>
    <w:rsid w:val="008F7FEB"/>
    <w:rsid w:val="009010C9"/>
    <w:rsid w:val="00902E71"/>
    <w:rsid w:val="00903055"/>
    <w:rsid w:val="009052AF"/>
    <w:rsid w:val="0090680E"/>
    <w:rsid w:val="00906F66"/>
    <w:rsid w:val="009073A0"/>
    <w:rsid w:val="00907583"/>
    <w:rsid w:val="009110E9"/>
    <w:rsid w:val="009113CC"/>
    <w:rsid w:val="00912155"/>
    <w:rsid w:val="009124AA"/>
    <w:rsid w:val="00913D53"/>
    <w:rsid w:val="00916D5A"/>
    <w:rsid w:val="009170D3"/>
    <w:rsid w:val="009175F4"/>
    <w:rsid w:val="00917A5E"/>
    <w:rsid w:val="00920878"/>
    <w:rsid w:val="009212F4"/>
    <w:rsid w:val="00921957"/>
    <w:rsid w:val="00921CBA"/>
    <w:rsid w:val="0092279E"/>
    <w:rsid w:val="00922A12"/>
    <w:rsid w:val="009239D1"/>
    <w:rsid w:val="00923E1C"/>
    <w:rsid w:val="0092425F"/>
    <w:rsid w:val="009250F4"/>
    <w:rsid w:val="009266AC"/>
    <w:rsid w:val="00926ADB"/>
    <w:rsid w:val="00931063"/>
    <w:rsid w:val="00932899"/>
    <w:rsid w:val="00932905"/>
    <w:rsid w:val="009358F0"/>
    <w:rsid w:val="00937C19"/>
    <w:rsid w:val="00940FFE"/>
    <w:rsid w:val="00941673"/>
    <w:rsid w:val="009416B6"/>
    <w:rsid w:val="00943EEA"/>
    <w:rsid w:val="0094447D"/>
    <w:rsid w:val="0094527D"/>
    <w:rsid w:val="00946232"/>
    <w:rsid w:val="009475CA"/>
    <w:rsid w:val="009509EF"/>
    <w:rsid w:val="00953AEA"/>
    <w:rsid w:val="0095403A"/>
    <w:rsid w:val="009541A1"/>
    <w:rsid w:val="009544B2"/>
    <w:rsid w:val="00955DC8"/>
    <w:rsid w:val="00960FFA"/>
    <w:rsid w:val="0096188E"/>
    <w:rsid w:val="009620D9"/>
    <w:rsid w:val="00962538"/>
    <w:rsid w:val="00963794"/>
    <w:rsid w:val="00963ED7"/>
    <w:rsid w:val="00963FDA"/>
    <w:rsid w:val="00965E5E"/>
    <w:rsid w:val="0096618D"/>
    <w:rsid w:val="0096619F"/>
    <w:rsid w:val="0096672C"/>
    <w:rsid w:val="00967BB9"/>
    <w:rsid w:val="00967D66"/>
    <w:rsid w:val="009708A2"/>
    <w:rsid w:val="00971A06"/>
    <w:rsid w:val="0097395A"/>
    <w:rsid w:val="00973C85"/>
    <w:rsid w:val="00974740"/>
    <w:rsid w:val="00975157"/>
    <w:rsid w:val="0097530D"/>
    <w:rsid w:val="0097577A"/>
    <w:rsid w:val="009769A4"/>
    <w:rsid w:val="0097710C"/>
    <w:rsid w:val="00982C90"/>
    <w:rsid w:val="00982EAB"/>
    <w:rsid w:val="00984ADB"/>
    <w:rsid w:val="00985563"/>
    <w:rsid w:val="00985C69"/>
    <w:rsid w:val="009868E9"/>
    <w:rsid w:val="00986A28"/>
    <w:rsid w:val="0099175F"/>
    <w:rsid w:val="009947E4"/>
    <w:rsid w:val="009958D1"/>
    <w:rsid w:val="009965A5"/>
    <w:rsid w:val="009972AA"/>
    <w:rsid w:val="00997511"/>
    <w:rsid w:val="009978BA"/>
    <w:rsid w:val="009A08B4"/>
    <w:rsid w:val="009A0A6B"/>
    <w:rsid w:val="009A1391"/>
    <w:rsid w:val="009A19E8"/>
    <w:rsid w:val="009A22DA"/>
    <w:rsid w:val="009A2D3A"/>
    <w:rsid w:val="009A3443"/>
    <w:rsid w:val="009A3B99"/>
    <w:rsid w:val="009A46E3"/>
    <w:rsid w:val="009A4AF4"/>
    <w:rsid w:val="009A5166"/>
    <w:rsid w:val="009A5E51"/>
    <w:rsid w:val="009B05F6"/>
    <w:rsid w:val="009B1DB3"/>
    <w:rsid w:val="009B2B50"/>
    <w:rsid w:val="009B35DE"/>
    <w:rsid w:val="009B485E"/>
    <w:rsid w:val="009B5A99"/>
    <w:rsid w:val="009B5D2D"/>
    <w:rsid w:val="009B5FDB"/>
    <w:rsid w:val="009B64C5"/>
    <w:rsid w:val="009B64CE"/>
    <w:rsid w:val="009B6CA4"/>
    <w:rsid w:val="009B6D97"/>
    <w:rsid w:val="009C0EF4"/>
    <w:rsid w:val="009C326A"/>
    <w:rsid w:val="009C380B"/>
    <w:rsid w:val="009C3CE0"/>
    <w:rsid w:val="009C3EC0"/>
    <w:rsid w:val="009C60FE"/>
    <w:rsid w:val="009C7A35"/>
    <w:rsid w:val="009D1F6D"/>
    <w:rsid w:val="009D30DC"/>
    <w:rsid w:val="009D50C0"/>
    <w:rsid w:val="009D522F"/>
    <w:rsid w:val="009D6CEB"/>
    <w:rsid w:val="009D7388"/>
    <w:rsid w:val="009E016D"/>
    <w:rsid w:val="009E0531"/>
    <w:rsid w:val="009E2739"/>
    <w:rsid w:val="009E274B"/>
    <w:rsid w:val="009E298B"/>
    <w:rsid w:val="009E3AFB"/>
    <w:rsid w:val="009E40D1"/>
    <w:rsid w:val="009E5BF9"/>
    <w:rsid w:val="009E76F2"/>
    <w:rsid w:val="009F0225"/>
    <w:rsid w:val="009F0462"/>
    <w:rsid w:val="009F0C3A"/>
    <w:rsid w:val="009F1E2C"/>
    <w:rsid w:val="009F1F05"/>
    <w:rsid w:val="009F257D"/>
    <w:rsid w:val="009F2F36"/>
    <w:rsid w:val="009F2F7E"/>
    <w:rsid w:val="009F3085"/>
    <w:rsid w:val="009F3723"/>
    <w:rsid w:val="009F3E60"/>
    <w:rsid w:val="00A00940"/>
    <w:rsid w:val="00A01787"/>
    <w:rsid w:val="00A01904"/>
    <w:rsid w:val="00A02395"/>
    <w:rsid w:val="00A02458"/>
    <w:rsid w:val="00A02A93"/>
    <w:rsid w:val="00A030AE"/>
    <w:rsid w:val="00A04179"/>
    <w:rsid w:val="00A06202"/>
    <w:rsid w:val="00A06277"/>
    <w:rsid w:val="00A078A0"/>
    <w:rsid w:val="00A07BF0"/>
    <w:rsid w:val="00A1166D"/>
    <w:rsid w:val="00A12342"/>
    <w:rsid w:val="00A1297F"/>
    <w:rsid w:val="00A1298A"/>
    <w:rsid w:val="00A12DDD"/>
    <w:rsid w:val="00A12E28"/>
    <w:rsid w:val="00A13F1A"/>
    <w:rsid w:val="00A14CB5"/>
    <w:rsid w:val="00A14F8A"/>
    <w:rsid w:val="00A16848"/>
    <w:rsid w:val="00A17EC7"/>
    <w:rsid w:val="00A20183"/>
    <w:rsid w:val="00A20BC6"/>
    <w:rsid w:val="00A20CD4"/>
    <w:rsid w:val="00A214E4"/>
    <w:rsid w:val="00A227B9"/>
    <w:rsid w:val="00A22D92"/>
    <w:rsid w:val="00A24A44"/>
    <w:rsid w:val="00A268F5"/>
    <w:rsid w:val="00A3241F"/>
    <w:rsid w:val="00A32BFB"/>
    <w:rsid w:val="00A32FB2"/>
    <w:rsid w:val="00A335EB"/>
    <w:rsid w:val="00A33BF5"/>
    <w:rsid w:val="00A34012"/>
    <w:rsid w:val="00A3667E"/>
    <w:rsid w:val="00A37C5E"/>
    <w:rsid w:val="00A37D70"/>
    <w:rsid w:val="00A40EBE"/>
    <w:rsid w:val="00A41414"/>
    <w:rsid w:val="00A433F0"/>
    <w:rsid w:val="00A437DA"/>
    <w:rsid w:val="00A5005F"/>
    <w:rsid w:val="00A50232"/>
    <w:rsid w:val="00A5276E"/>
    <w:rsid w:val="00A53E49"/>
    <w:rsid w:val="00A56984"/>
    <w:rsid w:val="00A57A71"/>
    <w:rsid w:val="00A61A28"/>
    <w:rsid w:val="00A61BD3"/>
    <w:rsid w:val="00A63412"/>
    <w:rsid w:val="00A64ACA"/>
    <w:rsid w:val="00A65CF6"/>
    <w:rsid w:val="00A66168"/>
    <w:rsid w:val="00A665AE"/>
    <w:rsid w:val="00A6710A"/>
    <w:rsid w:val="00A6752F"/>
    <w:rsid w:val="00A7070F"/>
    <w:rsid w:val="00A71A11"/>
    <w:rsid w:val="00A71F16"/>
    <w:rsid w:val="00A7228D"/>
    <w:rsid w:val="00A73AA7"/>
    <w:rsid w:val="00A73D1C"/>
    <w:rsid w:val="00A73E87"/>
    <w:rsid w:val="00A73EF0"/>
    <w:rsid w:val="00A74E96"/>
    <w:rsid w:val="00A767A1"/>
    <w:rsid w:val="00A77D0D"/>
    <w:rsid w:val="00A77EF7"/>
    <w:rsid w:val="00A808C2"/>
    <w:rsid w:val="00A82004"/>
    <w:rsid w:val="00A83804"/>
    <w:rsid w:val="00A83937"/>
    <w:rsid w:val="00A85013"/>
    <w:rsid w:val="00A86E21"/>
    <w:rsid w:val="00A872D5"/>
    <w:rsid w:val="00A87A64"/>
    <w:rsid w:val="00A906B5"/>
    <w:rsid w:val="00A91A05"/>
    <w:rsid w:val="00A927C9"/>
    <w:rsid w:val="00A929A7"/>
    <w:rsid w:val="00A932D5"/>
    <w:rsid w:val="00A9332D"/>
    <w:rsid w:val="00A93881"/>
    <w:rsid w:val="00A95F9B"/>
    <w:rsid w:val="00A961CB"/>
    <w:rsid w:val="00A9698A"/>
    <w:rsid w:val="00A96AE9"/>
    <w:rsid w:val="00A96BD8"/>
    <w:rsid w:val="00A96CD0"/>
    <w:rsid w:val="00AA0B96"/>
    <w:rsid w:val="00AA1531"/>
    <w:rsid w:val="00AA19E8"/>
    <w:rsid w:val="00AA23BA"/>
    <w:rsid w:val="00AA4D05"/>
    <w:rsid w:val="00AA4E75"/>
    <w:rsid w:val="00AA52C7"/>
    <w:rsid w:val="00AA70F1"/>
    <w:rsid w:val="00AA7D71"/>
    <w:rsid w:val="00AB02A4"/>
    <w:rsid w:val="00AB0BC2"/>
    <w:rsid w:val="00AB283B"/>
    <w:rsid w:val="00AB286C"/>
    <w:rsid w:val="00AB3647"/>
    <w:rsid w:val="00AB4093"/>
    <w:rsid w:val="00AB4FA5"/>
    <w:rsid w:val="00AB57FF"/>
    <w:rsid w:val="00AB59B3"/>
    <w:rsid w:val="00AB5BED"/>
    <w:rsid w:val="00AC008E"/>
    <w:rsid w:val="00AC24CE"/>
    <w:rsid w:val="00AC2DD2"/>
    <w:rsid w:val="00AC32E8"/>
    <w:rsid w:val="00AC3526"/>
    <w:rsid w:val="00AC537C"/>
    <w:rsid w:val="00AC5417"/>
    <w:rsid w:val="00AC56EE"/>
    <w:rsid w:val="00AC6AE1"/>
    <w:rsid w:val="00AC6AEA"/>
    <w:rsid w:val="00AC6D90"/>
    <w:rsid w:val="00AD095B"/>
    <w:rsid w:val="00AD0994"/>
    <w:rsid w:val="00AD1014"/>
    <w:rsid w:val="00AD141C"/>
    <w:rsid w:val="00AD2669"/>
    <w:rsid w:val="00AD2C33"/>
    <w:rsid w:val="00AD2F34"/>
    <w:rsid w:val="00AD421F"/>
    <w:rsid w:val="00AD4434"/>
    <w:rsid w:val="00AD47E3"/>
    <w:rsid w:val="00AD5637"/>
    <w:rsid w:val="00AD66B6"/>
    <w:rsid w:val="00AD76E9"/>
    <w:rsid w:val="00AD7DC8"/>
    <w:rsid w:val="00AE0287"/>
    <w:rsid w:val="00AE20B8"/>
    <w:rsid w:val="00AE34BA"/>
    <w:rsid w:val="00AE39B3"/>
    <w:rsid w:val="00AE3B1E"/>
    <w:rsid w:val="00AE47D9"/>
    <w:rsid w:val="00AE4853"/>
    <w:rsid w:val="00AE4E61"/>
    <w:rsid w:val="00AE5980"/>
    <w:rsid w:val="00AE6186"/>
    <w:rsid w:val="00AE64D7"/>
    <w:rsid w:val="00AE6FF7"/>
    <w:rsid w:val="00AE7DD8"/>
    <w:rsid w:val="00AF0435"/>
    <w:rsid w:val="00AF17E0"/>
    <w:rsid w:val="00AF2672"/>
    <w:rsid w:val="00AF2FC9"/>
    <w:rsid w:val="00AF5435"/>
    <w:rsid w:val="00AF62B8"/>
    <w:rsid w:val="00B000E9"/>
    <w:rsid w:val="00B00E58"/>
    <w:rsid w:val="00B0255D"/>
    <w:rsid w:val="00B027FC"/>
    <w:rsid w:val="00B03C49"/>
    <w:rsid w:val="00B0421C"/>
    <w:rsid w:val="00B0439B"/>
    <w:rsid w:val="00B04524"/>
    <w:rsid w:val="00B054B0"/>
    <w:rsid w:val="00B06CBF"/>
    <w:rsid w:val="00B073A4"/>
    <w:rsid w:val="00B07B24"/>
    <w:rsid w:val="00B10163"/>
    <w:rsid w:val="00B10222"/>
    <w:rsid w:val="00B1069A"/>
    <w:rsid w:val="00B11D41"/>
    <w:rsid w:val="00B17151"/>
    <w:rsid w:val="00B200CF"/>
    <w:rsid w:val="00B21AA9"/>
    <w:rsid w:val="00B22DB4"/>
    <w:rsid w:val="00B23192"/>
    <w:rsid w:val="00B24DF5"/>
    <w:rsid w:val="00B26391"/>
    <w:rsid w:val="00B26CF9"/>
    <w:rsid w:val="00B2740C"/>
    <w:rsid w:val="00B27716"/>
    <w:rsid w:val="00B319D6"/>
    <w:rsid w:val="00B3317D"/>
    <w:rsid w:val="00B33568"/>
    <w:rsid w:val="00B335D7"/>
    <w:rsid w:val="00B33B34"/>
    <w:rsid w:val="00B35025"/>
    <w:rsid w:val="00B352B4"/>
    <w:rsid w:val="00B37196"/>
    <w:rsid w:val="00B40194"/>
    <w:rsid w:val="00B424E7"/>
    <w:rsid w:val="00B43846"/>
    <w:rsid w:val="00B458AE"/>
    <w:rsid w:val="00B45DFA"/>
    <w:rsid w:val="00B46F3F"/>
    <w:rsid w:val="00B47914"/>
    <w:rsid w:val="00B50AE4"/>
    <w:rsid w:val="00B51E0C"/>
    <w:rsid w:val="00B54915"/>
    <w:rsid w:val="00B54AFD"/>
    <w:rsid w:val="00B54DAA"/>
    <w:rsid w:val="00B564F2"/>
    <w:rsid w:val="00B565F3"/>
    <w:rsid w:val="00B57ECF"/>
    <w:rsid w:val="00B606E3"/>
    <w:rsid w:val="00B60C33"/>
    <w:rsid w:val="00B60FB5"/>
    <w:rsid w:val="00B6119C"/>
    <w:rsid w:val="00B61A37"/>
    <w:rsid w:val="00B66A76"/>
    <w:rsid w:val="00B67364"/>
    <w:rsid w:val="00B675C8"/>
    <w:rsid w:val="00B67AFD"/>
    <w:rsid w:val="00B72746"/>
    <w:rsid w:val="00B72F64"/>
    <w:rsid w:val="00B7477C"/>
    <w:rsid w:val="00B76AF9"/>
    <w:rsid w:val="00B7700B"/>
    <w:rsid w:val="00B82437"/>
    <w:rsid w:val="00B84853"/>
    <w:rsid w:val="00B8658D"/>
    <w:rsid w:val="00B873C5"/>
    <w:rsid w:val="00B87C21"/>
    <w:rsid w:val="00B902D3"/>
    <w:rsid w:val="00B90B80"/>
    <w:rsid w:val="00B912D9"/>
    <w:rsid w:val="00B91BD5"/>
    <w:rsid w:val="00B9204B"/>
    <w:rsid w:val="00B9277D"/>
    <w:rsid w:val="00B92871"/>
    <w:rsid w:val="00B92C12"/>
    <w:rsid w:val="00B92E54"/>
    <w:rsid w:val="00B94572"/>
    <w:rsid w:val="00B94924"/>
    <w:rsid w:val="00B94BED"/>
    <w:rsid w:val="00B95764"/>
    <w:rsid w:val="00B95F7E"/>
    <w:rsid w:val="00B9671A"/>
    <w:rsid w:val="00B968D3"/>
    <w:rsid w:val="00B96B43"/>
    <w:rsid w:val="00BA12B4"/>
    <w:rsid w:val="00BA3540"/>
    <w:rsid w:val="00BA391C"/>
    <w:rsid w:val="00BA4059"/>
    <w:rsid w:val="00BB1446"/>
    <w:rsid w:val="00BB1824"/>
    <w:rsid w:val="00BB1D8A"/>
    <w:rsid w:val="00BB3108"/>
    <w:rsid w:val="00BB3CF7"/>
    <w:rsid w:val="00BB72DA"/>
    <w:rsid w:val="00BB7992"/>
    <w:rsid w:val="00BB7E55"/>
    <w:rsid w:val="00BC0548"/>
    <w:rsid w:val="00BC2D8E"/>
    <w:rsid w:val="00BC31CA"/>
    <w:rsid w:val="00BC33C0"/>
    <w:rsid w:val="00BC3593"/>
    <w:rsid w:val="00BC3A6E"/>
    <w:rsid w:val="00BC7844"/>
    <w:rsid w:val="00BD0639"/>
    <w:rsid w:val="00BD1ED8"/>
    <w:rsid w:val="00BD253D"/>
    <w:rsid w:val="00BD2913"/>
    <w:rsid w:val="00BD4A40"/>
    <w:rsid w:val="00BD55BF"/>
    <w:rsid w:val="00BD5F3E"/>
    <w:rsid w:val="00BD7430"/>
    <w:rsid w:val="00BD7D39"/>
    <w:rsid w:val="00BD7D92"/>
    <w:rsid w:val="00BE0310"/>
    <w:rsid w:val="00BE04BB"/>
    <w:rsid w:val="00BE0698"/>
    <w:rsid w:val="00BE21F9"/>
    <w:rsid w:val="00BE37DD"/>
    <w:rsid w:val="00BE4F5E"/>
    <w:rsid w:val="00BE56C6"/>
    <w:rsid w:val="00BE7DA6"/>
    <w:rsid w:val="00BE7EF5"/>
    <w:rsid w:val="00BF03F7"/>
    <w:rsid w:val="00BF2411"/>
    <w:rsid w:val="00BF600E"/>
    <w:rsid w:val="00BF64BC"/>
    <w:rsid w:val="00BF7A08"/>
    <w:rsid w:val="00C00D78"/>
    <w:rsid w:val="00C01205"/>
    <w:rsid w:val="00C025CC"/>
    <w:rsid w:val="00C02F9C"/>
    <w:rsid w:val="00C03D95"/>
    <w:rsid w:val="00C06428"/>
    <w:rsid w:val="00C0653E"/>
    <w:rsid w:val="00C07C8B"/>
    <w:rsid w:val="00C161D5"/>
    <w:rsid w:val="00C162F8"/>
    <w:rsid w:val="00C16BA7"/>
    <w:rsid w:val="00C17561"/>
    <w:rsid w:val="00C17C9E"/>
    <w:rsid w:val="00C200D9"/>
    <w:rsid w:val="00C2017D"/>
    <w:rsid w:val="00C219FB"/>
    <w:rsid w:val="00C21F81"/>
    <w:rsid w:val="00C2274F"/>
    <w:rsid w:val="00C227C6"/>
    <w:rsid w:val="00C24B01"/>
    <w:rsid w:val="00C24B2D"/>
    <w:rsid w:val="00C2520A"/>
    <w:rsid w:val="00C27D01"/>
    <w:rsid w:val="00C308C5"/>
    <w:rsid w:val="00C30B20"/>
    <w:rsid w:val="00C30C5D"/>
    <w:rsid w:val="00C30CE3"/>
    <w:rsid w:val="00C32DA1"/>
    <w:rsid w:val="00C3417C"/>
    <w:rsid w:val="00C35284"/>
    <w:rsid w:val="00C35C03"/>
    <w:rsid w:val="00C36805"/>
    <w:rsid w:val="00C371D7"/>
    <w:rsid w:val="00C42B30"/>
    <w:rsid w:val="00C444D3"/>
    <w:rsid w:val="00C44751"/>
    <w:rsid w:val="00C47499"/>
    <w:rsid w:val="00C47917"/>
    <w:rsid w:val="00C505A3"/>
    <w:rsid w:val="00C50B5C"/>
    <w:rsid w:val="00C51039"/>
    <w:rsid w:val="00C51A51"/>
    <w:rsid w:val="00C523E7"/>
    <w:rsid w:val="00C52688"/>
    <w:rsid w:val="00C52DB5"/>
    <w:rsid w:val="00C56741"/>
    <w:rsid w:val="00C6041A"/>
    <w:rsid w:val="00C6255C"/>
    <w:rsid w:val="00C63AD5"/>
    <w:rsid w:val="00C63B08"/>
    <w:rsid w:val="00C72983"/>
    <w:rsid w:val="00C72997"/>
    <w:rsid w:val="00C72B16"/>
    <w:rsid w:val="00C72BB4"/>
    <w:rsid w:val="00C733DD"/>
    <w:rsid w:val="00C73FAC"/>
    <w:rsid w:val="00C751E4"/>
    <w:rsid w:val="00C7725A"/>
    <w:rsid w:val="00C772E4"/>
    <w:rsid w:val="00C77496"/>
    <w:rsid w:val="00C80490"/>
    <w:rsid w:val="00C80E78"/>
    <w:rsid w:val="00C8243D"/>
    <w:rsid w:val="00C837C9"/>
    <w:rsid w:val="00C83A89"/>
    <w:rsid w:val="00C845C6"/>
    <w:rsid w:val="00C85A89"/>
    <w:rsid w:val="00C86920"/>
    <w:rsid w:val="00C86BB8"/>
    <w:rsid w:val="00C87D99"/>
    <w:rsid w:val="00C916B3"/>
    <w:rsid w:val="00C93C99"/>
    <w:rsid w:val="00C942B2"/>
    <w:rsid w:val="00C97AF3"/>
    <w:rsid w:val="00CA0D1A"/>
    <w:rsid w:val="00CA189A"/>
    <w:rsid w:val="00CA1FCD"/>
    <w:rsid w:val="00CA27D9"/>
    <w:rsid w:val="00CA2893"/>
    <w:rsid w:val="00CA4146"/>
    <w:rsid w:val="00CA4B35"/>
    <w:rsid w:val="00CA5026"/>
    <w:rsid w:val="00CA59A3"/>
    <w:rsid w:val="00CA72D8"/>
    <w:rsid w:val="00CA7622"/>
    <w:rsid w:val="00CA7961"/>
    <w:rsid w:val="00CB0A0A"/>
    <w:rsid w:val="00CB0B94"/>
    <w:rsid w:val="00CB5049"/>
    <w:rsid w:val="00CB5E3A"/>
    <w:rsid w:val="00CB6111"/>
    <w:rsid w:val="00CB63E8"/>
    <w:rsid w:val="00CB6DAC"/>
    <w:rsid w:val="00CB6ED8"/>
    <w:rsid w:val="00CC00BD"/>
    <w:rsid w:val="00CC2646"/>
    <w:rsid w:val="00CC2CED"/>
    <w:rsid w:val="00CC38A1"/>
    <w:rsid w:val="00CC4EA3"/>
    <w:rsid w:val="00CD0273"/>
    <w:rsid w:val="00CD030F"/>
    <w:rsid w:val="00CD05BF"/>
    <w:rsid w:val="00CD0A38"/>
    <w:rsid w:val="00CD0D48"/>
    <w:rsid w:val="00CD30C4"/>
    <w:rsid w:val="00CD341B"/>
    <w:rsid w:val="00CD37A8"/>
    <w:rsid w:val="00CD6CC4"/>
    <w:rsid w:val="00CD7DFF"/>
    <w:rsid w:val="00CE0861"/>
    <w:rsid w:val="00CE0EB0"/>
    <w:rsid w:val="00CE20F3"/>
    <w:rsid w:val="00CE21B1"/>
    <w:rsid w:val="00CE2337"/>
    <w:rsid w:val="00CE2594"/>
    <w:rsid w:val="00CE52F8"/>
    <w:rsid w:val="00CE5820"/>
    <w:rsid w:val="00CE5F59"/>
    <w:rsid w:val="00CE676D"/>
    <w:rsid w:val="00CE6960"/>
    <w:rsid w:val="00CE6B36"/>
    <w:rsid w:val="00CE70B6"/>
    <w:rsid w:val="00CE7A0C"/>
    <w:rsid w:val="00CF0814"/>
    <w:rsid w:val="00CF09B9"/>
    <w:rsid w:val="00CF0BCA"/>
    <w:rsid w:val="00CF1BA4"/>
    <w:rsid w:val="00CF1DAC"/>
    <w:rsid w:val="00CF321B"/>
    <w:rsid w:val="00CF4480"/>
    <w:rsid w:val="00CF6410"/>
    <w:rsid w:val="00CF7F4D"/>
    <w:rsid w:val="00D011EC"/>
    <w:rsid w:val="00D01F18"/>
    <w:rsid w:val="00D02180"/>
    <w:rsid w:val="00D02E68"/>
    <w:rsid w:val="00D0368C"/>
    <w:rsid w:val="00D050CD"/>
    <w:rsid w:val="00D072BF"/>
    <w:rsid w:val="00D0797F"/>
    <w:rsid w:val="00D07A55"/>
    <w:rsid w:val="00D07D59"/>
    <w:rsid w:val="00D10BC1"/>
    <w:rsid w:val="00D12091"/>
    <w:rsid w:val="00D12436"/>
    <w:rsid w:val="00D16098"/>
    <w:rsid w:val="00D16A79"/>
    <w:rsid w:val="00D17B22"/>
    <w:rsid w:val="00D2144A"/>
    <w:rsid w:val="00D226C9"/>
    <w:rsid w:val="00D22AF2"/>
    <w:rsid w:val="00D233FF"/>
    <w:rsid w:val="00D24658"/>
    <w:rsid w:val="00D24A54"/>
    <w:rsid w:val="00D24FC2"/>
    <w:rsid w:val="00D272D6"/>
    <w:rsid w:val="00D31DF4"/>
    <w:rsid w:val="00D33D64"/>
    <w:rsid w:val="00D34269"/>
    <w:rsid w:val="00D35D9F"/>
    <w:rsid w:val="00D40688"/>
    <w:rsid w:val="00D41346"/>
    <w:rsid w:val="00D41528"/>
    <w:rsid w:val="00D41A3C"/>
    <w:rsid w:val="00D41C16"/>
    <w:rsid w:val="00D4201E"/>
    <w:rsid w:val="00D43432"/>
    <w:rsid w:val="00D4433F"/>
    <w:rsid w:val="00D44C4D"/>
    <w:rsid w:val="00D450CC"/>
    <w:rsid w:val="00D45B49"/>
    <w:rsid w:val="00D464FB"/>
    <w:rsid w:val="00D46D8B"/>
    <w:rsid w:val="00D46EFE"/>
    <w:rsid w:val="00D50D7F"/>
    <w:rsid w:val="00D51204"/>
    <w:rsid w:val="00D521DC"/>
    <w:rsid w:val="00D52B73"/>
    <w:rsid w:val="00D52D5D"/>
    <w:rsid w:val="00D52DA5"/>
    <w:rsid w:val="00D53C3E"/>
    <w:rsid w:val="00D54D49"/>
    <w:rsid w:val="00D54F04"/>
    <w:rsid w:val="00D55622"/>
    <w:rsid w:val="00D55D2F"/>
    <w:rsid w:val="00D56B76"/>
    <w:rsid w:val="00D57C17"/>
    <w:rsid w:val="00D61098"/>
    <w:rsid w:val="00D61FED"/>
    <w:rsid w:val="00D62348"/>
    <w:rsid w:val="00D633FE"/>
    <w:rsid w:val="00D645DE"/>
    <w:rsid w:val="00D6527B"/>
    <w:rsid w:val="00D65354"/>
    <w:rsid w:val="00D67300"/>
    <w:rsid w:val="00D70ADE"/>
    <w:rsid w:val="00D710F9"/>
    <w:rsid w:val="00D72A7D"/>
    <w:rsid w:val="00D74168"/>
    <w:rsid w:val="00D75ACA"/>
    <w:rsid w:val="00D75F93"/>
    <w:rsid w:val="00D760D6"/>
    <w:rsid w:val="00D76E61"/>
    <w:rsid w:val="00D77367"/>
    <w:rsid w:val="00D77498"/>
    <w:rsid w:val="00D81C08"/>
    <w:rsid w:val="00D82346"/>
    <w:rsid w:val="00D82397"/>
    <w:rsid w:val="00D827B7"/>
    <w:rsid w:val="00D85253"/>
    <w:rsid w:val="00D87123"/>
    <w:rsid w:val="00D8758E"/>
    <w:rsid w:val="00D878FB"/>
    <w:rsid w:val="00D87EA2"/>
    <w:rsid w:val="00D9012C"/>
    <w:rsid w:val="00D90C3C"/>
    <w:rsid w:val="00D90DC3"/>
    <w:rsid w:val="00D91B81"/>
    <w:rsid w:val="00D92328"/>
    <w:rsid w:val="00D92939"/>
    <w:rsid w:val="00D929FA"/>
    <w:rsid w:val="00D92D67"/>
    <w:rsid w:val="00D94199"/>
    <w:rsid w:val="00D94D31"/>
    <w:rsid w:val="00D94E86"/>
    <w:rsid w:val="00D9575C"/>
    <w:rsid w:val="00D973E4"/>
    <w:rsid w:val="00D97733"/>
    <w:rsid w:val="00DA201C"/>
    <w:rsid w:val="00DA361A"/>
    <w:rsid w:val="00DA405E"/>
    <w:rsid w:val="00DB01ED"/>
    <w:rsid w:val="00DB2D1A"/>
    <w:rsid w:val="00DB3225"/>
    <w:rsid w:val="00DB32D7"/>
    <w:rsid w:val="00DB35BF"/>
    <w:rsid w:val="00DC1E2A"/>
    <w:rsid w:val="00DC2DB8"/>
    <w:rsid w:val="00DC3622"/>
    <w:rsid w:val="00DC3E33"/>
    <w:rsid w:val="00DC51BA"/>
    <w:rsid w:val="00DC53B1"/>
    <w:rsid w:val="00DC55BD"/>
    <w:rsid w:val="00DC55CC"/>
    <w:rsid w:val="00DC568B"/>
    <w:rsid w:val="00DC5A21"/>
    <w:rsid w:val="00DC62AF"/>
    <w:rsid w:val="00DC67B9"/>
    <w:rsid w:val="00DC68DD"/>
    <w:rsid w:val="00DC7261"/>
    <w:rsid w:val="00DD0E6C"/>
    <w:rsid w:val="00DD4549"/>
    <w:rsid w:val="00DD636B"/>
    <w:rsid w:val="00DE08A9"/>
    <w:rsid w:val="00DE1993"/>
    <w:rsid w:val="00DE19C7"/>
    <w:rsid w:val="00DE381B"/>
    <w:rsid w:val="00DE45D4"/>
    <w:rsid w:val="00DE4758"/>
    <w:rsid w:val="00DE4BFD"/>
    <w:rsid w:val="00DE5E8C"/>
    <w:rsid w:val="00DE6DC4"/>
    <w:rsid w:val="00DE7CCE"/>
    <w:rsid w:val="00DF0192"/>
    <w:rsid w:val="00DF222E"/>
    <w:rsid w:val="00DF3837"/>
    <w:rsid w:val="00DF582D"/>
    <w:rsid w:val="00DF657D"/>
    <w:rsid w:val="00DF682B"/>
    <w:rsid w:val="00DF7549"/>
    <w:rsid w:val="00E007D7"/>
    <w:rsid w:val="00E01910"/>
    <w:rsid w:val="00E02622"/>
    <w:rsid w:val="00E030E0"/>
    <w:rsid w:val="00E03334"/>
    <w:rsid w:val="00E05452"/>
    <w:rsid w:val="00E05881"/>
    <w:rsid w:val="00E06368"/>
    <w:rsid w:val="00E06936"/>
    <w:rsid w:val="00E06CFC"/>
    <w:rsid w:val="00E10D4E"/>
    <w:rsid w:val="00E115A7"/>
    <w:rsid w:val="00E12209"/>
    <w:rsid w:val="00E13EC7"/>
    <w:rsid w:val="00E1407D"/>
    <w:rsid w:val="00E1411B"/>
    <w:rsid w:val="00E16458"/>
    <w:rsid w:val="00E173A9"/>
    <w:rsid w:val="00E17954"/>
    <w:rsid w:val="00E20845"/>
    <w:rsid w:val="00E20ABC"/>
    <w:rsid w:val="00E21EBF"/>
    <w:rsid w:val="00E222A1"/>
    <w:rsid w:val="00E22F64"/>
    <w:rsid w:val="00E23B26"/>
    <w:rsid w:val="00E24A57"/>
    <w:rsid w:val="00E25920"/>
    <w:rsid w:val="00E26104"/>
    <w:rsid w:val="00E266C9"/>
    <w:rsid w:val="00E27C86"/>
    <w:rsid w:val="00E329B2"/>
    <w:rsid w:val="00E32D2C"/>
    <w:rsid w:val="00E3361B"/>
    <w:rsid w:val="00E34730"/>
    <w:rsid w:val="00E35FDB"/>
    <w:rsid w:val="00E36C70"/>
    <w:rsid w:val="00E36FCC"/>
    <w:rsid w:val="00E42A09"/>
    <w:rsid w:val="00E432A5"/>
    <w:rsid w:val="00E43B27"/>
    <w:rsid w:val="00E447E9"/>
    <w:rsid w:val="00E4653B"/>
    <w:rsid w:val="00E506A2"/>
    <w:rsid w:val="00E5126C"/>
    <w:rsid w:val="00E5299A"/>
    <w:rsid w:val="00E52A64"/>
    <w:rsid w:val="00E530BF"/>
    <w:rsid w:val="00E54D40"/>
    <w:rsid w:val="00E56500"/>
    <w:rsid w:val="00E56A3A"/>
    <w:rsid w:val="00E57558"/>
    <w:rsid w:val="00E575E2"/>
    <w:rsid w:val="00E57C16"/>
    <w:rsid w:val="00E609E4"/>
    <w:rsid w:val="00E6338F"/>
    <w:rsid w:val="00E6489B"/>
    <w:rsid w:val="00E65514"/>
    <w:rsid w:val="00E6552E"/>
    <w:rsid w:val="00E65671"/>
    <w:rsid w:val="00E656DA"/>
    <w:rsid w:val="00E663BA"/>
    <w:rsid w:val="00E673D1"/>
    <w:rsid w:val="00E67745"/>
    <w:rsid w:val="00E7000F"/>
    <w:rsid w:val="00E70863"/>
    <w:rsid w:val="00E71985"/>
    <w:rsid w:val="00E71B30"/>
    <w:rsid w:val="00E72AA3"/>
    <w:rsid w:val="00E73EE6"/>
    <w:rsid w:val="00E76949"/>
    <w:rsid w:val="00E819DE"/>
    <w:rsid w:val="00E81C88"/>
    <w:rsid w:val="00E851CA"/>
    <w:rsid w:val="00E8567A"/>
    <w:rsid w:val="00E85A3E"/>
    <w:rsid w:val="00E85C6F"/>
    <w:rsid w:val="00E875CC"/>
    <w:rsid w:val="00E87872"/>
    <w:rsid w:val="00E901AB"/>
    <w:rsid w:val="00E9023F"/>
    <w:rsid w:val="00E90C2E"/>
    <w:rsid w:val="00E91526"/>
    <w:rsid w:val="00E91605"/>
    <w:rsid w:val="00E9198B"/>
    <w:rsid w:val="00E94428"/>
    <w:rsid w:val="00E946C0"/>
    <w:rsid w:val="00E96F18"/>
    <w:rsid w:val="00E97048"/>
    <w:rsid w:val="00E97446"/>
    <w:rsid w:val="00EA1154"/>
    <w:rsid w:val="00EA1B0C"/>
    <w:rsid w:val="00EA1D97"/>
    <w:rsid w:val="00EA3428"/>
    <w:rsid w:val="00EA3B9A"/>
    <w:rsid w:val="00EA3DB5"/>
    <w:rsid w:val="00EA4439"/>
    <w:rsid w:val="00EA49D7"/>
    <w:rsid w:val="00EA713F"/>
    <w:rsid w:val="00EB0096"/>
    <w:rsid w:val="00EB0232"/>
    <w:rsid w:val="00EB1EF0"/>
    <w:rsid w:val="00EB2026"/>
    <w:rsid w:val="00EB22B1"/>
    <w:rsid w:val="00EB5ED7"/>
    <w:rsid w:val="00EB6317"/>
    <w:rsid w:val="00EB6E98"/>
    <w:rsid w:val="00EC04E7"/>
    <w:rsid w:val="00EC06F7"/>
    <w:rsid w:val="00EC0E13"/>
    <w:rsid w:val="00EC525C"/>
    <w:rsid w:val="00EC602F"/>
    <w:rsid w:val="00EC6DB9"/>
    <w:rsid w:val="00EC71AE"/>
    <w:rsid w:val="00ED10AC"/>
    <w:rsid w:val="00ED1673"/>
    <w:rsid w:val="00ED1F20"/>
    <w:rsid w:val="00ED2A2E"/>
    <w:rsid w:val="00ED2D5B"/>
    <w:rsid w:val="00ED2FAF"/>
    <w:rsid w:val="00ED3D79"/>
    <w:rsid w:val="00ED4142"/>
    <w:rsid w:val="00ED6CBC"/>
    <w:rsid w:val="00ED6F04"/>
    <w:rsid w:val="00ED7DCC"/>
    <w:rsid w:val="00EE3A8C"/>
    <w:rsid w:val="00EE3C57"/>
    <w:rsid w:val="00EE3F80"/>
    <w:rsid w:val="00EE5108"/>
    <w:rsid w:val="00EE5510"/>
    <w:rsid w:val="00EE6586"/>
    <w:rsid w:val="00EE6989"/>
    <w:rsid w:val="00EE6B42"/>
    <w:rsid w:val="00EF0B8E"/>
    <w:rsid w:val="00EF30F1"/>
    <w:rsid w:val="00EF3F20"/>
    <w:rsid w:val="00EF4BF7"/>
    <w:rsid w:val="00EF6728"/>
    <w:rsid w:val="00EF7A7D"/>
    <w:rsid w:val="00F00856"/>
    <w:rsid w:val="00F02A35"/>
    <w:rsid w:val="00F033D9"/>
    <w:rsid w:val="00F0615B"/>
    <w:rsid w:val="00F0640B"/>
    <w:rsid w:val="00F06750"/>
    <w:rsid w:val="00F06C15"/>
    <w:rsid w:val="00F10462"/>
    <w:rsid w:val="00F10BA0"/>
    <w:rsid w:val="00F10E9C"/>
    <w:rsid w:val="00F1129A"/>
    <w:rsid w:val="00F11A30"/>
    <w:rsid w:val="00F126A1"/>
    <w:rsid w:val="00F13CC2"/>
    <w:rsid w:val="00F14259"/>
    <w:rsid w:val="00F142F3"/>
    <w:rsid w:val="00F147D6"/>
    <w:rsid w:val="00F15CE5"/>
    <w:rsid w:val="00F167B9"/>
    <w:rsid w:val="00F201EF"/>
    <w:rsid w:val="00F20B9C"/>
    <w:rsid w:val="00F20C55"/>
    <w:rsid w:val="00F2118D"/>
    <w:rsid w:val="00F22F25"/>
    <w:rsid w:val="00F23A4D"/>
    <w:rsid w:val="00F23B1C"/>
    <w:rsid w:val="00F260B8"/>
    <w:rsid w:val="00F2623E"/>
    <w:rsid w:val="00F26290"/>
    <w:rsid w:val="00F26B8D"/>
    <w:rsid w:val="00F27D19"/>
    <w:rsid w:val="00F27E9B"/>
    <w:rsid w:val="00F30A58"/>
    <w:rsid w:val="00F31D11"/>
    <w:rsid w:val="00F33F2C"/>
    <w:rsid w:val="00F341F6"/>
    <w:rsid w:val="00F34D20"/>
    <w:rsid w:val="00F34E21"/>
    <w:rsid w:val="00F35C31"/>
    <w:rsid w:val="00F36543"/>
    <w:rsid w:val="00F37906"/>
    <w:rsid w:val="00F409EE"/>
    <w:rsid w:val="00F4111D"/>
    <w:rsid w:val="00F41498"/>
    <w:rsid w:val="00F42261"/>
    <w:rsid w:val="00F425D3"/>
    <w:rsid w:val="00F42E3E"/>
    <w:rsid w:val="00F43573"/>
    <w:rsid w:val="00F43A65"/>
    <w:rsid w:val="00F43D16"/>
    <w:rsid w:val="00F46DA0"/>
    <w:rsid w:val="00F472C4"/>
    <w:rsid w:val="00F47698"/>
    <w:rsid w:val="00F47805"/>
    <w:rsid w:val="00F50CFE"/>
    <w:rsid w:val="00F52150"/>
    <w:rsid w:val="00F52919"/>
    <w:rsid w:val="00F54258"/>
    <w:rsid w:val="00F554FA"/>
    <w:rsid w:val="00F55811"/>
    <w:rsid w:val="00F55840"/>
    <w:rsid w:val="00F5593B"/>
    <w:rsid w:val="00F57928"/>
    <w:rsid w:val="00F603FA"/>
    <w:rsid w:val="00F60DA2"/>
    <w:rsid w:val="00F60E7B"/>
    <w:rsid w:val="00F60F9E"/>
    <w:rsid w:val="00F6188A"/>
    <w:rsid w:val="00F61F38"/>
    <w:rsid w:val="00F6358B"/>
    <w:rsid w:val="00F63E7F"/>
    <w:rsid w:val="00F658D0"/>
    <w:rsid w:val="00F6612E"/>
    <w:rsid w:val="00F66436"/>
    <w:rsid w:val="00F70774"/>
    <w:rsid w:val="00F71537"/>
    <w:rsid w:val="00F71FCA"/>
    <w:rsid w:val="00F736AF"/>
    <w:rsid w:val="00F73E74"/>
    <w:rsid w:val="00F7452A"/>
    <w:rsid w:val="00F74E59"/>
    <w:rsid w:val="00F7533D"/>
    <w:rsid w:val="00F76771"/>
    <w:rsid w:val="00F76DC9"/>
    <w:rsid w:val="00F77C07"/>
    <w:rsid w:val="00F814C2"/>
    <w:rsid w:val="00F81700"/>
    <w:rsid w:val="00F82FC9"/>
    <w:rsid w:val="00F830B6"/>
    <w:rsid w:val="00F86835"/>
    <w:rsid w:val="00F87E94"/>
    <w:rsid w:val="00F9161D"/>
    <w:rsid w:val="00F928E7"/>
    <w:rsid w:val="00F92A80"/>
    <w:rsid w:val="00F93352"/>
    <w:rsid w:val="00F93381"/>
    <w:rsid w:val="00F93E0A"/>
    <w:rsid w:val="00F94734"/>
    <w:rsid w:val="00F9529A"/>
    <w:rsid w:val="00F963F1"/>
    <w:rsid w:val="00F963F6"/>
    <w:rsid w:val="00F9697A"/>
    <w:rsid w:val="00F973D3"/>
    <w:rsid w:val="00F97551"/>
    <w:rsid w:val="00FA13B6"/>
    <w:rsid w:val="00FA1AD9"/>
    <w:rsid w:val="00FA2A1F"/>
    <w:rsid w:val="00FA34CC"/>
    <w:rsid w:val="00FA5735"/>
    <w:rsid w:val="00FA7122"/>
    <w:rsid w:val="00FA7D89"/>
    <w:rsid w:val="00FB0786"/>
    <w:rsid w:val="00FB0EA7"/>
    <w:rsid w:val="00FB11F7"/>
    <w:rsid w:val="00FB13D8"/>
    <w:rsid w:val="00FB1DC4"/>
    <w:rsid w:val="00FB2198"/>
    <w:rsid w:val="00FB3422"/>
    <w:rsid w:val="00FB465E"/>
    <w:rsid w:val="00FB54EC"/>
    <w:rsid w:val="00FB627C"/>
    <w:rsid w:val="00FB77CC"/>
    <w:rsid w:val="00FB7921"/>
    <w:rsid w:val="00FB7942"/>
    <w:rsid w:val="00FB7E20"/>
    <w:rsid w:val="00FC2E1F"/>
    <w:rsid w:val="00FC3502"/>
    <w:rsid w:val="00FC3555"/>
    <w:rsid w:val="00FC381F"/>
    <w:rsid w:val="00FC43A7"/>
    <w:rsid w:val="00FC70B9"/>
    <w:rsid w:val="00FD0AC8"/>
    <w:rsid w:val="00FD0DDB"/>
    <w:rsid w:val="00FD20AD"/>
    <w:rsid w:val="00FD2D5F"/>
    <w:rsid w:val="00FD481D"/>
    <w:rsid w:val="00FE1CD7"/>
    <w:rsid w:val="00FE256A"/>
    <w:rsid w:val="00FE283B"/>
    <w:rsid w:val="00FE3576"/>
    <w:rsid w:val="00FE3F46"/>
    <w:rsid w:val="00FE4C44"/>
    <w:rsid w:val="00FE4FA6"/>
    <w:rsid w:val="00FE6AD4"/>
    <w:rsid w:val="00FF01F2"/>
    <w:rsid w:val="00FF0407"/>
    <w:rsid w:val="00FF0C6A"/>
    <w:rsid w:val="00FF0D96"/>
    <w:rsid w:val="00FF21AC"/>
    <w:rsid w:val="00FF2345"/>
    <w:rsid w:val="00FF271D"/>
    <w:rsid w:val="00FF2757"/>
    <w:rsid w:val="00FF3234"/>
    <w:rsid w:val="00FF34D3"/>
    <w:rsid w:val="00FF3AFD"/>
    <w:rsid w:val="00FF52D8"/>
    <w:rsid w:val="00FF5F7C"/>
    <w:rsid w:val="00FF7E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F20DC17-0390-4DCF-BDD0-ED98509DD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lock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7E9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C63B0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1547E9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3116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C63B08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locked/>
    <w:rsid w:val="001547E9"/>
    <w:rPr>
      <w:rFonts w:ascii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31162E"/>
    <w:rPr>
      <w:rFonts w:ascii="Cambria" w:hAnsi="Cambria" w:cs="Times New Roman"/>
      <w:b/>
      <w:bCs/>
      <w:sz w:val="26"/>
      <w:szCs w:val="26"/>
    </w:rPr>
  </w:style>
  <w:style w:type="paragraph" w:styleId="a3">
    <w:name w:val="Body Text"/>
    <w:basedOn w:val="a"/>
    <w:link w:val="a4"/>
    <w:uiPriority w:val="99"/>
    <w:rsid w:val="001547E9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uiPriority w:val="99"/>
    <w:locked/>
    <w:rsid w:val="001547E9"/>
    <w:rPr>
      <w:rFonts w:ascii="Times New Roman" w:hAnsi="Times New Roman" w:cs="Times New Roman"/>
      <w:sz w:val="20"/>
      <w:szCs w:val="20"/>
      <w:lang w:val="ru-RU" w:eastAsia="ru-RU"/>
    </w:rPr>
  </w:style>
  <w:style w:type="paragraph" w:styleId="a5">
    <w:name w:val="List Paragraph"/>
    <w:basedOn w:val="a"/>
    <w:uiPriority w:val="99"/>
    <w:qFormat/>
    <w:rsid w:val="001547E9"/>
    <w:pPr>
      <w:ind w:left="720"/>
      <w:contextualSpacing/>
    </w:pPr>
  </w:style>
  <w:style w:type="paragraph" w:styleId="a6">
    <w:name w:val="header"/>
    <w:basedOn w:val="a"/>
    <w:link w:val="a7"/>
    <w:uiPriority w:val="99"/>
    <w:rsid w:val="00832937"/>
    <w:pPr>
      <w:tabs>
        <w:tab w:val="center" w:pos="4819"/>
        <w:tab w:val="right" w:pos="9639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32937"/>
    <w:rPr>
      <w:rFonts w:ascii="Times New Roman" w:hAnsi="Times New Roman" w:cs="Times New Roman"/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rsid w:val="00832937"/>
    <w:pPr>
      <w:tabs>
        <w:tab w:val="center" w:pos="4819"/>
        <w:tab w:val="right" w:pos="9639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832937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832937"/>
    <w:pPr>
      <w:widowControl w:val="0"/>
      <w:autoSpaceDE w:val="0"/>
      <w:autoSpaceDN w:val="0"/>
      <w:adjustRightInd w:val="0"/>
      <w:spacing w:line="214" w:lineRule="exact"/>
      <w:ind w:firstLine="346"/>
      <w:jc w:val="both"/>
    </w:pPr>
    <w:rPr>
      <w:rFonts w:ascii="Constantia" w:hAnsi="Constantia"/>
      <w:lang w:val="uk-UA" w:eastAsia="uk-UA"/>
    </w:rPr>
  </w:style>
  <w:style w:type="paragraph" w:customStyle="1" w:styleId="Style41">
    <w:name w:val="Style41"/>
    <w:basedOn w:val="a"/>
    <w:uiPriority w:val="99"/>
    <w:rsid w:val="00832937"/>
    <w:pPr>
      <w:widowControl w:val="0"/>
      <w:autoSpaceDE w:val="0"/>
      <w:autoSpaceDN w:val="0"/>
      <w:adjustRightInd w:val="0"/>
      <w:spacing w:line="216" w:lineRule="exact"/>
      <w:jc w:val="both"/>
    </w:pPr>
    <w:rPr>
      <w:rFonts w:ascii="Constantia" w:hAnsi="Constantia"/>
      <w:lang w:val="uk-UA" w:eastAsia="uk-UA"/>
    </w:rPr>
  </w:style>
  <w:style w:type="paragraph" w:customStyle="1" w:styleId="Style43">
    <w:name w:val="Style43"/>
    <w:basedOn w:val="a"/>
    <w:uiPriority w:val="99"/>
    <w:rsid w:val="00832937"/>
    <w:pPr>
      <w:widowControl w:val="0"/>
      <w:autoSpaceDE w:val="0"/>
      <w:autoSpaceDN w:val="0"/>
      <w:adjustRightInd w:val="0"/>
      <w:spacing w:line="214" w:lineRule="exact"/>
      <w:ind w:firstLine="312"/>
      <w:jc w:val="both"/>
    </w:pPr>
    <w:rPr>
      <w:rFonts w:ascii="Constantia" w:hAnsi="Constantia"/>
      <w:lang w:val="uk-UA" w:eastAsia="uk-UA"/>
    </w:rPr>
  </w:style>
  <w:style w:type="character" w:customStyle="1" w:styleId="FontStyle51">
    <w:name w:val="Font Style51"/>
    <w:basedOn w:val="a0"/>
    <w:uiPriority w:val="99"/>
    <w:rsid w:val="00832937"/>
    <w:rPr>
      <w:rFonts w:ascii="Times New Roman" w:hAnsi="Times New Roman" w:cs="Times New Roman"/>
      <w:sz w:val="20"/>
      <w:szCs w:val="20"/>
    </w:rPr>
  </w:style>
  <w:style w:type="character" w:customStyle="1" w:styleId="FontStyle66">
    <w:name w:val="Font Style66"/>
    <w:basedOn w:val="a0"/>
    <w:uiPriority w:val="99"/>
    <w:rsid w:val="00832937"/>
    <w:rPr>
      <w:rFonts w:ascii="Constantia" w:hAnsi="Constantia" w:cs="Constantia"/>
      <w:i/>
      <w:iCs/>
      <w:sz w:val="18"/>
      <w:szCs w:val="18"/>
    </w:rPr>
  </w:style>
  <w:style w:type="character" w:customStyle="1" w:styleId="FontStyle73">
    <w:name w:val="Font Style73"/>
    <w:basedOn w:val="a0"/>
    <w:uiPriority w:val="99"/>
    <w:rsid w:val="00832937"/>
    <w:rPr>
      <w:rFonts w:ascii="Calibri" w:hAnsi="Calibri" w:cs="Calibri"/>
      <w:b/>
      <w:bCs/>
      <w:sz w:val="16"/>
      <w:szCs w:val="16"/>
    </w:rPr>
  </w:style>
  <w:style w:type="paragraph" w:customStyle="1" w:styleId="Style12">
    <w:name w:val="Style12"/>
    <w:basedOn w:val="a"/>
    <w:uiPriority w:val="99"/>
    <w:rsid w:val="00D87EA2"/>
    <w:pPr>
      <w:widowControl w:val="0"/>
      <w:autoSpaceDE w:val="0"/>
      <w:autoSpaceDN w:val="0"/>
      <w:adjustRightInd w:val="0"/>
      <w:jc w:val="both"/>
    </w:pPr>
    <w:rPr>
      <w:rFonts w:ascii="Constantia" w:hAnsi="Constantia"/>
      <w:lang w:val="uk-UA" w:eastAsia="uk-UA"/>
    </w:rPr>
  </w:style>
  <w:style w:type="character" w:customStyle="1" w:styleId="FontStyle53">
    <w:name w:val="Font Style53"/>
    <w:basedOn w:val="a0"/>
    <w:uiPriority w:val="99"/>
    <w:rsid w:val="00D87EA2"/>
    <w:rPr>
      <w:rFonts w:ascii="Times New Roman" w:hAnsi="Times New Roman" w:cs="Times New Roman"/>
      <w:sz w:val="16"/>
      <w:szCs w:val="16"/>
    </w:rPr>
  </w:style>
  <w:style w:type="paragraph" w:customStyle="1" w:styleId="Style7">
    <w:name w:val="Style7"/>
    <w:basedOn w:val="a"/>
    <w:uiPriority w:val="99"/>
    <w:rsid w:val="00D87EA2"/>
    <w:pPr>
      <w:widowControl w:val="0"/>
      <w:autoSpaceDE w:val="0"/>
      <w:autoSpaceDN w:val="0"/>
      <w:adjustRightInd w:val="0"/>
      <w:spacing w:line="173" w:lineRule="exact"/>
      <w:jc w:val="center"/>
    </w:pPr>
    <w:rPr>
      <w:rFonts w:ascii="Constantia" w:hAnsi="Constantia"/>
      <w:lang w:val="uk-UA" w:eastAsia="uk-UA"/>
    </w:rPr>
  </w:style>
  <w:style w:type="character" w:customStyle="1" w:styleId="FontStyle58">
    <w:name w:val="Font Style58"/>
    <w:basedOn w:val="a0"/>
    <w:uiPriority w:val="99"/>
    <w:rsid w:val="007A57BC"/>
    <w:rPr>
      <w:rFonts w:ascii="Bookman Old Style" w:hAnsi="Bookman Old Style" w:cs="Bookman Old Style"/>
      <w:b/>
      <w:bCs/>
      <w:sz w:val="12"/>
      <w:szCs w:val="12"/>
    </w:rPr>
  </w:style>
  <w:style w:type="paragraph" w:styleId="aa">
    <w:name w:val="Balloon Text"/>
    <w:basedOn w:val="a"/>
    <w:link w:val="ab"/>
    <w:uiPriority w:val="99"/>
    <w:semiHidden/>
    <w:rsid w:val="00400CB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400CB1"/>
    <w:rPr>
      <w:rFonts w:ascii="Tahoma" w:hAnsi="Tahoma" w:cs="Tahoma"/>
      <w:sz w:val="16"/>
      <w:szCs w:val="16"/>
      <w:lang w:val="ru-RU" w:eastAsia="ru-RU"/>
    </w:rPr>
  </w:style>
  <w:style w:type="paragraph" w:customStyle="1" w:styleId="Style14">
    <w:name w:val="Style14"/>
    <w:basedOn w:val="a"/>
    <w:uiPriority w:val="99"/>
    <w:rsid w:val="002A0F2D"/>
    <w:pPr>
      <w:widowControl w:val="0"/>
      <w:autoSpaceDE w:val="0"/>
      <w:autoSpaceDN w:val="0"/>
      <w:adjustRightInd w:val="0"/>
      <w:spacing w:line="221" w:lineRule="exact"/>
      <w:ind w:hanging="245"/>
    </w:pPr>
    <w:rPr>
      <w:rFonts w:ascii="Constantia" w:hAnsi="Constantia"/>
      <w:lang w:val="uk-UA" w:eastAsia="uk-UA"/>
    </w:rPr>
  </w:style>
  <w:style w:type="character" w:customStyle="1" w:styleId="FontStyle56">
    <w:name w:val="Font Style56"/>
    <w:basedOn w:val="a0"/>
    <w:uiPriority w:val="99"/>
    <w:rsid w:val="002A0F2D"/>
    <w:rPr>
      <w:rFonts w:ascii="Times New Roman" w:hAnsi="Times New Roman" w:cs="Times New Roman"/>
      <w:i/>
      <w:iCs/>
      <w:sz w:val="16"/>
      <w:szCs w:val="16"/>
    </w:rPr>
  </w:style>
  <w:style w:type="character" w:styleId="ac">
    <w:name w:val="Hyperlink"/>
    <w:basedOn w:val="a0"/>
    <w:uiPriority w:val="99"/>
    <w:rsid w:val="00C751E4"/>
    <w:rPr>
      <w:rFonts w:cs="Times New Roman"/>
      <w:color w:val="0000FF"/>
      <w:u w:val="single"/>
    </w:rPr>
  </w:style>
  <w:style w:type="paragraph" w:customStyle="1" w:styleId="Style23">
    <w:name w:val="Style23"/>
    <w:basedOn w:val="a"/>
    <w:uiPriority w:val="99"/>
    <w:rsid w:val="002879A6"/>
    <w:pPr>
      <w:widowControl w:val="0"/>
      <w:autoSpaceDE w:val="0"/>
      <w:autoSpaceDN w:val="0"/>
      <w:adjustRightInd w:val="0"/>
      <w:jc w:val="right"/>
    </w:pPr>
    <w:rPr>
      <w:rFonts w:ascii="Constantia" w:hAnsi="Constantia"/>
      <w:lang w:val="uk-UA" w:eastAsia="uk-UA"/>
    </w:rPr>
  </w:style>
  <w:style w:type="paragraph" w:customStyle="1" w:styleId="Style26">
    <w:name w:val="Style26"/>
    <w:basedOn w:val="a"/>
    <w:uiPriority w:val="99"/>
    <w:rsid w:val="002879A6"/>
    <w:pPr>
      <w:widowControl w:val="0"/>
      <w:autoSpaceDE w:val="0"/>
      <w:autoSpaceDN w:val="0"/>
      <w:adjustRightInd w:val="0"/>
    </w:pPr>
    <w:rPr>
      <w:rFonts w:ascii="Constantia" w:hAnsi="Constantia"/>
      <w:lang w:val="uk-UA" w:eastAsia="uk-UA"/>
    </w:rPr>
  </w:style>
  <w:style w:type="paragraph" w:customStyle="1" w:styleId="Style9">
    <w:name w:val="Style9"/>
    <w:basedOn w:val="a"/>
    <w:uiPriority w:val="99"/>
    <w:rsid w:val="00231C92"/>
    <w:pPr>
      <w:widowControl w:val="0"/>
      <w:autoSpaceDE w:val="0"/>
      <w:autoSpaceDN w:val="0"/>
      <w:adjustRightInd w:val="0"/>
      <w:jc w:val="both"/>
    </w:pPr>
    <w:rPr>
      <w:rFonts w:ascii="Constantia" w:hAnsi="Constantia"/>
      <w:lang w:val="uk-UA" w:eastAsia="uk-UA"/>
    </w:rPr>
  </w:style>
  <w:style w:type="character" w:customStyle="1" w:styleId="FontStyle76">
    <w:name w:val="Font Style76"/>
    <w:basedOn w:val="a0"/>
    <w:uiPriority w:val="99"/>
    <w:rsid w:val="00231C92"/>
    <w:rPr>
      <w:rFonts w:ascii="Times New Roman" w:hAnsi="Times New Roman" w:cs="Times New Roman"/>
      <w:b/>
      <w:bCs/>
      <w:sz w:val="20"/>
      <w:szCs w:val="20"/>
    </w:rPr>
  </w:style>
  <w:style w:type="paragraph" w:customStyle="1" w:styleId="Style47">
    <w:name w:val="Style47"/>
    <w:basedOn w:val="a"/>
    <w:uiPriority w:val="99"/>
    <w:rsid w:val="00122C4A"/>
    <w:pPr>
      <w:widowControl w:val="0"/>
      <w:autoSpaceDE w:val="0"/>
      <w:autoSpaceDN w:val="0"/>
      <w:adjustRightInd w:val="0"/>
      <w:spacing w:line="168" w:lineRule="exact"/>
      <w:jc w:val="both"/>
    </w:pPr>
    <w:rPr>
      <w:rFonts w:ascii="Constantia" w:hAnsi="Constantia"/>
      <w:lang w:val="uk-UA" w:eastAsia="uk-UA"/>
    </w:rPr>
  </w:style>
  <w:style w:type="character" w:customStyle="1" w:styleId="FontStyle52">
    <w:name w:val="Font Style52"/>
    <w:basedOn w:val="a0"/>
    <w:uiPriority w:val="99"/>
    <w:rsid w:val="00122C4A"/>
    <w:rPr>
      <w:rFonts w:ascii="Calibri" w:hAnsi="Calibri" w:cs="Calibri"/>
      <w:i/>
      <w:iCs/>
      <w:sz w:val="18"/>
      <w:szCs w:val="18"/>
    </w:rPr>
  </w:style>
  <w:style w:type="character" w:customStyle="1" w:styleId="FontStyle81">
    <w:name w:val="Font Style81"/>
    <w:basedOn w:val="a0"/>
    <w:uiPriority w:val="99"/>
    <w:rsid w:val="00122C4A"/>
    <w:rPr>
      <w:rFonts w:ascii="Calibri" w:hAnsi="Calibri" w:cs="Calibri"/>
      <w:b/>
      <w:bCs/>
      <w:i/>
      <w:iCs/>
      <w:sz w:val="16"/>
      <w:szCs w:val="16"/>
    </w:rPr>
  </w:style>
  <w:style w:type="paragraph" w:styleId="ad">
    <w:name w:val="Normal (Web)"/>
    <w:basedOn w:val="a"/>
    <w:uiPriority w:val="99"/>
    <w:rsid w:val="00C63B08"/>
    <w:pPr>
      <w:spacing w:before="100" w:beforeAutospacing="1" w:after="100" w:afterAutospacing="1"/>
    </w:pPr>
    <w:rPr>
      <w:lang w:val="uk-UA" w:eastAsia="uk-UA"/>
    </w:rPr>
  </w:style>
  <w:style w:type="character" w:styleId="ae">
    <w:name w:val="Strong"/>
    <w:basedOn w:val="a0"/>
    <w:uiPriority w:val="99"/>
    <w:qFormat/>
    <w:rsid w:val="00CE52F8"/>
    <w:rPr>
      <w:rFonts w:cs="Times New Roman"/>
      <w:b/>
      <w:bCs/>
    </w:rPr>
  </w:style>
  <w:style w:type="character" w:styleId="af">
    <w:name w:val="Emphasis"/>
    <w:basedOn w:val="a0"/>
    <w:qFormat/>
    <w:rsid w:val="00CE52F8"/>
    <w:rPr>
      <w:rFonts w:cs="Times New Roman"/>
      <w:i/>
      <w:iCs/>
    </w:rPr>
  </w:style>
  <w:style w:type="paragraph" w:styleId="22">
    <w:name w:val="Body Text Indent 2"/>
    <w:basedOn w:val="a"/>
    <w:link w:val="23"/>
    <w:uiPriority w:val="99"/>
    <w:semiHidden/>
    <w:rsid w:val="0031162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locked/>
    <w:rsid w:val="0031162E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D81C08"/>
    <w:pPr>
      <w:widowControl w:val="0"/>
      <w:autoSpaceDE w:val="0"/>
      <w:autoSpaceDN w:val="0"/>
      <w:adjustRightInd w:val="0"/>
    </w:pPr>
    <w:rPr>
      <w:rFonts w:ascii="Corbel" w:hAnsi="Corbel"/>
    </w:rPr>
  </w:style>
  <w:style w:type="character" w:customStyle="1" w:styleId="FontStyle11">
    <w:name w:val="Font Style11"/>
    <w:basedOn w:val="a0"/>
    <w:uiPriority w:val="99"/>
    <w:rsid w:val="00D81C08"/>
    <w:rPr>
      <w:rFonts w:ascii="Corbel" w:hAnsi="Corbel" w:cs="Corbel"/>
      <w:sz w:val="36"/>
      <w:szCs w:val="36"/>
    </w:rPr>
  </w:style>
  <w:style w:type="paragraph" w:customStyle="1" w:styleId="c10">
    <w:name w:val="c10"/>
    <w:basedOn w:val="a"/>
    <w:uiPriority w:val="99"/>
    <w:rsid w:val="005005AA"/>
    <w:pPr>
      <w:spacing w:before="100" w:beforeAutospacing="1" w:after="100" w:afterAutospacing="1"/>
    </w:pPr>
  </w:style>
  <w:style w:type="character" w:customStyle="1" w:styleId="c3">
    <w:name w:val="c3"/>
    <w:basedOn w:val="a0"/>
    <w:uiPriority w:val="99"/>
    <w:rsid w:val="005005AA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AF2672"/>
    <w:rPr>
      <w:rFonts w:cs="Times New Roman"/>
    </w:rPr>
  </w:style>
  <w:style w:type="character" w:styleId="HTML">
    <w:name w:val="HTML Cite"/>
    <w:basedOn w:val="a0"/>
    <w:uiPriority w:val="99"/>
    <w:rsid w:val="00D24A54"/>
    <w:rPr>
      <w:rFonts w:cs="Times New Roman"/>
      <w:i/>
      <w:iCs/>
    </w:rPr>
  </w:style>
  <w:style w:type="paragraph" w:styleId="24">
    <w:name w:val="Body Text 2"/>
    <w:basedOn w:val="a"/>
    <w:link w:val="25"/>
    <w:uiPriority w:val="99"/>
    <w:semiHidden/>
    <w:rsid w:val="00766ACA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locked/>
    <w:rsid w:val="00766ACA"/>
    <w:rPr>
      <w:rFonts w:ascii="Times New Roman" w:hAnsi="Times New Roman" w:cs="Times New Roman"/>
      <w:sz w:val="24"/>
      <w:szCs w:val="24"/>
    </w:rPr>
  </w:style>
  <w:style w:type="numbering" w:customStyle="1" w:styleId="1">
    <w:name w:val="Стиль1"/>
    <w:rsid w:val="00E5253E"/>
    <w:pPr>
      <w:numPr>
        <w:numId w:val="4"/>
      </w:numPr>
    </w:pPr>
  </w:style>
  <w:style w:type="numbering" w:customStyle="1" w:styleId="2">
    <w:name w:val="Стиль2"/>
    <w:rsid w:val="00E5253E"/>
    <w:pPr>
      <w:numPr>
        <w:numId w:val="5"/>
      </w:numPr>
    </w:pPr>
  </w:style>
  <w:style w:type="character" w:customStyle="1" w:styleId="af0">
    <w:name w:val="Основной текст_"/>
    <w:basedOn w:val="a0"/>
    <w:link w:val="12"/>
    <w:rsid w:val="00601948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12">
    <w:name w:val="Основной текст12"/>
    <w:basedOn w:val="a"/>
    <w:link w:val="af0"/>
    <w:rsid w:val="00601948"/>
    <w:pPr>
      <w:widowControl w:val="0"/>
      <w:shd w:val="clear" w:color="auto" w:fill="FFFFFF"/>
      <w:spacing w:after="960" w:line="322" w:lineRule="exact"/>
      <w:ind w:hanging="340"/>
    </w:pPr>
    <w:rPr>
      <w:sz w:val="28"/>
      <w:szCs w:val="28"/>
    </w:rPr>
  </w:style>
  <w:style w:type="character" w:styleId="af1">
    <w:name w:val="Placeholder Text"/>
    <w:basedOn w:val="a0"/>
    <w:uiPriority w:val="99"/>
    <w:semiHidden/>
    <w:rsid w:val="00A33BF5"/>
    <w:rPr>
      <w:color w:val="808080"/>
    </w:rPr>
  </w:style>
  <w:style w:type="paragraph" w:customStyle="1" w:styleId="9">
    <w:name w:val="Основной текст9"/>
    <w:basedOn w:val="a"/>
    <w:rsid w:val="00B027FC"/>
    <w:pPr>
      <w:widowControl w:val="0"/>
      <w:shd w:val="clear" w:color="auto" w:fill="FFFFFF"/>
      <w:spacing w:before="840" w:line="322" w:lineRule="exact"/>
      <w:ind w:hanging="380"/>
      <w:jc w:val="center"/>
    </w:pPr>
    <w:rPr>
      <w:color w:val="000000"/>
      <w:sz w:val="26"/>
      <w:szCs w:val="26"/>
    </w:rPr>
  </w:style>
  <w:style w:type="character" w:customStyle="1" w:styleId="26">
    <w:name w:val="Основной текст2"/>
    <w:basedOn w:val="af0"/>
    <w:rsid w:val="00343D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af2">
    <w:name w:val="Основной текст + Курсив"/>
    <w:basedOn w:val="af0"/>
    <w:rsid w:val="004466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af3">
    <w:name w:val="Подпись к картинке_"/>
    <w:basedOn w:val="a0"/>
    <w:link w:val="af4"/>
    <w:rsid w:val="00446632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Exact">
    <w:name w:val="Подпись к картинке Exact"/>
    <w:basedOn w:val="a0"/>
    <w:rsid w:val="004466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3"/>
      <w:szCs w:val="23"/>
      <w:u w:val="none"/>
    </w:rPr>
  </w:style>
  <w:style w:type="paragraph" w:customStyle="1" w:styleId="af4">
    <w:name w:val="Подпись к картинке"/>
    <w:basedOn w:val="a"/>
    <w:link w:val="af3"/>
    <w:rsid w:val="00446632"/>
    <w:pPr>
      <w:widowControl w:val="0"/>
      <w:shd w:val="clear" w:color="auto" w:fill="FFFFFF"/>
      <w:spacing w:line="0" w:lineRule="atLeast"/>
    </w:pPr>
    <w:rPr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54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95409">
                  <w:marLeft w:val="3075"/>
                  <w:marRight w:val="3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9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79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95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979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95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9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79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5395">
          <w:marLeft w:val="0"/>
          <w:marRight w:val="0"/>
          <w:marTop w:val="0"/>
          <w:marBottom w:val="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5404">
          <w:marLeft w:val="0"/>
          <w:marRight w:val="0"/>
          <w:marTop w:val="0"/>
          <w:marBottom w:val="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9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9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9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79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9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95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53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54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2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1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87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://window.edu.ru/app.php/catalog/pdf2txt/952/40952/18257" TargetMode="External"/><Relationship Id="rId47" Type="http://schemas.openxmlformats.org/officeDocument/2006/relationships/hyperlink" Target="https://swsu.ru/structura/up/fsa/eiun/resh%20zadach%20gj%20top%20karta.pdf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://window.edu.ru/resource/560/74560/files/ulstu2011-113.pdf" TargetMode="Externa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s://geocartography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hyperlink" Target="https://studopedia.info/2-118358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://voenservice.ru/boevaya_podgotovka/voennaya-topografiya/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EF6FF-BF16-49EF-8126-4BA13146A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2421</TotalTime>
  <Pages>30</Pages>
  <Words>5708</Words>
  <Characters>32536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1</cp:revision>
  <cp:lastPrinted>2021-01-27T18:17:00Z</cp:lastPrinted>
  <dcterms:created xsi:type="dcterms:W3CDTF">2021-01-22T11:17:00Z</dcterms:created>
  <dcterms:modified xsi:type="dcterms:W3CDTF">2021-02-02T15:20:00Z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anslated">
    <vt:bool>true</vt:bool>
  </property>
  <property fmtid="{D5CDD505-2E9C-101B-9397-08002B2CF9AE}" pid="3" name="Direction">
    <vt:lpwstr>UkrRus**</vt:lpwstr>
  </property>
</Properties>
</file>