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Verdana" w:hAnsi="Verdana" w:cs="Arial"/>
          <w:b/>
          <w:bCs/>
          <w:color w:val="231F20"/>
          <w:sz w:val="20"/>
          <w:szCs w:val="20"/>
        </w:rPr>
      </w:pPr>
      <w:r>
        <w:rPr>
          <w:rFonts w:ascii="Verdana" w:hAnsi="Verdana" w:cs="Arial"/>
          <w:b/>
          <w:bCs/>
          <w:color w:val="231F20"/>
          <w:sz w:val="20"/>
          <w:szCs w:val="20"/>
        </w:rPr>
        <w:t xml:space="preserve">Занятия по изо для детей с </w:t>
      </w:r>
      <w:proofErr w:type="spellStart"/>
      <w:r>
        <w:rPr>
          <w:rFonts w:ascii="Verdana" w:hAnsi="Verdana" w:cs="Arial"/>
          <w:b/>
          <w:bCs/>
          <w:color w:val="231F20"/>
          <w:sz w:val="20"/>
          <w:szCs w:val="20"/>
        </w:rPr>
        <w:t>ОВЗ</w:t>
      </w:r>
      <w:proofErr w:type="gramStart"/>
      <w:r>
        <w:rPr>
          <w:rFonts w:ascii="Verdana" w:hAnsi="Verdana" w:cs="Arial"/>
          <w:b/>
          <w:bCs/>
          <w:color w:val="231F20"/>
          <w:sz w:val="20"/>
          <w:szCs w:val="20"/>
        </w:rPr>
        <w:t>.Р</w:t>
      </w:r>
      <w:proofErr w:type="gramEnd"/>
      <w:r>
        <w:rPr>
          <w:rFonts w:ascii="Verdana" w:hAnsi="Verdana" w:cs="Arial"/>
          <w:b/>
          <w:bCs/>
          <w:color w:val="231F20"/>
          <w:sz w:val="20"/>
          <w:szCs w:val="20"/>
        </w:rPr>
        <w:t>исование</w:t>
      </w:r>
      <w:proofErr w:type="spellEnd"/>
      <w:r>
        <w:rPr>
          <w:rFonts w:ascii="Verdana" w:hAnsi="Verdana" w:cs="Arial"/>
          <w:b/>
          <w:bCs/>
          <w:color w:val="231F20"/>
          <w:sz w:val="20"/>
          <w:szCs w:val="20"/>
        </w:rPr>
        <w:t xml:space="preserve"> цветным песком.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231F20"/>
          <w:sz w:val="20"/>
          <w:szCs w:val="20"/>
        </w:rPr>
        <w:t>«Светит солнышко»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231F20"/>
          <w:sz w:val="20"/>
          <w:szCs w:val="20"/>
        </w:rPr>
        <w:t>Цель:</w:t>
      </w:r>
      <w:r>
        <w:rPr>
          <w:rFonts w:ascii="Verdana" w:hAnsi="Verdana" w:cs="Arial"/>
          <w:color w:val="231F20"/>
          <w:sz w:val="20"/>
          <w:szCs w:val="20"/>
        </w:rPr>
        <w:t xml:space="preserve"> Учить рисовать </w:t>
      </w:r>
      <w:proofErr w:type="gramStart"/>
      <w:r>
        <w:rPr>
          <w:rFonts w:ascii="Verdana" w:hAnsi="Verdana" w:cs="Arial"/>
          <w:color w:val="231F20"/>
          <w:sz w:val="20"/>
          <w:szCs w:val="20"/>
        </w:rPr>
        <w:t>круг</w:t>
      </w:r>
      <w:proofErr w:type="gramEnd"/>
      <w:r>
        <w:rPr>
          <w:rFonts w:ascii="Verdana" w:hAnsi="Verdana" w:cs="Arial"/>
          <w:color w:val="231F20"/>
          <w:sz w:val="20"/>
          <w:szCs w:val="20"/>
        </w:rPr>
        <w:t xml:space="preserve"> замыкая линию в кольцо.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231F20"/>
          <w:sz w:val="20"/>
          <w:szCs w:val="20"/>
        </w:rPr>
        <w:t>Задачи:</w:t>
      </w:r>
    </w:p>
    <w:p w:rsidR="00870370" w:rsidRDefault="00870370" w:rsidP="00870370">
      <w:pPr>
        <w:pStyle w:val="aff8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Учить рисовать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круг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замыкая линию в кольцо.</w:t>
      </w:r>
    </w:p>
    <w:p w:rsidR="00870370" w:rsidRDefault="00870370" w:rsidP="00870370">
      <w:pPr>
        <w:pStyle w:val="aff8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Развивать мелкую моторику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</w:t>
      </w:r>
      <w:proofErr w:type="gramEnd"/>
      <w:r>
        <w:rPr>
          <w:rFonts w:ascii="Arial" w:hAnsi="Arial" w:cs="Arial"/>
          <w:color w:val="000000"/>
          <w:sz w:val="20"/>
          <w:szCs w:val="20"/>
        </w:rPr>
        <w:t>мение работать по образцу.</w:t>
      </w:r>
    </w:p>
    <w:p w:rsidR="00870370" w:rsidRDefault="00870370" w:rsidP="00870370">
      <w:pPr>
        <w:pStyle w:val="aff8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Воспитывать любознательность, инициативность, интерес к изобразительной деятельности.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231F20"/>
          <w:sz w:val="20"/>
          <w:szCs w:val="20"/>
        </w:rPr>
        <w:t>Предварительная работа: </w:t>
      </w:r>
      <w:r>
        <w:rPr>
          <w:rFonts w:ascii="Verdana" w:hAnsi="Verdana" w:cs="Arial"/>
          <w:color w:val="231F20"/>
          <w:sz w:val="20"/>
          <w:szCs w:val="20"/>
        </w:rPr>
        <w:t>рассматривание изображений солнца в детских книжках. Наблюдение за солнцем на прогулки.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Verdana" w:hAnsi="Verdana" w:cs="Arial"/>
          <w:b/>
          <w:bCs/>
          <w:color w:val="231F20"/>
          <w:sz w:val="20"/>
          <w:szCs w:val="20"/>
        </w:rPr>
        <w:t>Материал, инструменты, оборудование: </w:t>
      </w:r>
      <w:r>
        <w:rPr>
          <w:rFonts w:ascii="Verdana" w:hAnsi="Verdana" w:cs="Arial"/>
          <w:color w:val="231F20"/>
          <w:sz w:val="20"/>
          <w:szCs w:val="20"/>
        </w:rPr>
        <w:t xml:space="preserve">мольберт, </w:t>
      </w:r>
      <w:proofErr w:type="spellStart"/>
      <w:r>
        <w:rPr>
          <w:rFonts w:ascii="Verdana" w:hAnsi="Verdana" w:cs="Arial"/>
          <w:color w:val="231F20"/>
          <w:sz w:val="20"/>
          <w:szCs w:val="20"/>
        </w:rPr>
        <w:t>фланелеграф</w:t>
      </w:r>
      <w:proofErr w:type="spellEnd"/>
      <w:r>
        <w:rPr>
          <w:rFonts w:ascii="Verdana" w:hAnsi="Verdana" w:cs="Arial"/>
          <w:color w:val="231F20"/>
          <w:sz w:val="20"/>
          <w:szCs w:val="20"/>
        </w:rPr>
        <w:t xml:space="preserve">, фигурки для </w:t>
      </w:r>
      <w:proofErr w:type="spellStart"/>
      <w:r>
        <w:rPr>
          <w:rFonts w:ascii="Verdana" w:hAnsi="Verdana" w:cs="Arial"/>
          <w:color w:val="231F20"/>
          <w:sz w:val="20"/>
          <w:szCs w:val="20"/>
        </w:rPr>
        <w:t>фланелеграфа</w:t>
      </w:r>
      <w:proofErr w:type="spellEnd"/>
      <w:r>
        <w:rPr>
          <w:rFonts w:ascii="Verdana" w:hAnsi="Verdana" w:cs="Arial"/>
          <w:color w:val="231F20"/>
          <w:sz w:val="20"/>
          <w:szCs w:val="20"/>
        </w:rPr>
        <w:t xml:space="preserve"> (солнышко, туча), световой стол,  песок,  музыкальное сопровождение.</w:t>
      </w:r>
      <w:proofErr w:type="gramEnd"/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231F20"/>
          <w:sz w:val="20"/>
          <w:szCs w:val="20"/>
        </w:rPr>
        <w:t>Содержание организованной деятельности детей: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 xml:space="preserve">На </w:t>
      </w:r>
      <w:proofErr w:type="spellStart"/>
      <w:r>
        <w:rPr>
          <w:rFonts w:ascii="Verdana" w:hAnsi="Verdana" w:cs="Arial"/>
          <w:color w:val="231F20"/>
          <w:sz w:val="20"/>
          <w:szCs w:val="20"/>
        </w:rPr>
        <w:t>фланелеграф</w:t>
      </w:r>
      <w:proofErr w:type="spellEnd"/>
      <w:r>
        <w:rPr>
          <w:rFonts w:ascii="Verdana" w:hAnsi="Verdana" w:cs="Arial"/>
          <w:color w:val="231F20"/>
          <w:sz w:val="20"/>
          <w:szCs w:val="20"/>
        </w:rPr>
        <w:t xml:space="preserve"> прикрепляется фигурка солнца: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Утром солнышко встаёт,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Всех на улицу зовёт.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Выхожу из дома я: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</w:t>
      </w:r>
      <w:r>
        <w:rPr>
          <w:rFonts w:ascii="Verdana" w:hAnsi="Verdana" w:cs="Arial"/>
          <w:color w:val="231F20"/>
          <w:sz w:val="20"/>
          <w:szCs w:val="20"/>
        </w:rPr>
        <w:t>- Здравствуй, солнце, это я!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        </w:t>
      </w:r>
      <w:r>
        <w:rPr>
          <w:rFonts w:ascii="Verdana" w:hAnsi="Verdana" w:cs="Arial"/>
          <w:color w:val="231F20"/>
          <w:sz w:val="20"/>
          <w:szCs w:val="20"/>
        </w:rPr>
        <w:t>От яркого света всем становиться радостно, весело. А вот когда солнышко прячется за тучку (прикрепляют тучку), всё становиться хмурым.  Наше настроение тоже меняется. Давайте нарисуем весёлое солнышко, чтобы оно всегда радовало нас своим сиянием.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    </w:t>
      </w:r>
      <w:r>
        <w:rPr>
          <w:rFonts w:ascii="Verdana" w:hAnsi="Verdana" w:cs="Arial"/>
          <w:b/>
          <w:bCs/>
          <w:color w:val="231F20"/>
          <w:sz w:val="20"/>
          <w:szCs w:val="20"/>
        </w:rPr>
        <w:t>2.Упражнения «Поздороваемся с песочком».</w:t>
      </w:r>
      <w:r>
        <w:rPr>
          <w:rFonts w:ascii="Verdana" w:hAnsi="Verdana" w:cs="Arial"/>
          <w:color w:val="231F20"/>
          <w:sz w:val="20"/>
          <w:szCs w:val="20"/>
        </w:rPr>
        <w:t> Ребенку предлагается потрогать песок, подержать его в ладошках, пересыпать его из одной руки в другую…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Педагог предлагает детям нарисовать весёлое солнышко. Показывает способ рисования солнышка песком.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 xml:space="preserve">- </w:t>
      </w:r>
      <w:proofErr w:type="gramStart"/>
      <w:r>
        <w:rPr>
          <w:rFonts w:ascii="Verdana" w:hAnsi="Verdana" w:cs="Arial"/>
          <w:color w:val="231F20"/>
          <w:sz w:val="20"/>
          <w:szCs w:val="20"/>
        </w:rPr>
        <w:t>п</w:t>
      </w:r>
      <w:proofErr w:type="gramEnd"/>
      <w:r>
        <w:rPr>
          <w:rFonts w:ascii="Verdana" w:hAnsi="Verdana" w:cs="Arial"/>
          <w:color w:val="231F20"/>
          <w:sz w:val="20"/>
          <w:szCs w:val="20"/>
        </w:rPr>
        <w:t>альчиком рисуем круг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- лучики бывают разные: прямые и волнистые; короткие и длинные.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Ребёнок создаёт рисунок по своему замыслу.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Verdana" w:hAnsi="Verdana" w:cs="Arial"/>
          <w:color w:val="231F20"/>
          <w:sz w:val="20"/>
          <w:szCs w:val="20"/>
        </w:rPr>
        <w:t>Посмотри</w:t>
      </w:r>
      <w:proofErr w:type="gramEnd"/>
      <w:r>
        <w:rPr>
          <w:rFonts w:ascii="Verdana" w:hAnsi="Verdana" w:cs="Arial"/>
          <w:color w:val="231F20"/>
          <w:sz w:val="20"/>
          <w:szCs w:val="20"/>
        </w:rPr>
        <w:t xml:space="preserve"> какое весёлое солнышко. Солнышко проснулось и улыбнулось тебе. Улыбнись ему в ответ: Скажи «Здравствуй, солнышко!»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Кого же могут разбудить его лучики? Подумай и расскажи.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</w:t>
      </w:r>
      <w:r>
        <w:rPr>
          <w:rFonts w:ascii="Verdana" w:hAnsi="Verdana" w:cs="Arial"/>
          <w:b/>
          <w:bCs/>
          <w:color w:val="231F20"/>
          <w:sz w:val="20"/>
          <w:szCs w:val="20"/>
        </w:rPr>
        <w:t>4.Рефлексия.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Педагог</w:t>
      </w:r>
      <w:proofErr w:type="gramStart"/>
      <w:r>
        <w:rPr>
          <w:rFonts w:ascii="Verdana" w:hAnsi="Verdana" w:cs="Arial"/>
          <w:color w:val="231F20"/>
          <w:sz w:val="20"/>
          <w:szCs w:val="20"/>
        </w:rPr>
        <w:t xml:space="preserve"> :</w:t>
      </w:r>
      <w:proofErr w:type="gramEnd"/>
      <w:r>
        <w:rPr>
          <w:rFonts w:ascii="Verdana" w:hAnsi="Verdana" w:cs="Arial"/>
          <w:color w:val="231F20"/>
          <w:sz w:val="20"/>
          <w:szCs w:val="20"/>
        </w:rPr>
        <w:t xml:space="preserve"> - Молодцы, какие красивые солнышки  у вас получились. 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</w:t>
      </w:r>
      <w:r>
        <w:rPr>
          <w:rFonts w:ascii="Verdana" w:hAnsi="Verdana" w:cs="Arial"/>
          <w:color w:val="231F20"/>
          <w:sz w:val="20"/>
          <w:szCs w:val="20"/>
        </w:rPr>
        <w:t>- Ребята вам понравилось?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                                     </w:t>
      </w:r>
      <w:r>
        <w:rPr>
          <w:rFonts w:ascii="Verdana" w:hAnsi="Verdana" w:cs="Arial"/>
          <w:color w:val="231F20"/>
          <w:sz w:val="20"/>
          <w:szCs w:val="20"/>
        </w:rPr>
        <w:t>В ладошки наши посмотри —                                        Мудрее стали ведь они!                                        Спасибо, милый наш песок,                                        Ты всем нам подрасти помог!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После занятия можно сфотографировать рисунки  с именами детей.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 w:cs="Arial"/>
          <w:b/>
          <w:bCs/>
          <w:color w:val="231F20"/>
          <w:sz w:val="20"/>
          <w:szCs w:val="20"/>
        </w:rPr>
      </w:pP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 w:cs="Arial"/>
          <w:b/>
          <w:bCs/>
          <w:color w:val="231F20"/>
          <w:sz w:val="20"/>
          <w:szCs w:val="20"/>
        </w:rPr>
      </w:pP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231F20"/>
          <w:sz w:val="20"/>
          <w:szCs w:val="20"/>
        </w:rPr>
        <w:lastRenderedPageBreak/>
        <w:t>«Искупай утёнка».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231F20"/>
          <w:sz w:val="20"/>
          <w:szCs w:val="20"/>
        </w:rPr>
        <w:t>Цель:</w:t>
      </w:r>
      <w:r>
        <w:rPr>
          <w:rFonts w:ascii="Verdana" w:hAnsi="Verdana" w:cs="Arial"/>
          <w:color w:val="231F20"/>
          <w:sz w:val="20"/>
          <w:szCs w:val="20"/>
        </w:rPr>
        <w:t> Учить проводить волнистые линии (по горизонтали).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231F20"/>
          <w:sz w:val="20"/>
          <w:szCs w:val="20"/>
        </w:rPr>
        <w:t>Задачи:</w:t>
      </w:r>
    </w:p>
    <w:p w:rsidR="00870370" w:rsidRDefault="00870370" w:rsidP="00870370">
      <w:pPr>
        <w:pStyle w:val="aff8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Учить проводить волнистые линии (по горизонтали).</w:t>
      </w:r>
    </w:p>
    <w:p w:rsidR="00870370" w:rsidRDefault="00870370" w:rsidP="00870370">
      <w:pPr>
        <w:pStyle w:val="aff8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Развитие координации движений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бивалентная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работа головного мозга через осознанное рисование сразу двумя руками).</w:t>
      </w:r>
    </w:p>
    <w:p w:rsidR="00870370" w:rsidRDefault="00870370" w:rsidP="00870370">
      <w:pPr>
        <w:pStyle w:val="aff8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Воспитывать любознательность, инициативность, интерес к изобразительной деятельности.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231F20"/>
          <w:sz w:val="20"/>
          <w:szCs w:val="20"/>
        </w:rPr>
        <w:t>Предварительная работа: </w:t>
      </w:r>
      <w:r>
        <w:rPr>
          <w:rFonts w:ascii="Verdana" w:hAnsi="Verdana" w:cs="Arial"/>
          <w:color w:val="231F20"/>
          <w:sz w:val="20"/>
          <w:szCs w:val="20"/>
        </w:rPr>
        <w:t>подвижная игра «Перепрыгни через ручеёк», игры с геометрической мозаикой.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231F20"/>
          <w:sz w:val="20"/>
          <w:szCs w:val="20"/>
        </w:rPr>
        <w:t>Материал, инструменты, оборудование: </w:t>
      </w:r>
      <w:r>
        <w:rPr>
          <w:rFonts w:ascii="Verdana" w:hAnsi="Verdana" w:cs="Arial"/>
          <w:color w:val="231F20"/>
          <w:sz w:val="20"/>
          <w:szCs w:val="20"/>
        </w:rPr>
        <w:t xml:space="preserve">игрушка </w:t>
      </w:r>
      <w:proofErr w:type="spellStart"/>
      <w:r>
        <w:rPr>
          <w:rFonts w:ascii="Verdana" w:hAnsi="Verdana" w:cs="Arial"/>
          <w:color w:val="231F20"/>
          <w:sz w:val="20"/>
          <w:szCs w:val="20"/>
        </w:rPr>
        <w:t>утёнок</w:t>
      </w:r>
      <w:proofErr w:type="gramStart"/>
      <w:r>
        <w:rPr>
          <w:rFonts w:ascii="Verdana" w:hAnsi="Verdana" w:cs="Arial"/>
          <w:color w:val="231F20"/>
          <w:sz w:val="20"/>
          <w:szCs w:val="20"/>
        </w:rPr>
        <w:t>,с</w:t>
      </w:r>
      <w:proofErr w:type="gramEnd"/>
      <w:r>
        <w:rPr>
          <w:rFonts w:ascii="Verdana" w:hAnsi="Verdana" w:cs="Arial"/>
          <w:color w:val="231F20"/>
          <w:sz w:val="20"/>
          <w:szCs w:val="20"/>
        </w:rPr>
        <w:t>ветовой</w:t>
      </w:r>
      <w:proofErr w:type="spellEnd"/>
      <w:r>
        <w:rPr>
          <w:rFonts w:ascii="Verdana" w:hAnsi="Verdana" w:cs="Arial"/>
          <w:color w:val="231F20"/>
          <w:sz w:val="20"/>
          <w:szCs w:val="20"/>
        </w:rPr>
        <w:t xml:space="preserve"> стол,  песок,  музыкальное сопровождение.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231F20"/>
          <w:sz w:val="20"/>
          <w:szCs w:val="20"/>
        </w:rPr>
        <w:t>Содержание организованной деятельности детей: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 xml:space="preserve">Педагог: давайте поиграем в утят, читает стихотворение </w:t>
      </w:r>
      <w:proofErr w:type="spellStart"/>
      <w:r>
        <w:rPr>
          <w:rFonts w:ascii="Verdana" w:hAnsi="Verdana" w:cs="Arial"/>
          <w:color w:val="231F20"/>
          <w:sz w:val="20"/>
          <w:szCs w:val="20"/>
        </w:rPr>
        <w:t>А.Барто</w:t>
      </w:r>
      <w:proofErr w:type="spellEnd"/>
      <w:r>
        <w:rPr>
          <w:rFonts w:ascii="Verdana" w:hAnsi="Verdana" w:cs="Arial"/>
          <w:color w:val="231F20"/>
          <w:sz w:val="20"/>
          <w:szCs w:val="20"/>
        </w:rPr>
        <w:t xml:space="preserve"> «</w:t>
      </w:r>
      <w:proofErr w:type="spellStart"/>
      <w:r>
        <w:rPr>
          <w:rFonts w:ascii="Verdana" w:hAnsi="Verdana" w:cs="Arial"/>
          <w:color w:val="231F20"/>
          <w:sz w:val="20"/>
          <w:szCs w:val="20"/>
        </w:rPr>
        <w:t>Ути-ути</w:t>
      </w:r>
      <w:proofErr w:type="spellEnd"/>
      <w:r>
        <w:rPr>
          <w:rFonts w:ascii="Verdana" w:hAnsi="Verdana" w:cs="Arial"/>
          <w:color w:val="231F20"/>
          <w:sz w:val="20"/>
          <w:szCs w:val="20"/>
        </w:rPr>
        <w:t>». Дети выполняют движения по показу.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Рано-рано утречком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Вышла мама уточка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Поучить утят.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Уж она их учит, учит!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 xml:space="preserve">Вы плывите, </w:t>
      </w:r>
      <w:proofErr w:type="spellStart"/>
      <w:r>
        <w:rPr>
          <w:rFonts w:ascii="Verdana" w:hAnsi="Verdana" w:cs="Arial"/>
          <w:color w:val="231F20"/>
          <w:sz w:val="20"/>
          <w:szCs w:val="20"/>
        </w:rPr>
        <w:t>ути-ути</w:t>
      </w:r>
      <w:proofErr w:type="spellEnd"/>
      <w:r>
        <w:rPr>
          <w:rFonts w:ascii="Verdana" w:hAnsi="Verdana" w:cs="Arial"/>
          <w:color w:val="231F20"/>
          <w:sz w:val="20"/>
          <w:szCs w:val="20"/>
        </w:rPr>
        <w:t>,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Плавно в ряд.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Хоть сыночек невелик, невелик.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Мама трусить не велит, не велит.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- Плыви, плыви, утёныш,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Не бойся, не утонешь.</w:t>
      </w:r>
    </w:p>
    <w:p w:rsidR="00870370" w:rsidRDefault="00870370" w:rsidP="00870370">
      <w:pPr>
        <w:pStyle w:val="aff8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Пальчиковая гимнастика. </w:t>
      </w:r>
      <w:r>
        <w:rPr>
          <w:rFonts w:ascii="Arial" w:hAnsi="Arial" w:cs="Arial"/>
          <w:color w:val="000000"/>
          <w:sz w:val="20"/>
          <w:szCs w:val="20"/>
        </w:rPr>
        <w:t>«Уточки»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Один, два, три, четыре, пять -  (разгибаем пальцы)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Вышли уточки гулять           (ритмично сжимаем и разжимаем пальцы)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Один, два, три, четыре, пять - (сгибает все пальцы в кулак по очереди, начиная с мизинца).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В домик спрятались опять</w:t>
      </w:r>
      <w:proofErr w:type="gramStart"/>
      <w:r>
        <w:rPr>
          <w:rFonts w:ascii="Verdana" w:hAnsi="Verdana" w:cs="Arial"/>
          <w:color w:val="231F20"/>
          <w:sz w:val="20"/>
          <w:szCs w:val="20"/>
        </w:rPr>
        <w:t>.</w:t>
      </w:r>
      <w:proofErr w:type="gramEnd"/>
      <w:r>
        <w:rPr>
          <w:rFonts w:ascii="Verdana" w:hAnsi="Verdana" w:cs="Arial"/>
          <w:color w:val="231F20"/>
          <w:sz w:val="20"/>
          <w:szCs w:val="20"/>
        </w:rPr>
        <w:t>     (</w:t>
      </w:r>
      <w:proofErr w:type="gramStart"/>
      <w:r>
        <w:rPr>
          <w:rFonts w:ascii="Verdana" w:hAnsi="Verdana" w:cs="Arial"/>
          <w:color w:val="231F20"/>
          <w:sz w:val="20"/>
          <w:szCs w:val="20"/>
        </w:rPr>
        <w:t>р</w:t>
      </w:r>
      <w:proofErr w:type="gramEnd"/>
      <w:r>
        <w:rPr>
          <w:rFonts w:ascii="Verdana" w:hAnsi="Verdana" w:cs="Arial"/>
          <w:color w:val="231F20"/>
          <w:sz w:val="20"/>
          <w:szCs w:val="20"/>
        </w:rPr>
        <w:t>итмично сжимаем и разжимаем пальцы)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           </w:t>
      </w:r>
      <w:r>
        <w:rPr>
          <w:rFonts w:ascii="Verdana" w:hAnsi="Verdana" w:cs="Arial"/>
          <w:b/>
          <w:bCs/>
          <w:color w:val="231F20"/>
          <w:sz w:val="20"/>
          <w:szCs w:val="20"/>
        </w:rPr>
        <w:t>3. Упражнения «Поздороваемся с песочком».</w:t>
      </w:r>
      <w:r>
        <w:rPr>
          <w:rFonts w:ascii="Verdana" w:hAnsi="Verdana" w:cs="Arial"/>
          <w:color w:val="231F20"/>
          <w:sz w:val="20"/>
          <w:szCs w:val="20"/>
        </w:rPr>
        <w:t> Ребенку предлагается потрогать песок, подержать его в ладошках, пересыпать его из одной руки в другую…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  </w:t>
      </w:r>
      <w:r>
        <w:rPr>
          <w:rFonts w:ascii="Verdana" w:hAnsi="Verdana" w:cs="Arial"/>
          <w:color w:val="231F20"/>
          <w:sz w:val="20"/>
          <w:szCs w:val="20"/>
        </w:rPr>
        <w:t xml:space="preserve">Педагог:  </w:t>
      </w:r>
      <w:proofErr w:type="gramStart"/>
      <w:r>
        <w:rPr>
          <w:rFonts w:ascii="Verdana" w:hAnsi="Verdana" w:cs="Arial"/>
          <w:color w:val="231F20"/>
          <w:sz w:val="20"/>
          <w:szCs w:val="20"/>
        </w:rPr>
        <w:t>Посмотрите</w:t>
      </w:r>
      <w:proofErr w:type="gramEnd"/>
      <w:r>
        <w:rPr>
          <w:rFonts w:ascii="Verdana" w:hAnsi="Verdana" w:cs="Arial"/>
          <w:color w:val="231F20"/>
          <w:sz w:val="20"/>
          <w:szCs w:val="20"/>
        </w:rPr>
        <w:t xml:space="preserve"> какой утёнок хороший и пригожий! Глазки голубые, лапки красные, клювик чистенький. Ой, наш утёнок отчего-то загрустил, </w:t>
      </w:r>
      <w:proofErr w:type="gramStart"/>
      <w:r>
        <w:rPr>
          <w:rFonts w:ascii="Verdana" w:hAnsi="Verdana" w:cs="Arial"/>
          <w:color w:val="231F20"/>
          <w:sz w:val="20"/>
          <w:szCs w:val="20"/>
        </w:rPr>
        <w:t>наверное</w:t>
      </w:r>
      <w:proofErr w:type="gramEnd"/>
      <w:r>
        <w:rPr>
          <w:rFonts w:ascii="Verdana" w:hAnsi="Verdana" w:cs="Arial"/>
          <w:color w:val="231F20"/>
          <w:sz w:val="20"/>
          <w:szCs w:val="20"/>
        </w:rPr>
        <w:t xml:space="preserve"> он хочет поплавать в ручейке. Давайте нарисуем ручейки.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Педагог просит детей показать ручками, как утята плывут по воде. Дети (по подражанию действиям педагога) изображают волну – «рисуют» в воздухе» волнообразные линии – сначала одной рукой, затем обеими синхронно.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Педагог показывает силуэты утят и раздаёт их детям. Предлагает помочь утятам научиться плавать по ручейкам.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    </w:t>
      </w:r>
      <w:r>
        <w:rPr>
          <w:rFonts w:ascii="Verdana" w:hAnsi="Verdana" w:cs="Arial"/>
          <w:b/>
          <w:bCs/>
          <w:color w:val="231F20"/>
          <w:sz w:val="20"/>
          <w:szCs w:val="20"/>
        </w:rPr>
        <w:t>5. Рефлексия.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lastRenderedPageBreak/>
        <w:t>Педагог: - Молодцы, какие красивые ручейки  у вас получились. Утятам нравиться плавать.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</w:t>
      </w:r>
      <w:r>
        <w:rPr>
          <w:rFonts w:ascii="Verdana" w:hAnsi="Verdana" w:cs="Arial"/>
          <w:color w:val="231F20"/>
          <w:sz w:val="20"/>
          <w:szCs w:val="20"/>
        </w:rPr>
        <w:t>- Ребята вам понравилось?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В ладошки наши посмотри —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                                        </w:t>
      </w:r>
      <w:r>
        <w:rPr>
          <w:rFonts w:ascii="Verdana" w:hAnsi="Verdana" w:cs="Arial"/>
          <w:color w:val="231F20"/>
          <w:sz w:val="20"/>
          <w:szCs w:val="20"/>
        </w:rPr>
        <w:t>Мудрее стали ведь они!                                           Спасибо, милый наш песок,                                           Ты всем нам подрасти помог!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После занятия можно сфотографировать рисунки  с именами детей.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231F20"/>
          <w:sz w:val="20"/>
          <w:szCs w:val="20"/>
        </w:rPr>
        <w:t>«Баранки-калачи».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231F20"/>
          <w:sz w:val="20"/>
          <w:szCs w:val="20"/>
        </w:rPr>
        <w:t>Цель:</w:t>
      </w:r>
      <w:r>
        <w:rPr>
          <w:rFonts w:ascii="Verdana" w:hAnsi="Verdana" w:cs="Arial"/>
          <w:color w:val="231F20"/>
          <w:sz w:val="20"/>
          <w:szCs w:val="20"/>
        </w:rPr>
        <w:t> Учить проводить круг – замыкая линию в кольцо.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231F20"/>
          <w:sz w:val="20"/>
          <w:szCs w:val="20"/>
        </w:rPr>
        <w:t>Задачи:</w:t>
      </w:r>
    </w:p>
    <w:p w:rsidR="00870370" w:rsidRDefault="00870370" w:rsidP="00870370">
      <w:pPr>
        <w:pStyle w:val="aff8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Учить проводить круг – замыкая линию в кольцо.</w:t>
      </w:r>
    </w:p>
    <w:p w:rsidR="00870370" w:rsidRDefault="00870370" w:rsidP="00870370">
      <w:pPr>
        <w:pStyle w:val="aff8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Развивать мелкую моторику, глазомер, координацию в системе «глаз-рука»,  эстетическое восприятие.</w:t>
      </w:r>
    </w:p>
    <w:p w:rsidR="00870370" w:rsidRDefault="00870370" w:rsidP="00870370">
      <w:pPr>
        <w:pStyle w:val="aff8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Вызвать интерес к созданию изображения на песке.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231F20"/>
          <w:sz w:val="20"/>
          <w:szCs w:val="20"/>
        </w:rPr>
        <w:t>Предварительная работа: </w:t>
      </w:r>
      <w:r>
        <w:rPr>
          <w:rFonts w:ascii="Verdana" w:hAnsi="Verdana" w:cs="Arial"/>
          <w:color w:val="231F20"/>
          <w:sz w:val="20"/>
          <w:szCs w:val="20"/>
        </w:rPr>
        <w:t>рассматривание и обследование колец пирамидки разного размера для обогащения и уточнения тактильного ощущения, развития восприятия формы. Представление теневого театра «Приходите в гости».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231F20"/>
          <w:sz w:val="20"/>
          <w:szCs w:val="20"/>
        </w:rPr>
        <w:t>Материал, инструменты, оборудование: </w:t>
      </w:r>
      <w:r>
        <w:rPr>
          <w:rFonts w:ascii="Verdana" w:hAnsi="Verdana" w:cs="Arial"/>
          <w:color w:val="231F20"/>
          <w:sz w:val="20"/>
          <w:szCs w:val="20"/>
        </w:rPr>
        <w:t>световой стол,  песок,  связка бубликов-баранок для показа детям, музыкальное сопровождение.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231F20"/>
          <w:sz w:val="20"/>
          <w:szCs w:val="20"/>
        </w:rPr>
        <w:t>Содержание организованной деятельности детей: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 xml:space="preserve">Педагог показывает детям связку баранок и обыгрывает </w:t>
      </w:r>
      <w:proofErr w:type="spellStart"/>
      <w:r>
        <w:rPr>
          <w:rFonts w:ascii="Verdana" w:hAnsi="Verdana" w:cs="Arial"/>
          <w:color w:val="231F20"/>
          <w:sz w:val="20"/>
          <w:szCs w:val="20"/>
        </w:rPr>
        <w:t>потешку</w:t>
      </w:r>
      <w:proofErr w:type="spellEnd"/>
      <w:r>
        <w:rPr>
          <w:rFonts w:ascii="Verdana" w:hAnsi="Verdana" w:cs="Arial"/>
          <w:color w:val="231F20"/>
          <w:sz w:val="20"/>
          <w:szCs w:val="20"/>
        </w:rPr>
        <w:t xml:space="preserve"> «Ай, </w:t>
      </w:r>
      <w:proofErr w:type="spellStart"/>
      <w:r>
        <w:rPr>
          <w:rFonts w:ascii="Verdana" w:hAnsi="Verdana" w:cs="Arial"/>
          <w:color w:val="231F20"/>
          <w:sz w:val="20"/>
          <w:szCs w:val="20"/>
        </w:rPr>
        <w:t>качи-качи-качи</w:t>
      </w:r>
      <w:proofErr w:type="spellEnd"/>
      <w:r>
        <w:rPr>
          <w:rFonts w:ascii="Verdana" w:hAnsi="Verdana" w:cs="Arial"/>
          <w:color w:val="231F20"/>
          <w:sz w:val="20"/>
          <w:szCs w:val="20"/>
        </w:rPr>
        <w:t>!»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 xml:space="preserve">с помощью кукол </w:t>
      </w:r>
      <w:proofErr w:type="spellStart"/>
      <w:r>
        <w:rPr>
          <w:rFonts w:ascii="Verdana" w:hAnsi="Verdana" w:cs="Arial"/>
          <w:color w:val="231F20"/>
          <w:sz w:val="20"/>
          <w:szCs w:val="20"/>
        </w:rPr>
        <w:t>би-ба-бо</w:t>
      </w:r>
      <w:proofErr w:type="spellEnd"/>
      <w:r>
        <w:rPr>
          <w:rFonts w:ascii="Verdana" w:hAnsi="Verdana" w:cs="Arial"/>
          <w:color w:val="231F20"/>
          <w:sz w:val="20"/>
          <w:szCs w:val="20"/>
        </w:rPr>
        <w:t>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 xml:space="preserve">Ай, </w:t>
      </w:r>
      <w:proofErr w:type="spellStart"/>
      <w:r>
        <w:rPr>
          <w:rFonts w:ascii="Verdana" w:hAnsi="Verdana" w:cs="Arial"/>
          <w:color w:val="231F20"/>
          <w:sz w:val="20"/>
          <w:szCs w:val="20"/>
        </w:rPr>
        <w:t>качи-качи-качи</w:t>
      </w:r>
      <w:proofErr w:type="spellEnd"/>
      <w:r>
        <w:rPr>
          <w:rFonts w:ascii="Verdana" w:hAnsi="Verdana" w:cs="Arial"/>
          <w:color w:val="231F20"/>
          <w:sz w:val="20"/>
          <w:szCs w:val="20"/>
        </w:rPr>
        <w:t>!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Глянь – баранки калачи!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Глянь – баранки калачи!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С пылу, с жару из печи.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С пылу, с жару из печи –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Все румяны горячи.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Налетели тут грачи,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Похватали калачи.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 xml:space="preserve">Нам остались </w:t>
      </w:r>
      <w:proofErr w:type="spellStart"/>
      <w:r>
        <w:rPr>
          <w:rFonts w:ascii="Verdana" w:hAnsi="Verdana" w:cs="Arial"/>
          <w:color w:val="231F20"/>
          <w:sz w:val="20"/>
          <w:szCs w:val="20"/>
        </w:rPr>
        <w:t>бараночки</w:t>
      </w:r>
      <w:proofErr w:type="spellEnd"/>
      <w:r>
        <w:rPr>
          <w:rFonts w:ascii="Verdana" w:hAnsi="Verdana" w:cs="Arial"/>
          <w:color w:val="231F20"/>
          <w:sz w:val="20"/>
          <w:szCs w:val="20"/>
        </w:rPr>
        <w:t>!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</w:t>
      </w:r>
    </w:p>
    <w:p w:rsidR="00870370" w:rsidRDefault="00870370" w:rsidP="00870370">
      <w:pPr>
        <w:pStyle w:val="aff8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Пальчиковая гимнастика.</w:t>
      </w:r>
    </w:p>
    <w:p w:rsidR="00870370" w:rsidRDefault="00870370" w:rsidP="00870370">
      <w:pPr>
        <w:pStyle w:val="aff8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Ребенку предлагается потрогать песок, подержать его в ладошках, пересыпать его из одной руки в другую…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  </w:t>
      </w:r>
      <w:r>
        <w:rPr>
          <w:rFonts w:ascii="Verdana" w:hAnsi="Verdana" w:cs="Arial"/>
          <w:b/>
          <w:bCs/>
          <w:color w:val="231F20"/>
          <w:sz w:val="20"/>
          <w:szCs w:val="20"/>
        </w:rPr>
        <w:t>4. Рисование.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 xml:space="preserve">«Ай, </w:t>
      </w:r>
      <w:proofErr w:type="spellStart"/>
      <w:r>
        <w:rPr>
          <w:rFonts w:ascii="Verdana" w:hAnsi="Verdana" w:cs="Arial"/>
          <w:color w:val="231F20"/>
          <w:sz w:val="20"/>
          <w:szCs w:val="20"/>
        </w:rPr>
        <w:t>качи-качи-качи</w:t>
      </w:r>
      <w:proofErr w:type="spellEnd"/>
      <w:r>
        <w:rPr>
          <w:rFonts w:ascii="Verdana" w:hAnsi="Verdana" w:cs="Arial"/>
          <w:color w:val="231F20"/>
          <w:sz w:val="20"/>
          <w:szCs w:val="20"/>
        </w:rPr>
        <w:t>, гляньте - баранки, калачи. Все румяны, горячи» и просит «нарисовать» в воздухе сначала огромный калач, потом большую баранку, и маленький - маленький бублик.  Дети рисуют в воздухе пальчиком.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Затем педагог обращает внимание на световой стол, просит обвести пальчиком силуэты «бубликов-баранок» по внешнему краю (3-5 раз), чтобы запомнить движения.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Педагог предлагает нарисовать «баранки -  калачи»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Педагог: - Молодцы, какие красивые вкусные  у вас получились баранки -  калачи. 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</w:t>
      </w:r>
      <w:r>
        <w:rPr>
          <w:rFonts w:ascii="Verdana" w:hAnsi="Verdana" w:cs="Arial"/>
          <w:color w:val="231F20"/>
          <w:sz w:val="20"/>
          <w:szCs w:val="20"/>
        </w:rPr>
        <w:t>- Ребята вам понравилось?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                                     </w:t>
      </w:r>
      <w:r>
        <w:rPr>
          <w:rFonts w:ascii="Verdana" w:hAnsi="Verdana" w:cs="Arial"/>
          <w:color w:val="231F20"/>
          <w:sz w:val="20"/>
          <w:szCs w:val="20"/>
        </w:rPr>
        <w:t>В ладошки наши посмотри —                                       Мудрее стали ведь они!                                       Спасибо, милый наш песок,                                       Ты всем нам подрасти помог!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</w:t>
      </w:r>
    </w:p>
    <w:p w:rsidR="00870370" w:rsidRDefault="00870370" w:rsidP="00870370">
      <w:pPr>
        <w:pStyle w:val="aff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231F20"/>
          <w:sz w:val="20"/>
          <w:szCs w:val="20"/>
        </w:rPr>
        <w:t>После занятия можно сфотографировать рисунки  с именами детей.</w:t>
      </w:r>
    </w:p>
    <w:p w:rsidR="00870370" w:rsidRDefault="00870370" w:rsidP="00BF69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0370" w:rsidRDefault="00870370" w:rsidP="008703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C3" w:rsidRPr="00870370" w:rsidRDefault="000D76C3" w:rsidP="00870370">
      <w:pPr>
        <w:rPr>
          <w:rFonts w:ascii="Times New Roman" w:eastAsia="Times New Roman" w:hAnsi="Times New Roman" w:cs="Times New Roman"/>
          <w:sz w:val="24"/>
          <w:szCs w:val="24"/>
        </w:rPr>
        <w:sectPr w:rsidR="000D76C3" w:rsidRPr="00870370">
          <w:pgSz w:w="11906" w:h="16838"/>
          <w:pgMar w:top="1125" w:right="840" w:bottom="480" w:left="1700" w:header="720" w:footer="720" w:gutter="0"/>
          <w:cols w:space="720"/>
        </w:sectPr>
      </w:pPr>
    </w:p>
    <w:p w:rsidR="000D76C3" w:rsidRDefault="000D76C3" w:rsidP="000D76C3">
      <w:pPr>
        <w:pStyle w:val="a4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0D76C3" w:rsidRDefault="000D76C3" w:rsidP="000D76C3">
      <w:pPr>
        <w:pStyle w:val="a9"/>
        <w:rPr>
          <w:rFonts w:ascii="Times New Roman" w:hAnsi="Times New Roman"/>
          <w:b/>
          <w:sz w:val="24"/>
          <w:szCs w:val="24"/>
        </w:rPr>
      </w:pPr>
    </w:p>
    <w:p w:rsidR="000D76C3" w:rsidRDefault="000D76C3" w:rsidP="000D76C3">
      <w:pPr>
        <w:pStyle w:val="a9"/>
        <w:rPr>
          <w:rFonts w:ascii="Times New Roman" w:hAnsi="Times New Roman"/>
          <w:b/>
          <w:sz w:val="28"/>
          <w:szCs w:val="28"/>
        </w:rPr>
      </w:pPr>
    </w:p>
    <w:p w:rsidR="000D76C3" w:rsidRDefault="000D76C3" w:rsidP="000D76C3">
      <w:pPr>
        <w:pStyle w:val="a9"/>
        <w:rPr>
          <w:rFonts w:ascii="Times New Roman" w:hAnsi="Times New Roman"/>
          <w:b/>
          <w:sz w:val="28"/>
          <w:szCs w:val="28"/>
        </w:rPr>
      </w:pPr>
    </w:p>
    <w:p w:rsidR="000D76C3" w:rsidRDefault="000D76C3" w:rsidP="000D76C3">
      <w:pPr>
        <w:pStyle w:val="a9"/>
        <w:rPr>
          <w:rFonts w:ascii="Times New Roman" w:hAnsi="Times New Roman"/>
          <w:b/>
          <w:sz w:val="28"/>
          <w:szCs w:val="28"/>
        </w:rPr>
      </w:pPr>
    </w:p>
    <w:p w:rsidR="000D76C3" w:rsidRDefault="000D76C3" w:rsidP="00BB0740">
      <w:pPr>
        <w:pStyle w:val="a9"/>
        <w:rPr>
          <w:rFonts w:ascii="Times New Roman" w:hAnsi="Times New Roman"/>
          <w:b/>
          <w:sz w:val="28"/>
          <w:szCs w:val="28"/>
        </w:rPr>
      </w:pPr>
    </w:p>
    <w:p w:rsidR="000D76C3" w:rsidRDefault="000D76C3" w:rsidP="000D76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Pr="00450DC3" w:rsidRDefault="00450DC3" w:rsidP="00450DC3">
      <w:pPr>
        <w:pStyle w:val="a9"/>
        <w:rPr>
          <w:rFonts w:ascii="Times New Roman" w:hAnsi="Times New Roman"/>
          <w:b/>
          <w:sz w:val="28"/>
          <w:szCs w:val="28"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5F1DF6" w:rsidRPr="000F582A" w:rsidRDefault="005F1DF6" w:rsidP="000F582A">
      <w:pPr>
        <w:rPr>
          <w:szCs w:val="24"/>
        </w:rPr>
      </w:pPr>
    </w:p>
    <w:sectPr w:rsidR="005F1DF6" w:rsidRPr="000F582A" w:rsidSect="0024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EE" w:rsidRDefault="007E5FEE" w:rsidP="001511B4">
      <w:pPr>
        <w:spacing w:after="0" w:line="240" w:lineRule="auto"/>
      </w:pPr>
      <w:r>
        <w:separator/>
      </w:r>
    </w:p>
  </w:endnote>
  <w:endnote w:type="continuationSeparator" w:id="0">
    <w:p w:rsidR="007E5FEE" w:rsidRDefault="007E5FEE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EE" w:rsidRDefault="007E5FEE" w:rsidP="001511B4">
      <w:pPr>
        <w:spacing w:after="0" w:line="240" w:lineRule="auto"/>
      </w:pPr>
      <w:r>
        <w:separator/>
      </w:r>
    </w:p>
  </w:footnote>
  <w:footnote w:type="continuationSeparator" w:id="0">
    <w:p w:rsidR="007E5FEE" w:rsidRDefault="007E5FEE" w:rsidP="0015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C9"/>
    <w:multiLevelType w:val="hybridMultilevel"/>
    <w:tmpl w:val="000027C0"/>
    <w:lvl w:ilvl="0" w:tplc="00006469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93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96F"/>
    <w:multiLevelType w:val="hybridMultilevel"/>
    <w:tmpl w:val="000058D5"/>
    <w:lvl w:ilvl="0" w:tplc="00004ECF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3D3">
      <w:start w:val="3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FA1"/>
    <w:multiLevelType w:val="hybridMultilevel"/>
    <w:tmpl w:val="000031BE"/>
    <w:lvl w:ilvl="0" w:tplc="00000665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7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15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E09"/>
    <w:multiLevelType w:val="hybridMultilevel"/>
    <w:tmpl w:val="0000012C"/>
    <w:lvl w:ilvl="0" w:tplc="0000384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1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D8F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5A1"/>
    <w:multiLevelType w:val="hybridMultilevel"/>
    <w:tmpl w:val="00000C95"/>
    <w:lvl w:ilvl="0" w:tplc="00004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D2A"/>
    <w:multiLevelType w:val="hybridMultilevel"/>
    <w:tmpl w:val="000043F6"/>
    <w:lvl w:ilvl="0" w:tplc="00005707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000058A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09319F5"/>
    <w:multiLevelType w:val="hybridMultilevel"/>
    <w:tmpl w:val="F53CB3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A2637"/>
    <w:multiLevelType w:val="hybridMultilevel"/>
    <w:tmpl w:val="827C4478"/>
    <w:lvl w:ilvl="0" w:tplc="000033CD">
      <w:start w:val="1"/>
      <w:numFmt w:val="decimal"/>
      <w:lvlText w:val="%1."/>
      <w:lvlJc w:val="left"/>
      <w:pPr>
        <w:ind w:left="720" w:hanging="360"/>
      </w:pPr>
    </w:lvl>
    <w:lvl w:ilvl="1" w:tplc="000027D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F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B7D8C"/>
    <w:multiLevelType w:val="hybridMultilevel"/>
    <w:tmpl w:val="8C52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01C34"/>
    <w:multiLevelType w:val="multilevel"/>
    <w:tmpl w:val="75F0F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D72FAB"/>
    <w:multiLevelType w:val="multilevel"/>
    <w:tmpl w:val="F112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FA5E6F"/>
    <w:multiLevelType w:val="hybridMultilevel"/>
    <w:tmpl w:val="44D4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47EB0"/>
    <w:multiLevelType w:val="multilevel"/>
    <w:tmpl w:val="052CD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8C6E02"/>
    <w:multiLevelType w:val="multilevel"/>
    <w:tmpl w:val="3458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975D32"/>
    <w:multiLevelType w:val="hybridMultilevel"/>
    <w:tmpl w:val="47DE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CF23FD"/>
    <w:multiLevelType w:val="hybridMultilevel"/>
    <w:tmpl w:val="72BC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E7163E"/>
    <w:multiLevelType w:val="multilevel"/>
    <w:tmpl w:val="1BCA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0356C7"/>
    <w:multiLevelType w:val="hybridMultilevel"/>
    <w:tmpl w:val="D708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092ED8"/>
    <w:multiLevelType w:val="multilevel"/>
    <w:tmpl w:val="C756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B60C7D"/>
    <w:multiLevelType w:val="hybridMultilevel"/>
    <w:tmpl w:val="6356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DA2D26"/>
    <w:multiLevelType w:val="hybridMultilevel"/>
    <w:tmpl w:val="94CC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250D84"/>
    <w:multiLevelType w:val="hybridMultilevel"/>
    <w:tmpl w:val="7EA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F35F75"/>
    <w:multiLevelType w:val="hybridMultilevel"/>
    <w:tmpl w:val="9472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7743AE"/>
    <w:multiLevelType w:val="hybridMultilevel"/>
    <w:tmpl w:val="DB1E9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6414F0"/>
    <w:multiLevelType w:val="hybridMultilevel"/>
    <w:tmpl w:val="D7B0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B52334"/>
    <w:multiLevelType w:val="hybridMultilevel"/>
    <w:tmpl w:val="2B90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0A2E72"/>
    <w:multiLevelType w:val="multilevel"/>
    <w:tmpl w:val="3284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A4420E"/>
    <w:multiLevelType w:val="hybridMultilevel"/>
    <w:tmpl w:val="DA8E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B70CE9"/>
    <w:multiLevelType w:val="hybridMultilevel"/>
    <w:tmpl w:val="03FA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E96F01"/>
    <w:multiLevelType w:val="hybridMultilevel"/>
    <w:tmpl w:val="3332584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FF2C1D"/>
    <w:multiLevelType w:val="multilevel"/>
    <w:tmpl w:val="FA34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50484D"/>
    <w:multiLevelType w:val="hybridMultilevel"/>
    <w:tmpl w:val="E4EC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C16757"/>
    <w:multiLevelType w:val="hybridMultilevel"/>
    <w:tmpl w:val="7928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520737"/>
    <w:multiLevelType w:val="hybridMultilevel"/>
    <w:tmpl w:val="91E6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D06B92"/>
    <w:multiLevelType w:val="hybridMultilevel"/>
    <w:tmpl w:val="2310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42489B"/>
    <w:multiLevelType w:val="multilevel"/>
    <w:tmpl w:val="3AD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845157A"/>
    <w:multiLevelType w:val="hybridMultilevel"/>
    <w:tmpl w:val="4854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CF15A8"/>
    <w:multiLevelType w:val="multilevel"/>
    <w:tmpl w:val="EF5A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B9A5D1C"/>
    <w:multiLevelType w:val="hybridMultilevel"/>
    <w:tmpl w:val="840E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101E0B"/>
    <w:multiLevelType w:val="hybridMultilevel"/>
    <w:tmpl w:val="F8EAD1CE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4E1E4F"/>
    <w:multiLevelType w:val="multilevel"/>
    <w:tmpl w:val="0CEE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0724BE"/>
    <w:multiLevelType w:val="hybridMultilevel"/>
    <w:tmpl w:val="A2286D54"/>
    <w:lvl w:ilvl="0" w:tplc="D07A92C8">
      <w:start w:val="4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D846BC"/>
    <w:multiLevelType w:val="hybridMultilevel"/>
    <w:tmpl w:val="7316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9875BB"/>
    <w:multiLevelType w:val="multilevel"/>
    <w:tmpl w:val="C28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DA738E"/>
    <w:multiLevelType w:val="hybridMultilevel"/>
    <w:tmpl w:val="BBA0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397F68"/>
    <w:multiLevelType w:val="multilevel"/>
    <w:tmpl w:val="13E207F4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6"/>
  </w:num>
  <w:num w:numId="40">
    <w:abstractNumId w:val="44"/>
  </w:num>
  <w:num w:numId="41">
    <w:abstractNumId w:val="41"/>
  </w:num>
  <w:num w:numId="42">
    <w:abstractNumId w:val="11"/>
  </w:num>
  <w:num w:numId="43">
    <w:abstractNumId w:val="31"/>
  </w:num>
  <w:num w:numId="44">
    <w:abstractNumId w:val="27"/>
  </w:num>
  <w:num w:numId="45">
    <w:abstractNumId w:val="14"/>
  </w:num>
  <w:num w:numId="46">
    <w:abstractNumId w:val="10"/>
  </w:num>
  <w:num w:numId="47">
    <w:abstractNumId w:val="19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1E3D"/>
    <w:rsid w:val="00016BA5"/>
    <w:rsid w:val="0008591E"/>
    <w:rsid w:val="0009177D"/>
    <w:rsid w:val="000968DD"/>
    <w:rsid w:val="000D0CA9"/>
    <w:rsid w:val="000D76C3"/>
    <w:rsid w:val="000E1639"/>
    <w:rsid w:val="000E3CA9"/>
    <w:rsid w:val="000F1B27"/>
    <w:rsid w:val="000F582A"/>
    <w:rsid w:val="00102273"/>
    <w:rsid w:val="00120C09"/>
    <w:rsid w:val="001511B4"/>
    <w:rsid w:val="00173DC7"/>
    <w:rsid w:val="001742D6"/>
    <w:rsid w:val="00182A7D"/>
    <w:rsid w:val="00190724"/>
    <w:rsid w:val="001B6474"/>
    <w:rsid w:val="001C46CC"/>
    <w:rsid w:val="001E677A"/>
    <w:rsid w:val="00205F69"/>
    <w:rsid w:val="00225D8D"/>
    <w:rsid w:val="00234B88"/>
    <w:rsid w:val="00235C40"/>
    <w:rsid w:val="002404B0"/>
    <w:rsid w:val="00270E2D"/>
    <w:rsid w:val="002815E0"/>
    <w:rsid w:val="00291150"/>
    <w:rsid w:val="002952C3"/>
    <w:rsid w:val="002E58DB"/>
    <w:rsid w:val="002F19CC"/>
    <w:rsid w:val="00330C17"/>
    <w:rsid w:val="00364B4C"/>
    <w:rsid w:val="003A392D"/>
    <w:rsid w:val="003E0C02"/>
    <w:rsid w:val="003E5C57"/>
    <w:rsid w:val="003F25C9"/>
    <w:rsid w:val="004005B9"/>
    <w:rsid w:val="004305C6"/>
    <w:rsid w:val="00440A85"/>
    <w:rsid w:val="00450DC3"/>
    <w:rsid w:val="00483B85"/>
    <w:rsid w:val="004873A8"/>
    <w:rsid w:val="004C62F8"/>
    <w:rsid w:val="005023BE"/>
    <w:rsid w:val="00515DAA"/>
    <w:rsid w:val="00516FE1"/>
    <w:rsid w:val="00540E37"/>
    <w:rsid w:val="00545A24"/>
    <w:rsid w:val="005513D1"/>
    <w:rsid w:val="005C499B"/>
    <w:rsid w:val="005E40F9"/>
    <w:rsid w:val="005F1DF6"/>
    <w:rsid w:val="005F5B4D"/>
    <w:rsid w:val="006413AE"/>
    <w:rsid w:val="006A6E48"/>
    <w:rsid w:val="006C49E0"/>
    <w:rsid w:val="006D3891"/>
    <w:rsid w:val="006F38CD"/>
    <w:rsid w:val="00702C39"/>
    <w:rsid w:val="00711A7F"/>
    <w:rsid w:val="0074703A"/>
    <w:rsid w:val="007A0550"/>
    <w:rsid w:val="007A2650"/>
    <w:rsid w:val="007A702F"/>
    <w:rsid w:val="007E35E1"/>
    <w:rsid w:val="007E5FEE"/>
    <w:rsid w:val="007E71B0"/>
    <w:rsid w:val="0081178B"/>
    <w:rsid w:val="00824169"/>
    <w:rsid w:val="00841ED3"/>
    <w:rsid w:val="00870370"/>
    <w:rsid w:val="00897DAF"/>
    <w:rsid w:val="008A068C"/>
    <w:rsid w:val="008F7039"/>
    <w:rsid w:val="009064DA"/>
    <w:rsid w:val="009247B2"/>
    <w:rsid w:val="009619A2"/>
    <w:rsid w:val="00972752"/>
    <w:rsid w:val="0098220C"/>
    <w:rsid w:val="009A4FFA"/>
    <w:rsid w:val="009B5BE1"/>
    <w:rsid w:val="009C0F7C"/>
    <w:rsid w:val="009F59D8"/>
    <w:rsid w:val="00A50E22"/>
    <w:rsid w:val="00A93AFD"/>
    <w:rsid w:val="00A945D9"/>
    <w:rsid w:val="00AB6691"/>
    <w:rsid w:val="00AC1B5A"/>
    <w:rsid w:val="00B341DF"/>
    <w:rsid w:val="00B56D72"/>
    <w:rsid w:val="00B62FDC"/>
    <w:rsid w:val="00B65592"/>
    <w:rsid w:val="00BA1260"/>
    <w:rsid w:val="00BB0740"/>
    <w:rsid w:val="00BB2B4B"/>
    <w:rsid w:val="00BC1768"/>
    <w:rsid w:val="00BE086C"/>
    <w:rsid w:val="00BF51F3"/>
    <w:rsid w:val="00BF6941"/>
    <w:rsid w:val="00C02159"/>
    <w:rsid w:val="00C06011"/>
    <w:rsid w:val="00C37B4F"/>
    <w:rsid w:val="00C43342"/>
    <w:rsid w:val="00CA5FAF"/>
    <w:rsid w:val="00CD3BFC"/>
    <w:rsid w:val="00CD442C"/>
    <w:rsid w:val="00CE21D4"/>
    <w:rsid w:val="00CF1569"/>
    <w:rsid w:val="00D01AB3"/>
    <w:rsid w:val="00D423A0"/>
    <w:rsid w:val="00D54EE0"/>
    <w:rsid w:val="00D73000"/>
    <w:rsid w:val="00D87147"/>
    <w:rsid w:val="00D965B5"/>
    <w:rsid w:val="00D97282"/>
    <w:rsid w:val="00DC2843"/>
    <w:rsid w:val="00DD2CD4"/>
    <w:rsid w:val="00E12AAA"/>
    <w:rsid w:val="00E25430"/>
    <w:rsid w:val="00E418ED"/>
    <w:rsid w:val="00E44A64"/>
    <w:rsid w:val="00E622A9"/>
    <w:rsid w:val="00EC5718"/>
    <w:rsid w:val="00F01624"/>
    <w:rsid w:val="00F02C8A"/>
    <w:rsid w:val="00F02CDB"/>
    <w:rsid w:val="00F06EAB"/>
    <w:rsid w:val="00F14319"/>
    <w:rsid w:val="00F43D6C"/>
    <w:rsid w:val="00F65654"/>
    <w:rsid w:val="00F656F2"/>
    <w:rsid w:val="00F66233"/>
    <w:rsid w:val="00FA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1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semiHidden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79</cp:revision>
  <cp:lastPrinted>2018-10-19T14:13:00Z</cp:lastPrinted>
  <dcterms:created xsi:type="dcterms:W3CDTF">2016-10-24T22:08:00Z</dcterms:created>
  <dcterms:modified xsi:type="dcterms:W3CDTF">2018-10-23T15:43:00Z</dcterms:modified>
</cp:coreProperties>
</file>