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51" w:rsidRPr="00BA2CB3" w:rsidRDefault="00730951" w:rsidP="00730951">
      <w:pPr>
        <w:ind w:left="5664" w:firstLine="708"/>
        <w:jc w:val="both"/>
        <w:rPr>
          <w:b/>
          <w:bCs/>
          <w:lang w:val="kk-KZ"/>
        </w:rPr>
      </w:pPr>
      <w:r w:rsidRPr="00BA2CB3">
        <w:rPr>
          <w:b/>
          <w:bCs/>
          <w:lang w:val="kk-KZ"/>
        </w:rPr>
        <w:t>«</w:t>
      </w:r>
      <w:r>
        <w:rPr>
          <w:b/>
          <w:bCs/>
          <w:lang w:val="kk-KZ"/>
        </w:rPr>
        <w:t>Тексерілді</w:t>
      </w:r>
      <w:r w:rsidRPr="00BA2CB3">
        <w:rPr>
          <w:b/>
          <w:bCs/>
          <w:lang w:val="kk-KZ"/>
        </w:rPr>
        <w:t>»</w:t>
      </w:r>
    </w:p>
    <w:p w:rsidR="00730951" w:rsidRPr="00BA2CB3" w:rsidRDefault="00730951" w:rsidP="00730951">
      <w:pPr>
        <w:rPr>
          <w:b/>
          <w:bCs/>
          <w:lang w:val="kk-KZ"/>
        </w:rPr>
      </w:pPr>
      <w:r w:rsidRPr="00BA2CB3">
        <w:rPr>
          <w:b/>
          <w:bCs/>
          <w:lang w:val="kk-KZ"/>
        </w:rPr>
        <w:t>_______________</w:t>
      </w:r>
    </w:p>
    <w:p w:rsidR="00730951" w:rsidRPr="00BA2CB3" w:rsidRDefault="00730951" w:rsidP="00730951">
      <w:pPr>
        <w:rPr>
          <w:b/>
          <w:bCs/>
          <w:lang w:val="kk-KZ"/>
        </w:rPr>
      </w:pPr>
      <w:r w:rsidRPr="00BA2CB3">
        <w:rPr>
          <w:b/>
          <w:bCs/>
          <w:lang w:val="kk-KZ"/>
        </w:rPr>
        <w:t>Оқу ісінің меңгерушісі</w:t>
      </w:r>
    </w:p>
    <w:p w:rsidR="00730951" w:rsidRPr="00724C0D" w:rsidRDefault="00730951" w:rsidP="00730951">
      <w:pPr>
        <w:rPr>
          <w:b/>
          <w:bCs/>
          <w:lang w:val="kk-KZ"/>
        </w:rPr>
      </w:pPr>
      <w:r>
        <w:rPr>
          <w:b/>
          <w:bCs/>
          <w:lang w:val="kk-KZ"/>
        </w:rPr>
        <w:t xml:space="preserve">       «</w:t>
      </w:r>
      <w:r w:rsidRPr="00F96EAA">
        <w:rPr>
          <w:b/>
          <w:bCs/>
          <w:u w:val="single"/>
          <w:lang w:val="kk-KZ"/>
        </w:rPr>
        <w:t>_0</w:t>
      </w:r>
      <w:r>
        <w:rPr>
          <w:b/>
          <w:bCs/>
          <w:lang w:val="kk-KZ"/>
        </w:rPr>
        <w:t>8</w:t>
      </w:r>
      <w:r w:rsidRPr="00F96EAA">
        <w:rPr>
          <w:b/>
          <w:bCs/>
          <w:u w:val="single"/>
          <w:lang w:val="kk-KZ"/>
        </w:rPr>
        <w:t>_06_</w:t>
      </w:r>
      <w:r>
        <w:rPr>
          <w:b/>
          <w:bCs/>
          <w:lang w:val="kk-KZ"/>
        </w:rPr>
        <w:t>2</w:t>
      </w:r>
      <w:r w:rsidRPr="00BA2CB3">
        <w:rPr>
          <w:b/>
          <w:bCs/>
          <w:lang w:val="kk-KZ"/>
        </w:rPr>
        <w:t>0</w:t>
      </w:r>
      <w:r>
        <w:rPr>
          <w:b/>
          <w:bCs/>
          <w:lang w:val="kk-KZ"/>
        </w:rPr>
        <w:t xml:space="preserve">16 жыл» </w:t>
      </w:r>
    </w:p>
    <w:p w:rsidR="00730951" w:rsidRPr="00EC1C37" w:rsidRDefault="00730951" w:rsidP="00730951">
      <w:pPr>
        <w:rPr>
          <w:lang w:val="kk-KZ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672"/>
        <w:gridCol w:w="1627"/>
        <w:gridCol w:w="401"/>
        <w:gridCol w:w="1800"/>
        <w:gridCol w:w="2160"/>
        <w:gridCol w:w="1620"/>
      </w:tblGrid>
      <w:tr w:rsidR="00730951" w:rsidRPr="00EC1C37" w:rsidTr="007702F6">
        <w:tc>
          <w:tcPr>
            <w:tcW w:w="4680" w:type="dxa"/>
            <w:gridSpan w:val="4"/>
          </w:tcPr>
          <w:p w:rsidR="00730951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Информатика   пәнінің мұғалімдері:</w:t>
            </w:r>
          </w:p>
          <w:p w:rsidR="00730951" w:rsidRPr="00973D94" w:rsidRDefault="00973D94" w:rsidP="007702F6">
            <w:bookmarkStart w:id="0" w:name="_GoBack"/>
            <w:bookmarkEnd w:id="0"/>
            <w:r>
              <w:rPr>
                <w:lang w:val="kk-KZ"/>
              </w:rPr>
              <w:t>Тишбаева Дина Заркыновна</w:t>
            </w:r>
          </w:p>
        </w:tc>
        <w:tc>
          <w:tcPr>
            <w:tcW w:w="180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724C0D">
              <w:rPr>
                <w:lang w:val="kk-KZ"/>
              </w:rPr>
              <w:t>5</w:t>
            </w:r>
            <w:r>
              <w:rPr>
                <w:lang w:val="kk-KZ"/>
              </w:rPr>
              <w:t>,6,7  сынып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Оқушының саны - 15</w:t>
            </w:r>
          </w:p>
        </w:tc>
        <w:tc>
          <w:tcPr>
            <w:tcW w:w="3780" w:type="dxa"/>
            <w:gridSpan w:val="2"/>
          </w:tcPr>
          <w:p w:rsidR="00730951" w:rsidRPr="00EC1C37" w:rsidRDefault="00973D94" w:rsidP="007702F6">
            <w:pPr>
              <w:rPr>
                <w:lang w:val="kk-KZ"/>
              </w:rPr>
            </w:pPr>
            <w:r>
              <w:rPr>
                <w:lang w:val="kk-KZ"/>
              </w:rPr>
              <w:t xml:space="preserve">Каменмскорал орта </w:t>
            </w:r>
            <w:r w:rsidR="00730951">
              <w:rPr>
                <w:lang w:val="kk-KZ"/>
              </w:rPr>
              <w:t>мектебі</w:t>
            </w:r>
          </w:p>
        </w:tc>
      </w:tr>
      <w:tr w:rsidR="00730951" w:rsidRPr="00EC1C37" w:rsidTr="007702F6">
        <w:tc>
          <w:tcPr>
            <w:tcW w:w="4680" w:type="dxa"/>
            <w:gridSpan w:val="4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724C0D">
              <w:rPr>
                <w:lang w:val="kk-KZ"/>
              </w:rPr>
              <w:t>_</w:t>
            </w:r>
            <w:r w:rsidRPr="00F96EAA">
              <w:rPr>
                <w:u w:val="single"/>
                <w:lang w:val="kk-KZ"/>
              </w:rPr>
              <w:t>0</w:t>
            </w:r>
            <w:r>
              <w:rPr>
                <w:u w:val="single"/>
                <w:lang w:val="kk-KZ"/>
              </w:rPr>
              <w:t>9</w:t>
            </w:r>
            <w:r w:rsidRPr="00724C0D">
              <w:rPr>
                <w:lang w:val="kk-KZ"/>
              </w:rPr>
              <w:t>_._</w:t>
            </w:r>
            <w:r w:rsidRPr="00F96EAA">
              <w:rPr>
                <w:u w:val="single"/>
                <w:lang w:val="kk-KZ"/>
              </w:rPr>
              <w:t>06_</w:t>
            </w:r>
            <w:r>
              <w:rPr>
                <w:lang w:val="kk-KZ"/>
              </w:rPr>
              <w:t>201</w:t>
            </w:r>
            <w:r w:rsidRPr="00724C0D">
              <w:rPr>
                <w:lang w:val="kk-KZ"/>
              </w:rPr>
              <w:t>6</w:t>
            </w:r>
            <w:r w:rsidRPr="00EC1C37">
              <w:rPr>
                <w:lang w:val="kk-KZ"/>
              </w:rPr>
              <w:t>ж.</w:t>
            </w:r>
          </w:p>
        </w:tc>
        <w:tc>
          <w:tcPr>
            <w:tcW w:w="5580" w:type="dxa"/>
            <w:gridSpan w:val="3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№11</w:t>
            </w:r>
            <w:r w:rsidRPr="00EC1C37">
              <w:rPr>
                <w:lang w:val="kk-KZ"/>
              </w:rPr>
              <w:t xml:space="preserve">  сабақ   кабинет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Сабақтың тақырыбы</w:t>
            </w:r>
          </w:p>
        </w:tc>
        <w:tc>
          <w:tcPr>
            <w:tcW w:w="7608" w:type="dxa"/>
            <w:gridSpan w:val="5"/>
          </w:tcPr>
          <w:p w:rsidR="00730951" w:rsidRPr="00D16E54" w:rsidRDefault="00730951" w:rsidP="007702F6">
            <w:pPr>
              <w:rPr>
                <w:lang w:val="kk-KZ"/>
              </w:rPr>
            </w:pPr>
            <w:r w:rsidRPr="00730951">
              <w:rPr>
                <w:b/>
                <w:bCs/>
                <w:lang w:val="kk-KZ"/>
              </w:rPr>
              <w:t>2.3. Роботтың қолын қозғалту: Орташа Мотордың блогы.</w:t>
            </w:r>
          </w:p>
        </w:tc>
      </w:tr>
      <w:tr w:rsidR="00730951" w:rsidRPr="00EC1C37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Сілтеме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Power Point тапсырылымы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Жалпы мақсаты</w:t>
            </w:r>
          </w:p>
        </w:tc>
        <w:tc>
          <w:tcPr>
            <w:tcW w:w="7608" w:type="dxa"/>
            <w:gridSpan w:val="5"/>
          </w:tcPr>
          <w:p w:rsidR="008149F1" w:rsidRDefault="00730951" w:rsidP="007702F6">
            <w:pPr>
              <w:jc w:val="both"/>
              <w:rPr>
                <w:rFonts w:ascii="Times New Roman CYR" w:eastAsia="Calibri" w:hAnsi="Times New Roman CYR" w:cs="Times New Roman CYR"/>
                <w:lang w:val="kk-KZ"/>
              </w:rPr>
            </w:pPr>
            <w:r>
              <w:rPr>
                <w:rFonts w:ascii="Times New Roman CYR" w:eastAsia="Calibri" w:hAnsi="Times New Roman CYR" w:cs="Times New Roman CYR"/>
                <w:lang w:val="kk-KZ"/>
              </w:rPr>
              <w:t xml:space="preserve">Оқушыларды </w:t>
            </w:r>
            <w:r w:rsidR="008149F1">
              <w:rPr>
                <w:rFonts w:ascii="Times New Roman CYR" w:eastAsia="Calibri" w:hAnsi="Times New Roman CYR" w:cs="Times New Roman CYR"/>
                <w:lang w:val="kk-KZ"/>
              </w:rPr>
              <w:t>роботтың қолын қозалту, орташа мотордың блогымен</w:t>
            </w:r>
          </w:p>
          <w:p w:rsidR="00730951" w:rsidRPr="00EC1C37" w:rsidRDefault="00730951" w:rsidP="007702F6">
            <w:pPr>
              <w:jc w:val="both"/>
              <w:rPr>
                <w:lang w:val="kk-KZ"/>
              </w:rPr>
            </w:pPr>
            <w:r w:rsidRPr="00EC1C37">
              <w:rPr>
                <w:rFonts w:ascii="Times New Roman CYR" w:eastAsia="Calibri" w:hAnsi="Times New Roman CYR" w:cs="Times New Roman CYR"/>
                <w:lang w:val="kk-KZ"/>
              </w:rPr>
              <w:t>таныстыру</w:t>
            </w:r>
            <w:r>
              <w:rPr>
                <w:lang w:val="kk-KZ"/>
              </w:rPr>
              <w:t xml:space="preserve"> Оқушылардың қоршаған тәжірибелік жұмысты өз бетінше жасай</w:t>
            </w:r>
            <w:r w:rsidRPr="00EC1C37">
              <w:rPr>
                <w:lang w:val="kk-KZ"/>
              </w:rPr>
              <w:t xml:space="preserve"> білу  қабілеттері</w:t>
            </w:r>
            <w:r>
              <w:rPr>
                <w:lang w:val="kk-KZ"/>
              </w:rPr>
              <w:t>н</w:t>
            </w:r>
            <w:r w:rsidRPr="00EC1C37">
              <w:rPr>
                <w:lang w:val="kk-KZ"/>
              </w:rPr>
              <w:t xml:space="preserve">  дамыту.</w:t>
            </w:r>
            <w:r w:rsidRPr="00EC1C37">
              <w:rPr>
                <w:rFonts w:ascii="Times New Roman CYR" w:eastAsia="Calibri" w:hAnsi="Times New Roman CYR" w:cs="Times New Roman CYR"/>
                <w:lang w:val="kk-KZ"/>
              </w:rPr>
              <w:t xml:space="preserve"> Топта жұмыс істеу кезіндегі е</w:t>
            </w:r>
            <w:r>
              <w:rPr>
                <w:rFonts w:ascii="Times New Roman CYR" w:eastAsia="Calibri" w:hAnsi="Times New Roman CYR" w:cs="Times New Roman CYR"/>
                <w:lang w:val="kk-KZ"/>
              </w:rPr>
              <w:t>режелерді сақтау, ынтымақтастық</w:t>
            </w:r>
            <w:r w:rsidRPr="00EC1C37">
              <w:rPr>
                <w:rFonts w:ascii="Times New Roman CYR" w:eastAsia="Calibri" w:hAnsi="Times New Roman CYR" w:cs="Times New Roman CYR"/>
                <w:lang w:val="kk-KZ"/>
              </w:rPr>
              <w:t>а жұмыс істеуге  баулу.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 xml:space="preserve">Міндеттері 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1.Жаңа тақырыпты  түсіну  деңгейін анықтау;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2.Оқушылардың өздік жұмыстары арқылы білім беруге ықпал жасау, диалогтік оқыту арқылы әр баланы қамтуға  жағдай жасау;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3.Жаңа сабаққа белгілі бір ой қорытындылар жасау.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Мұғалім үшін оқу нәтижелері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30951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hanging="720"/>
              <w:rPr>
                <w:lang w:val="kk-KZ"/>
              </w:rPr>
            </w:pPr>
            <w:r w:rsidRPr="00EC1C37">
              <w:rPr>
                <w:lang w:val="kk-KZ"/>
              </w:rPr>
              <w:t>Теорияны практикада қолдану дағдыларын  қалыптастыру.</w:t>
            </w:r>
          </w:p>
          <w:p w:rsidR="00730951" w:rsidRPr="00EC1C37" w:rsidRDefault="00730951" w:rsidP="00730951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252"/>
              <w:rPr>
                <w:lang w:val="kk-KZ"/>
              </w:rPr>
            </w:pPr>
            <w:r w:rsidRPr="00EC1C37">
              <w:rPr>
                <w:lang w:val="kk-KZ"/>
              </w:rPr>
              <w:t xml:space="preserve">Оқушылардың өзін және достарын бағалау </w:t>
            </w:r>
            <w:r w:rsidRPr="00EC1C37">
              <w:rPr>
                <w:color w:val="000000"/>
                <w:lang w:val="kk-KZ"/>
              </w:rPr>
              <w:t>мүмкіндіктерін жасау.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Сабақтың түрі, әдіс тәсілдері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Жаңа са</w:t>
            </w:r>
            <w:r>
              <w:rPr>
                <w:lang w:val="kk-KZ"/>
              </w:rPr>
              <w:t>бақ. Зерттеу, жүйелеу, жоба қорғау</w:t>
            </w:r>
            <w:r w:rsidRPr="00EC1C37">
              <w:rPr>
                <w:lang w:val="kk-KZ"/>
              </w:rPr>
              <w:t>, сұрақ-жауап, топтық жұмыс</w:t>
            </w:r>
            <w:r>
              <w:rPr>
                <w:lang w:val="kk-KZ"/>
              </w:rPr>
              <w:t>, жеке жұмыс</w:t>
            </w:r>
            <w:r w:rsidRPr="00EC1C37">
              <w:rPr>
                <w:lang w:val="kk-KZ"/>
              </w:rPr>
              <w:t>.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Сабақтың көрнекілігі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Интерактивті тақта,</w:t>
            </w:r>
            <w:r>
              <w:rPr>
                <w:lang w:val="kk-KZ"/>
              </w:rPr>
              <w:t xml:space="preserve"> әдістемелік құралдар, электрондық тест</w:t>
            </w:r>
            <w:r w:rsidRPr="00EC1C37">
              <w:rPr>
                <w:lang w:val="kk-KZ"/>
              </w:rPr>
              <w:t xml:space="preserve">, </w:t>
            </w:r>
            <w:r>
              <w:rPr>
                <w:lang w:val="kk-KZ"/>
              </w:rPr>
              <w:t>«</w:t>
            </w:r>
            <w:r>
              <w:rPr>
                <w:rFonts w:cs="Arial"/>
                <w:bCs/>
                <w:lang w:val="kk-KZ"/>
              </w:rPr>
              <w:t>EV3</w:t>
            </w:r>
            <w:r>
              <w:rPr>
                <w:lang w:val="kk-KZ"/>
              </w:rPr>
              <w:t>»  бағдарламасы.</w:t>
            </w:r>
          </w:p>
        </w:tc>
      </w:tr>
      <w:tr w:rsidR="00730951" w:rsidRPr="00EC1C37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 xml:space="preserve">Тапсырмалар 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тест, карточкалар</w:t>
            </w:r>
            <w:r w:rsidR="008149F1">
              <w:rPr>
                <w:lang w:val="kk-KZ"/>
              </w:rPr>
              <w:t>.</w:t>
            </w:r>
          </w:p>
        </w:tc>
      </w:tr>
      <w:tr w:rsidR="00730951" w:rsidRPr="00973D94" w:rsidTr="007702F6">
        <w:tc>
          <w:tcPr>
            <w:tcW w:w="2652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Күтілетін нәтижелер</w:t>
            </w:r>
          </w:p>
        </w:tc>
        <w:tc>
          <w:tcPr>
            <w:tcW w:w="7608" w:type="dxa"/>
            <w:gridSpan w:val="5"/>
          </w:tcPr>
          <w:p w:rsidR="00730951" w:rsidRPr="00EC1C37" w:rsidRDefault="00730951" w:rsidP="007702F6">
            <w:pPr>
              <w:rPr>
                <w:bCs/>
                <w:iCs/>
                <w:color w:val="000000"/>
                <w:lang w:val="kk-KZ"/>
              </w:rPr>
            </w:pPr>
            <w:r w:rsidRPr="00EC1C37">
              <w:rPr>
                <w:bCs/>
                <w:iCs/>
                <w:color w:val="000000"/>
                <w:lang w:val="kk-KZ"/>
              </w:rPr>
              <w:t>Теориялық білімдерін тәжірибеде қолдана алады.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bCs/>
                <w:iCs/>
                <w:color w:val="000000"/>
                <w:lang w:val="kk-KZ"/>
              </w:rPr>
              <w:t>Алған білімдерін  өмірде,қалай қолдану керектігін,оны  пайдаланудың мүмкіндіктерін  тудыру,  сабаққа деген қызығушылығын арттыру.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7702F6">
            <w:pPr>
              <w:jc w:val="center"/>
              <w:rPr>
                <w:b/>
                <w:lang w:val="kk-KZ"/>
              </w:rPr>
            </w:pPr>
            <w:r w:rsidRPr="00EC1C37">
              <w:rPr>
                <w:b/>
                <w:lang w:val="kk-KZ"/>
              </w:rPr>
              <w:t>Кезеңдері</w:t>
            </w:r>
          </w:p>
        </w:tc>
        <w:tc>
          <w:tcPr>
            <w:tcW w:w="2299" w:type="dxa"/>
            <w:gridSpan w:val="2"/>
          </w:tcPr>
          <w:p w:rsidR="00730951" w:rsidRPr="00EC1C37" w:rsidRDefault="00730951" w:rsidP="007702F6">
            <w:pPr>
              <w:rPr>
                <w:b/>
                <w:lang w:val="kk-KZ"/>
              </w:rPr>
            </w:pPr>
            <w:r w:rsidRPr="00EC1C37">
              <w:rPr>
                <w:b/>
                <w:lang w:val="kk-KZ"/>
              </w:rPr>
              <w:t>Мұғалім іс</w:t>
            </w:r>
            <w:r w:rsidRPr="00EC1C37">
              <w:rPr>
                <w:b/>
              </w:rPr>
              <w:t>-</w:t>
            </w:r>
            <w:r w:rsidRPr="00EC1C37">
              <w:rPr>
                <w:b/>
                <w:lang w:val="kk-KZ"/>
              </w:rPr>
              <w:t>әрекеті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7702F6">
            <w:pPr>
              <w:rPr>
                <w:b/>
                <w:lang w:val="kk-KZ"/>
              </w:rPr>
            </w:pPr>
            <w:r w:rsidRPr="00EC1C37">
              <w:rPr>
                <w:b/>
                <w:lang w:val="kk-KZ"/>
              </w:rPr>
              <w:t>Оқушы іс</w:t>
            </w:r>
            <w:r w:rsidRPr="00EC1C37">
              <w:rPr>
                <w:b/>
              </w:rPr>
              <w:t>-</w:t>
            </w:r>
            <w:r w:rsidRPr="00EC1C37">
              <w:rPr>
                <w:b/>
                <w:lang w:val="kk-KZ"/>
              </w:rPr>
              <w:t>әрекеті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b/>
                <w:lang w:val="kk-KZ"/>
              </w:rPr>
            </w:pPr>
            <w:r w:rsidRPr="00EC1C37">
              <w:rPr>
                <w:b/>
                <w:lang w:val="kk-KZ"/>
              </w:rPr>
              <w:t>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b/>
                <w:lang w:val="kk-KZ"/>
              </w:rPr>
            </w:pPr>
            <w:r w:rsidRPr="00EC1C37">
              <w:rPr>
                <w:b/>
                <w:lang w:val="kk-KZ"/>
              </w:rPr>
              <w:t>Ресурстар</w:t>
            </w:r>
          </w:p>
        </w:tc>
      </w:tr>
      <w:tr w:rsidR="00730951" w:rsidRPr="00EC1C37" w:rsidTr="007702F6">
        <w:trPr>
          <w:trHeight w:val="416"/>
        </w:trPr>
        <w:tc>
          <w:tcPr>
            <w:tcW w:w="1980" w:type="dxa"/>
          </w:tcPr>
          <w:p w:rsidR="00730951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Ұйымдастыру</w:t>
            </w:r>
          </w:p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 xml:space="preserve"> (2 мин.)</w:t>
            </w:r>
          </w:p>
        </w:tc>
        <w:tc>
          <w:tcPr>
            <w:tcW w:w="2299" w:type="dxa"/>
            <w:gridSpan w:val="2"/>
          </w:tcPr>
          <w:p w:rsidR="00730951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Амандасу.Түгендеу</w:t>
            </w:r>
          </w:p>
          <w:p w:rsidR="00730951" w:rsidRDefault="008149F1" w:rsidP="007702F6">
            <w:pPr>
              <w:rPr>
                <w:lang w:val="kk-KZ"/>
              </w:rPr>
            </w:pPr>
            <w:r>
              <w:rPr>
                <w:lang w:val="kk-KZ"/>
              </w:rPr>
              <w:t>Қораптағы әр түрлі қаламдарды ортаға тастау.</w:t>
            </w:r>
          </w:p>
          <w:p w:rsidR="00730951" w:rsidRDefault="00730951" w:rsidP="007702F6">
            <w:pPr>
              <w:rPr>
                <w:lang w:val="kk-KZ"/>
              </w:rPr>
            </w:pPr>
          </w:p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2201" w:type="dxa"/>
            <w:gridSpan w:val="2"/>
          </w:tcPr>
          <w:p w:rsidR="00730951" w:rsidRPr="00EC1C37" w:rsidRDefault="00730951" w:rsidP="00A2292E">
            <w:pPr>
              <w:rPr>
                <w:lang w:val="kk-KZ"/>
              </w:rPr>
            </w:pPr>
            <w:r w:rsidRPr="00EC1C37">
              <w:rPr>
                <w:lang w:val="kk-KZ"/>
              </w:rPr>
              <w:t xml:space="preserve">Оқушылар </w:t>
            </w:r>
            <w:r w:rsidR="00A2292E">
              <w:rPr>
                <w:lang w:val="kk-KZ"/>
              </w:rPr>
              <w:t>түсіне қарай топтарға бөлінеді.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1620" w:type="dxa"/>
          </w:tcPr>
          <w:p w:rsidR="00730951" w:rsidRPr="00EC1C37" w:rsidRDefault="00A2292E" w:rsidP="007702F6">
            <w:pPr>
              <w:rPr>
                <w:lang w:val="kk-KZ"/>
              </w:rPr>
            </w:pPr>
            <w:r>
              <w:rPr>
                <w:lang w:val="kk-KZ"/>
              </w:rPr>
              <w:t>қаламдар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Үй тапсырмасын тексеру (</w:t>
            </w:r>
            <w:r w:rsidRPr="00EC1C37">
              <w:t>5</w:t>
            </w:r>
            <w:r w:rsidRPr="00EC1C37">
              <w:rPr>
                <w:lang w:val="kk-KZ"/>
              </w:rPr>
              <w:t>мин.)</w:t>
            </w:r>
          </w:p>
        </w:tc>
        <w:tc>
          <w:tcPr>
            <w:tcW w:w="2299" w:type="dxa"/>
            <w:gridSpan w:val="2"/>
          </w:tcPr>
          <w:p w:rsidR="00730951" w:rsidRPr="004E7FF2" w:rsidRDefault="00730951" w:rsidP="007702F6">
            <w:pPr>
              <w:rPr>
                <w:lang w:val="kk-KZ"/>
              </w:rPr>
            </w:pPr>
            <w:r>
              <w:rPr>
                <w:b/>
                <w:bCs/>
                <w:lang w:val="kk-KZ"/>
              </w:rPr>
              <w:t>«</w:t>
            </w:r>
            <w:r w:rsidRPr="004E7FF2">
              <w:rPr>
                <w:bCs/>
                <w:lang w:val="kk-KZ"/>
              </w:rPr>
              <w:t>LEGO® Digital Designer бағдарламасында роботтың негізгі үлгісін модельдеу: 1 бөлім.»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2201" w:type="dxa"/>
            <w:gridSpan w:val="2"/>
          </w:tcPr>
          <w:p w:rsidR="00730951" w:rsidRPr="00A51691" w:rsidRDefault="00730951" w:rsidP="007702F6">
            <w:pPr>
              <w:rPr>
                <w:lang w:val="kk-KZ"/>
              </w:rPr>
            </w:pPr>
            <w:r w:rsidRPr="00A51691">
              <w:rPr>
                <w:lang w:val="kk-KZ"/>
              </w:rPr>
              <w:t xml:space="preserve">Оқушылар </w:t>
            </w:r>
            <w:r>
              <w:rPr>
                <w:lang w:val="kk-KZ"/>
              </w:rPr>
              <w:t>үйіне өздері жасаған моделін көрсетеді. Қасындағы көрші оқушылар бағалайды.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Формативті 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Бағалау парақшалар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BE2389" w:rsidRDefault="00730951" w:rsidP="007702F6">
            <w:pPr>
              <w:jc w:val="center"/>
              <w:rPr>
                <w:lang w:val="kk-KZ"/>
              </w:rPr>
            </w:pPr>
            <w:r w:rsidRPr="00BE2389">
              <w:rPr>
                <w:lang w:val="kk-KZ"/>
              </w:rPr>
              <w:t>Жаңа сабақ.</w:t>
            </w:r>
          </w:p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1.Ой қозғау</w:t>
            </w:r>
          </w:p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(3 мин.)</w:t>
            </w:r>
          </w:p>
          <w:p w:rsidR="00730951" w:rsidRPr="00EC1C37" w:rsidRDefault="00730951" w:rsidP="007702F6">
            <w:pPr>
              <w:jc w:val="center"/>
              <w:rPr>
                <w:lang w:val="kk-KZ"/>
              </w:rPr>
            </w:pPr>
          </w:p>
        </w:tc>
        <w:tc>
          <w:tcPr>
            <w:tcW w:w="2299" w:type="dxa"/>
            <w:gridSpan w:val="2"/>
          </w:tcPr>
          <w:p w:rsidR="00730951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Оқушылар назарын Интербелсенді тақтаға аудару.</w:t>
            </w:r>
          </w:p>
          <w:p w:rsidR="00730951" w:rsidRPr="00EC1C37" w:rsidRDefault="00A2292E" w:rsidP="007702F6">
            <w:pPr>
              <w:rPr>
                <w:lang w:val="kk-KZ"/>
              </w:rPr>
            </w:pPr>
            <w:r>
              <w:rPr>
                <w:lang w:val="kk-KZ"/>
              </w:rPr>
              <w:t>Оқушыларға тақ</w:t>
            </w:r>
            <w:r w:rsidR="00730951">
              <w:rPr>
                <w:lang w:val="kk-KZ"/>
              </w:rPr>
              <w:t>тадан мақсат шығады.</w:t>
            </w:r>
          </w:p>
          <w:p w:rsidR="00730951" w:rsidRPr="00CA4817" w:rsidRDefault="00730951" w:rsidP="00CA4817">
            <w:pPr>
              <w:rPr>
                <w:bCs/>
                <w:lang w:val="kk-KZ"/>
              </w:rPr>
            </w:pPr>
            <w:r>
              <w:rPr>
                <w:lang w:val="kk-KZ"/>
              </w:rPr>
              <w:t>«</w:t>
            </w:r>
            <w:r w:rsidR="00CA4817">
              <w:rPr>
                <w:lang w:val="kk-KZ"/>
              </w:rPr>
              <w:t>Роботтың қ</w:t>
            </w:r>
            <w:r w:rsidRPr="008A696B">
              <w:rPr>
                <w:bCs/>
                <w:lang w:val="kk-KZ"/>
              </w:rPr>
              <w:t>олы</w:t>
            </w:r>
            <w:r w:rsidR="00CA4817">
              <w:rPr>
                <w:bCs/>
                <w:lang w:val="kk-KZ"/>
              </w:rPr>
              <w:t>нқалай қозғалтамыз</w:t>
            </w:r>
            <w:r w:rsidRPr="008A696B">
              <w:rPr>
                <w:bCs/>
                <w:lang w:val="kk-KZ"/>
              </w:rPr>
              <w:t xml:space="preserve">? </w:t>
            </w:r>
            <w:r w:rsidR="00CA4817" w:rsidRPr="00CA4817">
              <w:rPr>
                <w:bCs/>
                <w:lang w:val="kk-KZ"/>
              </w:rPr>
              <w:lastRenderedPageBreak/>
              <w:t xml:space="preserve">Орташа Мотордың </w:t>
            </w:r>
            <w:r w:rsidR="00CA4817">
              <w:rPr>
                <w:bCs/>
                <w:lang w:val="kk-KZ"/>
              </w:rPr>
              <w:t>блогы</w:t>
            </w:r>
            <w:r>
              <w:rPr>
                <w:lang w:val="kk-KZ"/>
              </w:rPr>
              <w:t xml:space="preserve">  жайлы оқушыларға презентация тарату, сол </w:t>
            </w:r>
            <w:r w:rsidRPr="00EC1C37">
              <w:rPr>
                <w:lang w:val="kk-KZ"/>
              </w:rPr>
              <w:t>арқылы мағлұматтар</w:t>
            </w:r>
            <w:r>
              <w:rPr>
                <w:lang w:val="kk-KZ"/>
              </w:rPr>
              <w:t>ды</w:t>
            </w:r>
            <w:r w:rsidRPr="00EC1C37">
              <w:rPr>
                <w:lang w:val="kk-KZ"/>
              </w:rPr>
              <w:t xml:space="preserve"> алу</w:t>
            </w:r>
            <w:r>
              <w:rPr>
                <w:lang w:val="kk-KZ"/>
              </w:rPr>
              <w:t>ға</w:t>
            </w:r>
            <w:r w:rsidRPr="00EC1C37">
              <w:rPr>
                <w:lang w:val="kk-KZ"/>
              </w:rPr>
              <w:t xml:space="preserve"> тоқталу.</w:t>
            </w:r>
          </w:p>
        </w:tc>
        <w:tc>
          <w:tcPr>
            <w:tcW w:w="2201" w:type="dxa"/>
            <w:gridSpan w:val="2"/>
          </w:tcPr>
          <w:p w:rsidR="00730951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lastRenderedPageBreak/>
              <w:t>Оқушылар ұйымдастыру кезеңінде құраған мозайканы оқып тақырыпты айтады. Алдын ала мақсат қояды.</w:t>
            </w:r>
          </w:p>
          <w:p w:rsidR="00730951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презентацияны </w:t>
            </w:r>
            <w:r>
              <w:rPr>
                <w:lang w:val="kk-KZ"/>
              </w:rPr>
              <w:lastRenderedPageBreak/>
              <w:t>мұқият қарап, берілген плакаттарға тақырыпты ашу.</w:t>
            </w:r>
          </w:p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Жоболарды қорғау.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lastRenderedPageBreak/>
              <w:t>Формативті 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Интер белсенді тақта, слайд</w:t>
            </w:r>
            <w:r>
              <w:rPr>
                <w:lang w:val="kk-KZ"/>
              </w:rPr>
              <w:t>, плакаттар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C95B0B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lastRenderedPageBreak/>
              <w:t>2.</w:t>
            </w:r>
            <w:r w:rsidR="00C95B0B">
              <w:rPr>
                <w:lang w:val="kk-KZ"/>
              </w:rPr>
              <w:t xml:space="preserve">Топпен </w:t>
            </w:r>
            <w:r w:rsidRPr="00EC1C37">
              <w:rPr>
                <w:lang w:val="kk-KZ"/>
              </w:rPr>
              <w:t xml:space="preserve">жұмыс. </w:t>
            </w:r>
            <w:r>
              <w:rPr>
                <w:lang w:val="kk-KZ"/>
              </w:rPr>
              <w:t xml:space="preserve">( 5 </w:t>
            </w:r>
            <w:r w:rsidRPr="00BE2389">
              <w:rPr>
                <w:lang w:val="kk-KZ"/>
              </w:rPr>
              <w:t>мин.)</w:t>
            </w:r>
          </w:p>
        </w:tc>
        <w:tc>
          <w:tcPr>
            <w:tcW w:w="2299" w:type="dxa"/>
            <w:gridSpan w:val="2"/>
          </w:tcPr>
          <w:p w:rsidR="00730951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Оқушыларға</w:t>
            </w:r>
          </w:p>
          <w:p w:rsidR="00730951" w:rsidRPr="00EC1C37" w:rsidRDefault="00C95B0B" w:rsidP="00C95B0B">
            <w:pPr>
              <w:rPr>
                <w:lang w:val="kk-KZ"/>
              </w:rPr>
            </w:pPr>
            <w:r>
              <w:rPr>
                <w:lang w:val="kk-KZ"/>
              </w:rPr>
              <w:t xml:space="preserve"> «Техникалық диктант» беру.</w:t>
            </w:r>
          </w:p>
        </w:tc>
        <w:tc>
          <w:tcPr>
            <w:tcW w:w="2201" w:type="dxa"/>
            <w:gridSpan w:val="2"/>
          </w:tcPr>
          <w:p w:rsidR="00730951" w:rsidRPr="008A696B" w:rsidRDefault="00730951" w:rsidP="00C95B0B">
            <w:pPr>
              <w:rPr>
                <w:lang w:val="kk-KZ"/>
              </w:rPr>
            </w:pPr>
            <w:r>
              <w:rPr>
                <w:lang w:val="kk-KZ"/>
              </w:rPr>
              <w:t xml:space="preserve">Оқушылар </w:t>
            </w:r>
            <w:r w:rsidR="00C95B0B">
              <w:rPr>
                <w:lang w:val="kk-KZ"/>
              </w:rPr>
              <w:t>бос орындарға жауабын жазып толтырады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Формативті 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4. Сергіту сәті.</w:t>
            </w:r>
            <w:r w:rsidRPr="00BE2389">
              <w:rPr>
                <w:lang w:val="kk-KZ"/>
              </w:rPr>
              <w:t>(2мин.)</w:t>
            </w:r>
          </w:p>
        </w:tc>
        <w:tc>
          <w:tcPr>
            <w:tcW w:w="2299" w:type="dxa"/>
            <w:gridSpan w:val="2"/>
          </w:tcPr>
          <w:p w:rsidR="00730951" w:rsidRPr="00EC1C37" w:rsidRDefault="00730951" w:rsidP="00C95B0B">
            <w:pPr>
              <w:rPr>
                <w:lang w:val="kk-KZ"/>
              </w:rPr>
            </w:pPr>
            <w:r>
              <w:rPr>
                <w:lang w:val="kk-KZ"/>
              </w:rPr>
              <w:t>«Қ</w:t>
            </w:r>
            <w:r w:rsidR="00C95B0B">
              <w:rPr>
                <w:lang w:val="kk-KZ"/>
              </w:rPr>
              <w:t>ара жорға</w:t>
            </w:r>
            <w:r w:rsidRPr="00EC1C37">
              <w:rPr>
                <w:lang w:val="kk-KZ"/>
              </w:rPr>
              <w:t>» қимыл арқылы көрсету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Қимылдар  арқылы бойларын сергіту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Бейне жазба</w:t>
            </w:r>
          </w:p>
        </w:tc>
      </w:tr>
      <w:tr w:rsidR="00730951" w:rsidRPr="00EC1C37" w:rsidTr="007702F6">
        <w:trPr>
          <w:trHeight w:val="1437"/>
        </w:trPr>
        <w:tc>
          <w:tcPr>
            <w:tcW w:w="1980" w:type="dxa"/>
          </w:tcPr>
          <w:p w:rsidR="00730951" w:rsidRPr="00DB6BD7" w:rsidRDefault="00730951" w:rsidP="007702F6">
            <w:pPr>
              <w:ind w:left="-135"/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 xml:space="preserve">5. </w:t>
            </w:r>
            <w:r>
              <w:rPr>
                <w:lang w:val="kk-KZ"/>
              </w:rPr>
              <w:t>К</w:t>
            </w:r>
            <w:r w:rsidRPr="00DB6BD7">
              <w:rPr>
                <w:lang w:val="kk-KZ"/>
              </w:rPr>
              <w:t>омпьютердегі  тәжірибелік жұмыс.</w:t>
            </w:r>
          </w:p>
          <w:p w:rsidR="00730951" w:rsidRPr="00BE2389" w:rsidRDefault="00730951" w:rsidP="007702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(15 </w:t>
            </w:r>
            <w:r w:rsidRPr="00BE2389">
              <w:rPr>
                <w:lang w:val="kk-KZ"/>
              </w:rPr>
              <w:t>мин.)</w:t>
            </w:r>
          </w:p>
        </w:tc>
        <w:tc>
          <w:tcPr>
            <w:tcW w:w="2299" w:type="dxa"/>
            <w:gridSpan w:val="2"/>
          </w:tcPr>
          <w:p w:rsidR="00730951" w:rsidRPr="00EC1C37" w:rsidRDefault="00073539" w:rsidP="007702F6">
            <w:pPr>
              <w:rPr>
                <w:lang w:val="kk-KZ"/>
              </w:rPr>
            </w:pPr>
            <w:r>
              <w:rPr>
                <w:rFonts w:cs="Arial"/>
                <w:bCs/>
                <w:lang w:val="kk-KZ"/>
              </w:rPr>
              <w:t xml:space="preserve">EV3 </w:t>
            </w:r>
            <w:r w:rsidR="00730951">
              <w:rPr>
                <w:lang w:val="kk-KZ"/>
              </w:rPr>
              <w:t xml:space="preserve">бағдарламасы  </w:t>
            </w:r>
            <w:r w:rsidR="00730951" w:rsidRPr="00EC1C37">
              <w:rPr>
                <w:lang w:val="kk-KZ"/>
              </w:rPr>
              <w:t>арқылы</w:t>
            </w:r>
            <w:r w:rsidR="00730951">
              <w:rPr>
                <w:lang w:val="kk-KZ"/>
              </w:rPr>
              <w:t xml:space="preserve"> жұмыс жасау.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073539">
            <w:pPr>
              <w:rPr>
                <w:lang w:val="kk-KZ"/>
              </w:rPr>
            </w:pPr>
            <w:r>
              <w:rPr>
                <w:noProof/>
                <w:lang w:val="kk-KZ"/>
              </w:rPr>
              <w:t xml:space="preserve">Оқушылар </w:t>
            </w:r>
            <w:r w:rsidR="00073539">
              <w:rPr>
                <w:noProof/>
                <w:lang w:val="kk-KZ"/>
              </w:rPr>
              <w:t>Роботтармен жұмыс  жасау</w:t>
            </w:r>
            <w:r>
              <w:rPr>
                <w:noProof/>
                <w:lang w:val="kk-KZ"/>
              </w:rPr>
              <w:t>.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Формативті 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 xml:space="preserve">Тапсырма жазылған презентация ,  </w:t>
            </w:r>
            <w:r w:rsidRPr="008A696B">
              <w:rPr>
                <w:bCs/>
                <w:lang w:val="kk-KZ"/>
              </w:rPr>
              <w:t>EV3-</w:t>
            </w:r>
            <w:r>
              <w:rPr>
                <w:bCs/>
                <w:lang w:val="kk-KZ"/>
              </w:rPr>
              <w:t xml:space="preserve"> бағдарламасы.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Бағалау</w:t>
            </w:r>
          </w:p>
        </w:tc>
        <w:tc>
          <w:tcPr>
            <w:tcW w:w="2299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Бағалау критерийлері бойынша оқушылармен бірігіп бағалау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Бағалау парақтарын толтырып, топ басшылары бағалайды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Формативті бағалау</w:t>
            </w: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 xml:space="preserve">Алмалар (қызыл, сары,жасыл) </w:t>
            </w:r>
          </w:p>
        </w:tc>
      </w:tr>
      <w:tr w:rsidR="00730951" w:rsidRPr="00EC1C37" w:rsidTr="007702F6">
        <w:tc>
          <w:tcPr>
            <w:tcW w:w="1980" w:type="dxa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Үйге тапсырма.</w:t>
            </w:r>
          </w:p>
        </w:tc>
        <w:tc>
          <w:tcPr>
            <w:tcW w:w="2299" w:type="dxa"/>
            <w:gridSpan w:val="2"/>
          </w:tcPr>
          <w:p w:rsidR="00730951" w:rsidRPr="00442390" w:rsidRDefault="00730951" w:rsidP="007702F6">
            <w:pPr>
              <w:rPr>
                <w:lang w:val="kk-KZ"/>
              </w:rPr>
            </w:pPr>
            <w:r>
              <w:rPr>
                <w:lang w:val="kk-KZ"/>
              </w:rPr>
              <w:t>Қосымша материалдар табу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Оқушылар  үй тапсырмасын жазу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</w:tr>
      <w:tr w:rsidR="00730951" w:rsidRPr="00EC1C37" w:rsidTr="007702F6">
        <w:trPr>
          <w:trHeight w:val="996"/>
        </w:trPr>
        <w:tc>
          <w:tcPr>
            <w:tcW w:w="1980" w:type="dxa"/>
          </w:tcPr>
          <w:p w:rsidR="00730951" w:rsidRPr="00EC1C37" w:rsidRDefault="00730951" w:rsidP="007702F6">
            <w:pPr>
              <w:jc w:val="center"/>
              <w:rPr>
                <w:lang w:val="kk-KZ"/>
              </w:rPr>
            </w:pPr>
            <w:r w:rsidRPr="00EC1C37">
              <w:rPr>
                <w:lang w:val="kk-KZ"/>
              </w:rPr>
              <w:t>Кері байланыс.</w:t>
            </w:r>
          </w:p>
        </w:tc>
        <w:tc>
          <w:tcPr>
            <w:tcW w:w="2299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Оқушыларға парақшалар үлестіру.</w:t>
            </w:r>
          </w:p>
        </w:tc>
        <w:tc>
          <w:tcPr>
            <w:tcW w:w="2201" w:type="dxa"/>
            <w:gridSpan w:val="2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Оқушылар кері байланыс «Екі жұлдыз, бір тілек»</w:t>
            </w:r>
          </w:p>
        </w:tc>
        <w:tc>
          <w:tcPr>
            <w:tcW w:w="2160" w:type="dxa"/>
          </w:tcPr>
          <w:p w:rsidR="00730951" w:rsidRPr="00EC1C37" w:rsidRDefault="00730951" w:rsidP="007702F6">
            <w:pPr>
              <w:rPr>
                <w:lang w:val="kk-KZ"/>
              </w:rPr>
            </w:pPr>
          </w:p>
        </w:tc>
        <w:tc>
          <w:tcPr>
            <w:tcW w:w="1620" w:type="dxa"/>
          </w:tcPr>
          <w:p w:rsidR="00730951" w:rsidRPr="00EC1C37" w:rsidRDefault="00730951" w:rsidP="007702F6">
            <w:pPr>
              <w:rPr>
                <w:lang w:val="kk-KZ"/>
              </w:rPr>
            </w:pPr>
            <w:r w:rsidRPr="00EC1C37">
              <w:rPr>
                <w:lang w:val="kk-KZ"/>
              </w:rPr>
              <w:t>Парақшалар</w:t>
            </w:r>
          </w:p>
        </w:tc>
      </w:tr>
    </w:tbl>
    <w:p w:rsidR="00730951" w:rsidRPr="00EC1C37" w:rsidRDefault="00730951" w:rsidP="00730951">
      <w:pPr>
        <w:rPr>
          <w:lang w:val="kk-KZ"/>
        </w:rPr>
      </w:pPr>
    </w:p>
    <w:p w:rsidR="00730951" w:rsidRPr="00EC1C37" w:rsidRDefault="00730951" w:rsidP="00730951">
      <w:pPr>
        <w:rPr>
          <w:lang w:val="kk-KZ"/>
        </w:rPr>
      </w:pPr>
    </w:p>
    <w:p w:rsidR="00730951" w:rsidRDefault="00730951" w:rsidP="00730951">
      <w:pPr>
        <w:rPr>
          <w:lang w:val="kk-KZ"/>
        </w:rPr>
      </w:pPr>
    </w:p>
    <w:p w:rsidR="00730951" w:rsidRDefault="00730951" w:rsidP="00730951">
      <w:pPr>
        <w:rPr>
          <w:lang w:val="kk-KZ"/>
        </w:rPr>
      </w:pPr>
    </w:p>
    <w:p w:rsidR="00730951" w:rsidRDefault="00730951" w:rsidP="00730951">
      <w:pPr>
        <w:rPr>
          <w:lang w:val="kk-KZ"/>
        </w:rPr>
      </w:pPr>
    </w:p>
    <w:p w:rsidR="00730951" w:rsidRDefault="00730951" w:rsidP="00730951">
      <w:pPr>
        <w:rPr>
          <w:lang w:val="kk-KZ"/>
        </w:rPr>
      </w:pPr>
    </w:p>
    <w:p w:rsidR="00730951" w:rsidRDefault="00730951" w:rsidP="00730951">
      <w:pPr>
        <w:rPr>
          <w:lang w:val="kk-KZ"/>
        </w:rPr>
      </w:pPr>
    </w:p>
    <w:p w:rsidR="00FB0737" w:rsidRPr="00730951" w:rsidRDefault="00FB0737" w:rsidP="00730951"/>
    <w:sectPr w:rsidR="00FB0737" w:rsidRPr="00730951" w:rsidSect="00796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2F2F"/>
    <w:multiLevelType w:val="hybridMultilevel"/>
    <w:tmpl w:val="B6402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9C72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0951"/>
    <w:rsid w:val="000175DB"/>
    <w:rsid w:val="00073539"/>
    <w:rsid w:val="003576C4"/>
    <w:rsid w:val="004E3F63"/>
    <w:rsid w:val="00522348"/>
    <w:rsid w:val="005D0316"/>
    <w:rsid w:val="006314F2"/>
    <w:rsid w:val="00730951"/>
    <w:rsid w:val="00796557"/>
    <w:rsid w:val="008149F1"/>
    <w:rsid w:val="00973D94"/>
    <w:rsid w:val="00A2292E"/>
    <w:rsid w:val="00C95B0B"/>
    <w:rsid w:val="00CA4817"/>
    <w:rsid w:val="00ED41E6"/>
    <w:rsid w:val="00F33768"/>
    <w:rsid w:val="00FB0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55CF-C31A-43EF-B03A-AE239507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okushy</dc:creator>
  <cp:lastModifiedBy>User</cp:lastModifiedBy>
  <cp:revision>4</cp:revision>
  <dcterms:created xsi:type="dcterms:W3CDTF">2016-06-10T03:11:00Z</dcterms:created>
  <dcterms:modified xsi:type="dcterms:W3CDTF">2017-01-29T19:22:00Z</dcterms:modified>
</cp:coreProperties>
</file>