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99" w:rsidRPr="009A2F73" w:rsidRDefault="000464FF" w:rsidP="009A2F7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2F73">
        <w:rPr>
          <w:rStyle w:val="c3"/>
          <w:color w:val="000000"/>
          <w:sz w:val="28"/>
          <w:szCs w:val="28"/>
        </w:rPr>
        <w:t xml:space="preserve">Уважаемые мамы, бабушки, </w:t>
      </w:r>
      <w:proofErr w:type="gramStart"/>
      <w:r w:rsidRPr="009A2F73">
        <w:rPr>
          <w:rStyle w:val="c3"/>
          <w:color w:val="000000"/>
          <w:sz w:val="28"/>
          <w:szCs w:val="28"/>
        </w:rPr>
        <w:t xml:space="preserve">папы </w:t>
      </w:r>
      <w:r w:rsidR="008D3E99" w:rsidRPr="009A2F73">
        <w:rPr>
          <w:rStyle w:val="c3"/>
          <w:color w:val="000000"/>
          <w:sz w:val="28"/>
          <w:szCs w:val="28"/>
        </w:rPr>
        <w:t xml:space="preserve"> пришедшие</w:t>
      </w:r>
      <w:proofErr w:type="gramEnd"/>
      <w:r w:rsidR="008D3E99" w:rsidRPr="009A2F73">
        <w:rPr>
          <w:rStyle w:val="c3"/>
          <w:color w:val="000000"/>
          <w:sz w:val="28"/>
          <w:szCs w:val="28"/>
        </w:rPr>
        <w:t xml:space="preserve"> сегодня на родительское собрание!</w:t>
      </w:r>
    </w:p>
    <w:p w:rsidR="008D3E99" w:rsidRPr="009A2F73" w:rsidRDefault="008D3E99" w:rsidP="009A2F7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2F73">
        <w:rPr>
          <w:rStyle w:val="c3"/>
          <w:color w:val="000000"/>
          <w:sz w:val="28"/>
          <w:szCs w:val="28"/>
        </w:rPr>
        <w:t xml:space="preserve">Я рада встрече с вами. Это означает, что нас всех объединяет интерес к теме родительского собрания, а она действительно заслуживает внимания. На прошлом родительском собрании, мы с вами обсудили режим дня наших учеников. Сегодня тема нашего родительского собрания </w:t>
      </w:r>
      <w:r w:rsidRPr="009A2F73">
        <w:rPr>
          <w:rStyle w:val="c3"/>
          <w:b/>
          <w:color w:val="000000"/>
          <w:sz w:val="28"/>
          <w:szCs w:val="28"/>
        </w:rPr>
        <w:t>«Поощрения и наказания».</w:t>
      </w:r>
      <w:r w:rsidRPr="009A2F73">
        <w:rPr>
          <w:rStyle w:val="c3"/>
          <w:color w:val="000000"/>
          <w:sz w:val="28"/>
          <w:szCs w:val="28"/>
        </w:rPr>
        <w:t xml:space="preserve"> </w:t>
      </w:r>
    </w:p>
    <w:p w:rsidR="009B58A8" w:rsidRPr="009A2F73" w:rsidRDefault="008D3E99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F73">
        <w:rPr>
          <w:rFonts w:ascii="Times New Roman" w:hAnsi="Times New Roman" w:cs="Times New Roman"/>
          <w:sz w:val="28"/>
          <w:szCs w:val="28"/>
        </w:rPr>
        <w:t xml:space="preserve">Поощрения и наказания относятся к одним из самых древних методов воспитания. И </w:t>
      </w:r>
      <w:proofErr w:type="gramStart"/>
      <w:r w:rsidRPr="009A2F73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9A2F73">
        <w:rPr>
          <w:rFonts w:ascii="Times New Roman" w:hAnsi="Times New Roman" w:cs="Times New Roman"/>
          <w:sz w:val="28"/>
          <w:szCs w:val="28"/>
        </w:rPr>
        <w:t xml:space="preserve"> и сейчас ни один элемент воспитания не обходиться без этих методов. Действительно, ведь воспитание - это целенаправленный процесс воздействия одного человека на другого с целью формирования определённых качеств личности. Однако не всегда воспитываемый согласен с теми требованиями, которые ему предъявляют.</w:t>
      </w:r>
    </w:p>
    <w:p w:rsidR="005C4D3B" w:rsidRPr="009A2F73" w:rsidRDefault="005C4D3B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F73">
        <w:rPr>
          <w:rFonts w:ascii="Times New Roman" w:hAnsi="Times New Roman" w:cs="Times New Roman"/>
          <w:sz w:val="28"/>
          <w:szCs w:val="28"/>
        </w:rPr>
        <w:t xml:space="preserve">Чаще всего объектами </w:t>
      </w:r>
      <w:proofErr w:type="gramStart"/>
      <w:r w:rsidRPr="009A2F73">
        <w:rPr>
          <w:rFonts w:ascii="Times New Roman" w:hAnsi="Times New Roman" w:cs="Times New Roman"/>
          <w:sz w:val="28"/>
          <w:szCs w:val="28"/>
        </w:rPr>
        <w:t>воспитания  становятся</w:t>
      </w:r>
      <w:proofErr w:type="gramEnd"/>
      <w:r w:rsidRPr="009A2F73">
        <w:rPr>
          <w:rFonts w:ascii="Times New Roman" w:hAnsi="Times New Roman" w:cs="Times New Roman"/>
          <w:sz w:val="28"/>
          <w:szCs w:val="28"/>
        </w:rPr>
        <w:t xml:space="preserve"> дети, и это правильно. Родители обязаны воспитывать своих детей, то есть, заложив в их сознание определённую систему правил поведения, нравственных ценностей, основ взаимоотношений между людьми. В процессе формирования личности именно поощрение и наказание выступают в большинстве семей как основные показатели успешности или безуспешности процесса воспитания. </w:t>
      </w:r>
    </w:p>
    <w:p w:rsidR="005C4D3B" w:rsidRPr="009A2F73" w:rsidRDefault="000464FF" w:rsidP="009A2F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 дни среди педагогов </w:t>
      </w:r>
      <w:r w:rsidR="005C4D3B" w:rsidRPr="009A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бытуют самые разные взгляды на использование поощрений и наказаний в воспитании детей. Одни считают, что надо как можно чаще наказывать и как можно реже поощрять, другие наоборот, советуют чаще использовать поощрения, наказывать же лишь изредка. Некоторые думают, что следует только поощрять, а наказывать не надо совсем. А есть и такие, кто убеждён, что истинное воспитание - это воспитание вообще без каких бы то ни было поощрений и наказаний. И всё - таки, использовать в процессе воспитания методы поощрения и наказания </w:t>
      </w:r>
      <w:proofErr w:type="gramStart"/>
      <w:r w:rsidR="005C4D3B" w:rsidRPr="009A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приходиться  почти</w:t>
      </w:r>
      <w:proofErr w:type="gramEnd"/>
      <w:r w:rsidR="005C4D3B" w:rsidRPr="009A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родителям, в любых семьях. Поэтому смело можно сказать, насколько важна и актуальна эта тема, так как пока существует </w:t>
      </w:r>
      <w:r w:rsidR="005C4D3B" w:rsidRPr="009A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общество, нужно будет воспитывать подрастающее поколение. Также важно уметь правильно использовать поощрение и наказание, так как без этого невозможно осуществлять разумное руководство детьми.</w:t>
      </w:r>
    </w:p>
    <w:p w:rsidR="005C4D3B" w:rsidRPr="009A2F73" w:rsidRDefault="005C4D3B" w:rsidP="009A2F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вам раздам вопросы. Ваша задача, высказать своё мнение, как родитель.</w:t>
      </w:r>
    </w:p>
    <w:p w:rsidR="005C4D3B" w:rsidRPr="009A2F73" w:rsidRDefault="005C4D3B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F73">
        <w:rPr>
          <w:rFonts w:ascii="Times New Roman" w:hAnsi="Times New Roman" w:cs="Times New Roman"/>
          <w:b/>
          <w:bCs/>
          <w:sz w:val="28"/>
          <w:szCs w:val="28"/>
        </w:rPr>
        <w:t>1 группа:</w:t>
      </w:r>
      <w:r w:rsidRPr="009A2F73">
        <w:rPr>
          <w:rFonts w:ascii="Times New Roman" w:hAnsi="Times New Roman" w:cs="Times New Roman"/>
          <w:sz w:val="28"/>
          <w:szCs w:val="28"/>
        </w:rPr>
        <w:t> Наказываете ли вы своих детей? За что наказываете?</w:t>
      </w:r>
    </w:p>
    <w:p w:rsidR="005C4D3B" w:rsidRPr="009A2F73" w:rsidRDefault="005C4D3B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F73">
        <w:rPr>
          <w:rFonts w:ascii="Times New Roman" w:hAnsi="Times New Roman" w:cs="Times New Roman"/>
          <w:b/>
          <w:bCs/>
          <w:sz w:val="28"/>
          <w:szCs w:val="28"/>
        </w:rPr>
        <w:t> 2 группа:</w:t>
      </w:r>
      <w:r w:rsidRPr="009A2F73">
        <w:rPr>
          <w:rFonts w:ascii="Times New Roman" w:hAnsi="Times New Roman" w:cs="Times New Roman"/>
          <w:sz w:val="28"/>
          <w:szCs w:val="28"/>
        </w:rPr>
        <w:t> При каких условиях надобность в наказании отпадает? Надо ли извиниться перед ребёнком, если выяснилось, что наказание несправедливо.</w:t>
      </w:r>
    </w:p>
    <w:p w:rsidR="005C4D3B" w:rsidRPr="009A2F73" w:rsidRDefault="005C4D3B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F73">
        <w:rPr>
          <w:rFonts w:ascii="Times New Roman" w:hAnsi="Times New Roman" w:cs="Times New Roman"/>
          <w:b/>
          <w:bCs/>
          <w:sz w:val="28"/>
          <w:szCs w:val="28"/>
        </w:rPr>
        <w:t xml:space="preserve"> 3 </w:t>
      </w:r>
      <w:proofErr w:type="gramStart"/>
      <w:r w:rsidRPr="009A2F73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9A2F73">
        <w:rPr>
          <w:rFonts w:ascii="Times New Roman" w:hAnsi="Times New Roman" w:cs="Times New Roman"/>
          <w:sz w:val="28"/>
          <w:szCs w:val="28"/>
        </w:rPr>
        <w:t>  Как</w:t>
      </w:r>
      <w:proofErr w:type="gramEnd"/>
      <w:r w:rsidRPr="009A2F73">
        <w:rPr>
          <w:rFonts w:ascii="Times New Roman" w:hAnsi="Times New Roman" w:cs="Times New Roman"/>
          <w:sz w:val="28"/>
          <w:szCs w:val="28"/>
        </w:rPr>
        <w:t xml:space="preserve"> поощряете детей и за что?</w:t>
      </w:r>
    </w:p>
    <w:p w:rsidR="005C4D3B" w:rsidRPr="009A2F73" w:rsidRDefault="005C4D3B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F73">
        <w:rPr>
          <w:rFonts w:ascii="Times New Roman" w:hAnsi="Times New Roman" w:cs="Times New Roman"/>
          <w:b/>
          <w:bCs/>
          <w:sz w:val="28"/>
          <w:szCs w:val="28"/>
        </w:rPr>
        <w:t xml:space="preserve"> 4 </w:t>
      </w:r>
      <w:proofErr w:type="gramStart"/>
      <w:r w:rsidRPr="009A2F73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9A2F73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Pr="009A2F73">
        <w:rPr>
          <w:rFonts w:ascii="Times New Roman" w:hAnsi="Times New Roman" w:cs="Times New Roman"/>
          <w:sz w:val="28"/>
          <w:szCs w:val="28"/>
        </w:rPr>
        <w:t xml:space="preserve"> чём вред физических наказаний?</w:t>
      </w:r>
    </w:p>
    <w:p w:rsidR="005C4D3B" w:rsidRPr="009A2F73" w:rsidRDefault="005C4D3B" w:rsidP="009A2F7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2F73">
        <w:rPr>
          <w:rStyle w:val="c1"/>
          <w:color w:val="000000"/>
          <w:sz w:val="28"/>
          <w:szCs w:val="28"/>
        </w:rPr>
        <w:t>А теперь давайте посмотрим, каково мнение наших детей по данной проблеме, на что они обращают внимание, что их беспокоит.</w:t>
      </w:r>
    </w:p>
    <w:p w:rsidR="005C4D3B" w:rsidRPr="009A2F73" w:rsidRDefault="005C4D3B" w:rsidP="009A2F7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2F73">
        <w:rPr>
          <w:rStyle w:val="c1"/>
          <w:color w:val="000000"/>
          <w:sz w:val="28"/>
          <w:szCs w:val="28"/>
        </w:rPr>
        <w:t> Презентация плаката: ГОВОРЯТ НАШИ ДЕТИ.</w:t>
      </w:r>
    </w:p>
    <w:p w:rsidR="005C4D3B" w:rsidRPr="009A2F73" w:rsidRDefault="005C4D3B" w:rsidP="009A2F7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2F73">
        <w:rPr>
          <w:rStyle w:val="c1"/>
          <w:color w:val="000000"/>
          <w:sz w:val="28"/>
          <w:szCs w:val="28"/>
        </w:rPr>
        <w:t> *Меня хвалят, если ______________________________</w:t>
      </w:r>
    </w:p>
    <w:p w:rsidR="005C4D3B" w:rsidRPr="009A2F73" w:rsidRDefault="005C4D3B" w:rsidP="009A2F7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2F73">
        <w:rPr>
          <w:rStyle w:val="c1"/>
          <w:color w:val="000000"/>
          <w:sz w:val="28"/>
          <w:szCs w:val="28"/>
        </w:rPr>
        <w:t> *Мне дарят подарки, если_________________________</w:t>
      </w:r>
    </w:p>
    <w:p w:rsidR="005C4D3B" w:rsidRPr="009A2F73" w:rsidRDefault="005C4D3B" w:rsidP="009A2F7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2F73">
        <w:rPr>
          <w:rStyle w:val="c1"/>
          <w:color w:val="000000"/>
          <w:sz w:val="28"/>
          <w:szCs w:val="28"/>
        </w:rPr>
        <w:t> *Мне дарят деньги, если__________________________</w:t>
      </w:r>
    </w:p>
    <w:p w:rsidR="005C4D3B" w:rsidRPr="009A2F73" w:rsidRDefault="005C4D3B" w:rsidP="009A2F73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9A2F73">
        <w:rPr>
          <w:rStyle w:val="c1"/>
          <w:color w:val="000000"/>
          <w:sz w:val="28"/>
          <w:szCs w:val="28"/>
        </w:rPr>
        <w:t> *мне разрешают_________, если____________________</w:t>
      </w:r>
    </w:p>
    <w:p w:rsidR="005C4D3B" w:rsidRPr="009A2F73" w:rsidRDefault="005C4D3B" w:rsidP="009A2F7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- метод, который поддерживает и усиливает положительные побуждения и эмоции. Основное значение метода в том, что ребёнок испытывает чувство радости, гордости, особенно в младшем возрасте. К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поощрению  предъявляется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требований</w:t>
      </w: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A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="00A86813"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1.Поощрение должно быть справедливым 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2.Поощрение должно быть поддержано всеми членами семьи, а также друзьями ребёнка, в противном случае награда обесценивается.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3.Поощрять нужно даже первые, самые скромные поступки ребёнка.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4.Нельзя злоупотреблять поощрением, любое воздействие требует определённой меры, которую не следует превышать,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Ребёнок должен ценить сам факт поощрения, а не награду.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Поощрения могут быть материального и нематериального порядка. К поощрениям нематериального порядка относятся: пожатие руки, объятие вблизи и на расстоянии, поцелуй, ласковое слово, сказанное на ушко или при всех, воздушный поцелуй, различные жесты,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 ,показы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рук, глазами, особые обещания (поход в гости, на рыбалку).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К поощрениям материального характера лучше прибегать не часто, но за особо хорошее поведение, активные проявления доброты, трудолюбия, чуткости и заботливости; пообещать и быстро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выполнить(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 ребёнок забудет)поощрение материального плана(купить любимую игрушку, мороженое и др.) В ситуации поощрения взрослый должен правильно себя вести. Предлагать в качестве поощрения ребёнку то, что будет для него интересным именно с точки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 ребёнка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взрослого; поощрять ребёнка только после того, как требование выполнено, и никогда не обманывать. Если поощрение использовать правильно, то оно может стать мощным фактором формирования познавательной активности у детей, особенно в младшем школьном возрасте, когда у ребёнка мал жизненный опыт, или его нет вовсе, не сформировано самосознание, слабы психические процессы. Положительные эмоции очень сильно способствуют активизации любой деятельности, в том числе и познавательной. Поэтому ребёнок в любом возрасте нуждается в одобрении и признании, так как чувство удовлетворения, которое вызывает поощрение, намного сильнее, чем чувство обиды и раздражения, вызванного наказанием. Поощрение побуждает ребёнка к активной дальнейшей деятельности.</w:t>
      </w:r>
    </w:p>
    <w:p w:rsidR="0067280B" w:rsidRPr="009A2F73" w:rsidRDefault="0067280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НАКАЗАНИЕ - воздействие на личность ребёнка целью затормозить нежелательные поступки поведения, осудить отдельные действия и </w:t>
      </w: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поступки, Наказание - оружие очень острое и использовать его нужно крайне осторожно.</w:t>
      </w:r>
      <w:r w:rsidR="0067280B"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80B"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A86813"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 наказанию также предъявляют ряд требований: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1.Наказание должно опираться на общественное мнение, то есть оно должно быть поддержано всеми членами семьи или класса, в противном случае наказанный становиться «героем дня», жертвой и наказание не достигает цели.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2.Не следует упрекать наказанием, ни напоминать о нём в дальнейшем, так как это вызывает озлобление, и ребёнок стремиться к самозащите.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3.Не всякий детский поступок требует наказания. Если он не представляет собой нарушение морального характера, не наносит особо сильного ущерба кому-либо или чему- либо, можно ограничиться замечанием или репликой.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Наказание должно быть индивидуальным, нужно разобрать причину поступка, особенности его совершения, поступки, предшествующие совершению поступка.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Можно выделить следующие виды наказаний</w:t>
      </w: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65201"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5).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-словесное наказание (угрозы, оскорбления, унижения и т.п.)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-физическое наказание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-наказание изоляцией (стояние в углу, запирание в комнате, отказ от контакта)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-наказание трудом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-наказание лишением (прогулки, сладостей,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 )</w:t>
      </w:r>
      <w:proofErr w:type="gramEnd"/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наказание для одних родителей совершенно неприемлемо, для других - в порядке вещей. В семьях, где битьё- обычный метод воспитания, дети находят различные пути адаптации к таким жёстким условиям. Агрессия со стороны взрослых провоцирует детскую агрессию. Жестокость порождает жестокость.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физические наказания приводят к следующим проблемам в воспитании: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 родителей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агрессии детей;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-дети становятся неуравновешенными, вспыльчивыми;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-наказания ведут к появлению такой черты характера, как замкнутость;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-повышается уровень тревожности ребёнка.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Наказание словом</w:t>
      </w: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наиболее мягким, не приносящим большого вреда. И трудно представить родителя, который бы ни разу в жизни не крикнул на ребёнка, не обозвал его, не выругался в его адрес. Но в этом случае мы имеем дело в первую очередь с аффективной (т. е. эмоциональной) реакцией,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никак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 воспитательной мерой.         Это вызывает у детей либо ответное озлобление, либо подавленность, разочарованность. Ведь взрослый в детстве является для ребёнка огромным авторитетом, И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,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тот произносит, воспринимается   как непреложная истина. Принимая всё на веру, дети начинают думать: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«Наверное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и вправду тупица, идиот». «Ничего хорошего из меня не выйдет». А заниженная самооценка порождает новые проблемы в формировании личности ребёнка.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Наказание </w:t>
      </w:r>
      <w:proofErr w:type="gramStart"/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изоляцией</w:t>
      </w: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рекомендуется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спокойно, объяснив  детям причину наказания, обговорив условия его прекращения. Подобная мера воздействия, по мнению некоторых исследователей, не наносит ребёнку ни физического, ни эмоционального вреда. Но вряд ли можно судить о возможных последствиях столь однозначно, особенно в младшем школьном возрасте, когда семья для ребёнка – главная ценность. Такой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 наказания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и сами дети в среде сверстников.  Бывает,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школьники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подражая  поступкам взрослых, сами объявляют бойкот тому, кого чаще других наказывает учитель.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A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Очень противоречивый метод воздействия</w:t>
      </w: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наказание трудом. «За то, что получил двойку, будешь всю неделю пылесосить квартиру». Ещё более абсурдный приём – наказание учёбой. «За то, что ты опоздал, сядь и прочти 20 страниц». Такие наказания могут на всю жизнь закрепить негативное отношение к труду, учёбе, чтению.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Какой же вид наказания не нанесёт   морального вреда детям? 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А</w:t>
      </w:r>
      <w:r w:rsidR="0067280B"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нтон </w:t>
      </w: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280B"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емёнович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 говорил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хорошей семье наказаний никогда не бывает, и это самый правильный путь семейного воспитания. В любом случае наказание должно быть исключительной мерой воздействия на ребёнка, всегда нужно стремиться избежать наказания, используя другие методы воспитательного воздействия.</w:t>
      </w:r>
    </w:p>
    <w:p w:rsidR="005C4D3B" w:rsidRPr="009A2F73" w:rsidRDefault="005C4D3B" w:rsidP="009A2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Наказание может быть заменено другими мерами воздействия:</w:t>
      </w:r>
    </w:p>
    <w:p w:rsidR="005C4D3B" w:rsidRPr="009A2F73" w:rsidRDefault="005C4D3B" w:rsidP="009A2F73">
      <w:pPr>
        <w:numPr>
          <w:ilvl w:val="0"/>
          <w:numId w:val="1"/>
        </w:numPr>
        <w:shd w:val="clear" w:color="auto" w:fill="FFFFFF"/>
        <w:spacing w:before="30" w:after="30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терпением, эта самая большая добродетель, какая только может быть у родителей;</w:t>
      </w:r>
    </w:p>
    <w:p w:rsidR="005C4D3B" w:rsidRPr="009A2F73" w:rsidRDefault="005C4D3B" w:rsidP="009A2F7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объяснением, нужно объяснить, почему его поведение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,но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при этом предельно кратким;</w:t>
      </w:r>
    </w:p>
    <w:p w:rsidR="005C4D3B" w:rsidRPr="009A2F73" w:rsidRDefault="005C4D3B" w:rsidP="009A2F73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отвлечением, можно предложить ребёнку что-нибудь более привлекательное, чем- то, что ему сейчас хочется;</w:t>
      </w:r>
    </w:p>
    <w:p w:rsidR="005C4D3B" w:rsidRPr="009A2F73" w:rsidRDefault="005C4D3B" w:rsidP="009A2F73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неторопливостью, не спешите наказывать ребёнка –подождите, пока поступок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повториться ;</w:t>
      </w:r>
      <w:proofErr w:type="gramEnd"/>
    </w:p>
    <w:p w:rsidR="005C4D3B" w:rsidRPr="009A2F73" w:rsidRDefault="005C4D3B" w:rsidP="009A2F73">
      <w:pPr>
        <w:numPr>
          <w:ilvl w:val="0"/>
          <w:numId w:val="5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ребёнка поругать самого себя, это верный путь к самоконтролю,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самоанализу,  самокритике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4D3B" w:rsidRPr="009A2F73" w:rsidRDefault="005C4D3B" w:rsidP="009A2F73">
      <w:pPr>
        <w:numPr>
          <w:ilvl w:val="0"/>
          <w:numId w:val="6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обратитесь к </w:t>
      </w: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 по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деловому - Илья (а не Илюша );</w:t>
      </w:r>
    </w:p>
    <w:p w:rsidR="005C4D3B" w:rsidRPr="009A2F73" w:rsidRDefault="005C4D3B" w:rsidP="009A2F73">
      <w:pPr>
        <w:numPr>
          <w:ilvl w:val="0"/>
          <w:numId w:val="7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 тон общения, решительный, строгий, внушительный, не допускающий возражений, но не крикливый; измените в самом себе выражение лица - нахмурьте брови, выскажите иногда удивление, иногда возмущение, обиду или гнев;</w:t>
      </w:r>
    </w:p>
    <w:p w:rsidR="005C4D3B" w:rsidRPr="009A2F73" w:rsidRDefault="005C4D3B" w:rsidP="009A2F73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жёсткие отрицательные обещания и следуйте обещанному до конца, к примеру «Сегодня мне придётся называть тебя только Таня, а не Танюша»</w:t>
      </w:r>
    </w:p>
    <w:p w:rsidR="005C4D3B" w:rsidRPr="009A2F73" w:rsidRDefault="005C4D3B" w:rsidP="009A2F73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лишите на время ребёнка любимой игрушки, поставив её на видное место, при этом напоминая ребёнку: «Скучает сегодня наша кукла».</w:t>
      </w:r>
    </w:p>
    <w:p w:rsidR="005C4D3B" w:rsidRPr="009A2F73" w:rsidRDefault="005C4D3B" w:rsidP="009A2F73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 вечером</w:t>
      </w:r>
      <w:proofErr w:type="gramEnd"/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перед сном, секретные эпизодические совещания вдвоём по теме «Что я сегодня сделал не так».</w:t>
      </w:r>
    </w:p>
    <w:p w:rsidR="005C4D3B" w:rsidRPr="009A2F73" w:rsidRDefault="005C4D3B" w:rsidP="009A2F73">
      <w:pPr>
        <w:numPr>
          <w:ilvl w:val="0"/>
          <w:numId w:val="1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организуйте дома «уголок необдуманных поступков», где ребёнок будет наказанным не стоять, а сидеть без дела.      </w:t>
      </w:r>
    </w:p>
    <w:p w:rsidR="005C4D3B" w:rsidRPr="009A2F73" w:rsidRDefault="005C4D3B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80B" w:rsidRPr="009A2F73" w:rsidRDefault="0067280B" w:rsidP="009A2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Итак, овладение искусством применения поощрений и наказаний требует и от педагогов, и от родителей немалых усилий. Нужно сказать, что эти методы не универсальны, добиться положительного результата в воспитании ребёнка, используя только методы поощрения и наказания невозможно. Результат воспитания будет зависеть от умелого использования и сочетания всех существующих методов, средств и приёмов воспитания.  Важно и учителям, и родителям всегда стремиться к золотой середине, не переусердствовать ни в ту, ни в другую сторону.</w:t>
      </w:r>
    </w:p>
    <w:p w:rsidR="005C4D3B" w:rsidRPr="009A2F73" w:rsidRDefault="00A86813" w:rsidP="009A2F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F7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C4D3B" w:rsidRPr="009A2F73" w:rsidSect="009A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FBB"/>
    <w:multiLevelType w:val="multilevel"/>
    <w:tmpl w:val="F79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F4B3B"/>
    <w:multiLevelType w:val="multilevel"/>
    <w:tmpl w:val="D6F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D0F1F"/>
    <w:multiLevelType w:val="multilevel"/>
    <w:tmpl w:val="B8A4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B77E0"/>
    <w:multiLevelType w:val="multilevel"/>
    <w:tmpl w:val="2DF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E61E5"/>
    <w:multiLevelType w:val="multilevel"/>
    <w:tmpl w:val="B83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8329E"/>
    <w:multiLevelType w:val="multilevel"/>
    <w:tmpl w:val="04F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F4E90"/>
    <w:multiLevelType w:val="multilevel"/>
    <w:tmpl w:val="4CE4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87940"/>
    <w:multiLevelType w:val="multilevel"/>
    <w:tmpl w:val="E09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15DB9"/>
    <w:multiLevelType w:val="multilevel"/>
    <w:tmpl w:val="AD0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85759"/>
    <w:multiLevelType w:val="multilevel"/>
    <w:tmpl w:val="5FC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51F13"/>
    <w:multiLevelType w:val="multilevel"/>
    <w:tmpl w:val="B3B4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A34A9"/>
    <w:multiLevelType w:val="multilevel"/>
    <w:tmpl w:val="E05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A"/>
    <w:rsid w:val="000464FF"/>
    <w:rsid w:val="005C4D3B"/>
    <w:rsid w:val="0067280B"/>
    <w:rsid w:val="008A4262"/>
    <w:rsid w:val="008D3E99"/>
    <w:rsid w:val="009A2F73"/>
    <w:rsid w:val="009B58A8"/>
    <w:rsid w:val="00A86813"/>
    <w:rsid w:val="00C136AA"/>
    <w:rsid w:val="00D65201"/>
    <w:rsid w:val="00D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8941"/>
  <w15:chartTrackingRefBased/>
  <w15:docId w15:val="{DFA1C36E-5B85-472E-A97A-C15BE6C2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E99"/>
  </w:style>
  <w:style w:type="paragraph" w:customStyle="1" w:styleId="c2">
    <w:name w:val="c2"/>
    <w:basedOn w:val="a"/>
    <w:rsid w:val="005C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2021-02-10T16:57:00Z</dcterms:created>
  <dcterms:modified xsi:type="dcterms:W3CDTF">2022-01-04T06:19:00Z</dcterms:modified>
</cp:coreProperties>
</file>