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44" w:rsidRPr="00F54D44" w:rsidRDefault="00F54D44" w:rsidP="00F54D44">
      <w:pPr>
        <w:shd w:val="clear" w:color="auto" w:fill="F0ECCD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23229"/>
          <w:sz w:val="43"/>
          <w:szCs w:val="43"/>
          <w:lang w:eastAsia="ru-RU"/>
        </w:rPr>
      </w:pPr>
      <w:r w:rsidRPr="00F54D44">
        <w:rPr>
          <w:rFonts w:ascii="Trebuchet MS" w:eastAsia="Times New Roman" w:hAnsi="Trebuchet MS" w:cs="Times New Roman"/>
          <w:b/>
          <w:bCs/>
          <w:color w:val="323229"/>
          <w:sz w:val="43"/>
          <w:szCs w:val="43"/>
          <w:lang w:eastAsia="ru-RU"/>
        </w:rPr>
        <w:t>Роль учителя музыки в духовно – нравственном становлении личности учащегося</w:t>
      </w:r>
    </w:p>
    <w:tbl>
      <w:tblPr>
        <w:tblW w:w="1377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1"/>
      </w:tblGrid>
      <w:tr w:rsidR="00F54D44" w:rsidRPr="00F54D44" w:rsidTr="00F54D4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4D44" w:rsidRPr="00F54D44" w:rsidRDefault="00F54D44" w:rsidP="00F5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   Добрый день, уважаемые коллеги. Тема моего выступления – </w:t>
            </w:r>
            <w:r w:rsidRPr="00F54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«Роль учителя музыки в  духовно – нравственном становлении личности учащегося».</w:t>
            </w:r>
          </w:p>
          <w:p w:rsidR="00F54D44" w:rsidRPr="00F54D44" w:rsidRDefault="00F54D44" w:rsidP="00F54D44">
            <w:pPr>
              <w:spacing w:after="2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из актуальнейших в настоящее время проблем, которую решает школа сегодня, - это проблема  духовно-нравственного воспитания личности ребёнка, воспитание «человечности» современного человека.</w:t>
            </w:r>
          </w:p>
          <w:p w:rsidR="00F54D44" w:rsidRPr="00F54D44" w:rsidRDefault="00F54D44" w:rsidP="00F54D44">
            <w:pPr>
              <w:spacing w:after="2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своем выступлении я хочу рассмотреть как преображается роль и влияние учителя музыки на протяжении всего процесса обучения ребенка в школе.</w:t>
            </w:r>
          </w:p>
          <w:p w:rsidR="00F54D44" w:rsidRPr="00F54D44" w:rsidRDefault="00F54D44" w:rsidP="00F54D44">
            <w:pPr>
              <w:spacing w:after="2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мы знаем, что воспитание маленького человечка начинается с самого раннего детства. Именно от мира взрослых зависит, каким он вырастет. И все мы, конечно, хотим, чтоб наши дети росли добрыми и справедливыми, отзывчивыми на чужую беду, то есть - человечными  людьми со светлыми душами.</w:t>
            </w:r>
          </w:p>
          <w:p w:rsidR="00F54D44" w:rsidRPr="00F54D44" w:rsidRDefault="00F54D44" w:rsidP="00F54D44">
            <w:pPr>
              <w:spacing w:after="2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Становление музыкальной культуры личности  начинаться в раннем детстве. Маленький ребенок открыт, доверчив, восприимчив.   Большое значение имеет музыкальное развитие ребенка в семье и школе. Само отношение взрослых к музыке передается ребенку. Если старшие заинтересованно слушают произведения вместе с ним и высказывают свое отношение, объясняют свои ощущения, это не проходит бесследно для малыша: он духовно обогащается.</w:t>
            </w:r>
          </w:p>
          <w:p w:rsidR="00F54D44" w:rsidRPr="00F54D44" w:rsidRDefault="00F54D44" w:rsidP="00F54D44">
            <w:pPr>
              <w:spacing w:after="2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Поэтому, на начальном этапе развития роль педагога проявляется как роль </w:t>
            </w:r>
            <w:r w:rsidRPr="00F54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старшего друга, примера</w:t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малыша. Тут особенно важно учителю действовать совместно с родителями.</w:t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Например, я очень люблю уроки, на которые приглашаю мам. И ребенок чувствует ее душевное тепло  и вместе познает мир музыки.</w:t>
            </w:r>
          </w:p>
          <w:p w:rsidR="00F54D44" w:rsidRPr="00F54D44" w:rsidRDefault="00F54D44" w:rsidP="00F54D44">
            <w:pPr>
              <w:spacing w:after="2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Учитель музыки  более других располагает возможностями воздействия на душу ребенка. Музыка бывает разная, и поэтому в воспитательных целях она требует самого жесткого отбора, т.к. музыка может оказывать на молодого человека как высоконравственное, так и развращающее влияние.</w:t>
            </w:r>
          </w:p>
          <w:p w:rsidR="00F54D44" w:rsidRPr="00F54D44" w:rsidRDefault="00F54D44" w:rsidP="00F54D44">
            <w:pPr>
              <w:spacing w:after="2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средних классах, когда формируются моральные и личностные качества подростка, современный российский школьник, к сожалению, зачастую воспитывается под влиянием окружения и далеко не на классических образцах. Звучащая среда, которая окружает его в обыденной жизни, как правило, отличается низким художественным уровнем.</w:t>
            </w:r>
          </w:p>
          <w:p w:rsidR="00F54D44" w:rsidRPr="00F54D44" w:rsidRDefault="00F54D44" w:rsidP="00F54D44">
            <w:pPr>
              <w:spacing w:after="2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Высокое же искусство не столь доступно, его нельзя полюбить сразу, оно требует определенной подготовки, без которой кажется непонятным и потому скучным. Такую подготовку и должен давать предмет «Музыка» в школе, и, собственно учитель музыки. На этом этапе проявляется его роль </w:t>
            </w:r>
            <w:r w:rsidRPr="00F54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просветителя</w:t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54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проводника</w:t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высокой культуры в души подростка.</w:t>
            </w:r>
          </w:p>
          <w:p w:rsidR="00F54D44" w:rsidRPr="00F54D44" w:rsidRDefault="00F54D44" w:rsidP="00F54D4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На этом пути огромным подспорьем могут служить жанры, являющиеся как бы «промежуточными». Один из таких жанров – бардовская песня. У авторской песни уникальное свойство сочетания доступности, популярности, легкости нахождения пути к сердцу слушателя и серьезности, высокой духовности. Именно поэтому бардовская песня так необходима на уроках музыки в общеобразовательной школе.</w:t>
            </w:r>
          </w:p>
          <w:p w:rsidR="00F54D44" w:rsidRPr="00F54D44" w:rsidRDefault="00F54D44" w:rsidP="00F54D4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В старших классах  задолго до окончания школы обязательные уроки музыки прекращаются. И здесь, чтобы знания и впечатления, полученные детьми ранее, дали ростки, каждый учитель должен подумать о внеклассной работе.    </w:t>
            </w:r>
          </w:p>
          <w:p w:rsidR="00F54D44" w:rsidRPr="00F54D44" w:rsidRDefault="00F54D44" w:rsidP="00F54D4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Согласитесь, что выйти на сцену и прочитать стихотворение или спеть песню – достаточно смелый шаг даже для взрослого, не говоря о  ребенке. Я рада, что мои лицеисты любят выступать. Праздники и концерты учат детей  трудолюбию, ответственности, дисциплине и умению учиться.  Через песни, стихи, прозу,  дети познают основы морали нашего общества, такие как честность, справедливость, верность дружбе, основы правильного человеческого общения, отношения к людям и к жизненным ситуациям</w:t>
            </w:r>
            <w:r w:rsidRPr="00F54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F54D44" w:rsidRPr="00F54D44" w:rsidRDefault="00F54D44" w:rsidP="00F54D4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Не только дети, но и взрослые – педагоги принимают участие в наших праздниках.</w:t>
            </w:r>
            <w:r w:rsidRPr="00F54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 «Друзья, прекрасен наш союз!» - эти слова А.С.Пушкина стали дивизом нашего коллектива единомышленников.</w:t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 общении с детьми взрослые заряжаются детской непосредственностью, радостью восприятия. Нас всех объединяет творчество, любовь к музыке и желание передавать эту любовь другим</w:t>
            </w:r>
            <w:r w:rsidRPr="00F54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F54D44" w:rsidRPr="00F54D44" w:rsidRDefault="00F54D44" w:rsidP="00F54D44">
            <w:pPr>
              <w:spacing w:after="2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4D44" w:rsidRPr="00F54D44" w:rsidRDefault="00F54D44" w:rsidP="00F54D4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Более двадцати лет прошло с тех пор, как началось развитие самодеятельного вокально-инструментального творчества в нашем лицее. Исполнительская деятельность  вокально-инструментального ансамбля непосредственно связана с приобретением музыкально-теоретических знаний, практических навыков игры на музыкальных инструментах, развитием вокальных умений. Что же привлекало ребят во всех поколениях? Общение с друзьями, возможность музицировать, выступать перед публикой, интересно проводить досуг. Для многих этот вид музыкальной деятельности являлся средством самоутверждения, духовно-творческого искания.</w:t>
            </w:r>
          </w:p>
          <w:p w:rsidR="00F54D44" w:rsidRPr="00F54D44" w:rsidRDefault="00F54D44" w:rsidP="00F54D4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И тут мы видим учителя музыки как </w:t>
            </w:r>
            <w:r w:rsidRPr="00F54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помощника и вдохновителя</w:t>
            </w: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старшеклассников, человека способного практически помочь детям в реализации их творческих задумок. И как здорово, когда  ко мне приходят старшеклассники и выпускники за помощью для этого!</w:t>
            </w:r>
          </w:p>
          <w:p w:rsidR="00F54D44" w:rsidRPr="00F54D44" w:rsidRDefault="00F54D44" w:rsidP="00F54D4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Сегодня  много говорят о  Духовном возрождении России… и разве это не задача школы – выпустить в жизнь тех самых мальчишек и девчонок, которые и станут той самой новой Россией?!  Вместе с учителями, которые  преподают основы православной культуры,  я  постепенно и очень бережно ввожу детей в художественные образы духовной музыки.</w:t>
            </w:r>
          </w:p>
          <w:p w:rsidR="00F54D44" w:rsidRPr="00F54D44" w:rsidRDefault="00F54D44" w:rsidP="00F54D4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Музыка занимает особое место в воспитании нравственности учащихся, благодаря ее непосредственному комплексному воздействию. Поэтому  урок  музыки  необходим в школе! Ведь задача не только урока музыки, но и школы - средствами музыкального и художественного искусства воспитывать и развивать у ребят эстетические чувства, правильное представление о прекрасном, развивать их духовность, воспитывать высокий вкус. Урок музыки - импульс для достижения этих целей. И творческим лидером должен стать учитель музыки. Ему необходимо стремиться к творчеству, стремиться к движению вперед. И если он испытывает восхищение перед миром, работает над собой, то это движение будет!</w:t>
            </w:r>
          </w:p>
        </w:tc>
      </w:tr>
    </w:tbl>
    <w:p w:rsidR="006347D3" w:rsidRDefault="006347D3">
      <w:bookmarkStart w:id="0" w:name="_GoBack"/>
      <w:bookmarkEnd w:id="0"/>
    </w:p>
    <w:sectPr w:rsidR="0063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44"/>
    <w:rsid w:val="006347D3"/>
    <w:rsid w:val="00F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0B78-9D70-4E59-A4EE-4C924B6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2021-09-06T16:24:00Z</dcterms:created>
  <dcterms:modified xsi:type="dcterms:W3CDTF">2021-09-06T16:25:00Z</dcterms:modified>
</cp:coreProperties>
</file>