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2D" w:rsidRPr="00EF5B40" w:rsidRDefault="009E6F2D" w:rsidP="009E6F2D">
      <w:pPr>
        <w:ind w:left="-709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Оқу  ісінің меңгерушісі:                     Жармуханов А.К </w:t>
      </w:r>
    </w:p>
    <w:p w:rsidR="009E6F2D" w:rsidRPr="00EF5B40" w:rsidRDefault="009E6F2D" w:rsidP="009E6F2D">
      <w:pPr>
        <w:ind w:left="-72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Күні: 8.11</w:t>
      </w:r>
      <w:r w:rsidRPr="00EF5B40">
        <w:rPr>
          <w:sz w:val="20"/>
          <w:szCs w:val="20"/>
          <w:lang w:val="kk-KZ"/>
        </w:rPr>
        <w:t xml:space="preserve">.2016 </w:t>
      </w:r>
    </w:p>
    <w:p w:rsidR="009E6F2D" w:rsidRPr="00EF5B40" w:rsidRDefault="009E6F2D" w:rsidP="009E6F2D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Сынып: 6 «а», «ә» </w:t>
      </w:r>
    </w:p>
    <w:p w:rsidR="009E6F2D" w:rsidRDefault="009E6F2D" w:rsidP="009E6F2D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>Пәні</w:t>
      </w:r>
      <w:r>
        <w:rPr>
          <w:sz w:val="20"/>
          <w:szCs w:val="20"/>
          <w:lang w:val="kk-KZ"/>
        </w:rPr>
        <w:t>:</w:t>
      </w:r>
      <w:r w:rsidRPr="00EF5B40">
        <w:rPr>
          <w:sz w:val="20"/>
          <w:szCs w:val="20"/>
          <w:lang w:val="kk-KZ"/>
        </w:rPr>
        <w:t xml:space="preserve"> Қазақ әдебиеті </w:t>
      </w:r>
    </w:p>
    <w:p w:rsidR="009E6F2D" w:rsidRDefault="009E6F2D" w:rsidP="009E6F2D">
      <w:pPr>
        <w:ind w:left="-720"/>
        <w:rPr>
          <w:b/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Сабақтың тақырыбы:  Ахмет  Байтұрсынұлы «Қара бұлт», «Анама  хат» өлеңдері. </w:t>
      </w:r>
    </w:p>
    <w:p w:rsidR="009E6F2D" w:rsidRPr="008C0644" w:rsidRDefault="009E6F2D" w:rsidP="009E6F2D">
      <w:pPr>
        <w:ind w:left="708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Білімділік:</w:t>
      </w:r>
      <w:r w:rsidRPr="008C0644">
        <w:rPr>
          <w:sz w:val="20"/>
          <w:szCs w:val="20"/>
          <w:lang w:val="kk-KZ"/>
        </w:rPr>
        <w:t> </w:t>
      </w:r>
      <w:r>
        <w:rPr>
          <w:sz w:val="20"/>
          <w:szCs w:val="20"/>
          <w:lang w:val="kk-KZ"/>
        </w:rPr>
        <w:t xml:space="preserve">А.Байтұрсынұлының </w:t>
      </w:r>
      <w:r w:rsidRPr="008C0644">
        <w:rPr>
          <w:sz w:val="20"/>
          <w:szCs w:val="20"/>
          <w:lang w:val="kk-KZ"/>
        </w:rPr>
        <w:t xml:space="preserve"> шығармашылығы туралы түсінік беру, өлеңдерінің мазмұнын игерту,мәнерлеп оқу дағдыларын қалыптастыру;</w:t>
      </w:r>
    </w:p>
    <w:p w:rsidR="009E6F2D" w:rsidRPr="008C0644" w:rsidRDefault="009E6F2D" w:rsidP="009E6F2D">
      <w:pPr>
        <w:ind w:left="708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Дамытушылық</w:t>
      </w:r>
      <w:r w:rsidRPr="008C0644">
        <w:rPr>
          <w:sz w:val="20"/>
          <w:szCs w:val="20"/>
          <w:lang w:val="kk-KZ"/>
        </w:rPr>
        <w:t>: Оқушылардың шығармашылықпен жұмыс істеуіне ықпал жасау,ойлау шеберлігін,сөйлеу мәдениетін жетілдіру;</w:t>
      </w:r>
    </w:p>
    <w:p w:rsidR="009E6F2D" w:rsidRPr="008C0644" w:rsidRDefault="009E6F2D" w:rsidP="009E6F2D">
      <w:pPr>
        <w:ind w:left="708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Тәрбиелік:</w:t>
      </w:r>
      <w:r w:rsidRPr="008C0644">
        <w:rPr>
          <w:sz w:val="20"/>
          <w:szCs w:val="20"/>
          <w:lang w:val="kk-KZ"/>
        </w:rPr>
        <w:t> оқушылардың көркемөнер дүниесіне сүйіспеншілігін арттыру</w:t>
      </w:r>
    </w:p>
    <w:p w:rsidR="009E6F2D" w:rsidRPr="008C0644" w:rsidRDefault="009E6F2D" w:rsidP="009E6F2D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түрі:</w:t>
      </w:r>
      <w:r w:rsidRPr="008C0644">
        <w:rPr>
          <w:sz w:val="20"/>
          <w:szCs w:val="20"/>
          <w:lang w:val="kk-KZ"/>
        </w:rPr>
        <w:t> Жаңа сабақ.</w:t>
      </w:r>
    </w:p>
    <w:p w:rsidR="009E6F2D" w:rsidRPr="008C0644" w:rsidRDefault="009E6F2D" w:rsidP="009E6F2D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әдісі</w:t>
      </w:r>
      <w:r w:rsidRPr="008C0644">
        <w:rPr>
          <w:sz w:val="20"/>
          <w:szCs w:val="20"/>
          <w:lang w:val="kk-KZ"/>
        </w:rPr>
        <w:t>: сұрақ-жауап,талдау, баяндау, топтастыру</w:t>
      </w:r>
    </w:p>
    <w:p w:rsidR="009E6F2D" w:rsidRPr="008C0644" w:rsidRDefault="009E6F2D" w:rsidP="009E6F2D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көрнекілігі:</w:t>
      </w:r>
      <w:r w:rsidRPr="008C0644">
        <w:rPr>
          <w:sz w:val="20"/>
          <w:szCs w:val="20"/>
          <w:lang w:val="kk-KZ"/>
        </w:rPr>
        <w:t>, ақын портреті, суреттер т.б.</w:t>
      </w:r>
    </w:p>
    <w:p w:rsidR="009E6F2D" w:rsidRPr="008C0644" w:rsidRDefault="009E6F2D" w:rsidP="009E6F2D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bdr w:val="none" w:sz="0" w:space="0" w:color="auto" w:frame="1"/>
          <w:lang w:val="kk-KZ"/>
        </w:rPr>
        <w:t>Сабақтың типі:</w:t>
      </w:r>
      <w:r w:rsidRPr="008C0644">
        <w:rPr>
          <w:sz w:val="20"/>
          <w:szCs w:val="20"/>
          <w:bdr w:val="none" w:sz="0" w:space="0" w:color="auto" w:frame="1"/>
          <w:lang w:val="kk-KZ"/>
        </w:rPr>
        <w:t>жаңа білімді меңгерту</w:t>
      </w:r>
    </w:p>
    <w:p w:rsidR="009E6F2D" w:rsidRPr="008C0644" w:rsidRDefault="009E6F2D" w:rsidP="009E6F2D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bdr w:val="none" w:sz="0" w:space="0" w:color="auto" w:frame="1"/>
          <w:lang w:val="kk-KZ"/>
        </w:rPr>
        <w:t xml:space="preserve">Пәнаралық байланыс: </w:t>
      </w:r>
      <w:r w:rsidRPr="008C0644">
        <w:rPr>
          <w:sz w:val="20"/>
          <w:szCs w:val="20"/>
          <w:bdr w:val="none" w:sz="0" w:space="0" w:color="auto" w:frame="1"/>
          <w:lang w:val="kk-KZ"/>
        </w:rPr>
        <w:t>музыка, ағылшын, орыс тілі т.б</w:t>
      </w:r>
    </w:p>
    <w:p w:rsidR="009E6F2D" w:rsidRPr="008C0644" w:rsidRDefault="009E6F2D" w:rsidP="009E6F2D">
      <w:pPr>
        <w:ind w:left="-720"/>
        <w:rPr>
          <w:sz w:val="20"/>
          <w:szCs w:val="20"/>
          <w:lang w:val="kk-KZ"/>
        </w:rPr>
      </w:pPr>
      <w:r w:rsidRPr="008C0644">
        <w:rPr>
          <w:sz w:val="20"/>
          <w:szCs w:val="20"/>
          <w:lang w:val="kk-KZ"/>
        </w:rPr>
        <w:tab/>
      </w:r>
      <w:r w:rsidRPr="008C0644">
        <w:rPr>
          <w:b/>
          <w:sz w:val="20"/>
          <w:szCs w:val="20"/>
          <w:lang w:val="kk-KZ"/>
        </w:rPr>
        <w:t>Көрнекілігі:</w:t>
      </w:r>
      <w:r w:rsidRPr="008C0644">
        <w:rPr>
          <w:sz w:val="20"/>
          <w:szCs w:val="20"/>
          <w:lang w:val="kk-KZ"/>
        </w:rPr>
        <w:tab/>
        <w:t xml:space="preserve">Ақын портреті, кітаптар, көрнекі кеспе қағаздар. </w:t>
      </w:r>
    </w:p>
    <w:p w:rsidR="009E6F2D" w:rsidRPr="008C0644" w:rsidRDefault="009E6F2D" w:rsidP="009E6F2D">
      <w:pPr>
        <w:rPr>
          <w:b/>
          <w:sz w:val="20"/>
          <w:szCs w:val="20"/>
          <w:lang w:val="kk-KZ"/>
        </w:rPr>
      </w:pPr>
    </w:p>
    <w:p w:rsidR="009E6F2D" w:rsidRDefault="009E6F2D" w:rsidP="009E6F2D">
      <w:pPr>
        <w:ind w:left="-709"/>
        <w:rPr>
          <w:sz w:val="20"/>
          <w:szCs w:val="20"/>
          <w:lang w:val="kk-KZ"/>
        </w:rPr>
      </w:pPr>
      <w:r w:rsidRPr="009A2EA0">
        <w:rPr>
          <w:b/>
          <w:color w:val="000000"/>
          <w:sz w:val="20"/>
          <w:szCs w:val="20"/>
          <w:lang w:val="kk-KZ"/>
        </w:rPr>
        <w:t>І. Ұйымдасты</w:t>
      </w:r>
      <w:r w:rsidRPr="00EF5B40">
        <w:rPr>
          <w:b/>
          <w:color w:val="000000"/>
          <w:sz w:val="20"/>
          <w:szCs w:val="20"/>
          <w:lang w:val="kk-KZ"/>
        </w:rPr>
        <w:t>ру кезеңі.</w:t>
      </w:r>
      <w:r w:rsidRPr="00EF5B40">
        <w:rPr>
          <w:color w:val="000000"/>
          <w:sz w:val="20"/>
          <w:szCs w:val="20"/>
          <w:lang w:val="kk-KZ"/>
        </w:rPr>
        <w:t xml:space="preserve"> </w:t>
      </w:r>
      <w:r w:rsidRPr="00EF5B40">
        <w:rPr>
          <w:color w:val="000000"/>
          <w:sz w:val="20"/>
          <w:szCs w:val="20"/>
          <w:lang w:val="kk-KZ"/>
        </w:rPr>
        <w:br/>
        <w:t>1. Сәлемдесу.</w:t>
      </w:r>
      <w:r w:rsidRPr="00EF5B40">
        <w:rPr>
          <w:color w:val="000000"/>
          <w:sz w:val="20"/>
          <w:szCs w:val="20"/>
          <w:lang w:val="kk-KZ"/>
        </w:rPr>
        <w:br/>
        <w:t>2. Оқушылардың назарын сабаққа аудару</w:t>
      </w:r>
    </w:p>
    <w:p w:rsidR="009E6F2D" w:rsidRDefault="009E6F2D" w:rsidP="009E6F2D">
      <w:pPr>
        <w:ind w:left="-709"/>
        <w:rPr>
          <w:b/>
          <w:color w:val="000000"/>
          <w:sz w:val="20"/>
          <w:szCs w:val="20"/>
          <w:lang w:val="kk-KZ"/>
        </w:rPr>
      </w:pPr>
    </w:p>
    <w:p w:rsidR="009E6F2D" w:rsidRPr="008C0644" w:rsidRDefault="009E6F2D" w:rsidP="009E6F2D">
      <w:pPr>
        <w:ind w:left="-709"/>
        <w:rPr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ІІ.Үй тапсырмасын сұрау:    </w:t>
      </w:r>
    </w:p>
    <w:p w:rsidR="009E6F2D" w:rsidRDefault="009E6F2D" w:rsidP="009E6F2D">
      <w:pPr>
        <w:ind w:left="-720"/>
        <w:rPr>
          <w:lang w:val="kk-KZ"/>
        </w:rPr>
      </w:pPr>
      <w:r>
        <w:rPr>
          <w:lang w:val="kk-KZ"/>
        </w:rPr>
        <w:t xml:space="preserve">Сұлтанмахмұт  Торайғыров  «Шығамын  тірі болсам  ,адам болып»,  «Мен-қазақ» </w:t>
      </w:r>
    </w:p>
    <w:p w:rsidR="009E6F2D" w:rsidRDefault="009E6F2D" w:rsidP="009E6F2D">
      <w:pPr>
        <w:ind w:left="-720"/>
        <w:rPr>
          <w:lang w:val="kk-KZ"/>
        </w:rPr>
      </w:pPr>
    </w:p>
    <w:p w:rsidR="009E6F2D" w:rsidRDefault="009E6F2D" w:rsidP="009E6F2D">
      <w:pPr>
        <w:ind w:left="-720"/>
        <w:jc w:val="center"/>
        <w:rPr>
          <w:b/>
          <w:lang w:val="kk-KZ"/>
        </w:rPr>
      </w:pPr>
      <w:r w:rsidRPr="00D448A3">
        <w:rPr>
          <w:b/>
          <w:lang w:val="kk-KZ"/>
        </w:rPr>
        <w:t>ІІІ.Жаңа  тақырып .Ахмет  Байтұрсынұлы «Қара  бұлт»,  «Анама  хат»</w:t>
      </w:r>
    </w:p>
    <w:p w:rsidR="009E6F2D" w:rsidRPr="00D448A3" w:rsidRDefault="009E6F2D" w:rsidP="009E6F2D">
      <w:pPr>
        <w:ind w:left="-720"/>
        <w:jc w:val="center"/>
        <w:rPr>
          <w:b/>
          <w:lang w:val="kk-KZ"/>
        </w:rPr>
      </w:pPr>
    </w:p>
    <w:p w:rsidR="009E6F2D" w:rsidRPr="00D448A3" w:rsidRDefault="009E6F2D" w:rsidP="009E6F2D">
      <w:pPr>
        <w:ind w:left="-720"/>
        <w:jc w:val="center"/>
        <w:rPr>
          <w:b/>
          <w:color w:val="000000"/>
          <w:sz w:val="20"/>
          <w:szCs w:val="20"/>
          <w:lang w:val="kk-KZ"/>
        </w:rPr>
      </w:pPr>
      <w:r>
        <w:rPr>
          <w:noProof/>
        </w:rPr>
        <w:drawing>
          <wp:inline distT="0" distB="0" distL="0" distR="0">
            <wp:extent cx="6245158" cy="3200400"/>
            <wp:effectExtent l="0" t="0" r="0" b="0"/>
            <wp:docPr id="6" name="Схема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E6F2D" w:rsidRDefault="009E6F2D" w:rsidP="009E6F2D">
      <w:pPr>
        <w:ind w:firstLine="708"/>
        <w:rPr>
          <w:lang w:val="kk-KZ"/>
        </w:rPr>
      </w:pPr>
    </w:p>
    <w:p w:rsidR="009E6F2D" w:rsidRPr="00900486" w:rsidRDefault="009E6F2D" w:rsidP="009E6F2D">
      <w:pPr>
        <w:rPr>
          <w:b/>
          <w:lang w:val="kk-KZ"/>
        </w:rPr>
      </w:pPr>
      <w:r>
        <w:rPr>
          <w:b/>
          <w:lang w:val="kk-KZ"/>
        </w:rPr>
        <w:t>І</w:t>
      </w:r>
      <w:r w:rsidRPr="00495E6C">
        <w:rPr>
          <w:b/>
          <w:lang w:val="kk-KZ"/>
        </w:rPr>
        <w:t>V</w:t>
      </w:r>
      <w:r>
        <w:rPr>
          <w:b/>
          <w:lang w:val="kk-KZ"/>
        </w:rPr>
        <w:t>.</w:t>
      </w:r>
      <w:r w:rsidRPr="00900486">
        <w:rPr>
          <w:b/>
          <w:lang w:val="kk-KZ"/>
        </w:rPr>
        <w:t xml:space="preserve">Оқулықпен  жұмыс. </w:t>
      </w:r>
    </w:p>
    <w:p w:rsidR="009E6F2D" w:rsidRDefault="009E6F2D" w:rsidP="009E6F2D">
      <w:pPr>
        <w:rPr>
          <w:b/>
          <w:lang w:val="kk-KZ"/>
        </w:rPr>
      </w:pPr>
      <w:r w:rsidRPr="00900486">
        <w:rPr>
          <w:b/>
          <w:lang w:val="kk-KZ"/>
        </w:rPr>
        <w:t xml:space="preserve">«Қара бұлт»  өлеңін мәнерлеп оқу, мағынасын ашу, талқылау. </w:t>
      </w:r>
    </w:p>
    <w:p w:rsidR="009E6F2D" w:rsidRDefault="009E6F2D" w:rsidP="009E6F2D">
      <w:pPr>
        <w:rPr>
          <w:color w:val="000000"/>
          <w:shd w:val="clear" w:color="auto" w:fill="FFFFFF"/>
          <w:lang w:val="kk-KZ"/>
        </w:rPr>
      </w:pPr>
      <w:r w:rsidRPr="00334EDB">
        <w:rPr>
          <w:b/>
          <w:color w:val="000000"/>
          <w:shd w:val="clear" w:color="auto" w:fill="FFFFFF"/>
          <w:lang w:val="kk-KZ"/>
        </w:rPr>
        <w:t>«Венн диаграммасы»</w:t>
      </w:r>
    </w:p>
    <w:p w:rsidR="009E6F2D" w:rsidRDefault="009E6F2D" w:rsidP="009E6F2D">
      <w:pPr>
        <w:pStyle w:val="a3"/>
        <w:numPr>
          <w:ilvl w:val="0"/>
          <w:numId w:val="1"/>
        </w:numPr>
        <w:rPr>
          <w:color w:val="000000"/>
          <w:shd w:val="clear" w:color="auto" w:fill="FFFFFF"/>
          <w:lang w:val="kk-KZ"/>
        </w:rPr>
      </w:pPr>
      <w:r w:rsidRPr="00334EDB">
        <w:rPr>
          <w:color w:val="000000"/>
          <w:shd w:val="clear" w:color="auto" w:fill="FFFFFF"/>
          <w:lang w:val="kk-KZ"/>
        </w:rPr>
        <w:t>БҰЛТ адам ТАУ</w:t>
      </w:r>
      <w:r w:rsidRPr="00334EDB">
        <w:rPr>
          <w:color w:val="000000"/>
          <w:lang w:val="kk-KZ"/>
        </w:rPr>
        <w:t xml:space="preserve">   </w:t>
      </w:r>
      <w:r w:rsidRPr="00334EDB">
        <w:rPr>
          <w:color w:val="000000"/>
          <w:shd w:val="clear" w:color="auto" w:fill="FFFFFF"/>
          <w:lang w:val="kk-KZ"/>
        </w:rPr>
        <w:t xml:space="preserve">ойындағы қасиеттер </w:t>
      </w:r>
    </w:p>
    <w:p w:rsidR="009E6F2D" w:rsidRPr="00334EDB" w:rsidRDefault="009E6F2D" w:rsidP="009E6F2D">
      <w:pPr>
        <w:pStyle w:val="a3"/>
        <w:numPr>
          <w:ilvl w:val="0"/>
          <w:numId w:val="1"/>
        </w:numPr>
        <w:rPr>
          <w:color w:val="000000"/>
          <w:shd w:val="clear" w:color="auto" w:fill="FFFFFF"/>
          <w:lang w:val="kk-KZ"/>
        </w:rPr>
      </w:pPr>
      <w:r w:rsidRPr="00334EDB">
        <w:rPr>
          <w:color w:val="000000"/>
          <w:shd w:val="clear" w:color="auto" w:fill="FFFFFF"/>
          <w:lang w:val="kk-KZ"/>
        </w:rPr>
        <w:t>Бұлт пен таудың астарында қандай адамдар жатыр?</w:t>
      </w:r>
    </w:p>
    <w:p w:rsidR="009E6F2D" w:rsidRPr="00334EDB" w:rsidRDefault="009E6F2D" w:rsidP="009E6F2D">
      <w:pPr>
        <w:pStyle w:val="a3"/>
        <w:numPr>
          <w:ilvl w:val="0"/>
          <w:numId w:val="1"/>
        </w:numPr>
        <w:rPr>
          <w:color w:val="000000"/>
          <w:shd w:val="clear" w:color="auto" w:fill="FFFFFF"/>
          <w:lang w:val="kk-KZ"/>
        </w:rPr>
      </w:pPr>
      <w:r w:rsidRPr="00334EDB">
        <w:rPr>
          <w:color w:val="000000"/>
          <w:shd w:val="clear" w:color="auto" w:fill="FFFFFF"/>
          <w:lang w:val="kk-KZ"/>
        </w:rPr>
        <w:t>Бұлтқа ұқсағысы келетін оқушы бар ма екен?</w:t>
      </w:r>
    </w:p>
    <w:p w:rsidR="009E6F2D" w:rsidRPr="00334EDB" w:rsidRDefault="009E6F2D" w:rsidP="009E6F2D">
      <w:pPr>
        <w:pStyle w:val="a3"/>
        <w:numPr>
          <w:ilvl w:val="0"/>
          <w:numId w:val="1"/>
        </w:numPr>
        <w:rPr>
          <w:color w:val="000000"/>
          <w:shd w:val="clear" w:color="auto" w:fill="FFFFFF"/>
          <w:lang w:val="kk-KZ"/>
        </w:rPr>
      </w:pPr>
      <w:r w:rsidRPr="00334EDB">
        <w:rPr>
          <w:color w:val="000000"/>
          <w:shd w:val="clear" w:color="auto" w:fill="FFFFFF"/>
          <w:lang w:val="kk-KZ"/>
        </w:rPr>
        <w:t>Тауға ұқсағысы келетін оқушы бар ма екен?</w:t>
      </w:r>
    </w:p>
    <w:p w:rsidR="009E6F2D" w:rsidRDefault="009E6F2D" w:rsidP="009E6F2D">
      <w:pPr>
        <w:pStyle w:val="a3"/>
        <w:numPr>
          <w:ilvl w:val="0"/>
          <w:numId w:val="1"/>
        </w:numPr>
        <w:rPr>
          <w:color w:val="000000"/>
          <w:shd w:val="clear" w:color="auto" w:fill="FFFFFF"/>
          <w:lang w:val="kk-KZ"/>
        </w:rPr>
      </w:pPr>
      <w:r w:rsidRPr="00334EDB">
        <w:rPr>
          <w:color w:val="000000"/>
          <w:shd w:val="clear" w:color="auto" w:fill="FFFFFF"/>
          <w:lang w:val="kk-KZ"/>
        </w:rPr>
        <w:t>Бұлт қандай бейне?</w:t>
      </w:r>
    </w:p>
    <w:p w:rsidR="009E6F2D" w:rsidRDefault="009E6F2D" w:rsidP="009E6F2D">
      <w:pPr>
        <w:pStyle w:val="a3"/>
        <w:numPr>
          <w:ilvl w:val="0"/>
          <w:numId w:val="1"/>
        </w:numPr>
        <w:rPr>
          <w:color w:val="000000"/>
          <w:shd w:val="clear" w:color="auto" w:fill="FFFFFF"/>
          <w:lang w:val="kk-KZ"/>
        </w:rPr>
      </w:pPr>
      <w:r w:rsidRPr="00334EDB">
        <w:rPr>
          <w:color w:val="000000"/>
          <w:shd w:val="clear" w:color="auto" w:fill="FFFFFF"/>
          <w:lang w:val="kk-KZ"/>
        </w:rPr>
        <w:t xml:space="preserve"> Тау қандай бейне?</w:t>
      </w:r>
    </w:p>
    <w:p w:rsidR="009E6F2D" w:rsidRDefault="009E6F2D" w:rsidP="009E6F2D">
      <w:pPr>
        <w:pStyle w:val="a3"/>
        <w:numPr>
          <w:ilvl w:val="0"/>
          <w:numId w:val="1"/>
        </w:numPr>
        <w:rPr>
          <w:color w:val="000000"/>
          <w:shd w:val="clear" w:color="auto" w:fill="FFFFFF"/>
          <w:lang w:val="kk-KZ"/>
        </w:rPr>
      </w:pPr>
      <w:r w:rsidRPr="00334EDB">
        <w:rPr>
          <w:color w:val="000000"/>
          <w:shd w:val="clear" w:color="auto" w:fill="FFFFFF"/>
          <w:lang w:val="kk-KZ"/>
        </w:rPr>
        <w:t xml:space="preserve">Ақын  қара  бұлт  арқылы  өмірдегі  қандай адамдарды  бейнелеген? </w:t>
      </w:r>
    </w:p>
    <w:p w:rsidR="009E6F2D" w:rsidRDefault="009E6F2D" w:rsidP="009E6F2D">
      <w:pPr>
        <w:pStyle w:val="a3"/>
        <w:numPr>
          <w:ilvl w:val="0"/>
          <w:numId w:val="1"/>
        </w:numPr>
        <w:rPr>
          <w:color w:val="000000"/>
          <w:shd w:val="clear" w:color="auto" w:fill="FFFFFF"/>
          <w:lang w:val="kk-KZ"/>
        </w:rPr>
      </w:pPr>
      <w:r w:rsidRPr="00334EDB">
        <w:rPr>
          <w:color w:val="000000"/>
          <w:shd w:val="clear" w:color="auto" w:fill="FFFFFF"/>
          <w:lang w:val="kk-KZ"/>
        </w:rPr>
        <w:t xml:space="preserve">Таудың  сөзімен  адамдардың қандай  қасиетін көрсетпек болған? </w:t>
      </w:r>
    </w:p>
    <w:p w:rsidR="009E6F2D" w:rsidRPr="00334EDB" w:rsidRDefault="009E6F2D" w:rsidP="009E6F2D">
      <w:pPr>
        <w:pStyle w:val="a3"/>
        <w:numPr>
          <w:ilvl w:val="0"/>
          <w:numId w:val="1"/>
        </w:numPr>
        <w:rPr>
          <w:color w:val="000000"/>
          <w:shd w:val="clear" w:color="auto" w:fill="FFFFFF"/>
          <w:lang w:val="kk-KZ"/>
        </w:rPr>
      </w:pPr>
      <w:r w:rsidRPr="00334EDB">
        <w:rPr>
          <w:color w:val="000000"/>
          <w:shd w:val="clear" w:color="auto" w:fill="FFFFFF"/>
          <w:lang w:val="kk-KZ"/>
        </w:rPr>
        <w:lastRenderedPageBreak/>
        <w:t xml:space="preserve">Қара бұлттың  мақтаншақтығы мен  қайырымсыздығын  көрген  тау не деп тіл қатты? </w:t>
      </w:r>
    </w:p>
    <w:p w:rsidR="009E6F2D" w:rsidRPr="00F01E67" w:rsidRDefault="009E6F2D" w:rsidP="009E6F2D">
      <w:pPr>
        <w:rPr>
          <w:lang w:val="kk-KZ"/>
        </w:rPr>
      </w:pPr>
      <w:r w:rsidRPr="00F01E67">
        <w:rPr>
          <w:lang w:val="kk-KZ"/>
        </w:rPr>
        <w:t xml:space="preserve">1.«Анама хат»   өлеңін  түсініп,   мәнерлеп оқу.  </w:t>
      </w:r>
    </w:p>
    <w:p w:rsidR="009E6F2D" w:rsidRPr="00F01E67" w:rsidRDefault="009E6F2D" w:rsidP="009E6F2D">
      <w:pPr>
        <w:rPr>
          <w:lang w:val="kk-KZ"/>
        </w:rPr>
      </w:pPr>
      <w:r w:rsidRPr="00F01E67">
        <w:rPr>
          <w:lang w:val="kk-KZ"/>
        </w:rPr>
        <w:t xml:space="preserve">2.Хат  қалай жазылатынын, хаттың  қандай  түрлері  бар   екенін  естеріңе   түсіріңдер. </w:t>
      </w:r>
    </w:p>
    <w:p w:rsidR="009E6F2D" w:rsidRPr="00F01E67" w:rsidRDefault="009E6F2D" w:rsidP="009E6F2D">
      <w:pPr>
        <w:rPr>
          <w:lang w:val="kk-KZ"/>
        </w:rPr>
      </w:pPr>
      <w:r w:rsidRPr="00F01E67">
        <w:rPr>
          <w:lang w:val="kk-KZ"/>
        </w:rPr>
        <w:t xml:space="preserve">3.Ақын өмірі  мен өлеңнің  арасындағы  байланысты анықтаңдар. </w:t>
      </w:r>
    </w:p>
    <w:p w:rsidR="009E6F2D" w:rsidRPr="00F01E67" w:rsidRDefault="009E6F2D" w:rsidP="009E6F2D">
      <w:pPr>
        <w:rPr>
          <w:lang w:val="kk-KZ"/>
        </w:rPr>
      </w:pPr>
      <w:r w:rsidRPr="00F01E67">
        <w:rPr>
          <w:lang w:val="kk-KZ"/>
        </w:rPr>
        <w:t xml:space="preserve">4.Өлең  мазмұнын  қарасөзбен  жазып  шығыңдар. </w:t>
      </w:r>
    </w:p>
    <w:p w:rsidR="009E6F2D" w:rsidRPr="00F01E67" w:rsidRDefault="009E6F2D" w:rsidP="009E6F2D">
      <w:pPr>
        <w:rPr>
          <w:lang w:val="kk-KZ"/>
        </w:rPr>
      </w:pPr>
      <w:r w:rsidRPr="00F01E67">
        <w:rPr>
          <w:lang w:val="kk-KZ"/>
        </w:rPr>
        <w:t xml:space="preserve">5.Өлеңнен  ақынның  анасына  деген  қандай  сезімдерін  аңғаруға  болады? </w:t>
      </w:r>
    </w:p>
    <w:p w:rsidR="009E6F2D" w:rsidRPr="00F01E67" w:rsidRDefault="009E6F2D" w:rsidP="009E6F2D">
      <w:pPr>
        <w:rPr>
          <w:lang w:val="kk-KZ"/>
        </w:rPr>
      </w:pPr>
      <w:r w:rsidRPr="00F01E67">
        <w:rPr>
          <w:lang w:val="kk-KZ"/>
        </w:rPr>
        <w:t xml:space="preserve">6.Ақын абақтыны сөзбен  қалай  суреттеген?  Оқып  беріңдер. </w:t>
      </w:r>
    </w:p>
    <w:p w:rsidR="009E6F2D" w:rsidRPr="00F01E67" w:rsidRDefault="009E6F2D" w:rsidP="009E6F2D">
      <w:pPr>
        <w:rPr>
          <w:lang w:val="kk-KZ"/>
        </w:rPr>
      </w:pPr>
    </w:p>
    <w:p w:rsidR="009E6F2D" w:rsidRDefault="009E6F2D" w:rsidP="009E6F2D">
      <w:pPr>
        <w:rPr>
          <w:b/>
          <w:lang w:val="kk-KZ"/>
        </w:rPr>
      </w:pPr>
    </w:p>
    <w:p w:rsidR="009E6F2D" w:rsidRDefault="009E6F2D" w:rsidP="009E6F2D">
      <w:pPr>
        <w:rPr>
          <w:b/>
          <w:lang w:val="kk-KZ"/>
        </w:rPr>
      </w:pPr>
    </w:p>
    <w:p w:rsidR="009E6F2D" w:rsidRDefault="009E6F2D" w:rsidP="009E6F2D">
      <w:pPr>
        <w:rPr>
          <w:b/>
          <w:lang w:val="kk-KZ"/>
        </w:rPr>
      </w:pPr>
    </w:p>
    <w:p w:rsidR="009E6F2D" w:rsidRDefault="009E6F2D" w:rsidP="009E6F2D">
      <w:pPr>
        <w:rPr>
          <w:b/>
          <w:lang w:val="kk-KZ"/>
        </w:rPr>
      </w:pPr>
      <w:r>
        <w:rPr>
          <w:b/>
          <w:lang w:val="kk-KZ"/>
        </w:rPr>
        <w:t xml:space="preserve">Сөзмаржан (діни  ұғым  бойынша) </w:t>
      </w:r>
    </w:p>
    <w:p w:rsidR="009E6F2D" w:rsidRPr="00334EDB" w:rsidRDefault="009E6F2D" w:rsidP="009E6F2D">
      <w:pPr>
        <w:rPr>
          <w:lang w:val="kk-KZ"/>
        </w:rPr>
      </w:pPr>
      <w:r w:rsidRPr="00334EDB">
        <w:rPr>
          <w:lang w:val="kk-KZ"/>
        </w:rPr>
        <w:t>Лаухұлмахбуз – адам  тағдыры  жазылатын  тақта</w:t>
      </w:r>
    </w:p>
    <w:p w:rsidR="009E6F2D" w:rsidRPr="00334EDB" w:rsidRDefault="009E6F2D" w:rsidP="009E6F2D">
      <w:pPr>
        <w:rPr>
          <w:lang w:val="kk-KZ"/>
        </w:rPr>
      </w:pPr>
      <w:r w:rsidRPr="00334EDB">
        <w:rPr>
          <w:lang w:val="kk-KZ"/>
        </w:rPr>
        <w:t xml:space="preserve">Лаж-айла, амал,шара </w:t>
      </w:r>
    </w:p>
    <w:p w:rsidR="009E6F2D" w:rsidRDefault="009E6F2D" w:rsidP="009E6F2D">
      <w:pPr>
        <w:rPr>
          <w:lang w:val="kk-KZ"/>
        </w:rPr>
      </w:pPr>
      <w:r w:rsidRPr="00334EDB">
        <w:rPr>
          <w:lang w:val="kk-KZ"/>
        </w:rPr>
        <w:t xml:space="preserve">  </w:t>
      </w:r>
    </w:p>
    <w:p w:rsidR="009E6F2D" w:rsidRPr="00F01E67" w:rsidRDefault="009E6F2D" w:rsidP="009E6F2D">
      <w:pPr>
        <w:jc w:val="center"/>
        <w:rPr>
          <w:b/>
          <w:lang w:val="kk-KZ"/>
        </w:rPr>
      </w:pPr>
      <w:r w:rsidRPr="00F01E67">
        <w:rPr>
          <w:b/>
          <w:lang w:val="kk-KZ"/>
        </w:rPr>
        <w:t>Астарлау</w:t>
      </w:r>
    </w:p>
    <w:p w:rsidR="009E6F2D" w:rsidRDefault="009E6F2D" w:rsidP="009E6F2D">
      <w:pPr>
        <w:rPr>
          <w:lang w:val="kk-KZ"/>
        </w:rPr>
      </w:pPr>
      <w:r>
        <w:rPr>
          <w:lang w:val="kk-KZ"/>
        </w:rPr>
        <w:t xml:space="preserve">             Құбылтудың  бір түрі –астарлау (символ, грекше –шартты белгі)-бір  нәрсені  не құбылысты  тура  суреттемей , бұларға  ұқсас  басқа  бір  нәрсеге , не құбылысқа  құпия  теліп,  жасыра  жарыстырып,  бүкпелей  бейнелеу. Ойды  ашық  айтпай, тартымды  тұспалмен  түсіндіру.  </w:t>
      </w:r>
    </w:p>
    <w:p w:rsidR="009E6F2D" w:rsidRPr="00F01E67" w:rsidRDefault="009E6F2D" w:rsidP="009E6F2D">
      <w:pPr>
        <w:rPr>
          <w:b/>
          <w:lang w:val="kk-KZ"/>
        </w:rPr>
      </w:pPr>
      <w:r w:rsidRPr="00F01E67">
        <w:rPr>
          <w:b/>
          <w:lang w:val="kk-KZ"/>
        </w:rPr>
        <w:t xml:space="preserve">Мысалы:     </w:t>
      </w:r>
    </w:p>
    <w:p w:rsidR="009E6F2D" w:rsidRDefault="009E6F2D" w:rsidP="009E6F2D">
      <w:pPr>
        <w:ind w:left="2124"/>
        <w:rPr>
          <w:lang w:val="kk-KZ"/>
        </w:rPr>
      </w:pPr>
      <w:r>
        <w:rPr>
          <w:lang w:val="kk-KZ"/>
        </w:rPr>
        <w:t xml:space="preserve">Отырмын  теңіз  бойында, </w:t>
      </w:r>
    </w:p>
    <w:p w:rsidR="009E6F2D" w:rsidRDefault="009E6F2D" w:rsidP="009E6F2D">
      <w:pPr>
        <w:ind w:left="2124"/>
        <w:rPr>
          <w:lang w:val="kk-KZ"/>
        </w:rPr>
      </w:pPr>
      <w:r>
        <w:rPr>
          <w:lang w:val="kk-KZ"/>
        </w:rPr>
        <w:t xml:space="preserve">Ойнайды  дауыл  ойымда. </w:t>
      </w:r>
    </w:p>
    <w:p w:rsidR="009E6F2D" w:rsidRDefault="009E6F2D" w:rsidP="009E6F2D">
      <w:pPr>
        <w:ind w:left="2124"/>
        <w:rPr>
          <w:lang w:val="kk-KZ"/>
        </w:rPr>
      </w:pPr>
      <w:r>
        <w:rPr>
          <w:lang w:val="kk-KZ"/>
        </w:rPr>
        <w:t xml:space="preserve">Соғады  толқын, шың,жарды, </w:t>
      </w:r>
    </w:p>
    <w:p w:rsidR="009E6F2D" w:rsidRDefault="009E6F2D" w:rsidP="009E6F2D">
      <w:pPr>
        <w:ind w:left="2124"/>
        <w:rPr>
          <w:lang w:val="kk-KZ"/>
        </w:rPr>
      </w:pPr>
      <w:r>
        <w:rPr>
          <w:lang w:val="kk-KZ"/>
        </w:rPr>
        <w:t xml:space="preserve">Шертеді  көңілім  мұңды әнді. </w:t>
      </w:r>
    </w:p>
    <w:p w:rsidR="009E6F2D" w:rsidRDefault="009E6F2D" w:rsidP="009E6F2D">
      <w:pPr>
        <w:ind w:left="2124"/>
        <w:rPr>
          <w:lang w:val="kk-KZ"/>
        </w:rPr>
      </w:pPr>
    </w:p>
    <w:p w:rsidR="009E6F2D" w:rsidRPr="00334EDB" w:rsidRDefault="009E6F2D" w:rsidP="009E6F2D">
      <w:pPr>
        <w:rPr>
          <w:lang w:val="kk-KZ"/>
        </w:rPr>
      </w:pPr>
    </w:p>
    <w:p w:rsidR="009E6F2D" w:rsidRPr="00285B16" w:rsidRDefault="009E6F2D" w:rsidP="009E6F2D">
      <w:pPr>
        <w:shd w:val="clear" w:color="auto" w:fill="FFFFFF"/>
        <w:spacing w:after="390"/>
        <w:rPr>
          <w:color w:val="222222"/>
          <w:lang w:val="kk-KZ"/>
        </w:rPr>
      </w:pPr>
      <w:r w:rsidRPr="00285B16">
        <w:rPr>
          <w:b/>
          <w:color w:val="222222"/>
          <w:lang w:val="kk-KZ"/>
        </w:rPr>
        <w:t>V</w:t>
      </w:r>
      <w:r>
        <w:rPr>
          <w:b/>
          <w:color w:val="222222"/>
          <w:lang w:val="kk-KZ"/>
        </w:rPr>
        <w:t xml:space="preserve"> </w:t>
      </w:r>
      <w:r w:rsidRPr="00285B16">
        <w:rPr>
          <w:b/>
          <w:color w:val="222222"/>
          <w:lang w:val="kk-KZ"/>
        </w:rPr>
        <w:t>Ой қорыту» (пікіралысу)</w:t>
      </w:r>
      <w:r w:rsidRPr="00285B16">
        <w:rPr>
          <w:b/>
          <w:color w:val="222222"/>
          <w:lang w:val="kk-KZ"/>
        </w:rPr>
        <w:br/>
      </w:r>
      <w:r w:rsidRPr="00285B16">
        <w:rPr>
          <w:color w:val="222222"/>
          <w:lang w:val="kk-KZ"/>
        </w:rPr>
        <w:t>— Қайырымдылық деген не?</w:t>
      </w:r>
      <w:r w:rsidRPr="00285B16">
        <w:rPr>
          <w:color w:val="222222"/>
          <w:lang w:val="kk-KZ"/>
        </w:rPr>
        <w:br/>
        <w:t>Қазіргі заманда қайыр</w:t>
      </w:r>
      <w:r w:rsidRPr="00915C92">
        <w:rPr>
          <w:color w:val="222222"/>
          <w:lang w:val="kk-KZ"/>
        </w:rPr>
        <w:t xml:space="preserve">ымдылық керек </w:t>
      </w:r>
      <w:r>
        <w:rPr>
          <w:color w:val="222222"/>
          <w:lang w:val="kk-KZ"/>
        </w:rPr>
        <w:t xml:space="preserve">пе </w:t>
      </w:r>
      <w:r w:rsidRPr="00915C92">
        <w:rPr>
          <w:color w:val="222222"/>
          <w:lang w:val="kk-KZ"/>
        </w:rPr>
        <w:t>немесе керек</w:t>
      </w:r>
      <w:r>
        <w:rPr>
          <w:color w:val="222222"/>
          <w:lang w:val="kk-KZ"/>
        </w:rPr>
        <w:t xml:space="preserve"> емес пе? </w:t>
      </w:r>
      <w:r w:rsidRPr="00915C92">
        <w:rPr>
          <w:color w:val="222222"/>
          <w:lang w:val="kk-KZ"/>
        </w:rPr>
        <w:t xml:space="preserve"> </w:t>
      </w:r>
    </w:p>
    <w:p w:rsidR="009E6F2D" w:rsidRPr="00495E6C" w:rsidRDefault="009E6F2D" w:rsidP="009E6F2D">
      <w:pPr>
        <w:shd w:val="clear" w:color="auto" w:fill="FFFFFF"/>
        <w:spacing w:after="390"/>
        <w:rPr>
          <w:color w:val="222222"/>
          <w:lang w:val="kk-KZ"/>
        </w:rPr>
      </w:pPr>
      <w:r w:rsidRPr="00495E6C">
        <w:rPr>
          <w:b/>
          <w:color w:val="222222"/>
          <w:lang w:val="kk-KZ"/>
        </w:rPr>
        <w:t>Түйін:</w:t>
      </w:r>
      <w:r w:rsidRPr="00495E6C">
        <w:rPr>
          <w:color w:val="222222"/>
          <w:lang w:val="kk-KZ"/>
        </w:rPr>
        <w:br/>
        <w:t>Адам — өмірге қонақ.</w:t>
      </w:r>
      <w:r w:rsidRPr="00495E6C">
        <w:rPr>
          <w:color w:val="222222"/>
          <w:lang w:val="kk-KZ"/>
        </w:rPr>
        <w:br/>
        <w:t>Мақсат — бүгінгі айтылған жаман қасиеттерден аулақ болып, қайырымды, адал өмір сүру.</w:t>
      </w:r>
      <w:r w:rsidRPr="00495E6C">
        <w:rPr>
          <w:color w:val="222222"/>
          <w:lang w:val="kk-KZ"/>
        </w:rPr>
        <w:br/>
      </w:r>
    </w:p>
    <w:p w:rsidR="009E6F2D" w:rsidRPr="004F600C" w:rsidRDefault="009E6F2D" w:rsidP="009E6F2D">
      <w:pPr>
        <w:shd w:val="clear" w:color="auto" w:fill="FFFFFF"/>
        <w:spacing w:after="390"/>
        <w:rPr>
          <w:b/>
          <w:color w:val="222222"/>
          <w:lang w:val="kk-KZ"/>
        </w:rPr>
      </w:pPr>
      <w:r w:rsidRPr="00495E6C">
        <w:rPr>
          <w:color w:val="222222"/>
          <w:lang w:val="kk-KZ"/>
        </w:rPr>
        <w:br/>
      </w:r>
      <w:r w:rsidRPr="00495E6C">
        <w:rPr>
          <w:b/>
          <w:color w:val="222222"/>
          <w:lang w:val="kk-KZ"/>
        </w:rPr>
        <w:t xml:space="preserve"> </w:t>
      </w:r>
      <w:r w:rsidRPr="004F600C">
        <w:rPr>
          <w:b/>
          <w:color w:val="222222"/>
          <w:lang w:val="kk-KZ"/>
        </w:rPr>
        <w:t>V</w:t>
      </w:r>
      <w:r>
        <w:rPr>
          <w:b/>
          <w:color w:val="222222"/>
          <w:lang w:val="kk-KZ"/>
        </w:rPr>
        <w:t>І.</w:t>
      </w:r>
      <w:r w:rsidRPr="004F600C">
        <w:rPr>
          <w:b/>
          <w:color w:val="222222"/>
          <w:lang w:val="kk-KZ"/>
        </w:rPr>
        <w:t xml:space="preserve">Үйге тапсырма: </w:t>
      </w:r>
    </w:p>
    <w:p w:rsidR="009E6F2D" w:rsidRPr="004F600C" w:rsidRDefault="009E6F2D" w:rsidP="009E6F2D">
      <w:pPr>
        <w:shd w:val="clear" w:color="auto" w:fill="FFFFFF"/>
        <w:spacing w:after="390"/>
        <w:rPr>
          <w:color w:val="222222"/>
          <w:lang w:val="kk-KZ"/>
        </w:rPr>
      </w:pPr>
      <w:r w:rsidRPr="004F600C">
        <w:rPr>
          <w:color w:val="222222"/>
          <w:lang w:val="kk-KZ"/>
        </w:rPr>
        <w:t>1. «Қара бұлт» өлеңін жаттау</w:t>
      </w:r>
      <w:r w:rsidRPr="004F600C">
        <w:rPr>
          <w:color w:val="222222"/>
          <w:lang w:val="kk-KZ"/>
        </w:rPr>
        <w:br/>
        <w:t>2. Тақырыптық сурет салып келу.</w:t>
      </w:r>
      <w:r w:rsidRPr="004F600C">
        <w:rPr>
          <w:color w:val="222222"/>
          <w:lang w:val="kk-KZ"/>
        </w:rPr>
        <w:br/>
        <w:t>3. «Анама хат» өлеңін талдап келу.</w:t>
      </w:r>
    </w:p>
    <w:p w:rsidR="00BD340A" w:rsidRPr="009E6F2D" w:rsidRDefault="00BD340A">
      <w:pPr>
        <w:rPr>
          <w:lang w:val="kk-KZ"/>
        </w:rPr>
      </w:pPr>
    </w:p>
    <w:sectPr w:rsidR="00BD340A" w:rsidRPr="009E6F2D" w:rsidSect="00BD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69AC"/>
    <w:multiLevelType w:val="hybridMultilevel"/>
    <w:tmpl w:val="54A4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E6F2D"/>
    <w:rsid w:val="006C3304"/>
    <w:rsid w:val="008328FB"/>
    <w:rsid w:val="00905F00"/>
    <w:rsid w:val="009E6F2D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2E58D7-8CA5-4C99-A472-59F4F89FCAE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E90CF77-CB38-4AC2-B9D4-2A5083D524AF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12AA2EA-FBC8-4940-89F3-DBCD49748D36}" type="par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FF427A9-48FA-4C79-9CF8-E77591751AEA}" type="sib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73AF009-5774-49E4-9AE8-1FFBE4B63F1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Ақын, қазақ тіл білімінің атасы. А.Байтұрсынұлы 1873 жылы Торғай облысы Жангелдин ауданы Сарытүбек деген жерде дүниеге келген. </a:t>
          </a:r>
        </a:p>
      </dgm:t>
    </dgm:pt>
    <dgm:pt modelId="{5E233D99-E03D-423B-A81F-164457824360}" type="parTrans" cxnId="{4510654C-74DF-4D8F-AFB8-3CB6BE7DD1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CA39E2E-B121-4785-A8E4-E9F9B4D00745}" type="sibTrans" cxnId="{4510654C-74DF-4D8F-AFB8-3CB6BE7DD1D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6A58B97-4BBF-4832-999B-826466B9502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Ауыл молдасынан сауатын ашқан Ахмет 1886-1891 жылдары Торғай қаласындағы екі сыныптық  мектепте,1891-1895 жылдары Орынбордағы мұғалімдер даярлайтын мектепте оқиды. </a:t>
          </a:r>
        </a:p>
      </dgm:t>
    </dgm:pt>
    <dgm:pt modelId="{F0E0B173-690C-471C-8CD7-030E62B72480}" type="parTrans" cxnId="{77EC530A-4430-483D-9A07-EAD3F33D82E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C65DD1B-6AA3-4D1D-8E41-18FB0DF85ADA}" type="sibTrans" cxnId="{77EC530A-4430-483D-9A07-EAD3F33D82E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F79535-EA62-45EA-8152-51FCCC0D78F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1895-1909 жылдары Ақтөбе, Қостанай, Қарқаралы  уездеріндегі ауылдық, болыстық және екі сыныптық училищеде бала оқытады. </a:t>
          </a:r>
        </a:p>
      </dgm:t>
    </dgm:pt>
    <dgm:pt modelId="{330FC534-C199-4F46-B30A-8E791B04E1D3}" type="parTrans" cxnId="{A2B4FFF2-9087-4334-8328-5DEC1AE1E27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8DF34E-1B2E-4C42-B870-8D482E03E1F1}" type="sibTrans" cxnId="{A2B4FFF2-9087-4334-8328-5DEC1AE1E27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9291AC-40CF-41A5-B3A5-45171573800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1909 жылы Петербургте "Қырық мысал" деген кітабы, 1911 жылы орынборда "Маса" атты өлеңдер жинағы жарық көреді.1929 жылы "Ұлтшыл" деген айып тағылды, жер аударылды. 1938 жылы атылды. </a:t>
          </a:r>
        </a:p>
      </dgm:t>
    </dgm:pt>
    <dgm:pt modelId="{B3EA8355-3578-4310-BF5A-6F184136000E}" type="parTrans" cxnId="{5DDEFDBA-69C9-4AC0-B866-4D5FD81F8D6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E4AFEAB-909F-446E-920B-40419A017938}" type="sibTrans" cxnId="{5DDEFDBA-69C9-4AC0-B866-4D5FD81F8D6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AA1D0C-79FF-47A2-AF2A-D661605760C0}" type="pres">
      <dgm:prSet presAssocID="{632E58D7-8CA5-4C99-A472-59F4F89FCAE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8DA961-7B79-4F30-B98C-12DA489CB04F}" type="pres">
      <dgm:prSet presAssocID="{DE90CF77-CB38-4AC2-B9D4-2A5083D524AF}" presName="centerShape" presStyleLbl="node0" presStyleIdx="0" presStyleCnt="1" custLinFactNeighborX="3385" custLinFactNeighborY="-1209"/>
      <dgm:spPr/>
      <dgm:t>
        <a:bodyPr/>
        <a:lstStyle/>
        <a:p>
          <a:endParaRPr lang="ru-RU"/>
        </a:p>
      </dgm:t>
    </dgm:pt>
    <dgm:pt modelId="{6A7822A2-FADE-4498-B950-803B77E6F805}" type="pres">
      <dgm:prSet presAssocID="{5E233D99-E03D-423B-A81F-164457824360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9DD44A6B-DEA8-48DC-8795-B55F92545F9B}" type="pres">
      <dgm:prSet presAssocID="{273AF009-5774-49E4-9AE8-1FFBE4B63F1B}" presName="node" presStyleLbl="node1" presStyleIdx="0" presStyleCnt="4" custRadScaleRad="113121" custRadScaleInc="-6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BC6BE-4CC5-47E9-9BBB-9413B558541A}" type="pres">
      <dgm:prSet presAssocID="{F0E0B173-690C-471C-8CD7-030E62B72480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057A2D4A-5184-4F9F-BA2F-C6DF8F92F1C1}" type="pres">
      <dgm:prSet presAssocID="{E6A58B97-4BBF-4832-999B-826466B9502B}" presName="node" presStyleLbl="node1" presStyleIdx="1" presStyleCnt="4" custScaleX="121350" custRadScaleRad="97377" custRadScaleInc="8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6C53AB-112B-4437-A0D9-4D8E7C72F119}" type="pres">
      <dgm:prSet presAssocID="{330FC534-C199-4F46-B30A-8E791B04E1D3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E6EFC7EF-5CDB-4401-B743-B829B6AE4AB7}" type="pres">
      <dgm:prSet presAssocID="{DDF79535-EA62-45EA-8152-51FCCC0D78F1}" presName="node" presStyleLbl="node1" presStyleIdx="2" presStyleCnt="4" custRadScaleRad="110467" custRadScaleInc="122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5B205-D5E5-4CF8-9CFC-7437B49EC1C1}" type="pres">
      <dgm:prSet presAssocID="{B3EA8355-3578-4310-BF5A-6F184136000E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27B8D989-CBBC-4001-A5CB-6EA187A49717}" type="pres">
      <dgm:prSet presAssocID="{E19291AC-40CF-41A5-B3A5-451715738000}" presName="node" presStyleLbl="node1" presStyleIdx="3" presStyleCnt="4" custScaleX="118950" custRadScaleRad="113672" custRadScaleInc="-84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2FF403F-7EFC-4831-B67E-2FC440E27285}" type="presOf" srcId="{E6A58B97-4BBF-4832-999B-826466B9502B}" destId="{057A2D4A-5184-4F9F-BA2F-C6DF8F92F1C1}" srcOrd="0" destOrd="0" presId="urn:microsoft.com/office/officeart/2005/8/layout/radial4"/>
    <dgm:cxn modelId="{2F55BFC9-643D-4141-A01D-8367E9618AB6}" type="presOf" srcId="{273AF009-5774-49E4-9AE8-1FFBE4B63F1B}" destId="{9DD44A6B-DEA8-48DC-8795-B55F92545F9B}" srcOrd="0" destOrd="0" presId="urn:microsoft.com/office/officeart/2005/8/layout/radial4"/>
    <dgm:cxn modelId="{5E7FCED3-29E7-477F-9BE3-4706D92F3985}" type="presOf" srcId="{F0E0B173-690C-471C-8CD7-030E62B72480}" destId="{806BC6BE-4CC5-47E9-9BBB-9413B558541A}" srcOrd="0" destOrd="0" presId="urn:microsoft.com/office/officeart/2005/8/layout/radial4"/>
    <dgm:cxn modelId="{AC8F9838-8A5C-4B93-BB23-B458513DAAED}" srcId="{632E58D7-8CA5-4C99-A472-59F4F89FCAE1}" destId="{DE90CF77-CB38-4AC2-B9D4-2A5083D524AF}" srcOrd="0" destOrd="0" parTransId="{112AA2EA-FBC8-4940-89F3-DBCD49748D36}" sibTransId="{0FF427A9-48FA-4C79-9CF8-E77591751AEA}"/>
    <dgm:cxn modelId="{5DDEFDBA-69C9-4AC0-B866-4D5FD81F8D6F}" srcId="{DE90CF77-CB38-4AC2-B9D4-2A5083D524AF}" destId="{E19291AC-40CF-41A5-B3A5-451715738000}" srcOrd="3" destOrd="0" parTransId="{B3EA8355-3578-4310-BF5A-6F184136000E}" sibTransId="{1E4AFEAB-909F-446E-920B-40419A017938}"/>
    <dgm:cxn modelId="{7B5BA8C0-53CE-4A3A-AA36-ABB60A69FC5F}" type="presOf" srcId="{DDF79535-EA62-45EA-8152-51FCCC0D78F1}" destId="{E6EFC7EF-5CDB-4401-B743-B829B6AE4AB7}" srcOrd="0" destOrd="0" presId="urn:microsoft.com/office/officeart/2005/8/layout/radial4"/>
    <dgm:cxn modelId="{77EC530A-4430-483D-9A07-EAD3F33D82EB}" srcId="{DE90CF77-CB38-4AC2-B9D4-2A5083D524AF}" destId="{E6A58B97-4BBF-4832-999B-826466B9502B}" srcOrd="1" destOrd="0" parTransId="{F0E0B173-690C-471C-8CD7-030E62B72480}" sibTransId="{AC65DD1B-6AA3-4D1D-8E41-18FB0DF85ADA}"/>
    <dgm:cxn modelId="{749E2568-A4AA-4B3C-BA4D-8BD7AD8653DB}" type="presOf" srcId="{E19291AC-40CF-41A5-B3A5-451715738000}" destId="{27B8D989-CBBC-4001-A5CB-6EA187A49717}" srcOrd="0" destOrd="0" presId="urn:microsoft.com/office/officeart/2005/8/layout/radial4"/>
    <dgm:cxn modelId="{A2B4FFF2-9087-4334-8328-5DEC1AE1E27F}" srcId="{DE90CF77-CB38-4AC2-B9D4-2A5083D524AF}" destId="{DDF79535-EA62-45EA-8152-51FCCC0D78F1}" srcOrd="2" destOrd="0" parTransId="{330FC534-C199-4F46-B30A-8E791B04E1D3}" sibTransId="{078DF34E-1B2E-4C42-B870-8D482E03E1F1}"/>
    <dgm:cxn modelId="{E5F14A83-1E3B-4C14-87D4-7E20A748C4B0}" type="presOf" srcId="{DE90CF77-CB38-4AC2-B9D4-2A5083D524AF}" destId="{EC8DA961-7B79-4F30-B98C-12DA489CB04F}" srcOrd="0" destOrd="0" presId="urn:microsoft.com/office/officeart/2005/8/layout/radial4"/>
    <dgm:cxn modelId="{48A09E6D-5CAC-468D-A972-469B4E1A39C9}" type="presOf" srcId="{632E58D7-8CA5-4C99-A472-59F4F89FCAE1}" destId="{CAAA1D0C-79FF-47A2-AF2A-D661605760C0}" srcOrd="0" destOrd="0" presId="urn:microsoft.com/office/officeart/2005/8/layout/radial4"/>
    <dgm:cxn modelId="{06CD5AC7-A44C-4136-A6FC-B4D6B6BDF793}" type="presOf" srcId="{5E233D99-E03D-423B-A81F-164457824360}" destId="{6A7822A2-FADE-4498-B950-803B77E6F805}" srcOrd="0" destOrd="0" presId="urn:microsoft.com/office/officeart/2005/8/layout/radial4"/>
    <dgm:cxn modelId="{F75D5FA0-57D4-4D68-8D76-F6C5E22C3826}" type="presOf" srcId="{B3EA8355-3578-4310-BF5A-6F184136000E}" destId="{BAA5B205-D5E5-4CF8-9CFC-7437B49EC1C1}" srcOrd="0" destOrd="0" presId="urn:microsoft.com/office/officeart/2005/8/layout/radial4"/>
    <dgm:cxn modelId="{4510654C-74DF-4D8F-AFB8-3CB6BE7DD1D4}" srcId="{DE90CF77-CB38-4AC2-B9D4-2A5083D524AF}" destId="{273AF009-5774-49E4-9AE8-1FFBE4B63F1B}" srcOrd="0" destOrd="0" parTransId="{5E233D99-E03D-423B-A81F-164457824360}" sibTransId="{FCA39E2E-B121-4785-A8E4-E9F9B4D00745}"/>
    <dgm:cxn modelId="{FE0FF6C9-B930-47B8-A060-46C4232F6B04}" type="presOf" srcId="{330FC534-C199-4F46-B30A-8E791B04E1D3}" destId="{AF6C53AB-112B-4437-A0D9-4D8E7C72F119}" srcOrd="0" destOrd="0" presId="urn:microsoft.com/office/officeart/2005/8/layout/radial4"/>
    <dgm:cxn modelId="{F1F76916-7E2B-4415-B6F2-952E29FCCD05}" type="presParOf" srcId="{CAAA1D0C-79FF-47A2-AF2A-D661605760C0}" destId="{EC8DA961-7B79-4F30-B98C-12DA489CB04F}" srcOrd="0" destOrd="0" presId="urn:microsoft.com/office/officeart/2005/8/layout/radial4"/>
    <dgm:cxn modelId="{A68B2E5F-37CE-41AF-A61C-77C81F81B147}" type="presParOf" srcId="{CAAA1D0C-79FF-47A2-AF2A-D661605760C0}" destId="{6A7822A2-FADE-4498-B950-803B77E6F805}" srcOrd="1" destOrd="0" presId="urn:microsoft.com/office/officeart/2005/8/layout/radial4"/>
    <dgm:cxn modelId="{5B9C2CC0-810D-4067-9B78-EFA8202C296D}" type="presParOf" srcId="{CAAA1D0C-79FF-47A2-AF2A-D661605760C0}" destId="{9DD44A6B-DEA8-48DC-8795-B55F92545F9B}" srcOrd="2" destOrd="0" presId="urn:microsoft.com/office/officeart/2005/8/layout/radial4"/>
    <dgm:cxn modelId="{2DE837E0-68BE-4675-A39C-BB9FF9DCA68B}" type="presParOf" srcId="{CAAA1D0C-79FF-47A2-AF2A-D661605760C0}" destId="{806BC6BE-4CC5-47E9-9BBB-9413B558541A}" srcOrd="3" destOrd="0" presId="urn:microsoft.com/office/officeart/2005/8/layout/radial4"/>
    <dgm:cxn modelId="{BE5890CE-1F83-41C5-AF9A-7A4BE2A4D1ED}" type="presParOf" srcId="{CAAA1D0C-79FF-47A2-AF2A-D661605760C0}" destId="{057A2D4A-5184-4F9F-BA2F-C6DF8F92F1C1}" srcOrd="4" destOrd="0" presId="urn:microsoft.com/office/officeart/2005/8/layout/radial4"/>
    <dgm:cxn modelId="{360FEC7D-124E-4848-B53A-F5DA24B03E86}" type="presParOf" srcId="{CAAA1D0C-79FF-47A2-AF2A-D661605760C0}" destId="{AF6C53AB-112B-4437-A0D9-4D8E7C72F119}" srcOrd="5" destOrd="0" presId="urn:microsoft.com/office/officeart/2005/8/layout/radial4"/>
    <dgm:cxn modelId="{B55031F9-5B5E-4F23-8B0F-065E4815A143}" type="presParOf" srcId="{CAAA1D0C-79FF-47A2-AF2A-D661605760C0}" destId="{E6EFC7EF-5CDB-4401-B743-B829B6AE4AB7}" srcOrd="6" destOrd="0" presId="urn:microsoft.com/office/officeart/2005/8/layout/radial4"/>
    <dgm:cxn modelId="{859E6DAC-8F52-4285-A60C-A37E105BD66B}" type="presParOf" srcId="{CAAA1D0C-79FF-47A2-AF2A-D661605760C0}" destId="{BAA5B205-D5E5-4CF8-9CFC-7437B49EC1C1}" srcOrd="7" destOrd="0" presId="urn:microsoft.com/office/officeart/2005/8/layout/radial4"/>
    <dgm:cxn modelId="{8C469164-E131-4F16-AFDB-1A9248348A49}" type="presParOf" srcId="{CAAA1D0C-79FF-47A2-AF2A-D661605760C0}" destId="{27B8D989-CBBC-4001-A5CB-6EA187A49717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8DA961-7B79-4F30-B98C-12DA489CB04F}">
      <dsp:nvSpPr>
        <dsp:cNvPr id="0" name=""/>
        <dsp:cNvSpPr/>
      </dsp:nvSpPr>
      <dsp:spPr>
        <a:xfrm>
          <a:off x="2407101" y="1588105"/>
          <a:ext cx="1562692" cy="156269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>
            <a:latin typeface="Times New Roman" pitchFamily="18" charset="0"/>
            <a:cs typeface="Times New Roman" pitchFamily="18" charset="0"/>
          </a:endParaRPr>
        </a:p>
      </dsp:txBody>
      <dsp:txXfrm>
        <a:off x="2407101" y="1588105"/>
        <a:ext cx="1562692" cy="1562692"/>
      </dsp:txXfrm>
    </dsp:sp>
    <dsp:sp modelId="{6A7822A2-FADE-4498-B950-803B77E6F805}">
      <dsp:nvSpPr>
        <dsp:cNvPr id="0" name=""/>
        <dsp:cNvSpPr/>
      </dsp:nvSpPr>
      <dsp:spPr>
        <a:xfrm rot="11420727">
          <a:off x="815153" y="1853128"/>
          <a:ext cx="1529511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DD44A6B-DEA8-48DC-8795-B55F92545F9B}">
      <dsp:nvSpPr>
        <dsp:cNvPr id="0" name=""/>
        <dsp:cNvSpPr/>
      </dsp:nvSpPr>
      <dsp:spPr>
        <a:xfrm>
          <a:off x="85307" y="1344652"/>
          <a:ext cx="1484557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Ақын, қазақ тіл білімінің атасы. А.Байтұрсынұлы 1873 жылы Торғай облысы Жангелдин ауданы Сарытүбек деген жерде дүниеге келген. </a:t>
          </a:r>
        </a:p>
      </dsp:txBody>
      <dsp:txXfrm>
        <a:off x="85307" y="1344652"/>
        <a:ext cx="1484557" cy="1187646"/>
      </dsp:txXfrm>
    </dsp:sp>
    <dsp:sp modelId="{806BC6BE-4CC5-47E9-9BBB-9413B558541A}">
      <dsp:nvSpPr>
        <dsp:cNvPr id="0" name=""/>
        <dsp:cNvSpPr/>
      </dsp:nvSpPr>
      <dsp:spPr>
        <a:xfrm rot="14664796">
          <a:off x="2019485" y="877142"/>
          <a:ext cx="1122042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57A2D4A-5184-4F9F-BA2F-C6DF8F92F1C1}">
      <dsp:nvSpPr>
        <dsp:cNvPr id="0" name=""/>
        <dsp:cNvSpPr/>
      </dsp:nvSpPr>
      <dsp:spPr>
        <a:xfrm>
          <a:off x="1437459" y="0"/>
          <a:ext cx="1801510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Ауыл молдасынан сауатын ашқан Ахмет 1886-1891 жылдары Торғай қаласындағы екі сыныптық  мектепте,1891-1895 жылдары Орынбордағы мұғалімдер даярлайтын мектепте оқиды. </a:t>
          </a:r>
        </a:p>
      </dsp:txBody>
      <dsp:txXfrm>
        <a:off x="1437459" y="0"/>
        <a:ext cx="1801510" cy="1187646"/>
      </dsp:txXfrm>
    </dsp:sp>
    <dsp:sp modelId="{AF6C53AB-112B-4437-A0D9-4D8E7C72F119}">
      <dsp:nvSpPr>
        <dsp:cNvPr id="0" name=""/>
        <dsp:cNvSpPr/>
      </dsp:nvSpPr>
      <dsp:spPr>
        <a:xfrm rot="21057190">
          <a:off x="4022981" y="1916184"/>
          <a:ext cx="1227293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6EFC7EF-5CDB-4401-B743-B829B6AE4AB7}">
      <dsp:nvSpPr>
        <dsp:cNvPr id="0" name=""/>
        <dsp:cNvSpPr/>
      </dsp:nvSpPr>
      <dsp:spPr>
        <a:xfrm>
          <a:off x="4500362" y="1448554"/>
          <a:ext cx="1484557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1895-1909 жылдары Ақтөбе, Қостанай, Қарқаралы  уездеріндегі ауылдық, болыстық және екі сыныптық училищеде бала оқытады. </a:t>
          </a:r>
        </a:p>
      </dsp:txBody>
      <dsp:txXfrm>
        <a:off x="4500362" y="1448554"/>
        <a:ext cx="1484557" cy="1187646"/>
      </dsp:txXfrm>
    </dsp:sp>
    <dsp:sp modelId="{BAA5B205-D5E5-4CF8-9CFC-7437B49EC1C1}">
      <dsp:nvSpPr>
        <dsp:cNvPr id="0" name=""/>
        <dsp:cNvSpPr/>
      </dsp:nvSpPr>
      <dsp:spPr>
        <a:xfrm rot="18299420">
          <a:off x="3400860" y="907673"/>
          <a:ext cx="1309797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7B8D989-CBBC-4001-A5CB-6EA187A49717}">
      <dsp:nvSpPr>
        <dsp:cNvPr id="0" name=""/>
        <dsp:cNvSpPr/>
      </dsp:nvSpPr>
      <dsp:spPr>
        <a:xfrm>
          <a:off x="3548362" y="8"/>
          <a:ext cx="1765881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1909 жылы Петербургте "Қырық мысал" деген кітабы, 1911 жылы орынборда "Маса" атты өлеңдер жинағы жарық көреді.1929 жылы "Ұлтшыл" деген айып тағылды, жер аударылды. 1938 жылы атылды. </a:t>
          </a:r>
        </a:p>
      </dsp:txBody>
      <dsp:txXfrm>
        <a:off x="3548362" y="8"/>
        <a:ext cx="1765881" cy="1187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2017-02-08T10:50:00Z</dcterms:created>
  <dcterms:modified xsi:type="dcterms:W3CDTF">2017-02-08T10:50:00Z</dcterms:modified>
</cp:coreProperties>
</file>