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C1" w:rsidRPr="000B46C1" w:rsidRDefault="008142C1" w:rsidP="008142C1">
      <w:pPr>
        <w:jc w:val="center"/>
        <w:rPr>
          <w:rFonts w:ascii="Times New Roman" w:hAnsi="Times New Roman" w:cs="Times New Roman"/>
          <w:b/>
          <w:lang w:val="kk-KZ"/>
        </w:rPr>
      </w:pPr>
      <w:bookmarkStart w:id="0" w:name="_GoBack"/>
      <w:bookmarkEnd w:id="0"/>
      <w:r w:rsidRPr="000B46C1">
        <w:rPr>
          <w:rFonts w:ascii="Times New Roman" w:hAnsi="Times New Roman" w:cs="Times New Roman"/>
          <w:b/>
          <w:lang w:val="kk-KZ"/>
        </w:rPr>
        <w:t>Қысқа мерзімді сабақ жоспа</w:t>
      </w:r>
      <w:r>
        <w:rPr>
          <w:rFonts w:ascii="Times New Roman" w:hAnsi="Times New Roman" w:cs="Times New Roman"/>
          <w:b/>
          <w:lang w:val="kk-KZ"/>
        </w:rPr>
        <w:t xml:space="preserve">р                      </w:t>
      </w:r>
    </w:p>
    <w:tbl>
      <w:tblPr>
        <w:tblpPr w:leftFromText="180" w:rightFromText="180" w:vertAnchor="text" w:horzAnchor="page" w:tblpX="883" w:tblpY="404"/>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63"/>
        <w:gridCol w:w="2132"/>
        <w:gridCol w:w="425"/>
        <w:gridCol w:w="1951"/>
        <w:gridCol w:w="1168"/>
        <w:gridCol w:w="987"/>
        <w:gridCol w:w="1672"/>
      </w:tblGrid>
      <w:tr w:rsidR="008142C1" w:rsidRPr="000B46C1" w:rsidTr="00011103">
        <w:tc>
          <w:tcPr>
            <w:tcW w:w="4820" w:type="dxa"/>
            <w:gridSpan w:val="3"/>
          </w:tcPr>
          <w:p w:rsidR="008142C1" w:rsidRPr="000B46C1" w:rsidRDefault="008142C1" w:rsidP="00011103">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Сабақ :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3</w:t>
            </w:r>
            <w:r>
              <w:rPr>
                <w:rFonts w:ascii="Times New Roman" w:eastAsia="Calibri" w:hAnsi="Times New Roman" w:cs="Times New Roman"/>
                <w:sz w:val="24"/>
                <w:szCs w:val="24"/>
                <w:lang w:val="kk-KZ"/>
              </w:rPr>
              <w:t>-тоқсан</w:t>
            </w:r>
          </w:p>
        </w:tc>
        <w:tc>
          <w:tcPr>
            <w:tcW w:w="5778" w:type="dxa"/>
            <w:gridSpan w:val="4"/>
          </w:tcPr>
          <w:p w:rsidR="008142C1" w:rsidRPr="000B46C1" w:rsidRDefault="008142C1" w:rsidP="00011103">
            <w:pPr>
              <w:spacing w:after="0" w:line="240" w:lineRule="auto"/>
              <w:rPr>
                <w:rFonts w:ascii="Times New Roman" w:eastAsia="Calibri" w:hAnsi="Times New Roman" w:cs="Times New Roman"/>
                <w:sz w:val="24"/>
                <w:szCs w:val="24"/>
                <w:lang w:val="kk-KZ"/>
              </w:rPr>
            </w:pPr>
            <w:r w:rsidRPr="000B46C1">
              <w:rPr>
                <w:rFonts w:ascii="Times New Roman" w:eastAsia="Calibri" w:hAnsi="Times New Roman" w:cs="Times New Roman"/>
                <w:b/>
                <w:sz w:val="24"/>
                <w:szCs w:val="24"/>
                <w:lang w:val="kk-KZ"/>
              </w:rPr>
              <w:t>Мектеп:</w:t>
            </w:r>
            <w:r w:rsidRPr="000B46C1">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Надежка ОМ</w:t>
            </w:r>
          </w:p>
        </w:tc>
      </w:tr>
      <w:tr w:rsidR="008142C1" w:rsidRPr="000B46C1" w:rsidTr="00011103">
        <w:tc>
          <w:tcPr>
            <w:tcW w:w="4820" w:type="dxa"/>
            <w:gridSpan w:val="3"/>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 xml:space="preserve">Пән: </w:t>
            </w:r>
            <w:r w:rsidRPr="000B46C1">
              <w:rPr>
                <w:rFonts w:ascii="Times New Roman" w:eastAsia="Calibri" w:hAnsi="Times New Roman" w:cs="Times New Roman"/>
                <w:sz w:val="24"/>
                <w:szCs w:val="24"/>
                <w:lang w:val="kk-KZ"/>
              </w:rPr>
              <w:t>қазақ</w:t>
            </w:r>
            <w:r>
              <w:rPr>
                <w:rFonts w:ascii="Times New Roman" w:eastAsia="Calibri" w:hAnsi="Times New Roman" w:cs="Times New Roman"/>
                <w:sz w:val="24"/>
                <w:szCs w:val="24"/>
                <w:lang w:val="kk-KZ"/>
              </w:rPr>
              <w:t xml:space="preserve"> тілі</w:t>
            </w:r>
          </w:p>
        </w:tc>
        <w:tc>
          <w:tcPr>
            <w:tcW w:w="5778" w:type="dxa"/>
            <w:gridSpan w:val="4"/>
          </w:tcPr>
          <w:p w:rsidR="008142C1" w:rsidRPr="000B46C1" w:rsidRDefault="008142C1" w:rsidP="00011103">
            <w:pPr>
              <w:spacing w:after="0" w:line="240" w:lineRule="auto"/>
              <w:rPr>
                <w:rFonts w:ascii="Times New Roman" w:eastAsia="Calibri" w:hAnsi="Times New Roman" w:cs="Times New Roman"/>
                <w:b/>
                <w:sz w:val="24"/>
                <w:szCs w:val="24"/>
                <w:lang w:val="kk-KZ"/>
              </w:rPr>
            </w:pPr>
          </w:p>
        </w:tc>
      </w:tr>
      <w:tr w:rsidR="008142C1" w:rsidRPr="0057677D" w:rsidTr="00011103">
        <w:tc>
          <w:tcPr>
            <w:tcW w:w="4820" w:type="dxa"/>
            <w:gridSpan w:val="3"/>
          </w:tcPr>
          <w:p w:rsidR="008142C1" w:rsidRPr="007A7C35"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 xml:space="preserve">Күні :  </w:t>
            </w:r>
          </w:p>
        </w:tc>
        <w:tc>
          <w:tcPr>
            <w:tcW w:w="5778" w:type="dxa"/>
            <w:gridSpan w:val="4"/>
          </w:tcPr>
          <w:p w:rsidR="008142C1" w:rsidRPr="0057677D" w:rsidRDefault="008142C1" w:rsidP="00011103">
            <w:pPr>
              <w:spacing w:after="0" w:line="240" w:lineRule="auto"/>
              <w:rPr>
                <w:rFonts w:ascii="Times New Roman" w:eastAsia="Calibri" w:hAnsi="Times New Roman" w:cs="Times New Roman"/>
                <w:sz w:val="24"/>
                <w:szCs w:val="24"/>
                <w:lang w:val="kk-KZ"/>
              </w:rPr>
            </w:pPr>
            <w:r w:rsidRPr="000B46C1">
              <w:rPr>
                <w:rFonts w:ascii="Times New Roman" w:eastAsia="Calibri" w:hAnsi="Times New Roman" w:cs="Times New Roman"/>
                <w:b/>
                <w:sz w:val="24"/>
                <w:szCs w:val="24"/>
                <w:lang w:val="kk-KZ"/>
              </w:rPr>
              <w:t xml:space="preserve">Мұғалім:  </w:t>
            </w:r>
            <w:r w:rsidRPr="000B46C1">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Ахметова А.А</w:t>
            </w:r>
          </w:p>
        </w:tc>
      </w:tr>
      <w:tr w:rsidR="008142C1" w:rsidRPr="0057677D" w:rsidTr="00011103">
        <w:tc>
          <w:tcPr>
            <w:tcW w:w="4820" w:type="dxa"/>
            <w:gridSpan w:val="3"/>
          </w:tcPr>
          <w:p w:rsidR="008142C1" w:rsidRPr="0057677D" w:rsidRDefault="008142C1" w:rsidP="00011103">
            <w:pPr>
              <w:spacing w:after="0" w:line="240" w:lineRule="auto"/>
              <w:rPr>
                <w:rFonts w:ascii="Times New Roman" w:eastAsia="Calibri" w:hAnsi="Times New Roman" w:cs="Times New Roman"/>
                <w:b/>
                <w:sz w:val="24"/>
                <w:szCs w:val="24"/>
                <w:lang w:val="en-US"/>
              </w:rPr>
            </w:pPr>
            <w:r w:rsidRPr="000B46C1">
              <w:rPr>
                <w:rFonts w:ascii="Times New Roman" w:eastAsia="Calibri" w:hAnsi="Times New Roman" w:cs="Times New Roman"/>
                <w:b/>
                <w:sz w:val="24"/>
                <w:szCs w:val="24"/>
                <w:lang w:val="kk-KZ"/>
              </w:rPr>
              <w:t xml:space="preserve">Сынып: </w:t>
            </w:r>
            <w:r>
              <w:rPr>
                <w:rFonts w:ascii="Times New Roman" w:eastAsia="Calibri" w:hAnsi="Times New Roman" w:cs="Times New Roman"/>
                <w:sz w:val="24"/>
                <w:szCs w:val="24"/>
                <w:lang w:val="en-US"/>
              </w:rPr>
              <w:t xml:space="preserve">5 </w:t>
            </w:r>
          </w:p>
        </w:tc>
        <w:tc>
          <w:tcPr>
            <w:tcW w:w="3119" w:type="dxa"/>
            <w:gridSpan w:val="2"/>
          </w:tcPr>
          <w:p w:rsidR="008142C1" w:rsidRPr="000B46C1" w:rsidRDefault="008142C1" w:rsidP="00011103">
            <w:pPr>
              <w:spacing w:after="0" w:line="240" w:lineRule="auto"/>
              <w:rPr>
                <w:rFonts w:ascii="Times New Roman" w:eastAsia="Calibri" w:hAnsi="Times New Roman" w:cs="Times New Roman"/>
                <w:sz w:val="24"/>
                <w:szCs w:val="24"/>
                <w:lang w:val="kk-KZ"/>
              </w:rPr>
            </w:pPr>
            <w:r w:rsidRPr="000B46C1">
              <w:rPr>
                <w:rFonts w:ascii="Times New Roman" w:eastAsia="Calibri" w:hAnsi="Times New Roman" w:cs="Times New Roman"/>
                <w:b/>
                <w:sz w:val="24"/>
                <w:szCs w:val="24"/>
                <w:lang w:val="kk-KZ"/>
              </w:rPr>
              <w:t>Қатысқан оқушылар  саны:</w:t>
            </w:r>
          </w:p>
        </w:tc>
        <w:tc>
          <w:tcPr>
            <w:tcW w:w="2659" w:type="dxa"/>
            <w:gridSpan w:val="2"/>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Қатыспағандар:</w:t>
            </w:r>
          </w:p>
          <w:p w:rsidR="008142C1" w:rsidRPr="000B46C1" w:rsidRDefault="008142C1" w:rsidP="00011103">
            <w:pPr>
              <w:spacing w:after="0" w:line="240" w:lineRule="auto"/>
              <w:rPr>
                <w:rFonts w:ascii="Times New Roman" w:eastAsia="Calibri" w:hAnsi="Times New Roman" w:cs="Times New Roman"/>
                <w:b/>
                <w:sz w:val="24"/>
                <w:szCs w:val="24"/>
                <w:lang w:val="kk-KZ"/>
              </w:rPr>
            </w:pPr>
          </w:p>
        </w:tc>
      </w:tr>
      <w:tr w:rsidR="008142C1" w:rsidRPr="0057677D" w:rsidTr="00011103">
        <w:trPr>
          <w:trHeight w:val="404"/>
        </w:trPr>
        <w:tc>
          <w:tcPr>
            <w:tcW w:w="2263" w:type="dxa"/>
          </w:tcPr>
          <w:p w:rsidR="008142C1" w:rsidRPr="000B46C1" w:rsidRDefault="008142C1" w:rsidP="00011103">
            <w:pPr>
              <w:spacing w:after="0" w:line="240" w:lineRule="auto"/>
              <w:rPr>
                <w:rFonts w:ascii="Times New Roman" w:hAnsi="Times New Roman" w:cs="Times New Roman"/>
                <w:b/>
                <w:sz w:val="24"/>
                <w:szCs w:val="24"/>
                <w:lang w:val="kk-KZ" w:eastAsia="en-GB"/>
              </w:rPr>
            </w:pPr>
            <w:r>
              <w:rPr>
                <w:rFonts w:ascii="Times New Roman" w:hAnsi="Times New Roman" w:cs="Times New Roman"/>
                <w:b/>
                <w:sz w:val="24"/>
                <w:szCs w:val="24"/>
                <w:lang w:val="kk-KZ" w:eastAsia="en-GB"/>
              </w:rPr>
              <w:t>Бөлім:</w:t>
            </w:r>
          </w:p>
        </w:tc>
        <w:tc>
          <w:tcPr>
            <w:tcW w:w="8335" w:type="dxa"/>
            <w:gridSpan w:val="6"/>
          </w:tcPr>
          <w:p w:rsidR="008142C1" w:rsidRPr="0057677D" w:rsidRDefault="008142C1" w:rsidP="00011103">
            <w:pPr>
              <w:spacing w:after="0" w:line="240" w:lineRule="auto"/>
              <w:rPr>
                <w:rFonts w:ascii="Times New Roman" w:eastAsia="Calibri" w:hAnsi="Times New Roman" w:cs="Times New Roman"/>
                <w:sz w:val="24"/>
                <w:szCs w:val="24"/>
                <w:lang w:val="en-US"/>
              </w:rPr>
            </w:pPr>
            <w:r w:rsidRPr="0057677D">
              <w:rPr>
                <w:rFonts w:ascii="Times New Roman" w:hAnsi="Times New Roman"/>
                <w:sz w:val="24"/>
                <w:szCs w:val="24"/>
                <w:lang w:val="kk-KZ"/>
              </w:rPr>
              <w:t>Менің Тәуелсіз Қазақстаным</w:t>
            </w:r>
            <w:r>
              <w:rPr>
                <w:rFonts w:ascii="Times New Roman" w:hAnsi="Times New Roman"/>
                <w:sz w:val="24"/>
                <w:szCs w:val="24"/>
                <w:lang w:val="en-US"/>
              </w:rPr>
              <w:t xml:space="preserve"> </w:t>
            </w:r>
          </w:p>
        </w:tc>
      </w:tr>
      <w:tr w:rsidR="008142C1" w:rsidRPr="00EF4BEC" w:rsidTr="00011103">
        <w:trPr>
          <w:trHeight w:val="707"/>
        </w:trPr>
        <w:tc>
          <w:tcPr>
            <w:tcW w:w="2263" w:type="dxa"/>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hAnsi="Times New Roman" w:cs="Times New Roman"/>
                <w:b/>
                <w:sz w:val="24"/>
                <w:szCs w:val="24"/>
                <w:lang w:val="kk-KZ" w:eastAsia="en-GB"/>
              </w:rPr>
              <w:t>Сабақтың тақырыбы:</w:t>
            </w:r>
          </w:p>
        </w:tc>
        <w:tc>
          <w:tcPr>
            <w:tcW w:w="8335" w:type="dxa"/>
            <w:gridSpan w:val="6"/>
          </w:tcPr>
          <w:p w:rsidR="008142C1" w:rsidRPr="00E32FBE" w:rsidRDefault="008142C1" w:rsidP="00011103">
            <w:pPr>
              <w:spacing w:after="0" w:line="240" w:lineRule="auto"/>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Мемлекеттік рәміздер</w:t>
            </w:r>
          </w:p>
        </w:tc>
      </w:tr>
      <w:tr w:rsidR="008142C1" w:rsidRPr="00D30E39" w:rsidTr="00011103">
        <w:tc>
          <w:tcPr>
            <w:tcW w:w="2263" w:type="dxa"/>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hAnsi="Times New Roman" w:cs="Times New Roman"/>
                <w:b/>
                <w:noProof/>
                <w:sz w:val="24"/>
                <w:szCs w:val="24"/>
                <w:lang w:val="kk-KZ" w:eastAsia="en-GB"/>
              </w:rPr>
              <w:t>Осы сабақ  арқылы жүзеге асатын оқу мақсаттары:</w:t>
            </w:r>
          </w:p>
        </w:tc>
        <w:tc>
          <w:tcPr>
            <w:tcW w:w="8335" w:type="dxa"/>
            <w:gridSpan w:val="6"/>
          </w:tcPr>
          <w:p w:rsidR="008142C1" w:rsidRDefault="008142C1" w:rsidP="00011103">
            <w:pPr>
              <w:rPr>
                <w:rFonts w:ascii="Times New Roman" w:eastAsia="Times New Roman" w:hAnsi="Times New Roman" w:cs="Times New Roman"/>
                <w:sz w:val="24"/>
                <w:szCs w:val="24"/>
                <w:lang w:val="kk-KZ"/>
              </w:rPr>
            </w:pPr>
            <w:r w:rsidRPr="00D30E39">
              <w:rPr>
                <w:rFonts w:ascii="Times New Roman" w:eastAsia="Times New Roman" w:hAnsi="Times New Roman" w:cs="Times New Roman"/>
                <w:sz w:val="24"/>
                <w:szCs w:val="24"/>
                <w:lang w:val="kk-KZ"/>
              </w:rPr>
              <w:t>А2. Сөз мәнері мен сөйлеу этикеті</w:t>
            </w:r>
          </w:p>
          <w:p w:rsidR="008142C1" w:rsidRPr="00FC1618" w:rsidRDefault="008142C1" w:rsidP="00011103">
            <w:pPr>
              <w:spacing w:after="0" w:line="240" w:lineRule="auto"/>
              <w:rPr>
                <w:rFonts w:ascii="Times New Roman" w:eastAsia="Times New Roman" w:hAnsi="Times New Roman" w:cs="Times New Roman"/>
                <w:sz w:val="24"/>
                <w:szCs w:val="24"/>
              </w:rPr>
            </w:pPr>
            <w:r w:rsidRPr="00EF4BEC">
              <w:rPr>
                <w:rFonts w:ascii="Times New Roman" w:eastAsia="Times New Roman" w:hAnsi="Times New Roman" w:cs="Times New Roman"/>
                <w:sz w:val="24"/>
                <w:szCs w:val="24"/>
              </w:rPr>
              <w:t>ТБ</w:t>
            </w:r>
            <w:proofErr w:type="gramStart"/>
            <w:r w:rsidRPr="00EF4BEC">
              <w:rPr>
                <w:rFonts w:ascii="Times New Roman" w:eastAsia="Times New Roman" w:hAnsi="Times New Roman" w:cs="Times New Roman"/>
                <w:sz w:val="24"/>
                <w:szCs w:val="24"/>
              </w:rPr>
              <w:t>1</w:t>
            </w:r>
            <w:proofErr w:type="gramEnd"/>
            <w:r w:rsidRPr="00EF4BEC">
              <w:rPr>
                <w:rFonts w:ascii="Times New Roman" w:eastAsia="Times New Roman" w:hAnsi="Times New Roman" w:cs="Times New Roman"/>
                <w:sz w:val="24"/>
                <w:szCs w:val="24"/>
              </w:rPr>
              <w:t xml:space="preserve">. Сөз </w:t>
            </w:r>
            <w:proofErr w:type="spellStart"/>
            <w:r w:rsidRPr="00EF4BEC">
              <w:rPr>
                <w:rFonts w:ascii="Times New Roman" w:eastAsia="Times New Roman" w:hAnsi="Times New Roman" w:cs="Times New Roman"/>
                <w:sz w:val="24"/>
                <w:szCs w:val="24"/>
              </w:rPr>
              <w:t>таптары</w:t>
            </w:r>
            <w:proofErr w:type="spellEnd"/>
          </w:p>
        </w:tc>
      </w:tr>
      <w:tr w:rsidR="008142C1" w:rsidRPr="00486CDE" w:rsidTr="00011103">
        <w:tc>
          <w:tcPr>
            <w:tcW w:w="2263" w:type="dxa"/>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Сабақ мақсаты:</w:t>
            </w:r>
          </w:p>
        </w:tc>
        <w:tc>
          <w:tcPr>
            <w:tcW w:w="8335" w:type="dxa"/>
            <w:gridSpan w:val="6"/>
          </w:tcPr>
          <w:p w:rsidR="008142C1" w:rsidRDefault="008142C1" w:rsidP="00011103">
            <w:pPr>
              <w:widowControl w:val="0"/>
              <w:rPr>
                <w:rFonts w:ascii="Times New Roman" w:eastAsia="Times New Roman" w:hAnsi="Times New Roman" w:cs="Times New Roman"/>
                <w:sz w:val="24"/>
                <w:szCs w:val="24"/>
                <w:lang w:val="kk-KZ"/>
              </w:rPr>
            </w:pPr>
            <w:r w:rsidRPr="00E32FBE">
              <w:rPr>
                <w:rFonts w:ascii="Times New Roman" w:eastAsia="Times New Roman" w:hAnsi="Times New Roman" w:cs="Times New Roman"/>
                <w:sz w:val="24"/>
                <w:szCs w:val="24"/>
                <w:lang w:val="kk-KZ"/>
              </w:rPr>
              <w:t>Қазақша амандасу мәнері мен ұлттық этикет формаларын  пайдалану.</w:t>
            </w:r>
          </w:p>
          <w:p w:rsidR="008142C1" w:rsidRPr="00FC1618" w:rsidRDefault="008142C1" w:rsidP="00011103">
            <w:pPr>
              <w:widowControl w:val="0"/>
              <w:rPr>
                <w:rFonts w:ascii="Times New Roman" w:hAnsi="Times New Roman"/>
                <w:sz w:val="24"/>
                <w:szCs w:val="24"/>
                <w:lang w:val="kk-KZ"/>
              </w:rPr>
            </w:pPr>
            <w:r w:rsidRPr="00FC1618">
              <w:rPr>
                <w:rFonts w:ascii="Times New Roman" w:eastAsia="Times New Roman" w:hAnsi="Times New Roman" w:cs="Times New Roman"/>
                <w:sz w:val="24"/>
                <w:szCs w:val="24"/>
                <w:lang w:val="kk-KZ"/>
              </w:rPr>
              <w:t>Ыңғайластық қатынастыбілдіретін және қарсылықты қатынасты білдіретін жалғаулықтардың қызметін білу,ауызша және жазба жұмыстарда орынды қолдану.</w:t>
            </w:r>
          </w:p>
        </w:tc>
      </w:tr>
      <w:tr w:rsidR="008142C1" w:rsidRPr="00486CDE" w:rsidTr="00011103">
        <w:tc>
          <w:tcPr>
            <w:tcW w:w="2263" w:type="dxa"/>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Құндылықтарды игерту:</w:t>
            </w:r>
          </w:p>
        </w:tc>
        <w:tc>
          <w:tcPr>
            <w:tcW w:w="8335" w:type="dxa"/>
            <w:gridSpan w:val="6"/>
          </w:tcPr>
          <w:p w:rsidR="008142C1" w:rsidRPr="000B46C1" w:rsidRDefault="008142C1" w:rsidP="00011103">
            <w:pPr>
              <w:spacing w:after="0" w:line="240" w:lineRule="auto"/>
              <w:jc w:val="both"/>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«Мәңгілік ел» жалпықоғамдық құндылығы:</w:t>
            </w:r>
          </w:p>
          <w:p w:rsidR="008142C1" w:rsidRPr="000B46C1" w:rsidRDefault="008142C1" w:rsidP="00011103">
            <w:pPr>
              <w:numPr>
                <w:ilvl w:val="0"/>
                <w:numId w:val="1"/>
              </w:numPr>
              <w:spacing w:after="0" w:line="240" w:lineRule="auto"/>
              <w:contextualSpacing/>
              <w:jc w:val="both"/>
              <w:rPr>
                <w:rFonts w:ascii="Times New Roman" w:eastAsia="Calibri" w:hAnsi="Times New Roman" w:cs="Times New Roman"/>
                <w:sz w:val="24"/>
                <w:szCs w:val="24"/>
                <w:lang w:val="kk-KZ"/>
              </w:rPr>
            </w:pPr>
            <w:r w:rsidRPr="000B46C1">
              <w:rPr>
                <w:rFonts w:ascii="Times New Roman" w:eastAsia="Calibri" w:hAnsi="Times New Roman" w:cs="Times New Roman"/>
                <w:sz w:val="24"/>
                <w:szCs w:val="24"/>
                <w:lang w:val="kk-KZ"/>
              </w:rPr>
              <w:t>Тіл мен мәдениет</w:t>
            </w:r>
          </w:p>
          <w:p w:rsidR="008142C1" w:rsidRPr="000B46C1" w:rsidRDefault="008142C1" w:rsidP="00011103">
            <w:pPr>
              <w:spacing w:after="0" w:line="240" w:lineRule="auto"/>
              <w:jc w:val="both"/>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НЗМ құндылығы:</w:t>
            </w:r>
          </w:p>
          <w:p w:rsidR="008142C1" w:rsidRPr="000B46C1" w:rsidRDefault="008142C1" w:rsidP="00011103">
            <w:pPr>
              <w:numPr>
                <w:ilvl w:val="0"/>
                <w:numId w:val="2"/>
              </w:numPr>
              <w:spacing w:after="0" w:line="240" w:lineRule="auto"/>
              <w:contextualSpacing/>
              <w:jc w:val="both"/>
              <w:rPr>
                <w:rFonts w:ascii="Times New Roman" w:eastAsia="Calibri" w:hAnsi="Times New Roman" w:cs="Times New Roman"/>
                <w:sz w:val="24"/>
                <w:szCs w:val="24"/>
                <w:lang w:val="kk-KZ"/>
              </w:rPr>
            </w:pPr>
            <w:r w:rsidRPr="000B46C1">
              <w:rPr>
                <w:rFonts w:ascii="Times New Roman" w:eastAsia="Calibri" w:hAnsi="Times New Roman" w:cs="Times New Roman"/>
                <w:sz w:val="24"/>
                <w:szCs w:val="24"/>
                <w:lang w:val="kk-KZ"/>
              </w:rPr>
              <w:t>Өзіне және айналадағы адамдарға құрмет;</w:t>
            </w:r>
          </w:p>
          <w:p w:rsidR="008142C1" w:rsidRPr="000B46C1" w:rsidRDefault="008142C1" w:rsidP="00011103">
            <w:pPr>
              <w:numPr>
                <w:ilvl w:val="0"/>
                <w:numId w:val="2"/>
              </w:numPr>
              <w:spacing w:after="0" w:line="240" w:lineRule="auto"/>
              <w:contextualSpacing/>
              <w:jc w:val="both"/>
              <w:rPr>
                <w:rFonts w:ascii="Times New Roman" w:eastAsia="Calibri" w:hAnsi="Times New Roman" w:cs="Times New Roman"/>
                <w:sz w:val="24"/>
                <w:szCs w:val="24"/>
                <w:lang w:val="kk-KZ"/>
              </w:rPr>
            </w:pPr>
            <w:r w:rsidRPr="000B46C1">
              <w:rPr>
                <w:rFonts w:ascii="Times New Roman" w:eastAsia="Calibri" w:hAnsi="Times New Roman" w:cs="Times New Roman"/>
                <w:sz w:val="24"/>
                <w:szCs w:val="24"/>
                <w:lang w:val="kk-KZ"/>
              </w:rPr>
              <w:t>Ынтымақтастық;</w:t>
            </w:r>
          </w:p>
          <w:p w:rsidR="008142C1" w:rsidRPr="00D30E39" w:rsidRDefault="008142C1" w:rsidP="00011103">
            <w:pPr>
              <w:numPr>
                <w:ilvl w:val="0"/>
                <w:numId w:val="2"/>
              </w:numPr>
              <w:spacing w:after="0" w:line="240" w:lineRule="auto"/>
              <w:contextualSpacing/>
              <w:jc w:val="both"/>
              <w:rPr>
                <w:rFonts w:ascii="Times New Roman" w:eastAsia="Calibri" w:hAnsi="Times New Roman" w:cs="Times New Roman"/>
                <w:sz w:val="24"/>
                <w:szCs w:val="24"/>
                <w:lang w:val="kk-KZ"/>
              </w:rPr>
            </w:pPr>
            <w:r w:rsidRPr="000B46C1">
              <w:rPr>
                <w:rFonts w:ascii="Times New Roman" w:eastAsia="Calibri" w:hAnsi="Times New Roman" w:cs="Times New Roman"/>
                <w:sz w:val="24"/>
                <w:szCs w:val="24"/>
                <w:lang w:val="kk-KZ"/>
              </w:rPr>
              <w:t>Жауапты азаматтық позиция;</w:t>
            </w:r>
          </w:p>
          <w:p w:rsidR="008142C1" w:rsidRPr="000B46C1" w:rsidRDefault="008142C1" w:rsidP="00011103">
            <w:pPr>
              <w:numPr>
                <w:ilvl w:val="0"/>
                <w:numId w:val="2"/>
              </w:numPr>
              <w:spacing w:after="0" w:line="240" w:lineRule="auto"/>
              <w:contextualSpacing/>
              <w:jc w:val="both"/>
              <w:rPr>
                <w:rFonts w:ascii="Times New Roman" w:eastAsia="Calibri" w:hAnsi="Times New Roman" w:cs="Times New Roman"/>
                <w:sz w:val="24"/>
                <w:szCs w:val="24"/>
                <w:lang w:val="kk-KZ"/>
              </w:rPr>
            </w:pPr>
            <w:r w:rsidRPr="000B46C1">
              <w:rPr>
                <w:rFonts w:ascii="Times New Roman" w:eastAsia="Calibri" w:hAnsi="Times New Roman" w:cs="Times New Roman"/>
                <w:sz w:val="24"/>
                <w:szCs w:val="24"/>
                <w:lang w:val="kk-KZ"/>
              </w:rPr>
              <w:t>Өмір бойы білім алу.</w:t>
            </w:r>
          </w:p>
          <w:p w:rsidR="008142C1" w:rsidRPr="000B46C1" w:rsidRDefault="008142C1" w:rsidP="00011103">
            <w:pPr>
              <w:spacing w:after="0" w:line="240" w:lineRule="auto"/>
              <w:ind w:left="34"/>
              <w:contextualSpacing/>
              <w:jc w:val="both"/>
              <w:rPr>
                <w:rFonts w:ascii="Times New Roman" w:eastAsia="Calibri" w:hAnsi="Times New Roman" w:cs="Times New Roman"/>
                <w:sz w:val="24"/>
                <w:szCs w:val="24"/>
                <w:lang w:val="kk-KZ"/>
              </w:rPr>
            </w:pPr>
            <w:r w:rsidRPr="000B46C1">
              <w:rPr>
                <w:rFonts w:ascii="Times New Roman" w:eastAsia="Calibri" w:hAnsi="Times New Roman" w:cs="Times New Roman"/>
                <w:sz w:val="24"/>
                <w:szCs w:val="24"/>
                <w:lang w:val="kk-KZ"/>
              </w:rPr>
              <w:t>Аталған құндылықтар сабақ тақырыбы арқылы оқушылардың топтаса және жеке отырып жұмыс жасаулары, сын тұрғысынан ойлай білу, ақпаратты өңдей білу,өзіндік көзқарасын дәлелдей алу  дағдылары негізінде  жүзеге асады.</w:t>
            </w:r>
          </w:p>
        </w:tc>
      </w:tr>
      <w:tr w:rsidR="008142C1" w:rsidRPr="00486CDE" w:rsidTr="00011103">
        <w:tc>
          <w:tcPr>
            <w:tcW w:w="2263" w:type="dxa"/>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Пәнаралық байланыс:</w:t>
            </w:r>
          </w:p>
        </w:tc>
        <w:tc>
          <w:tcPr>
            <w:tcW w:w="8335" w:type="dxa"/>
            <w:gridSpan w:val="6"/>
          </w:tcPr>
          <w:p w:rsidR="008142C1" w:rsidRPr="00C135ED" w:rsidRDefault="008142C1" w:rsidP="00011103">
            <w:pPr>
              <w:spacing w:after="0" w:line="240" w:lineRule="auto"/>
              <w:rPr>
                <w:rFonts w:ascii="Times New Roman" w:eastAsia="Calibri" w:hAnsi="Times New Roman" w:cs="Times New Roman"/>
                <w:sz w:val="24"/>
                <w:szCs w:val="24"/>
                <w:lang w:val="kk-KZ"/>
              </w:rPr>
            </w:pPr>
            <w:r w:rsidRPr="00817B3B">
              <w:rPr>
                <w:rFonts w:ascii="Times New Roman" w:eastAsia="Calibri" w:hAnsi="Times New Roman" w:cs="Times New Roman"/>
                <w:szCs w:val="24"/>
                <w:lang w:val="kk-KZ"/>
              </w:rPr>
              <w:t xml:space="preserve">География, </w:t>
            </w:r>
            <w:r>
              <w:rPr>
                <w:rFonts w:ascii="Times New Roman" w:eastAsia="Calibri" w:hAnsi="Times New Roman" w:cs="Times New Roman"/>
                <w:szCs w:val="24"/>
                <w:lang w:val="kk-KZ"/>
              </w:rPr>
              <w:t xml:space="preserve">тарих, </w:t>
            </w:r>
            <w:r w:rsidRPr="00817B3B">
              <w:rPr>
                <w:rFonts w:ascii="Times New Roman" w:eastAsia="Calibri" w:hAnsi="Times New Roman" w:cs="Times New Roman"/>
                <w:szCs w:val="24"/>
                <w:lang w:val="kk-KZ"/>
              </w:rPr>
              <w:t>ағылшын, орыс тілі пәндерінен алған білімдерін еркін қолданады</w:t>
            </w:r>
          </w:p>
        </w:tc>
      </w:tr>
      <w:tr w:rsidR="008142C1" w:rsidRPr="00D30E39" w:rsidTr="00011103">
        <w:tc>
          <w:tcPr>
            <w:tcW w:w="2263" w:type="dxa"/>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АКТ-ны қолдану дағдылары:</w:t>
            </w:r>
          </w:p>
        </w:tc>
        <w:tc>
          <w:tcPr>
            <w:tcW w:w="8335" w:type="dxa"/>
            <w:gridSpan w:val="6"/>
          </w:tcPr>
          <w:p w:rsidR="008142C1" w:rsidRPr="000B46C1" w:rsidRDefault="008142C1" w:rsidP="0001110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Интерактивті тақта, слайд.</w:t>
            </w:r>
          </w:p>
        </w:tc>
      </w:tr>
      <w:tr w:rsidR="008142C1" w:rsidRPr="00486CDE" w:rsidTr="00011103">
        <w:tc>
          <w:tcPr>
            <w:tcW w:w="2263" w:type="dxa"/>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Бағалау критерийлері:</w:t>
            </w:r>
          </w:p>
        </w:tc>
        <w:tc>
          <w:tcPr>
            <w:tcW w:w="8335" w:type="dxa"/>
            <w:gridSpan w:val="6"/>
          </w:tcPr>
          <w:p w:rsidR="008142C1" w:rsidRPr="00D30E39" w:rsidRDefault="008142C1" w:rsidP="008142C1">
            <w:pPr>
              <w:numPr>
                <w:ilvl w:val="0"/>
                <w:numId w:val="3"/>
              </w:numPr>
              <w:shd w:val="clear" w:color="auto" w:fill="FFFFFF"/>
              <w:rPr>
                <w:rFonts w:ascii="Times New Roman" w:hAnsi="Times New Roman"/>
                <w:sz w:val="24"/>
                <w:szCs w:val="24"/>
                <w:lang w:val="kk-KZ"/>
              </w:rPr>
            </w:pPr>
            <w:r>
              <w:rPr>
                <w:rFonts w:ascii="Times New Roman" w:hAnsi="Times New Roman"/>
                <w:sz w:val="24"/>
                <w:szCs w:val="24"/>
                <w:lang w:val="kk-KZ"/>
              </w:rPr>
              <w:t>Қазақша ұлттық этикет формаларын сақтай отырып қарым</w:t>
            </w:r>
            <w:r w:rsidRPr="00D30E39">
              <w:rPr>
                <w:rFonts w:ascii="Times New Roman" w:hAnsi="Times New Roman"/>
                <w:sz w:val="24"/>
                <w:szCs w:val="24"/>
                <w:lang w:val="kk-KZ"/>
              </w:rPr>
              <w:t>-</w:t>
            </w:r>
            <w:r>
              <w:rPr>
                <w:rFonts w:ascii="Times New Roman" w:hAnsi="Times New Roman"/>
                <w:sz w:val="24"/>
                <w:szCs w:val="24"/>
                <w:lang w:val="kk-KZ"/>
              </w:rPr>
              <w:t>қатынасқа түседі</w:t>
            </w:r>
          </w:p>
          <w:p w:rsidR="008142C1" w:rsidRPr="00D30E39" w:rsidRDefault="008142C1" w:rsidP="008142C1">
            <w:pPr>
              <w:numPr>
                <w:ilvl w:val="0"/>
                <w:numId w:val="3"/>
              </w:numPr>
              <w:shd w:val="clear" w:color="auto" w:fill="FFFFFF"/>
              <w:rPr>
                <w:rFonts w:ascii="Times New Roman" w:hAnsi="Times New Roman"/>
                <w:sz w:val="24"/>
                <w:szCs w:val="24"/>
                <w:lang w:val="kk-KZ"/>
              </w:rPr>
            </w:pPr>
            <w:r w:rsidRPr="00D30E39">
              <w:rPr>
                <w:rFonts w:ascii="Times New Roman" w:eastAsia="Times New Roman" w:hAnsi="Times New Roman"/>
                <w:sz w:val="24"/>
                <w:szCs w:val="24"/>
                <w:lang w:val="kk-KZ"/>
              </w:rPr>
              <w:t>Ыңғайластық қатынасты білдіретін жалғаулықтардың қызметін біледі</w:t>
            </w:r>
          </w:p>
          <w:p w:rsidR="008142C1" w:rsidRPr="00D30E39" w:rsidRDefault="008142C1" w:rsidP="008142C1">
            <w:pPr>
              <w:numPr>
                <w:ilvl w:val="0"/>
                <w:numId w:val="3"/>
              </w:numPr>
              <w:shd w:val="clear" w:color="auto" w:fill="FFFFFF"/>
              <w:rPr>
                <w:rFonts w:ascii="Times New Roman" w:hAnsi="Times New Roman"/>
                <w:sz w:val="24"/>
                <w:szCs w:val="24"/>
                <w:lang w:val="kk-KZ"/>
              </w:rPr>
            </w:pPr>
            <w:r w:rsidRPr="00D30E39">
              <w:rPr>
                <w:rFonts w:ascii="Times New Roman" w:eastAsia="Times New Roman" w:hAnsi="Times New Roman"/>
                <w:sz w:val="24"/>
                <w:szCs w:val="24"/>
                <w:lang w:val="kk-KZ"/>
              </w:rPr>
              <w:t>Ыңғайластық қатынасты білдіретін жалғаулықтарды ауызша жұмыстарда орынды қолданады</w:t>
            </w:r>
          </w:p>
        </w:tc>
      </w:tr>
      <w:tr w:rsidR="008142C1" w:rsidRPr="00486CDE" w:rsidTr="00011103">
        <w:tc>
          <w:tcPr>
            <w:tcW w:w="2263" w:type="dxa"/>
          </w:tcPr>
          <w:p w:rsidR="008142C1" w:rsidRPr="000B46C1" w:rsidRDefault="008142C1" w:rsidP="00011103">
            <w:pPr>
              <w:spacing w:before="40" w:after="0" w:line="240" w:lineRule="auto"/>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Тілдік мақсаттар:</w:t>
            </w:r>
          </w:p>
        </w:tc>
        <w:tc>
          <w:tcPr>
            <w:tcW w:w="8335" w:type="dxa"/>
            <w:gridSpan w:val="6"/>
          </w:tcPr>
          <w:p w:rsidR="008142C1" w:rsidRPr="00AE0D9F" w:rsidRDefault="008142C1" w:rsidP="00011103">
            <w:pPr>
              <w:rPr>
                <w:rFonts w:ascii="Times New Roman" w:eastAsia="Calibri" w:hAnsi="Times New Roman"/>
                <w:sz w:val="24"/>
                <w:szCs w:val="24"/>
                <w:lang w:val="kk-KZ"/>
              </w:rPr>
            </w:pPr>
            <w:r>
              <w:rPr>
                <w:rFonts w:ascii="Times New Roman" w:eastAsia="Calibri" w:hAnsi="Times New Roman"/>
                <w:sz w:val="24"/>
                <w:szCs w:val="24"/>
                <w:lang w:val="kk-KZ"/>
              </w:rPr>
              <w:t>Қ</w:t>
            </w:r>
            <w:r w:rsidRPr="00407739">
              <w:rPr>
                <w:rFonts w:ascii="Times New Roman" w:eastAsia="Calibri" w:hAnsi="Times New Roman"/>
                <w:sz w:val="24"/>
                <w:szCs w:val="24"/>
                <w:lang w:val="kk-KZ"/>
              </w:rPr>
              <w:t>ыран, кереге, қанатты пырақ, ою, шаңырақ, көгілдір, еркіндік, бес бұрышты жұлдыз, алтын түсті, тағдыр, мекен, созылып жатыр, қасиетті, дархан дала, теңіздей толқыған, қастерлеймін</w:t>
            </w:r>
          </w:p>
        </w:tc>
      </w:tr>
      <w:tr w:rsidR="008142C1" w:rsidRPr="00486CDE" w:rsidTr="00011103">
        <w:tc>
          <w:tcPr>
            <w:tcW w:w="2263" w:type="dxa"/>
          </w:tcPr>
          <w:p w:rsidR="008142C1" w:rsidRPr="000B46C1" w:rsidRDefault="008142C1" w:rsidP="00011103">
            <w:pPr>
              <w:spacing w:before="40" w:after="0" w:line="240" w:lineRule="auto"/>
              <w:rPr>
                <w:rFonts w:ascii="Times New Roman" w:eastAsia="Calibri" w:hAnsi="Times New Roman" w:cs="Times New Roman"/>
                <w:b/>
                <w:sz w:val="24"/>
                <w:szCs w:val="24"/>
                <w:lang w:val="kk-KZ"/>
              </w:rPr>
            </w:pPr>
            <w:r w:rsidRPr="00007122">
              <w:rPr>
                <w:rFonts w:ascii="Times New Roman" w:hAnsi="Times New Roman" w:cs="Times New Roman"/>
                <w:b/>
                <w:sz w:val="24"/>
                <w:szCs w:val="24"/>
                <w:lang w:val="kk-KZ"/>
              </w:rPr>
              <w:t>Дифференциация</w:t>
            </w:r>
          </w:p>
        </w:tc>
        <w:tc>
          <w:tcPr>
            <w:tcW w:w="8335" w:type="dxa"/>
            <w:gridSpan w:val="6"/>
          </w:tcPr>
          <w:p w:rsidR="008142C1" w:rsidRPr="00F836E8" w:rsidRDefault="008142C1" w:rsidP="00011103">
            <w:pPr>
              <w:spacing w:after="0" w:line="240" w:lineRule="auto"/>
              <w:jc w:val="both"/>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Оқушылардың барлығы: өз ойын жүйелі жеткізе алады, ыңғайластық жалғаулықтардың қызметін түсінеді.</w:t>
            </w:r>
          </w:p>
          <w:p w:rsidR="008142C1" w:rsidRPr="00D30E39" w:rsidRDefault="008142C1" w:rsidP="00011103">
            <w:pPr>
              <w:spacing w:after="0" w:line="240" w:lineRule="auto"/>
              <w:jc w:val="both"/>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Оқушылардың көбісі: Ұлттық этикет формаларын сақтай отырып қарым</w:t>
            </w:r>
            <w:r w:rsidRPr="00D30E39">
              <w:rPr>
                <w:rFonts w:ascii="Times New Roman" w:hAnsi="Times New Roman" w:cs="Times New Roman"/>
                <w:sz w:val="24"/>
                <w:szCs w:val="24"/>
                <w:lang w:val="kk-KZ" w:eastAsia="en-GB"/>
              </w:rPr>
              <w:t>-</w:t>
            </w:r>
            <w:r>
              <w:rPr>
                <w:rFonts w:ascii="Times New Roman" w:hAnsi="Times New Roman" w:cs="Times New Roman"/>
                <w:sz w:val="24"/>
                <w:szCs w:val="24"/>
                <w:lang w:val="kk-KZ" w:eastAsia="en-GB"/>
              </w:rPr>
              <w:t>қатынасқа түсе алады</w:t>
            </w:r>
          </w:p>
          <w:p w:rsidR="008142C1" w:rsidRPr="00273031" w:rsidRDefault="008142C1" w:rsidP="00011103">
            <w:pPr>
              <w:spacing w:after="0" w:line="240" w:lineRule="auto"/>
              <w:jc w:val="both"/>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Оқушылардың кейбірі: Ыңғайластық қатыснасты білдіретін жалғаулықтарды </w:t>
            </w:r>
            <w:r>
              <w:rPr>
                <w:rFonts w:ascii="Times New Roman" w:hAnsi="Times New Roman" w:cs="Times New Roman"/>
                <w:sz w:val="24"/>
                <w:szCs w:val="24"/>
                <w:lang w:val="kk-KZ" w:eastAsia="en-GB"/>
              </w:rPr>
              <w:lastRenderedPageBreak/>
              <w:t xml:space="preserve">ауызша жұмыстарда орынды қолдана алады. </w:t>
            </w:r>
          </w:p>
        </w:tc>
      </w:tr>
      <w:tr w:rsidR="008142C1" w:rsidRPr="000F2550" w:rsidTr="00011103">
        <w:tc>
          <w:tcPr>
            <w:tcW w:w="2263" w:type="dxa"/>
          </w:tcPr>
          <w:p w:rsidR="008142C1" w:rsidRPr="000B46C1" w:rsidRDefault="008142C1" w:rsidP="00011103">
            <w:pPr>
              <w:spacing w:before="40" w:after="0" w:line="240" w:lineRule="auto"/>
              <w:rPr>
                <w:rFonts w:ascii="Times New Roman" w:eastAsia="Calibri" w:hAnsi="Times New Roman" w:cs="Times New Roman"/>
                <w:b/>
                <w:sz w:val="24"/>
                <w:szCs w:val="24"/>
                <w:lang w:val="kk-KZ"/>
              </w:rPr>
            </w:pPr>
            <w:r w:rsidRPr="000B46C1">
              <w:rPr>
                <w:rFonts w:ascii="Times New Roman" w:hAnsi="Times New Roman" w:cs="Times New Roman"/>
                <w:b/>
                <w:noProof/>
                <w:sz w:val="24"/>
                <w:szCs w:val="24"/>
                <w:lang w:val="kk-KZ" w:eastAsia="en-GB"/>
              </w:rPr>
              <w:lastRenderedPageBreak/>
              <w:t>Осыған дейін меңгерілген білім</w:t>
            </w:r>
          </w:p>
        </w:tc>
        <w:tc>
          <w:tcPr>
            <w:tcW w:w="8335" w:type="dxa"/>
            <w:gridSpan w:val="6"/>
          </w:tcPr>
          <w:p w:rsidR="008142C1" w:rsidRPr="000B46C1" w:rsidRDefault="008142C1" w:rsidP="00011103">
            <w:pPr>
              <w:spacing w:after="0" w:line="240" w:lineRule="auto"/>
              <w:rPr>
                <w:rFonts w:ascii="Times New Roman" w:hAnsi="Times New Roman" w:cs="Times New Roman"/>
                <w:sz w:val="24"/>
                <w:szCs w:val="24"/>
                <w:lang w:val="kk-KZ"/>
              </w:rPr>
            </w:pPr>
            <w:r w:rsidRPr="00EF4BEC">
              <w:rPr>
                <w:rFonts w:ascii="Times New Roman" w:eastAsia="Times New Roman" w:hAnsi="Times New Roman" w:cs="Times New Roman"/>
                <w:sz w:val="24"/>
                <w:szCs w:val="24"/>
                <w:lang w:val="kk-KZ"/>
              </w:rPr>
              <w:t>Денсаулық – зор байлық</w:t>
            </w:r>
          </w:p>
        </w:tc>
      </w:tr>
      <w:tr w:rsidR="008142C1" w:rsidRPr="00817B3B" w:rsidTr="00011103">
        <w:tc>
          <w:tcPr>
            <w:tcW w:w="10598" w:type="dxa"/>
            <w:gridSpan w:val="7"/>
          </w:tcPr>
          <w:p w:rsidR="008142C1" w:rsidRPr="000B46C1" w:rsidRDefault="008142C1" w:rsidP="00011103">
            <w:pPr>
              <w:spacing w:after="0" w:line="240" w:lineRule="auto"/>
              <w:jc w:val="center"/>
              <w:rPr>
                <w:rFonts w:ascii="Times New Roman" w:eastAsia="Calibri" w:hAnsi="Times New Roman" w:cs="Times New Roman"/>
                <w:sz w:val="24"/>
                <w:szCs w:val="24"/>
                <w:lang w:val="kk-KZ"/>
              </w:rPr>
            </w:pPr>
            <w:r w:rsidRPr="000B46C1">
              <w:rPr>
                <w:rFonts w:ascii="Times New Roman" w:eastAsia="Calibri" w:hAnsi="Times New Roman" w:cs="Times New Roman"/>
                <w:b/>
                <w:sz w:val="24"/>
                <w:szCs w:val="24"/>
                <w:lang w:val="kk-KZ"/>
              </w:rPr>
              <w:t>Жоспар</w:t>
            </w:r>
          </w:p>
        </w:tc>
      </w:tr>
      <w:tr w:rsidR="008142C1" w:rsidRPr="000B46C1" w:rsidTr="00011103">
        <w:tc>
          <w:tcPr>
            <w:tcW w:w="2263" w:type="dxa"/>
          </w:tcPr>
          <w:p w:rsidR="008142C1" w:rsidRPr="000B46C1" w:rsidRDefault="008142C1" w:rsidP="00011103">
            <w:pPr>
              <w:spacing w:before="120" w:after="0" w:line="240" w:lineRule="auto"/>
              <w:jc w:val="center"/>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Жоспарланатын уақыт</w:t>
            </w:r>
          </w:p>
        </w:tc>
        <w:tc>
          <w:tcPr>
            <w:tcW w:w="6663" w:type="dxa"/>
            <w:gridSpan w:val="5"/>
          </w:tcPr>
          <w:p w:rsidR="008142C1" w:rsidRPr="000B46C1" w:rsidRDefault="008142C1" w:rsidP="00011103">
            <w:pPr>
              <w:spacing w:before="120" w:after="0" w:line="240" w:lineRule="auto"/>
              <w:jc w:val="center"/>
              <w:rPr>
                <w:rFonts w:ascii="Times New Roman" w:eastAsia="Calibri" w:hAnsi="Times New Roman" w:cs="Times New Roman"/>
                <w:sz w:val="24"/>
                <w:szCs w:val="24"/>
                <w:lang w:val="kk-KZ"/>
              </w:rPr>
            </w:pPr>
            <w:r w:rsidRPr="000B46C1">
              <w:rPr>
                <w:rFonts w:ascii="Times New Roman" w:hAnsi="Times New Roman" w:cs="Times New Roman"/>
                <w:b/>
                <w:noProof/>
                <w:sz w:val="24"/>
                <w:szCs w:val="24"/>
                <w:lang w:val="kk-KZ" w:eastAsia="en-GB"/>
              </w:rPr>
              <w:t>Жоспар бойынша орындалуы тиіс іс-әрекеттер</w:t>
            </w:r>
          </w:p>
        </w:tc>
        <w:tc>
          <w:tcPr>
            <w:tcW w:w="1672" w:type="dxa"/>
          </w:tcPr>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Дереккөздер</w:t>
            </w: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tc>
      </w:tr>
      <w:tr w:rsidR="008142C1" w:rsidRPr="00486CDE" w:rsidTr="00011103">
        <w:trPr>
          <w:trHeight w:val="1404"/>
        </w:trPr>
        <w:tc>
          <w:tcPr>
            <w:tcW w:w="2263" w:type="dxa"/>
          </w:tcPr>
          <w:p w:rsidR="008142C1" w:rsidRPr="000B46C1" w:rsidRDefault="008142C1" w:rsidP="00011103">
            <w:pPr>
              <w:spacing w:after="0" w:line="240" w:lineRule="auto"/>
              <w:jc w:val="center"/>
              <w:rPr>
                <w:rFonts w:ascii="Times New Roman" w:eastAsia="Calibri" w:hAnsi="Times New Roman" w:cs="Times New Roman"/>
                <w:sz w:val="24"/>
                <w:szCs w:val="24"/>
                <w:lang w:val="kk-KZ"/>
              </w:rPr>
            </w:pPr>
            <w:r w:rsidRPr="000B46C1">
              <w:rPr>
                <w:rFonts w:ascii="Times New Roman" w:eastAsia="Calibri" w:hAnsi="Times New Roman" w:cs="Times New Roman"/>
                <w:b/>
                <w:sz w:val="24"/>
                <w:szCs w:val="24"/>
                <w:lang w:val="kk-KZ"/>
              </w:rPr>
              <w:t>Сабақтың басы</w:t>
            </w:r>
          </w:p>
          <w:p w:rsidR="008142C1" w:rsidRPr="000B46C1" w:rsidRDefault="008142C1" w:rsidP="0001110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r w:rsidRPr="000B46C1">
              <w:rPr>
                <w:rFonts w:ascii="Times New Roman" w:eastAsia="Calibri" w:hAnsi="Times New Roman" w:cs="Times New Roman"/>
                <w:sz w:val="24"/>
                <w:szCs w:val="24"/>
                <w:lang w:val="kk-KZ"/>
              </w:rPr>
              <w:t xml:space="preserve"> мин</w:t>
            </w:r>
          </w:p>
        </w:tc>
        <w:tc>
          <w:tcPr>
            <w:tcW w:w="6663" w:type="dxa"/>
            <w:gridSpan w:val="5"/>
          </w:tcPr>
          <w:p w:rsidR="008142C1" w:rsidRDefault="008142C1" w:rsidP="00011103">
            <w:pPr>
              <w:spacing w:after="0" w:line="240" w:lineRule="auto"/>
              <w:contextualSpacing/>
              <w:jc w:val="center"/>
              <w:rPr>
                <w:rFonts w:ascii="Times New Roman" w:hAnsi="Times New Roman" w:cs="Times New Roman"/>
                <w:b/>
                <w:bCs/>
                <w:sz w:val="24"/>
                <w:szCs w:val="24"/>
                <w:lang w:val="kk-KZ"/>
              </w:rPr>
            </w:pPr>
            <w:r w:rsidRPr="000B46C1">
              <w:rPr>
                <w:rFonts w:ascii="Times New Roman" w:hAnsi="Times New Roman" w:cs="Times New Roman"/>
                <w:b/>
                <w:bCs/>
                <w:sz w:val="24"/>
                <w:szCs w:val="24"/>
                <w:lang w:val="kk-KZ"/>
              </w:rPr>
              <w:t>Қызығушылықты ояту</w:t>
            </w:r>
          </w:p>
          <w:p w:rsidR="008142C1" w:rsidRPr="00FC1618" w:rsidRDefault="008142C1" w:rsidP="00011103">
            <w:pPr>
              <w:tabs>
                <w:tab w:val="left" w:pos="284"/>
              </w:tabs>
              <w:spacing w:after="0" w:line="240" w:lineRule="auto"/>
              <w:ind w:left="644"/>
              <w:contextualSpacing/>
              <w:rPr>
                <w:rFonts w:ascii="Times New Roman" w:eastAsia="Calibri" w:hAnsi="Times New Roman" w:cs="Times New Roman"/>
                <w:b/>
                <w:sz w:val="24"/>
                <w:szCs w:val="24"/>
                <w:lang w:val="kk-KZ" w:eastAsia="kk-KZ" w:bidi="kk-KZ"/>
              </w:rPr>
            </w:pPr>
            <w:r w:rsidRPr="00FC1618">
              <w:rPr>
                <w:rFonts w:ascii="Times New Roman" w:eastAsia="Calibri" w:hAnsi="Times New Roman" w:cs="Times New Roman"/>
                <w:b/>
                <w:sz w:val="24"/>
                <w:szCs w:val="24"/>
                <w:lang w:val="kk-KZ" w:eastAsia="kk-KZ" w:bidi="kk-KZ"/>
              </w:rPr>
              <w:t xml:space="preserve">Ұйымдастыру кезеңі:  </w:t>
            </w:r>
          </w:p>
          <w:p w:rsidR="008142C1" w:rsidRPr="00FC1618" w:rsidRDefault="008142C1" w:rsidP="008142C1">
            <w:pPr>
              <w:numPr>
                <w:ilvl w:val="0"/>
                <w:numId w:val="4"/>
              </w:numPr>
              <w:tabs>
                <w:tab w:val="left" w:pos="284"/>
              </w:tabs>
              <w:spacing w:after="0" w:line="240" w:lineRule="auto"/>
              <w:contextualSpacing/>
              <w:rPr>
                <w:rFonts w:ascii="Times New Roman" w:eastAsia="Calibri" w:hAnsi="Times New Roman" w:cs="Times New Roman"/>
                <w:sz w:val="24"/>
                <w:szCs w:val="24"/>
                <w:lang w:val="kk-KZ" w:eastAsia="kk-KZ" w:bidi="kk-KZ"/>
              </w:rPr>
            </w:pPr>
            <w:r w:rsidRPr="00FC1618">
              <w:rPr>
                <w:rFonts w:ascii="Times New Roman" w:eastAsia="Calibri" w:hAnsi="Times New Roman" w:cs="Times New Roman"/>
                <w:sz w:val="24"/>
                <w:szCs w:val="24"/>
                <w:lang w:val="kk-KZ" w:eastAsia="kk-KZ" w:bidi="kk-KZ"/>
              </w:rPr>
              <w:t>Сәлемдесу, оқушыларды түгелдеу.</w:t>
            </w:r>
          </w:p>
          <w:p w:rsidR="008142C1" w:rsidRPr="00FC1618" w:rsidRDefault="008142C1" w:rsidP="008142C1">
            <w:pPr>
              <w:numPr>
                <w:ilvl w:val="0"/>
                <w:numId w:val="4"/>
              </w:numPr>
              <w:tabs>
                <w:tab w:val="left" w:pos="284"/>
              </w:tabs>
              <w:spacing w:after="0" w:line="240" w:lineRule="auto"/>
              <w:contextualSpacing/>
              <w:rPr>
                <w:rFonts w:ascii="Times New Roman" w:eastAsia="Calibri" w:hAnsi="Times New Roman" w:cs="Times New Roman"/>
                <w:sz w:val="24"/>
                <w:szCs w:val="24"/>
                <w:lang w:val="kk-KZ" w:eastAsia="kk-KZ" w:bidi="kk-KZ"/>
              </w:rPr>
            </w:pPr>
            <w:r w:rsidRPr="00FC1618">
              <w:rPr>
                <w:rFonts w:ascii="Times New Roman" w:eastAsia="Calibri" w:hAnsi="Times New Roman" w:cs="Times New Roman"/>
                <w:sz w:val="24"/>
                <w:szCs w:val="24"/>
                <w:lang w:val="kk-KZ" w:eastAsia="kk-KZ" w:bidi="kk-KZ"/>
              </w:rPr>
              <w:t xml:space="preserve"> Үй тапсырмасын сұрау. </w:t>
            </w:r>
          </w:p>
          <w:p w:rsidR="008142C1" w:rsidRDefault="008142C1" w:rsidP="008142C1">
            <w:pPr>
              <w:numPr>
                <w:ilvl w:val="0"/>
                <w:numId w:val="4"/>
              </w:numPr>
              <w:tabs>
                <w:tab w:val="left" w:pos="284"/>
              </w:tabs>
              <w:spacing w:after="0" w:line="240" w:lineRule="auto"/>
              <w:contextualSpacing/>
              <w:rPr>
                <w:rFonts w:ascii="Times New Roman" w:eastAsia="Calibri" w:hAnsi="Times New Roman" w:cs="Times New Roman"/>
                <w:sz w:val="24"/>
                <w:szCs w:val="24"/>
                <w:lang w:val="kk-KZ" w:eastAsia="kk-KZ" w:bidi="kk-KZ"/>
              </w:rPr>
            </w:pPr>
            <w:r w:rsidRPr="00FC1618">
              <w:rPr>
                <w:rFonts w:ascii="Times New Roman" w:eastAsia="Calibri" w:hAnsi="Times New Roman" w:cs="Times New Roman"/>
                <w:sz w:val="24"/>
                <w:szCs w:val="24"/>
                <w:lang w:val="kk-KZ" w:eastAsia="kk-KZ" w:bidi="kk-KZ"/>
              </w:rPr>
              <w:t>Топқа бөлу. Оқушылар тақтаға шығады, бірінші есімдерінің басқы әріптері бойынша әліпби ретімен тұрады. Екіншіден туған жылдары бойынша ретімен тұрады, үшінші туған айлары бойынша соңында туған күндері бойынша тұрады. Бір сапта тізіліп тұрған оқушыларды мұғалім үш-үштен топтастырады.</w:t>
            </w:r>
          </w:p>
          <w:p w:rsidR="008142C1" w:rsidRPr="00FC1618" w:rsidRDefault="008142C1" w:rsidP="008142C1">
            <w:pPr>
              <w:numPr>
                <w:ilvl w:val="0"/>
                <w:numId w:val="4"/>
              </w:numPr>
              <w:tabs>
                <w:tab w:val="left" w:pos="284"/>
              </w:tabs>
              <w:spacing w:after="0" w:line="240" w:lineRule="auto"/>
              <w:contextualSpacing/>
              <w:rPr>
                <w:rFonts w:ascii="Times New Roman" w:eastAsia="Calibri" w:hAnsi="Times New Roman" w:cs="Times New Roman"/>
                <w:sz w:val="24"/>
                <w:szCs w:val="24"/>
                <w:lang w:val="kk-KZ" w:eastAsia="kk-KZ" w:bidi="kk-KZ"/>
              </w:rPr>
            </w:pPr>
            <w:r>
              <w:rPr>
                <w:rFonts w:ascii="Times New Roman" w:eastAsia="Calibri" w:hAnsi="Times New Roman" w:cs="Times New Roman"/>
                <w:sz w:val="24"/>
                <w:szCs w:val="24"/>
                <w:lang w:val="kk-KZ" w:eastAsia="kk-KZ" w:bidi="kk-KZ"/>
              </w:rPr>
              <w:t>O</w:t>
            </w:r>
            <w:r w:rsidRPr="00D30E39">
              <w:rPr>
                <w:rFonts w:ascii="Times New Roman" w:eastAsia="Calibri" w:hAnsi="Times New Roman" w:cs="Times New Roman"/>
                <w:sz w:val="24"/>
                <w:szCs w:val="24"/>
                <w:lang w:val="kk-KZ" w:eastAsia="kk-KZ" w:bidi="kk-KZ"/>
              </w:rPr>
              <w:t>қу мақсаттары, жетістік критерийлерімен таныстыру.</w:t>
            </w:r>
          </w:p>
          <w:p w:rsidR="008142C1" w:rsidRPr="000B46C1" w:rsidRDefault="008142C1" w:rsidP="00011103">
            <w:pPr>
              <w:spacing w:after="0" w:line="240" w:lineRule="auto"/>
              <w:jc w:val="both"/>
              <w:rPr>
                <w:rFonts w:ascii="Times New Roman" w:hAnsi="Times New Roman" w:cs="Times New Roman"/>
                <w:b/>
                <w:color w:val="000000"/>
                <w:sz w:val="24"/>
                <w:szCs w:val="24"/>
                <w:lang w:val="kk-KZ"/>
              </w:rPr>
            </w:pPr>
          </w:p>
        </w:tc>
        <w:tc>
          <w:tcPr>
            <w:tcW w:w="1672" w:type="dxa"/>
          </w:tcPr>
          <w:p w:rsidR="008142C1" w:rsidRPr="000B46C1" w:rsidRDefault="008142C1" w:rsidP="00011103">
            <w:pPr>
              <w:spacing w:before="60" w:after="0" w:line="240" w:lineRule="auto"/>
              <w:rPr>
                <w:rFonts w:ascii="Times New Roman" w:eastAsia="Calibri" w:hAnsi="Times New Roman" w:cs="Times New Roman"/>
                <w:sz w:val="24"/>
                <w:szCs w:val="24"/>
                <w:lang w:val="kk-KZ"/>
              </w:rPr>
            </w:pPr>
          </w:p>
        </w:tc>
      </w:tr>
      <w:tr w:rsidR="008142C1" w:rsidRPr="00486CDE" w:rsidTr="00011103">
        <w:trPr>
          <w:trHeight w:val="274"/>
        </w:trPr>
        <w:tc>
          <w:tcPr>
            <w:tcW w:w="2263" w:type="dxa"/>
          </w:tcPr>
          <w:p w:rsidR="008142C1" w:rsidRPr="000B46C1" w:rsidRDefault="008142C1" w:rsidP="00011103">
            <w:pPr>
              <w:spacing w:after="0" w:line="240" w:lineRule="auto"/>
              <w:jc w:val="center"/>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 xml:space="preserve">Сабақтың ортасы </w:t>
            </w:r>
          </w:p>
          <w:p w:rsidR="008142C1" w:rsidRDefault="008142C1" w:rsidP="00011103">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en-US"/>
              </w:rPr>
              <w:t>3</w:t>
            </w:r>
            <w:r w:rsidRPr="000B46C1">
              <w:rPr>
                <w:rFonts w:ascii="Times New Roman" w:eastAsia="Calibri" w:hAnsi="Times New Roman" w:cs="Times New Roman"/>
                <w:b/>
                <w:sz w:val="24"/>
                <w:szCs w:val="24"/>
                <w:lang w:val="kk-KZ"/>
              </w:rPr>
              <w:t xml:space="preserve"> мин</w:t>
            </w: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rPr>
                <w:rFonts w:ascii="Times New Roman" w:eastAsia="Calibri" w:hAnsi="Times New Roman" w:cs="Times New Roman"/>
                <w:b/>
                <w:sz w:val="24"/>
                <w:szCs w:val="24"/>
                <w:lang w:val="kk-KZ"/>
              </w:rPr>
            </w:pPr>
          </w:p>
          <w:p w:rsidR="008142C1" w:rsidRPr="00291F75" w:rsidRDefault="008142C1" w:rsidP="0001110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25 </w:t>
            </w:r>
            <w:r>
              <w:rPr>
                <w:rFonts w:ascii="Times New Roman" w:eastAsia="Calibri" w:hAnsi="Times New Roman" w:cs="Times New Roman"/>
                <w:b/>
                <w:sz w:val="24"/>
                <w:szCs w:val="24"/>
              </w:rPr>
              <w:t>мин</w:t>
            </w: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kk-KZ"/>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Default="008142C1" w:rsidP="00011103">
            <w:pPr>
              <w:spacing w:after="0" w:line="240" w:lineRule="auto"/>
              <w:rPr>
                <w:rFonts w:ascii="Times New Roman" w:eastAsia="Calibri" w:hAnsi="Times New Roman" w:cs="Times New Roman"/>
                <w:b/>
                <w:sz w:val="24"/>
                <w:szCs w:val="24"/>
                <w:lang w:val="en-US"/>
              </w:rPr>
            </w:pPr>
          </w:p>
          <w:p w:rsidR="008142C1" w:rsidRDefault="008142C1" w:rsidP="00011103">
            <w:pPr>
              <w:spacing w:after="0" w:line="240" w:lineRule="auto"/>
              <w:jc w:val="center"/>
              <w:rPr>
                <w:rFonts w:ascii="Times New Roman" w:eastAsia="Calibri" w:hAnsi="Times New Roman" w:cs="Times New Roman"/>
                <w:b/>
                <w:sz w:val="24"/>
                <w:szCs w:val="24"/>
                <w:lang w:val="en-US"/>
              </w:rPr>
            </w:pPr>
          </w:p>
          <w:p w:rsidR="008142C1" w:rsidRPr="00D317E1" w:rsidRDefault="008142C1" w:rsidP="0001110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5 </w:t>
            </w:r>
            <w:r>
              <w:rPr>
                <w:rFonts w:ascii="Times New Roman" w:eastAsia="Calibri" w:hAnsi="Times New Roman" w:cs="Times New Roman"/>
                <w:b/>
                <w:sz w:val="24"/>
                <w:szCs w:val="24"/>
              </w:rPr>
              <w:t>мин</w:t>
            </w:r>
          </w:p>
          <w:p w:rsidR="008142C1" w:rsidRPr="000B46C1" w:rsidRDefault="008142C1" w:rsidP="00011103">
            <w:pPr>
              <w:spacing w:after="0" w:line="240" w:lineRule="auto"/>
              <w:rPr>
                <w:rFonts w:ascii="Times New Roman" w:eastAsia="Calibri" w:hAnsi="Times New Roman" w:cs="Times New Roman"/>
                <w:b/>
                <w:sz w:val="24"/>
                <w:szCs w:val="24"/>
                <w:lang w:val="kk-KZ"/>
              </w:rPr>
            </w:pPr>
          </w:p>
          <w:p w:rsidR="008142C1" w:rsidRPr="000B46C1" w:rsidRDefault="008142C1" w:rsidP="00011103">
            <w:pPr>
              <w:spacing w:after="0" w:line="240" w:lineRule="auto"/>
              <w:rPr>
                <w:rFonts w:ascii="Times New Roman" w:eastAsia="Calibri" w:hAnsi="Times New Roman" w:cs="Times New Roman"/>
                <w:b/>
                <w:sz w:val="24"/>
                <w:szCs w:val="24"/>
                <w:lang w:val="kk-KZ"/>
              </w:rPr>
            </w:pPr>
          </w:p>
        </w:tc>
        <w:tc>
          <w:tcPr>
            <w:tcW w:w="6663" w:type="dxa"/>
            <w:gridSpan w:val="5"/>
          </w:tcPr>
          <w:p w:rsidR="008142C1" w:rsidRDefault="008142C1" w:rsidP="00011103">
            <w:pPr>
              <w:spacing w:after="0"/>
              <w:rPr>
                <w:rFonts w:ascii="Times New Roman" w:hAnsi="Times New Roman"/>
                <w:b/>
                <w:sz w:val="24"/>
                <w:szCs w:val="24"/>
                <w:lang w:val="kk-KZ"/>
              </w:rPr>
            </w:pPr>
            <w:r>
              <w:rPr>
                <w:rFonts w:ascii="Times New Roman" w:hAnsi="Times New Roman"/>
                <w:b/>
                <w:sz w:val="24"/>
                <w:szCs w:val="24"/>
                <w:lang w:val="kk-KZ"/>
              </w:rPr>
              <w:lastRenderedPageBreak/>
              <w:t>Назарын шоғырландыру</w:t>
            </w:r>
          </w:p>
          <w:p w:rsidR="008142C1" w:rsidRDefault="008142C1" w:rsidP="00011103">
            <w:pPr>
              <w:spacing w:after="0"/>
              <w:rPr>
                <w:rFonts w:ascii="Times New Roman" w:hAnsi="Times New Roman"/>
                <w:b/>
                <w:sz w:val="24"/>
                <w:szCs w:val="24"/>
                <w:lang w:val="kk-KZ"/>
              </w:rPr>
            </w:pPr>
            <w:r>
              <w:rPr>
                <w:rFonts w:ascii="Times New Roman" w:hAnsi="Times New Roman"/>
                <w:b/>
                <w:sz w:val="24"/>
                <w:szCs w:val="24"/>
                <w:lang w:val="kk-KZ"/>
              </w:rPr>
              <w:t>Миға шабуыл. Жаңа тақырыпты анықтау.</w:t>
            </w:r>
          </w:p>
          <w:p w:rsidR="008142C1" w:rsidRPr="000E437A" w:rsidRDefault="008142C1" w:rsidP="00011103">
            <w:pPr>
              <w:spacing w:after="0"/>
              <w:rPr>
                <w:rFonts w:ascii="Times New Roman" w:hAnsi="Times New Roman"/>
                <w:sz w:val="24"/>
                <w:szCs w:val="24"/>
                <w:lang w:val="kk-KZ"/>
              </w:rPr>
            </w:pPr>
            <w:r w:rsidRPr="000E437A">
              <w:rPr>
                <w:rFonts w:ascii="Times New Roman" w:hAnsi="Times New Roman"/>
                <w:sz w:val="24"/>
                <w:szCs w:val="24"/>
                <w:lang w:val="kk-KZ"/>
              </w:rPr>
              <w:t>1.Төлқұжатта, туу туралы куәлікте, орта білім туралы аттестатта құжаттарда бейнеленген ........... (Елтаңба)</w:t>
            </w:r>
          </w:p>
          <w:p w:rsidR="008142C1" w:rsidRPr="000E437A" w:rsidRDefault="008142C1" w:rsidP="00011103">
            <w:pPr>
              <w:spacing w:after="0"/>
              <w:rPr>
                <w:rFonts w:ascii="Times New Roman" w:hAnsi="Times New Roman"/>
                <w:sz w:val="24"/>
                <w:szCs w:val="24"/>
                <w:lang w:val="kk-KZ"/>
              </w:rPr>
            </w:pPr>
            <w:r w:rsidRPr="000E437A">
              <w:rPr>
                <w:rFonts w:ascii="Times New Roman" w:hAnsi="Times New Roman"/>
                <w:sz w:val="24"/>
                <w:szCs w:val="24"/>
                <w:lang w:val="kk-KZ"/>
              </w:rPr>
              <w:t>2.Президент резиденциясында, Үкімет үйінде ілулі тұрады. Барлық мекемелерде бар. ........... (Ту)</w:t>
            </w:r>
          </w:p>
          <w:p w:rsidR="008142C1" w:rsidRDefault="008142C1" w:rsidP="00011103">
            <w:pPr>
              <w:spacing w:after="0"/>
              <w:rPr>
                <w:rFonts w:ascii="Times New Roman" w:hAnsi="Times New Roman"/>
                <w:sz w:val="24"/>
                <w:szCs w:val="24"/>
                <w:lang w:val="kk-KZ"/>
              </w:rPr>
            </w:pPr>
            <w:r w:rsidRPr="000E437A">
              <w:rPr>
                <w:rFonts w:ascii="Times New Roman" w:hAnsi="Times New Roman"/>
                <w:sz w:val="24"/>
                <w:szCs w:val="24"/>
                <w:lang w:val="kk-KZ"/>
              </w:rPr>
              <w:t>3.Республика,облыс, аудан көлеміндегі маңызды салтанатты мәжілістерде орындалады. ........... (Әнұран)</w:t>
            </w:r>
          </w:p>
          <w:p w:rsidR="008142C1" w:rsidRPr="00D1785C" w:rsidRDefault="008142C1" w:rsidP="00011103">
            <w:pPr>
              <w:spacing w:after="0"/>
              <w:rPr>
                <w:rFonts w:ascii="Times New Roman" w:hAnsi="Times New Roman"/>
                <w:sz w:val="24"/>
                <w:szCs w:val="24"/>
                <w:lang w:val="kk-KZ"/>
              </w:rPr>
            </w:pPr>
            <w:r w:rsidRPr="000E437A">
              <w:rPr>
                <w:rFonts w:ascii="Times New Roman" w:hAnsi="Times New Roman"/>
                <w:sz w:val="24"/>
                <w:szCs w:val="24"/>
                <w:lang w:val="kk-KZ"/>
              </w:rPr>
              <w:t xml:space="preserve">4. </w:t>
            </w:r>
            <w:r>
              <w:rPr>
                <w:rFonts w:ascii="Times New Roman" w:hAnsi="Times New Roman"/>
                <w:sz w:val="24"/>
                <w:szCs w:val="24"/>
                <w:lang w:val="kk-KZ"/>
              </w:rPr>
              <w:t xml:space="preserve">Елтаңба, ту, әнұран </w:t>
            </w:r>
            <w:r w:rsidRPr="000E437A">
              <w:rPr>
                <w:rFonts w:ascii="Times New Roman" w:hAnsi="Times New Roman"/>
                <w:sz w:val="24"/>
                <w:szCs w:val="24"/>
                <w:lang w:val="kk-KZ"/>
              </w:rPr>
              <w:t xml:space="preserve">– </w:t>
            </w:r>
            <w:r>
              <w:rPr>
                <w:rFonts w:ascii="Times New Roman" w:hAnsi="Times New Roman"/>
                <w:sz w:val="24"/>
                <w:szCs w:val="24"/>
                <w:lang w:val="kk-KZ"/>
              </w:rPr>
              <w:t>бұлардың бәрі .............. (мемлекеттік рәміздер)</w:t>
            </w:r>
          </w:p>
          <w:p w:rsidR="008142C1" w:rsidRDefault="008142C1" w:rsidP="00011103">
            <w:pPr>
              <w:spacing w:after="0"/>
              <w:rPr>
                <w:rFonts w:ascii="Times New Roman" w:hAnsi="Times New Roman"/>
                <w:sz w:val="24"/>
                <w:szCs w:val="24"/>
                <w:lang w:val="kk-KZ"/>
              </w:rPr>
            </w:pPr>
            <w:r w:rsidRPr="004774EB">
              <w:rPr>
                <w:rFonts w:ascii="Times New Roman" w:hAnsi="Times New Roman"/>
                <w:sz w:val="24"/>
                <w:szCs w:val="24"/>
                <w:lang w:val="kk-KZ"/>
              </w:rPr>
              <w:t xml:space="preserve">5. </w:t>
            </w:r>
            <w:r w:rsidRPr="00D1785C">
              <w:rPr>
                <w:rFonts w:ascii="Times New Roman" w:hAnsi="Times New Roman"/>
                <w:sz w:val="24"/>
                <w:szCs w:val="24"/>
                <w:lang w:val="kk-KZ"/>
              </w:rPr>
              <w:t>Мемлекеттік рәміздер туралы не білеміз?</w:t>
            </w:r>
          </w:p>
          <w:p w:rsidR="008142C1" w:rsidRDefault="008142C1" w:rsidP="00011103">
            <w:pPr>
              <w:spacing w:after="0"/>
              <w:rPr>
                <w:rFonts w:ascii="Times New Roman" w:hAnsi="Times New Roman"/>
                <w:sz w:val="24"/>
                <w:szCs w:val="24"/>
                <w:lang w:val="kk-KZ"/>
              </w:rPr>
            </w:pPr>
          </w:p>
          <w:p w:rsidR="008142C1" w:rsidRDefault="008142C1" w:rsidP="00011103">
            <w:pPr>
              <w:spacing w:after="0"/>
              <w:rPr>
                <w:rFonts w:ascii="Times New Roman" w:hAnsi="Times New Roman"/>
                <w:sz w:val="24"/>
                <w:szCs w:val="24"/>
                <w:lang w:val="kk-KZ"/>
              </w:rPr>
            </w:pPr>
            <w:r>
              <w:rPr>
                <w:rFonts w:ascii="Times New Roman" w:hAnsi="Times New Roman"/>
                <w:sz w:val="24"/>
                <w:szCs w:val="24"/>
                <w:lang w:val="kk-KZ"/>
              </w:rPr>
              <w:t xml:space="preserve">Үш топқа «Елтаңба, Байрақ, Әнұран» сөздері бөлініп беріледі. </w:t>
            </w:r>
          </w:p>
          <w:p w:rsidR="008142C1" w:rsidRDefault="008142C1" w:rsidP="00011103">
            <w:pPr>
              <w:spacing w:after="0"/>
              <w:rPr>
                <w:rFonts w:ascii="Arial" w:hAnsi="Arial" w:cs="Arial"/>
                <w:color w:val="000000"/>
                <w:sz w:val="18"/>
                <w:szCs w:val="18"/>
                <w:shd w:val="clear" w:color="auto" w:fill="FFFFFF"/>
                <w:lang w:val="kk-KZ"/>
              </w:rPr>
            </w:pPr>
            <w:r>
              <w:rPr>
                <w:rFonts w:ascii="Arial" w:hAnsi="Arial" w:cs="Arial"/>
                <w:color w:val="000000"/>
                <w:sz w:val="18"/>
                <w:szCs w:val="18"/>
                <w:shd w:val="clear" w:color="auto" w:fill="FFFFFF"/>
                <w:lang w:val="kk-KZ"/>
              </w:rPr>
              <w:t>Оқушыларға осы сөздерден басқа сөздер жазу, құрастыру тапсырылады.</w:t>
            </w:r>
            <w:r w:rsidRPr="00E744F9">
              <w:rPr>
                <w:rFonts w:ascii="Arial" w:hAnsi="Arial" w:cs="Arial"/>
                <w:color w:val="000000"/>
                <w:sz w:val="18"/>
                <w:szCs w:val="18"/>
                <w:lang w:val="kk-KZ"/>
              </w:rPr>
              <w:br/>
            </w:r>
            <w:r w:rsidRPr="00E744F9">
              <w:rPr>
                <w:rFonts w:ascii="Arial" w:hAnsi="Arial" w:cs="Arial"/>
                <w:b/>
                <w:color w:val="000000"/>
                <w:sz w:val="18"/>
                <w:szCs w:val="18"/>
                <w:shd w:val="clear" w:color="auto" w:fill="FFFFFF"/>
                <w:lang w:val="kk-KZ"/>
              </w:rPr>
              <w:t xml:space="preserve">Елтаңба </w:t>
            </w:r>
            <w:r>
              <w:rPr>
                <w:rFonts w:ascii="Arial" w:hAnsi="Arial" w:cs="Arial"/>
                <w:b/>
                <w:color w:val="000000"/>
                <w:sz w:val="18"/>
                <w:szCs w:val="18"/>
                <w:shd w:val="clear" w:color="auto" w:fill="FFFFFF"/>
                <w:lang w:val="kk-KZ"/>
              </w:rPr>
              <w:t xml:space="preserve">                      </w:t>
            </w:r>
            <w:r w:rsidRPr="00E744F9">
              <w:rPr>
                <w:rFonts w:ascii="Arial" w:hAnsi="Arial" w:cs="Arial"/>
                <w:b/>
                <w:color w:val="000000"/>
                <w:sz w:val="18"/>
                <w:szCs w:val="18"/>
                <w:shd w:val="clear" w:color="auto" w:fill="FFFFFF"/>
                <w:lang w:val="kk-KZ"/>
              </w:rPr>
              <w:t xml:space="preserve">Байрақ </w:t>
            </w:r>
            <w:r>
              <w:rPr>
                <w:rFonts w:ascii="Arial" w:hAnsi="Arial" w:cs="Arial"/>
                <w:b/>
                <w:color w:val="000000"/>
                <w:sz w:val="18"/>
                <w:szCs w:val="18"/>
                <w:shd w:val="clear" w:color="auto" w:fill="FFFFFF"/>
                <w:lang w:val="kk-KZ"/>
              </w:rPr>
              <w:t xml:space="preserve">                          </w:t>
            </w:r>
            <w:r w:rsidRPr="00E744F9">
              <w:rPr>
                <w:rFonts w:ascii="Arial" w:hAnsi="Arial" w:cs="Arial"/>
                <w:b/>
                <w:color w:val="000000"/>
                <w:sz w:val="18"/>
                <w:szCs w:val="18"/>
                <w:shd w:val="clear" w:color="auto" w:fill="FFFFFF"/>
                <w:lang w:val="kk-KZ"/>
              </w:rPr>
              <w:t>Әнұран</w:t>
            </w:r>
            <w:r w:rsidRPr="00E744F9">
              <w:rPr>
                <w:rFonts w:ascii="Arial" w:hAnsi="Arial" w:cs="Arial"/>
                <w:color w:val="000000"/>
                <w:sz w:val="18"/>
                <w:szCs w:val="18"/>
                <w:lang w:val="kk-KZ"/>
              </w:rPr>
              <w:br/>
            </w:r>
            <w:r w:rsidRPr="00E744F9">
              <w:rPr>
                <w:rFonts w:ascii="Arial" w:hAnsi="Arial" w:cs="Arial"/>
                <w:color w:val="000000"/>
                <w:sz w:val="18"/>
                <w:szCs w:val="18"/>
                <w:shd w:val="clear" w:color="auto" w:fill="FFFFFF"/>
                <w:lang w:val="kk-KZ"/>
              </w:rPr>
              <w:t xml:space="preserve">Ел </w:t>
            </w:r>
            <w:r>
              <w:rPr>
                <w:rFonts w:ascii="Arial" w:hAnsi="Arial" w:cs="Arial"/>
                <w:color w:val="000000"/>
                <w:sz w:val="18"/>
                <w:szCs w:val="18"/>
                <w:shd w:val="clear" w:color="auto" w:fill="FFFFFF"/>
                <w:lang w:val="kk-KZ"/>
              </w:rPr>
              <w:t xml:space="preserve">                                 </w:t>
            </w:r>
            <w:r w:rsidRPr="00E744F9">
              <w:rPr>
                <w:rFonts w:ascii="Arial" w:hAnsi="Arial" w:cs="Arial"/>
                <w:color w:val="000000"/>
                <w:sz w:val="18"/>
                <w:szCs w:val="18"/>
                <w:shd w:val="clear" w:color="auto" w:fill="FFFFFF"/>
                <w:lang w:val="kk-KZ"/>
              </w:rPr>
              <w:t>Бай</w:t>
            </w:r>
            <w:r>
              <w:rPr>
                <w:rFonts w:ascii="Arial" w:hAnsi="Arial" w:cs="Arial"/>
                <w:color w:val="000000"/>
                <w:sz w:val="18"/>
                <w:szCs w:val="18"/>
                <w:shd w:val="clear" w:color="auto" w:fill="FFFFFF"/>
                <w:lang w:val="kk-KZ"/>
              </w:rPr>
              <w:t xml:space="preserve">                               </w:t>
            </w:r>
            <w:r w:rsidRPr="00E744F9">
              <w:rPr>
                <w:rFonts w:ascii="Arial" w:hAnsi="Arial" w:cs="Arial"/>
                <w:color w:val="000000"/>
                <w:sz w:val="18"/>
                <w:szCs w:val="18"/>
                <w:shd w:val="clear" w:color="auto" w:fill="FFFFFF"/>
                <w:lang w:val="kk-KZ"/>
              </w:rPr>
              <w:t xml:space="preserve"> Ән</w:t>
            </w:r>
            <w:r w:rsidRPr="00E744F9">
              <w:rPr>
                <w:rFonts w:ascii="Arial" w:hAnsi="Arial" w:cs="Arial"/>
                <w:color w:val="000000"/>
                <w:sz w:val="18"/>
                <w:szCs w:val="18"/>
                <w:lang w:val="kk-KZ"/>
              </w:rPr>
              <w:br/>
            </w:r>
            <w:r w:rsidRPr="00E744F9">
              <w:rPr>
                <w:rFonts w:ascii="Arial" w:hAnsi="Arial" w:cs="Arial"/>
                <w:color w:val="000000"/>
                <w:sz w:val="18"/>
                <w:szCs w:val="18"/>
                <w:shd w:val="clear" w:color="auto" w:fill="FFFFFF"/>
                <w:lang w:val="kk-KZ"/>
              </w:rPr>
              <w:t xml:space="preserve">Таңба </w:t>
            </w:r>
            <w:r>
              <w:rPr>
                <w:rFonts w:ascii="Arial" w:hAnsi="Arial" w:cs="Arial"/>
                <w:color w:val="000000"/>
                <w:sz w:val="18"/>
                <w:szCs w:val="18"/>
                <w:shd w:val="clear" w:color="auto" w:fill="FFFFFF"/>
                <w:lang w:val="kk-KZ"/>
              </w:rPr>
              <w:t xml:space="preserve">                           </w:t>
            </w:r>
            <w:r w:rsidRPr="00E744F9">
              <w:rPr>
                <w:rFonts w:ascii="Arial" w:hAnsi="Arial" w:cs="Arial"/>
                <w:color w:val="000000"/>
                <w:sz w:val="18"/>
                <w:szCs w:val="18"/>
                <w:shd w:val="clear" w:color="auto" w:fill="FFFFFF"/>
                <w:lang w:val="kk-KZ"/>
              </w:rPr>
              <w:t>ай</w:t>
            </w:r>
            <w:r>
              <w:rPr>
                <w:rFonts w:ascii="Arial" w:hAnsi="Arial" w:cs="Arial"/>
                <w:color w:val="000000"/>
                <w:sz w:val="18"/>
                <w:szCs w:val="18"/>
                <w:shd w:val="clear" w:color="auto" w:fill="FFFFFF"/>
                <w:lang w:val="kk-KZ"/>
              </w:rPr>
              <w:t xml:space="preserve">                                  </w:t>
            </w:r>
            <w:r w:rsidRPr="00E744F9">
              <w:rPr>
                <w:rFonts w:ascii="Arial" w:hAnsi="Arial" w:cs="Arial"/>
                <w:color w:val="000000"/>
                <w:sz w:val="18"/>
                <w:szCs w:val="18"/>
                <w:shd w:val="clear" w:color="auto" w:fill="FFFFFF"/>
                <w:lang w:val="kk-KZ"/>
              </w:rPr>
              <w:t xml:space="preserve"> Ұран</w:t>
            </w:r>
            <w:r w:rsidRPr="00E744F9">
              <w:rPr>
                <w:rFonts w:ascii="Arial" w:hAnsi="Arial" w:cs="Arial"/>
                <w:color w:val="000000"/>
                <w:sz w:val="18"/>
                <w:szCs w:val="18"/>
                <w:lang w:val="kk-KZ"/>
              </w:rPr>
              <w:br/>
            </w:r>
            <w:r w:rsidRPr="00E744F9">
              <w:rPr>
                <w:rFonts w:ascii="Arial" w:hAnsi="Arial" w:cs="Arial"/>
                <w:color w:val="000000"/>
                <w:sz w:val="18"/>
                <w:szCs w:val="18"/>
                <w:shd w:val="clear" w:color="auto" w:fill="FFFFFF"/>
                <w:lang w:val="kk-KZ"/>
              </w:rPr>
              <w:t>Таң</w:t>
            </w:r>
            <w:r>
              <w:rPr>
                <w:rFonts w:ascii="Arial" w:hAnsi="Arial" w:cs="Arial"/>
                <w:color w:val="000000"/>
                <w:sz w:val="18"/>
                <w:szCs w:val="18"/>
                <w:shd w:val="clear" w:color="auto" w:fill="FFFFFF"/>
                <w:lang w:val="kk-KZ"/>
              </w:rPr>
              <w:t xml:space="preserve">                               </w:t>
            </w:r>
            <w:r w:rsidRPr="00E744F9">
              <w:rPr>
                <w:rFonts w:ascii="Arial" w:hAnsi="Arial" w:cs="Arial"/>
                <w:color w:val="000000"/>
                <w:sz w:val="18"/>
                <w:szCs w:val="18"/>
                <w:shd w:val="clear" w:color="auto" w:fill="FFFFFF"/>
                <w:lang w:val="kk-KZ"/>
              </w:rPr>
              <w:t xml:space="preserve"> қар</w:t>
            </w:r>
            <w:r>
              <w:rPr>
                <w:rFonts w:ascii="Arial" w:hAnsi="Arial" w:cs="Arial"/>
                <w:color w:val="000000"/>
                <w:sz w:val="18"/>
                <w:szCs w:val="18"/>
                <w:shd w:val="clear" w:color="auto" w:fill="FFFFFF"/>
                <w:lang w:val="kk-KZ"/>
              </w:rPr>
              <w:t xml:space="preserve">                                 </w:t>
            </w:r>
            <w:r w:rsidRPr="00E744F9">
              <w:rPr>
                <w:rFonts w:ascii="Arial" w:hAnsi="Arial" w:cs="Arial"/>
                <w:color w:val="000000"/>
                <w:sz w:val="18"/>
                <w:szCs w:val="18"/>
                <w:shd w:val="clear" w:color="auto" w:fill="FFFFFF"/>
                <w:lang w:val="kk-KZ"/>
              </w:rPr>
              <w:t xml:space="preserve"> Ұн</w:t>
            </w:r>
            <w:r w:rsidRPr="00E744F9">
              <w:rPr>
                <w:rFonts w:ascii="Arial" w:hAnsi="Arial" w:cs="Arial"/>
                <w:color w:val="000000"/>
                <w:sz w:val="18"/>
                <w:szCs w:val="18"/>
                <w:lang w:val="kk-KZ"/>
              </w:rPr>
              <w:br/>
            </w:r>
            <w:r w:rsidRPr="00E744F9">
              <w:rPr>
                <w:rFonts w:ascii="Arial" w:hAnsi="Arial" w:cs="Arial"/>
                <w:color w:val="000000"/>
                <w:sz w:val="18"/>
                <w:szCs w:val="18"/>
                <w:shd w:val="clear" w:color="auto" w:fill="FFFFFF"/>
                <w:lang w:val="kk-KZ"/>
              </w:rPr>
              <w:t>Аң</w:t>
            </w:r>
            <w:r>
              <w:rPr>
                <w:rFonts w:ascii="Arial" w:hAnsi="Arial" w:cs="Arial"/>
                <w:color w:val="000000"/>
                <w:sz w:val="18"/>
                <w:szCs w:val="18"/>
                <w:shd w:val="clear" w:color="auto" w:fill="FFFFFF"/>
                <w:lang w:val="kk-KZ"/>
              </w:rPr>
              <w:t xml:space="preserve">                                 </w:t>
            </w:r>
            <w:r w:rsidRPr="00E744F9">
              <w:rPr>
                <w:rFonts w:ascii="Arial" w:hAnsi="Arial" w:cs="Arial"/>
                <w:color w:val="000000"/>
                <w:sz w:val="18"/>
                <w:szCs w:val="18"/>
                <w:shd w:val="clear" w:color="auto" w:fill="FFFFFF"/>
                <w:lang w:val="kk-KZ"/>
              </w:rPr>
              <w:t xml:space="preserve"> ар </w:t>
            </w:r>
            <w:r>
              <w:rPr>
                <w:rFonts w:ascii="Arial" w:hAnsi="Arial" w:cs="Arial"/>
                <w:color w:val="000000"/>
                <w:sz w:val="18"/>
                <w:szCs w:val="18"/>
                <w:shd w:val="clear" w:color="auto" w:fill="FFFFFF"/>
                <w:lang w:val="kk-KZ"/>
              </w:rPr>
              <w:t xml:space="preserve">                                  </w:t>
            </w:r>
            <w:r w:rsidRPr="00E744F9">
              <w:rPr>
                <w:rFonts w:ascii="Arial" w:hAnsi="Arial" w:cs="Arial"/>
                <w:color w:val="000000"/>
                <w:sz w:val="18"/>
                <w:szCs w:val="18"/>
                <w:shd w:val="clear" w:color="auto" w:fill="FFFFFF"/>
                <w:lang w:val="kk-KZ"/>
              </w:rPr>
              <w:t>нан</w:t>
            </w:r>
          </w:p>
          <w:p w:rsidR="008142C1" w:rsidRPr="007015FA" w:rsidRDefault="008142C1" w:rsidP="00011103">
            <w:pPr>
              <w:shd w:val="clear" w:color="auto" w:fill="F9F9F9"/>
              <w:spacing w:after="0"/>
              <w:rPr>
                <w:color w:val="000000"/>
                <w:szCs w:val="18"/>
                <w:lang w:val="kk-KZ"/>
              </w:rPr>
            </w:pPr>
            <w:r w:rsidRPr="00E744F9">
              <w:rPr>
                <w:rFonts w:ascii="Arial" w:hAnsi="Arial" w:cs="Arial"/>
                <w:color w:val="000000"/>
                <w:sz w:val="18"/>
                <w:szCs w:val="18"/>
                <w:lang w:val="kk-KZ"/>
              </w:rPr>
              <w:br/>
            </w:r>
            <w:r w:rsidRPr="007015FA">
              <w:rPr>
                <w:b/>
                <w:color w:val="000000"/>
                <w:szCs w:val="18"/>
                <w:lang w:val="kk-KZ"/>
              </w:rPr>
              <w:t>Топтарға үш мәтін таратылып беріледі. Оқушылар топ ішінде мәтіннің негізгі идеясын, мазмұнын талқылайды. Кілт сөздерді анықтайды. Осы кілт сөздерді қолдана отырып диолог дайындайды</w:t>
            </w:r>
            <w:r>
              <w:rPr>
                <w:color w:val="000000"/>
                <w:szCs w:val="18"/>
                <w:lang w:val="kk-KZ"/>
              </w:rPr>
              <w:t>. Диалогта: «</w:t>
            </w:r>
            <w:r w:rsidRPr="007015FA">
              <w:rPr>
                <w:i/>
                <w:color w:val="000000"/>
                <w:szCs w:val="18"/>
                <w:lang w:val="kk-KZ"/>
              </w:rPr>
              <w:t>және, әрі, мен/бен/пен, да/де, та/те, бірақ, алайда, дегенмен, әйтпесе, әйткенмен, сонда да</w:t>
            </w:r>
            <w:r>
              <w:rPr>
                <w:color w:val="000000"/>
                <w:szCs w:val="18"/>
                <w:lang w:val="kk-KZ"/>
              </w:rPr>
              <w:t>» жалғаулықтарын қолдау қажет.</w:t>
            </w:r>
            <w:r w:rsidRPr="00E744F9">
              <w:rPr>
                <w:rFonts w:ascii="Arial" w:hAnsi="Arial" w:cs="Arial"/>
                <w:color w:val="000000"/>
                <w:sz w:val="18"/>
                <w:szCs w:val="18"/>
                <w:lang w:val="kk-KZ"/>
              </w:rPr>
              <w:br/>
            </w:r>
            <w:r w:rsidRPr="00E744F9">
              <w:rPr>
                <w:rFonts w:ascii="Arial" w:hAnsi="Arial" w:cs="Arial"/>
                <w:color w:val="000000"/>
                <w:sz w:val="18"/>
                <w:szCs w:val="18"/>
                <w:lang w:val="kk-KZ"/>
              </w:rPr>
              <w:br/>
            </w:r>
            <w:r w:rsidRPr="007015FA">
              <w:rPr>
                <w:b/>
                <w:color w:val="000000" w:themeColor="text1"/>
                <w:sz w:val="20"/>
                <w:szCs w:val="20"/>
                <w:lang w:val="kk-KZ"/>
              </w:rPr>
              <w:t xml:space="preserve"> Ту</w:t>
            </w:r>
            <w:r w:rsidRPr="007015FA">
              <w:rPr>
                <w:color w:val="000000" w:themeColor="text1"/>
                <w:sz w:val="20"/>
                <w:szCs w:val="20"/>
                <w:lang w:val="kk-KZ"/>
              </w:rPr>
              <w:t xml:space="preserve"> – мемлекеттің егемендік пен біртұтастықты білдіретін басты рәміздерінің бірі. Ту ежелден елді біріктіру және оны белгілі бір мемлекеттік құрылымға сәйкестендіру міндетін атқарып келеді.  </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t xml:space="preserve">1992 </w:t>
            </w:r>
            <w:proofErr w:type="spellStart"/>
            <w:r w:rsidRPr="007015FA">
              <w:rPr>
                <w:color w:val="000000" w:themeColor="text1"/>
                <w:sz w:val="20"/>
                <w:szCs w:val="20"/>
              </w:rPr>
              <w:t>жылы</w:t>
            </w:r>
            <w:proofErr w:type="spellEnd"/>
            <w:r w:rsidRPr="007015FA">
              <w:rPr>
                <w:color w:val="000000" w:themeColor="text1"/>
                <w:sz w:val="20"/>
                <w:szCs w:val="20"/>
              </w:rPr>
              <w:t xml:space="preserve"> қабылданды. Авторы –</w:t>
            </w:r>
            <w:r w:rsidRPr="007015FA">
              <w:rPr>
                <w:color w:val="000000" w:themeColor="text1"/>
                <w:sz w:val="20"/>
                <w:szCs w:val="20"/>
                <w:lang w:val="kk-KZ"/>
              </w:rPr>
              <w:t xml:space="preserve"> </w:t>
            </w:r>
            <w:proofErr w:type="spellStart"/>
            <w:r w:rsidRPr="007015FA">
              <w:rPr>
                <w:color w:val="000000" w:themeColor="text1"/>
                <w:sz w:val="20"/>
                <w:szCs w:val="20"/>
              </w:rPr>
              <w:t>суретші</w:t>
            </w:r>
            <w:proofErr w:type="spellEnd"/>
            <w:r w:rsidRPr="007015FA">
              <w:rPr>
                <w:color w:val="000000" w:themeColor="text1"/>
                <w:sz w:val="20"/>
                <w:szCs w:val="20"/>
              </w:rPr>
              <w:t xml:space="preserve"> </w:t>
            </w:r>
            <w:proofErr w:type="gramStart"/>
            <w:r w:rsidRPr="007015FA">
              <w:rPr>
                <w:color w:val="000000" w:themeColor="text1"/>
                <w:sz w:val="20"/>
                <w:szCs w:val="20"/>
              </w:rPr>
              <w:t>Ш</w:t>
            </w:r>
            <w:proofErr w:type="gramEnd"/>
            <w:r w:rsidRPr="007015FA">
              <w:rPr>
                <w:color w:val="000000" w:themeColor="text1"/>
                <w:sz w:val="20"/>
                <w:szCs w:val="20"/>
              </w:rPr>
              <w:t xml:space="preserve">әкен </w:t>
            </w:r>
            <w:proofErr w:type="spellStart"/>
            <w:r w:rsidRPr="007015FA">
              <w:rPr>
                <w:color w:val="000000" w:themeColor="text1"/>
                <w:sz w:val="20"/>
                <w:szCs w:val="20"/>
              </w:rPr>
              <w:t>Ниязбеков</w:t>
            </w:r>
            <w:proofErr w:type="spellEnd"/>
            <w:r w:rsidRPr="007015FA">
              <w:rPr>
                <w:color w:val="000000" w:themeColor="text1"/>
                <w:sz w:val="20"/>
                <w:szCs w:val="20"/>
              </w:rPr>
              <w:t>.</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lang w:val="en-US"/>
              </w:rPr>
              <w:lastRenderedPageBreak/>
              <w:t>O</w:t>
            </w:r>
            <w:proofErr w:type="spellStart"/>
            <w:r w:rsidRPr="007015FA">
              <w:rPr>
                <w:color w:val="000000" w:themeColor="text1"/>
                <w:sz w:val="20"/>
                <w:szCs w:val="20"/>
              </w:rPr>
              <w:t>ртасында</w:t>
            </w:r>
            <w:proofErr w:type="spellEnd"/>
            <w:r w:rsidRPr="007015FA">
              <w:rPr>
                <w:color w:val="000000" w:themeColor="text1"/>
                <w:sz w:val="20"/>
                <w:szCs w:val="20"/>
              </w:rPr>
              <w:t xml:space="preserve"> шұғылалы күн, оның </w:t>
            </w:r>
            <w:proofErr w:type="spellStart"/>
            <w:r w:rsidRPr="007015FA">
              <w:rPr>
                <w:color w:val="000000" w:themeColor="text1"/>
                <w:sz w:val="20"/>
                <w:szCs w:val="20"/>
              </w:rPr>
              <w:t>астында</w:t>
            </w:r>
            <w:proofErr w:type="spellEnd"/>
            <w:r w:rsidRPr="007015FA">
              <w:rPr>
                <w:color w:val="000000" w:themeColor="text1"/>
                <w:sz w:val="20"/>
                <w:szCs w:val="20"/>
              </w:rPr>
              <w:t xml:space="preserve"> қалықтап ұшқан қыран </w:t>
            </w:r>
            <w:proofErr w:type="spellStart"/>
            <w:r w:rsidRPr="007015FA">
              <w:rPr>
                <w:color w:val="000000" w:themeColor="text1"/>
                <w:sz w:val="20"/>
                <w:szCs w:val="20"/>
              </w:rPr>
              <w:t>бейнеленген</w:t>
            </w:r>
            <w:proofErr w:type="spellEnd"/>
            <w:r w:rsidRPr="007015FA">
              <w:rPr>
                <w:color w:val="000000" w:themeColor="text1"/>
                <w:sz w:val="20"/>
                <w:szCs w:val="20"/>
              </w:rPr>
              <w:t xml:space="preserve"> </w:t>
            </w:r>
            <w:proofErr w:type="spellStart"/>
            <w:r w:rsidRPr="007015FA">
              <w:rPr>
                <w:color w:val="000000" w:themeColor="text1"/>
                <w:sz w:val="20"/>
                <w:szCs w:val="20"/>
              </w:rPr>
              <w:t>тік</w:t>
            </w:r>
            <w:proofErr w:type="spellEnd"/>
            <w:r w:rsidRPr="007015FA">
              <w:rPr>
                <w:color w:val="000000" w:themeColor="text1"/>
                <w:sz w:val="20"/>
                <w:szCs w:val="20"/>
              </w:rPr>
              <w:t xml:space="preserve"> бұрышты көгілдір түсті мата. Тудың сабының тұсында </w:t>
            </w:r>
            <w:proofErr w:type="spellStart"/>
            <w:r w:rsidRPr="007015FA">
              <w:rPr>
                <w:color w:val="000000" w:themeColor="text1"/>
                <w:sz w:val="20"/>
                <w:szCs w:val="20"/>
              </w:rPr>
              <w:t>тік</w:t>
            </w:r>
            <w:proofErr w:type="spellEnd"/>
            <w:r w:rsidRPr="007015FA">
              <w:rPr>
                <w:color w:val="000000" w:themeColor="text1"/>
                <w:sz w:val="20"/>
                <w:szCs w:val="20"/>
              </w:rPr>
              <w:t xml:space="preserve"> жолақ тү</w:t>
            </w:r>
            <w:proofErr w:type="gramStart"/>
            <w:r w:rsidRPr="007015FA">
              <w:rPr>
                <w:color w:val="000000" w:themeColor="text1"/>
                <w:sz w:val="20"/>
                <w:szCs w:val="20"/>
              </w:rPr>
              <w:t>р</w:t>
            </w:r>
            <w:proofErr w:type="gramEnd"/>
            <w:r w:rsidRPr="007015FA">
              <w:rPr>
                <w:color w:val="000000" w:themeColor="text1"/>
                <w:sz w:val="20"/>
                <w:szCs w:val="20"/>
              </w:rPr>
              <w:t xml:space="preserve">інде ұлттық өрнек нақышталған. </w:t>
            </w:r>
            <w:proofErr w:type="gramStart"/>
            <w:r w:rsidRPr="007015FA">
              <w:rPr>
                <w:color w:val="000000" w:themeColor="text1"/>
                <w:sz w:val="20"/>
                <w:szCs w:val="20"/>
              </w:rPr>
              <w:t>К</w:t>
            </w:r>
            <w:proofErr w:type="gramEnd"/>
            <w:r w:rsidRPr="007015FA">
              <w:rPr>
                <w:color w:val="000000" w:themeColor="text1"/>
                <w:sz w:val="20"/>
                <w:szCs w:val="20"/>
              </w:rPr>
              <w:t xml:space="preserve">үн, оның шұғыласы, қыран және ұлттық өрнек </w:t>
            </w:r>
            <w:proofErr w:type="spellStart"/>
            <w:r w:rsidRPr="007015FA">
              <w:rPr>
                <w:color w:val="000000" w:themeColor="text1"/>
                <w:sz w:val="20"/>
                <w:szCs w:val="20"/>
              </w:rPr>
              <w:t>бейнесі</w:t>
            </w:r>
            <w:proofErr w:type="spellEnd"/>
            <w:r w:rsidRPr="007015FA">
              <w:rPr>
                <w:color w:val="000000" w:themeColor="text1"/>
                <w:sz w:val="20"/>
                <w:szCs w:val="20"/>
              </w:rPr>
              <w:t xml:space="preserve"> алтын түстес. </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lang w:val="en-US"/>
              </w:rPr>
              <w:t>A</w:t>
            </w:r>
            <w:proofErr w:type="spellStart"/>
            <w:r w:rsidRPr="007015FA">
              <w:rPr>
                <w:color w:val="000000" w:themeColor="text1"/>
                <w:sz w:val="20"/>
                <w:szCs w:val="20"/>
              </w:rPr>
              <w:t>спандай</w:t>
            </w:r>
            <w:proofErr w:type="spellEnd"/>
            <w:r w:rsidRPr="007015FA">
              <w:rPr>
                <w:color w:val="000000" w:themeColor="text1"/>
                <w:sz w:val="20"/>
                <w:szCs w:val="20"/>
              </w:rPr>
              <w:t xml:space="preserve"> көк түс </w:t>
            </w:r>
            <w:proofErr w:type="spellStart"/>
            <w:r w:rsidRPr="007015FA">
              <w:rPr>
                <w:color w:val="000000" w:themeColor="text1"/>
                <w:sz w:val="20"/>
                <w:szCs w:val="20"/>
              </w:rPr>
              <w:t>адам</w:t>
            </w:r>
            <w:proofErr w:type="spellEnd"/>
            <w:r w:rsidRPr="007015FA">
              <w:rPr>
                <w:color w:val="000000" w:themeColor="text1"/>
                <w:sz w:val="20"/>
                <w:szCs w:val="20"/>
              </w:rPr>
              <w:t xml:space="preserve"> бойындағы адалдық, тазалық, </w:t>
            </w:r>
            <w:proofErr w:type="spellStart"/>
            <w:r w:rsidRPr="007015FA">
              <w:rPr>
                <w:color w:val="000000" w:themeColor="text1"/>
                <w:sz w:val="20"/>
                <w:szCs w:val="20"/>
              </w:rPr>
              <w:t>сенімділік</w:t>
            </w:r>
            <w:proofErr w:type="spellEnd"/>
            <w:r w:rsidRPr="007015FA">
              <w:rPr>
                <w:color w:val="000000" w:themeColor="text1"/>
                <w:sz w:val="20"/>
                <w:szCs w:val="20"/>
              </w:rPr>
              <w:t xml:space="preserve">, </w:t>
            </w:r>
            <w:proofErr w:type="spellStart"/>
            <w:r w:rsidRPr="007015FA">
              <w:rPr>
                <w:color w:val="000000" w:themeColor="text1"/>
                <w:sz w:val="20"/>
                <w:szCs w:val="20"/>
              </w:rPr>
              <w:t>мінсіздік</w:t>
            </w:r>
            <w:proofErr w:type="spellEnd"/>
            <w:r w:rsidRPr="007015FA">
              <w:rPr>
                <w:color w:val="000000" w:themeColor="text1"/>
                <w:sz w:val="20"/>
                <w:szCs w:val="20"/>
              </w:rPr>
              <w:t xml:space="preserve"> сияқты қасиеттерді </w:t>
            </w:r>
            <w:proofErr w:type="spellStart"/>
            <w:r w:rsidRPr="007015FA">
              <w:rPr>
                <w:color w:val="000000" w:themeColor="text1"/>
                <w:sz w:val="20"/>
                <w:szCs w:val="20"/>
              </w:rPr>
              <w:t>білдіреді</w:t>
            </w:r>
            <w:proofErr w:type="spellEnd"/>
            <w:r w:rsidRPr="007015FA">
              <w:rPr>
                <w:color w:val="000000" w:themeColor="text1"/>
                <w:sz w:val="20"/>
                <w:szCs w:val="20"/>
              </w:rPr>
              <w:t xml:space="preserve">. </w:t>
            </w:r>
            <w:r w:rsidRPr="007015FA">
              <w:rPr>
                <w:color w:val="000000" w:themeColor="text1"/>
                <w:sz w:val="20"/>
                <w:szCs w:val="20"/>
                <w:lang w:val="kk-KZ"/>
              </w:rPr>
              <w:t>Одан бөлек көк түс</w:t>
            </w:r>
            <w:r w:rsidRPr="007015FA">
              <w:rPr>
                <w:color w:val="000000" w:themeColor="text1"/>
                <w:sz w:val="20"/>
                <w:szCs w:val="20"/>
              </w:rPr>
              <w:t xml:space="preserve"> ашық </w:t>
            </w:r>
            <w:proofErr w:type="spellStart"/>
            <w:r w:rsidRPr="007015FA">
              <w:rPr>
                <w:color w:val="000000" w:themeColor="text1"/>
                <w:sz w:val="20"/>
                <w:szCs w:val="20"/>
              </w:rPr>
              <w:t>аспанды</w:t>
            </w:r>
            <w:proofErr w:type="spellEnd"/>
            <w:r w:rsidRPr="007015FA">
              <w:rPr>
                <w:color w:val="000000" w:themeColor="text1"/>
                <w:sz w:val="20"/>
                <w:szCs w:val="20"/>
              </w:rPr>
              <w:t xml:space="preserve">, </w:t>
            </w:r>
            <w:proofErr w:type="spellStart"/>
            <w:r w:rsidRPr="007015FA">
              <w:rPr>
                <w:color w:val="000000" w:themeColor="text1"/>
                <w:sz w:val="20"/>
                <w:szCs w:val="20"/>
              </w:rPr>
              <w:t>бейбітшілікті</w:t>
            </w:r>
            <w:proofErr w:type="spellEnd"/>
            <w:r w:rsidRPr="007015FA">
              <w:rPr>
                <w:color w:val="000000" w:themeColor="text1"/>
                <w:sz w:val="20"/>
                <w:szCs w:val="20"/>
              </w:rPr>
              <w:t xml:space="preserve">, </w:t>
            </w:r>
            <w:proofErr w:type="spellStart"/>
            <w:r w:rsidRPr="007015FA">
              <w:rPr>
                <w:color w:val="000000" w:themeColor="text1"/>
                <w:sz w:val="20"/>
                <w:szCs w:val="20"/>
              </w:rPr>
              <w:t>игілікті</w:t>
            </w:r>
            <w:proofErr w:type="spellEnd"/>
            <w:r w:rsidRPr="007015FA">
              <w:rPr>
                <w:color w:val="000000" w:themeColor="text1"/>
                <w:sz w:val="20"/>
                <w:szCs w:val="20"/>
              </w:rPr>
              <w:t xml:space="preserve"> </w:t>
            </w:r>
            <w:proofErr w:type="spellStart"/>
            <w:r w:rsidRPr="007015FA">
              <w:rPr>
                <w:color w:val="000000" w:themeColor="text1"/>
                <w:sz w:val="20"/>
                <w:szCs w:val="20"/>
              </w:rPr>
              <w:t>білдірсе</w:t>
            </w:r>
            <w:proofErr w:type="spellEnd"/>
            <w:r w:rsidRPr="007015FA">
              <w:rPr>
                <w:color w:val="000000" w:themeColor="text1"/>
                <w:sz w:val="20"/>
                <w:szCs w:val="20"/>
              </w:rPr>
              <w:t xml:space="preserve">, түстің </w:t>
            </w:r>
            <w:proofErr w:type="spellStart"/>
            <w:r w:rsidRPr="007015FA">
              <w:rPr>
                <w:color w:val="000000" w:themeColor="text1"/>
                <w:sz w:val="20"/>
                <w:szCs w:val="20"/>
              </w:rPr>
              <w:t>біркелкілігі</w:t>
            </w:r>
            <w:proofErr w:type="spellEnd"/>
            <w:r w:rsidRPr="007015FA">
              <w:rPr>
                <w:color w:val="000000" w:themeColor="text1"/>
                <w:sz w:val="20"/>
                <w:szCs w:val="20"/>
              </w:rPr>
              <w:t xml:space="preserve"> еліміздің тұтастығын меңзейді.</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lang w:val="kk-KZ"/>
              </w:rPr>
              <w:t>К</w:t>
            </w:r>
            <w:r w:rsidRPr="007015FA">
              <w:rPr>
                <w:color w:val="000000" w:themeColor="text1"/>
                <w:sz w:val="20"/>
                <w:szCs w:val="20"/>
              </w:rPr>
              <w:t xml:space="preserve">үн байлық пен молшылықты, өмірді және күш-қуатты </w:t>
            </w:r>
            <w:proofErr w:type="spellStart"/>
            <w:r w:rsidRPr="007015FA">
              <w:rPr>
                <w:color w:val="000000" w:themeColor="text1"/>
                <w:sz w:val="20"/>
                <w:szCs w:val="20"/>
              </w:rPr>
              <w:t>бейнелейді</w:t>
            </w:r>
            <w:proofErr w:type="spellEnd"/>
            <w:r w:rsidRPr="007015FA">
              <w:rPr>
                <w:color w:val="000000" w:themeColor="text1"/>
                <w:sz w:val="20"/>
                <w:szCs w:val="20"/>
                <w:lang w:val="kk-KZ"/>
              </w:rPr>
              <w:t>.</w:t>
            </w:r>
            <w:r w:rsidRPr="007015FA">
              <w:rPr>
                <w:color w:val="000000" w:themeColor="text1"/>
                <w:sz w:val="20"/>
                <w:szCs w:val="20"/>
              </w:rPr>
              <w:t xml:space="preserve"> </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t xml:space="preserve">Қыран (бүркіт) </w:t>
            </w:r>
            <w:proofErr w:type="spellStart"/>
            <w:r w:rsidRPr="007015FA">
              <w:rPr>
                <w:color w:val="000000" w:themeColor="text1"/>
                <w:sz w:val="20"/>
                <w:szCs w:val="20"/>
              </w:rPr>
              <w:t>бейнесі</w:t>
            </w:r>
            <w:proofErr w:type="spellEnd"/>
            <w:r w:rsidRPr="007015FA">
              <w:rPr>
                <w:color w:val="000000" w:themeColor="text1"/>
                <w:sz w:val="20"/>
                <w:szCs w:val="20"/>
              </w:rPr>
              <w:t xml:space="preserve"> – бұ</w:t>
            </w:r>
            <w:proofErr w:type="gramStart"/>
            <w:r w:rsidRPr="007015FA">
              <w:rPr>
                <w:color w:val="000000" w:themeColor="text1"/>
                <w:sz w:val="20"/>
                <w:szCs w:val="20"/>
              </w:rPr>
              <w:t>л</w:t>
            </w:r>
            <w:proofErr w:type="gramEnd"/>
            <w:r w:rsidRPr="007015FA">
              <w:rPr>
                <w:color w:val="000000" w:themeColor="text1"/>
                <w:sz w:val="20"/>
                <w:szCs w:val="20"/>
              </w:rPr>
              <w:t xml:space="preserve"> </w:t>
            </w:r>
            <w:proofErr w:type="spellStart"/>
            <w:r w:rsidRPr="007015FA">
              <w:rPr>
                <w:color w:val="000000" w:themeColor="text1"/>
                <w:sz w:val="20"/>
                <w:szCs w:val="20"/>
              </w:rPr>
              <w:t>бейне</w:t>
            </w:r>
            <w:proofErr w:type="spellEnd"/>
            <w:r w:rsidRPr="007015FA">
              <w:rPr>
                <w:color w:val="000000" w:themeColor="text1"/>
                <w:sz w:val="20"/>
                <w:szCs w:val="20"/>
              </w:rPr>
              <w:t xml:space="preserve"> әдетте биліктің, қырағылық пен мәрттіктің символы </w:t>
            </w:r>
            <w:proofErr w:type="spellStart"/>
            <w:r w:rsidRPr="007015FA">
              <w:rPr>
                <w:color w:val="000000" w:themeColor="text1"/>
                <w:sz w:val="20"/>
                <w:szCs w:val="20"/>
              </w:rPr>
              <w:t>ретінде</w:t>
            </w:r>
            <w:proofErr w:type="spellEnd"/>
            <w:r w:rsidRPr="007015FA">
              <w:rPr>
                <w:color w:val="000000" w:themeColor="text1"/>
                <w:sz w:val="20"/>
                <w:szCs w:val="20"/>
              </w:rPr>
              <w:t xml:space="preserve"> қабылданады. Күн </w:t>
            </w:r>
            <w:proofErr w:type="spellStart"/>
            <w:r w:rsidRPr="007015FA">
              <w:rPr>
                <w:color w:val="000000" w:themeColor="text1"/>
                <w:sz w:val="20"/>
                <w:szCs w:val="20"/>
              </w:rPr>
              <w:t>астында</w:t>
            </w:r>
            <w:proofErr w:type="spellEnd"/>
            <w:r w:rsidRPr="007015FA">
              <w:rPr>
                <w:color w:val="000000" w:themeColor="text1"/>
                <w:sz w:val="20"/>
                <w:szCs w:val="20"/>
              </w:rPr>
              <w:t xml:space="preserve"> қалықтаған бүркіт мемлекеттің қуат-күшін, оның </w:t>
            </w:r>
            <w:proofErr w:type="spellStart"/>
            <w:r w:rsidRPr="007015FA">
              <w:rPr>
                <w:color w:val="000000" w:themeColor="text1"/>
                <w:sz w:val="20"/>
                <w:szCs w:val="20"/>
              </w:rPr>
              <w:t>егемендігі</w:t>
            </w:r>
            <w:proofErr w:type="spellEnd"/>
            <w:r w:rsidRPr="007015FA">
              <w:rPr>
                <w:color w:val="000000" w:themeColor="text1"/>
                <w:sz w:val="20"/>
                <w:szCs w:val="20"/>
              </w:rPr>
              <w:t xml:space="preserve"> мен тәуелсіздігін, </w:t>
            </w:r>
            <w:proofErr w:type="spellStart"/>
            <w:r w:rsidRPr="007015FA">
              <w:rPr>
                <w:color w:val="000000" w:themeColor="text1"/>
                <w:sz w:val="20"/>
                <w:szCs w:val="20"/>
              </w:rPr>
              <w:t>биік</w:t>
            </w:r>
            <w:proofErr w:type="spellEnd"/>
            <w:r w:rsidRPr="007015FA">
              <w:rPr>
                <w:color w:val="000000" w:themeColor="text1"/>
                <w:sz w:val="20"/>
                <w:szCs w:val="20"/>
              </w:rPr>
              <w:t xml:space="preserve"> мақсаттар мен жарқын болашаққа </w:t>
            </w:r>
            <w:proofErr w:type="spellStart"/>
            <w:r w:rsidRPr="007015FA">
              <w:rPr>
                <w:color w:val="000000" w:themeColor="text1"/>
                <w:sz w:val="20"/>
                <w:szCs w:val="20"/>
              </w:rPr>
              <w:t>деген</w:t>
            </w:r>
            <w:proofErr w:type="spellEnd"/>
            <w:r w:rsidRPr="007015FA">
              <w:rPr>
                <w:color w:val="000000" w:themeColor="text1"/>
                <w:sz w:val="20"/>
                <w:szCs w:val="20"/>
              </w:rPr>
              <w:t xml:space="preserve"> ұмтылысын </w:t>
            </w:r>
            <w:proofErr w:type="spellStart"/>
            <w:r w:rsidRPr="007015FA">
              <w:rPr>
                <w:color w:val="000000" w:themeColor="text1"/>
                <w:sz w:val="20"/>
                <w:szCs w:val="20"/>
              </w:rPr>
              <w:t>танытады</w:t>
            </w:r>
            <w:proofErr w:type="spellEnd"/>
            <w:r w:rsidRPr="007015FA">
              <w:rPr>
                <w:color w:val="000000" w:themeColor="text1"/>
                <w:sz w:val="20"/>
                <w:szCs w:val="20"/>
              </w:rPr>
              <w:t xml:space="preserve">. </w:t>
            </w:r>
            <w:r w:rsidRPr="007015FA">
              <w:rPr>
                <w:color w:val="000000" w:themeColor="text1"/>
                <w:sz w:val="20"/>
                <w:szCs w:val="20"/>
                <w:lang w:val="kk-KZ"/>
              </w:rPr>
              <w:t xml:space="preserve">Қазақтың </w:t>
            </w:r>
            <w:r w:rsidRPr="007015FA">
              <w:rPr>
                <w:color w:val="000000" w:themeColor="text1"/>
                <w:sz w:val="20"/>
                <w:szCs w:val="20"/>
              </w:rPr>
              <w:t xml:space="preserve"> түсінігінде,</w:t>
            </w:r>
            <w:r w:rsidRPr="007015FA">
              <w:rPr>
                <w:color w:val="000000" w:themeColor="text1"/>
                <w:sz w:val="20"/>
                <w:szCs w:val="20"/>
                <w:lang w:val="kk-KZ"/>
              </w:rPr>
              <w:t xml:space="preserve"> бүркіт </w:t>
            </w:r>
            <w:r w:rsidRPr="007015FA">
              <w:rPr>
                <w:color w:val="000000" w:themeColor="text1"/>
                <w:sz w:val="20"/>
                <w:szCs w:val="20"/>
              </w:rPr>
              <w:t xml:space="preserve">– бостандық пен адалдық, өрлік пен </w:t>
            </w:r>
            <w:proofErr w:type="spellStart"/>
            <w:r w:rsidRPr="007015FA">
              <w:rPr>
                <w:color w:val="000000" w:themeColor="text1"/>
                <w:sz w:val="20"/>
                <w:szCs w:val="20"/>
              </w:rPr>
              <w:t>ерлік</w:t>
            </w:r>
            <w:proofErr w:type="spellEnd"/>
            <w:r w:rsidRPr="007015FA">
              <w:rPr>
                <w:color w:val="000000" w:themeColor="text1"/>
                <w:sz w:val="20"/>
                <w:szCs w:val="20"/>
              </w:rPr>
              <w:t xml:space="preserve">, қуат пен </w:t>
            </w:r>
            <w:proofErr w:type="spellStart"/>
            <w:r w:rsidRPr="007015FA">
              <w:rPr>
                <w:color w:val="000000" w:themeColor="text1"/>
                <w:sz w:val="20"/>
                <w:szCs w:val="20"/>
              </w:rPr>
              <w:t>ниет</w:t>
            </w:r>
            <w:proofErr w:type="spellEnd"/>
            <w:r w:rsidRPr="007015FA">
              <w:rPr>
                <w:color w:val="000000" w:themeColor="text1"/>
                <w:sz w:val="20"/>
                <w:szCs w:val="20"/>
              </w:rPr>
              <w:t xml:space="preserve"> тазалығы тә</w:t>
            </w:r>
            <w:proofErr w:type="gramStart"/>
            <w:r w:rsidRPr="007015FA">
              <w:rPr>
                <w:color w:val="000000" w:themeColor="text1"/>
                <w:sz w:val="20"/>
                <w:szCs w:val="20"/>
              </w:rPr>
              <w:t>р</w:t>
            </w:r>
            <w:proofErr w:type="gramEnd"/>
            <w:r w:rsidRPr="007015FA">
              <w:rPr>
                <w:color w:val="000000" w:themeColor="text1"/>
                <w:sz w:val="20"/>
                <w:szCs w:val="20"/>
              </w:rPr>
              <w:t xml:space="preserve">ізді ұғымдармен ұштасып </w:t>
            </w:r>
            <w:proofErr w:type="spellStart"/>
            <w:r w:rsidRPr="007015FA">
              <w:rPr>
                <w:color w:val="000000" w:themeColor="text1"/>
                <w:sz w:val="20"/>
                <w:szCs w:val="20"/>
              </w:rPr>
              <w:t>жатады</w:t>
            </w:r>
            <w:proofErr w:type="spellEnd"/>
            <w:r w:rsidRPr="007015FA">
              <w:rPr>
                <w:color w:val="000000" w:themeColor="text1"/>
                <w:sz w:val="20"/>
                <w:szCs w:val="20"/>
              </w:rPr>
              <w:t>.</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t>Қазақ о</w:t>
            </w:r>
            <w:proofErr w:type="gramStart"/>
            <w:r w:rsidRPr="007015FA">
              <w:rPr>
                <w:color w:val="000000" w:themeColor="text1"/>
                <w:sz w:val="20"/>
                <w:szCs w:val="20"/>
              </w:rPr>
              <w:t>ю-</w:t>
            </w:r>
            <w:proofErr w:type="gramEnd"/>
            <w:r w:rsidRPr="007015FA">
              <w:rPr>
                <w:color w:val="000000" w:themeColor="text1"/>
                <w:sz w:val="20"/>
                <w:szCs w:val="20"/>
              </w:rPr>
              <w:t xml:space="preserve">өрнектері – дүниені көркемдік тұрғыдан қабылдаудың халықтың эстетикалық талғамына </w:t>
            </w:r>
            <w:proofErr w:type="spellStart"/>
            <w:r w:rsidRPr="007015FA">
              <w:rPr>
                <w:color w:val="000000" w:themeColor="text1"/>
                <w:sz w:val="20"/>
                <w:szCs w:val="20"/>
              </w:rPr>
              <w:t>сай</w:t>
            </w:r>
            <w:proofErr w:type="spellEnd"/>
            <w:r w:rsidRPr="007015FA">
              <w:rPr>
                <w:color w:val="000000" w:themeColor="text1"/>
                <w:sz w:val="20"/>
                <w:szCs w:val="20"/>
              </w:rPr>
              <w:t xml:space="preserve"> </w:t>
            </w:r>
            <w:proofErr w:type="spellStart"/>
            <w:r w:rsidRPr="007015FA">
              <w:rPr>
                <w:color w:val="000000" w:themeColor="text1"/>
                <w:sz w:val="20"/>
                <w:szCs w:val="20"/>
              </w:rPr>
              <w:t>келетін</w:t>
            </w:r>
            <w:proofErr w:type="spellEnd"/>
            <w:r w:rsidRPr="007015FA">
              <w:rPr>
                <w:color w:val="000000" w:themeColor="text1"/>
                <w:sz w:val="20"/>
                <w:szCs w:val="20"/>
              </w:rPr>
              <w:t xml:space="preserve"> </w:t>
            </w:r>
            <w:proofErr w:type="spellStart"/>
            <w:r w:rsidRPr="007015FA">
              <w:rPr>
                <w:color w:val="000000" w:themeColor="text1"/>
                <w:sz w:val="20"/>
                <w:szCs w:val="20"/>
              </w:rPr>
              <w:t>ерекше</w:t>
            </w:r>
            <w:proofErr w:type="spellEnd"/>
            <w:r w:rsidRPr="007015FA">
              <w:rPr>
                <w:color w:val="000000" w:themeColor="text1"/>
                <w:sz w:val="20"/>
                <w:szCs w:val="20"/>
              </w:rPr>
              <w:t xml:space="preserve"> </w:t>
            </w:r>
            <w:proofErr w:type="spellStart"/>
            <w:r w:rsidRPr="007015FA">
              <w:rPr>
                <w:color w:val="000000" w:themeColor="text1"/>
                <w:sz w:val="20"/>
                <w:szCs w:val="20"/>
              </w:rPr>
              <w:t>бір</w:t>
            </w:r>
            <w:proofErr w:type="spellEnd"/>
            <w:r w:rsidRPr="007015FA">
              <w:rPr>
                <w:color w:val="000000" w:themeColor="text1"/>
                <w:sz w:val="20"/>
                <w:szCs w:val="20"/>
              </w:rPr>
              <w:t xml:space="preserve"> түрі. Тудың </w:t>
            </w:r>
            <w:proofErr w:type="spellStart"/>
            <w:r w:rsidRPr="007015FA">
              <w:rPr>
                <w:color w:val="000000" w:themeColor="text1"/>
                <w:sz w:val="20"/>
                <w:szCs w:val="20"/>
              </w:rPr>
              <w:t>сабын</w:t>
            </w:r>
            <w:proofErr w:type="spellEnd"/>
            <w:r w:rsidRPr="007015FA">
              <w:rPr>
                <w:color w:val="000000" w:themeColor="text1"/>
                <w:sz w:val="20"/>
                <w:szCs w:val="20"/>
              </w:rPr>
              <w:t xml:space="preserve"> жағалай салынған ұлттық өрнектер Қазақстан халқының мәдениеті мен дәстүрін символдық тұрғыда </w:t>
            </w:r>
            <w:proofErr w:type="spellStart"/>
            <w:r w:rsidRPr="007015FA">
              <w:rPr>
                <w:color w:val="000000" w:themeColor="text1"/>
                <w:sz w:val="20"/>
                <w:szCs w:val="20"/>
              </w:rPr>
              <w:t>бейнелейді</w:t>
            </w:r>
            <w:proofErr w:type="spellEnd"/>
            <w:r w:rsidRPr="007015FA">
              <w:rPr>
                <w:color w:val="000000" w:themeColor="text1"/>
                <w:sz w:val="20"/>
                <w:szCs w:val="20"/>
              </w:rPr>
              <w:t>.</w:t>
            </w:r>
          </w:p>
          <w:p w:rsidR="008142C1" w:rsidRPr="007015FA" w:rsidRDefault="008142C1" w:rsidP="00011103">
            <w:pPr>
              <w:spacing w:after="0" w:line="240" w:lineRule="auto"/>
              <w:rPr>
                <w:rFonts w:ascii="Times New Roman" w:hAnsi="Times New Roman" w:cs="Times New Roman"/>
                <w:color w:val="000000" w:themeColor="text1"/>
              </w:rPr>
            </w:pPr>
          </w:p>
          <w:p w:rsidR="008142C1" w:rsidRPr="007015FA" w:rsidRDefault="008142C1" w:rsidP="00011103">
            <w:pPr>
              <w:shd w:val="clear" w:color="auto" w:fill="F9F9F9"/>
              <w:spacing w:after="0"/>
              <w:rPr>
                <w:color w:val="000000" w:themeColor="text1"/>
                <w:sz w:val="20"/>
                <w:szCs w:val="20"/>
              </w:rPr>
            </w:pPr>
            <w:r w:rsidRPr="007015FA">
              <w:rPr>
                <w:b/>
                <w:color w:val="000000" w:themeColor="text1"/>
                <w:sz w:val="20"/>
                <w:szCs w:val="20"/>
              </w:rPr>
              <w:t xml:space="preserve">Елтаңба </w:t>
            </w:r>
            <w:r w:rsidRPr="007015FA">
              <w:rPr>
                <w:color w:val="000000" w:themeColor="text1"/>
                <w:sz w:val="20"/>
                <w:szCs w:val="20"/>
              </w:rPr>
              <w:t xml:space="preserve">– мемлекеттің </w:t>
            </w:r>
            <w:proofErr w:type="spellStart"/>
            <w:r w:rsidRPr="007015FA">
              <w:rPr>
                <w:color w:val="000000" w:themeColor="text1"/>
                <w:sz w:val="20"/>
                <w:szCs w:val="20"/>
              </w:rPr>
              <w:t>басты</w:t>
            </w:r>
            <w:proofErr w:type="spellEnd"/>
            <w:r w:rsidRPr="007015FA">
              <w:rPr>
                <w:color w:val="000000" w:themeColor="text1"/>
                <w:sz w:val="20"/>
                <w:szCs w:val="20"/>
              </w:rPr>
              <w:t xml:space="preserve"> </w:t>
            </w:r>
            <w:proofErr w:type="gramStart"/>
            <w:r w:rsidRPr="007015FA">
              <w:rPr>
                <w:color w:val="000000" w:themeColor="text1"/>
                <w:sz w:val="20"/>
                <w:szCs w:val="20"/>
              </w:rPr>
              <w:t>р</w:t>
            </w:r>
            <w:proofErr w:type="gramEnd"/>
            <w:r w:rsidRPr="007015FA">
              <w:rPr>
                <w:color w:val="000000" w:themeColor="text1"/>
                <w:sz w:val="20"/>
                <w:szCs w:val="20"/>
              </w:rPr>
              <w:t xml:space="preserve">әміздерінің </w:t>
            </w:r>
            <w:proofErr w:type="spellStart"/>
            <w:r w:rsidRPr="007015FA">
              <w:rPr>
                <w:color w:val="000000" w:themeColor="text1"/>
                <w:sz w:val="20"/>
                <w:szCs w:val="20"/>
              </w:rPr>
              <w:t>бірі</w:t>
            </w:r>
            <w:proofErr w:type="spellEnd"/>
            <w:r w:rsidRPr="007015FA">
              <w:rPr>
                <w:color w:val="000000" w:themeColor="text1"/>
                <w:sz w:val="20"/>
                <w:szCs w:val="20"/>
              </w:rPr>
              <w:t xml:space="preserve">. </w:t>
            </w:r>
          </w:p>
          <w:p w:rsidR="008142C1" w:rsidRPr="007015FA" w:rsidRDefault="008142C1" w:rsidP="00011103">
            <w:pPr>
              <w:shd w:val="clear" w:color="auto" w:fill="F9F9F9"/>
              <w:spacing w:after="0"/>
              <w:rPr>
                <w:color w:val="000000" w:themeColor="text1"/>
                <w:sz w:val="20"/>
                <w:szCs w:val="20"/>
              </w:rPr>
            </w:pPr>
            <w:proofErr w:type="spellStart"/>
            <w:r w:rsidRPr="007015FA">
              <w:rPr>
                <w:color w:val="000000" w:themeColor="text1"/>
                <w:sz w:val="20"/>
                <w:szCs w:val="20"/>
              </w:rPr>
              <w:t>Егеменді</w:t>
            </w:r>
            <w:proofErr w:type="spellEnd"/>
            <w:r w:rsidRPr="007015FA">
              <w:rPr>
                <w:color w:val="000000" w:themeColor="text1"/>
                <w:sz w:val="20"/>
                <w:szCs w:val="20"/>
              </w:rPr>
              <w:t xml:space="preserve"> Қазақстанның Елтаңбасы 1992 </w:t>
            </w:r>
            <w:proofErr w:type="spellStart"/>
            <w:r w:rsidRPr="007015FA">
              <w:rPr>
                <w:color w:val="000000" w:themeColor="text1"/>
                <w:sz w:val="20"/>
                <w:szCs w:val="20"/>
              </w:rPr>
              <w:t>жылы</w:t>
            </w:r>
            <w:proofErr w:type="spellEnd"/>
            <w:r w:rsidRPr="007015FA">
              <w:rPr>
                <w:color w:val="000000" w:themeColor="text1"/>
                <w:sz w:val="20"/>
                <w:szCs w:val="20"/>
              </w:rPr>
              <w:t xml:space="preserve"> </w:t>
            </w:r>
            <w:proofErr w:type="spellStart"/>
            <w:r w:rsidRPr="007015FA">
              <w:rPr>
                <w:color w:val="000000" w:themeColor="text1"/>
                <w:sz w:val="20"/>
                <w:szCs w:val="20"/>
              </w:rPr>
              <w:t>ресми</w:t>
            </w:r>
            <w:proofErr w:type="spellEnd"/>
            <w:r w:rsidRPr="007015FA">
              <w:rPr>
                <w:color w:val="000000" w:themeColor="text1"/>
                <w:sz w:val="20"/>
                <w:szCs w:val="20"/>
              </w:rPr>
              <w:t xml:space="preserve"> түрде қабылданды. Оның </w:t>
            </w:r>
            <w:proofErr w:type="spellStart"/>
            <w:r w:rsidRPr="007015FA">
              <w:rPr>
                <w:color w:val="000000" w:themeColor="text1"/>
                <w:sz w:val="20"/>
                <w:szCs w:val="20"/>
              </w:rPr>
              <w:t>авторлары</w:t>
            </w:r>
            <w:proofErr w:type="spellEnd"/>
            <w:r w:rsidRPr="007015FA">
              <w:rPr>
                <w:color w:val="000000" w:themeColor="text1"/>
                <w:sz w:val="20"/>
                <w:szCs w:val="20"/>
              </w:rPr>
              <w:t xml:space="preserve"> – </w:t>
            </w:r>
            <w:proofErr w:type="spellStart"/>
            <w:r w:rsidRPr="007015FA">
              <w:rPr>
                <w:color w:val="000000" w:themeColor="text1"/>
                <w:sz w:val="20"/>
                <w:szCs w:val="20"/>
              </w:rPr>
              <w:t>белгілі</w:t>
            </w:r>
            <w:proofErr w:type="spellEnd"/>
            <w:r w:rsidRPr="007015FA">
              <w:rPr>
                <w:color w:val="000000" w:themeColor="text1"/>
                <w:sz w:val="20"/>
                <w:szCs w:val="20"/>
              </w:rPr>
              <w:t xml:space="preserve"> сәулетшілер </w:t>
            </w:r>
            <w:proofErr w:type="spellStart"/>
            <w:r w:rsidRPr="007015FA">
              <w:rPr>
                <w:color w:val="000000" w:themeColor="text1"/>
                <w:sz w:val="20"/>
                <w:szCs w:val="20"/>
              </w:rPr>
              <w:t>Жандарбек</w:t>
            </w:r>
            <w:proofErr w:type="spellEnd"/>
            <w:r w:rsidRPr="007015FA">
              <w:rPr>
                <w:color w:val="000000" w:themeColor="text1"/>
                <w:sz w:val="20"/>
                <w:szCs w:val="20"/>
              </w:rPr>
              <w:t xml:space="preserve"> Мәлібеков пен </w:t>
            </w:r>
            <w:proofErr w:type="spellStart"/>
            <w:r w:rsidRPr="007015FA">
              <w:rPr>
                <w:color w:val="000000" w:themeColor="text1"/>
                <w:sz w:val="20"/>
                <w:szCs w:val="20"/>
              </w:rPr>
              <w:t>Шот-Аман</w:t>
            </w:r>
            <w:proofErr w:type="spellEnd"/>
            <w:proofErr w:type="gramStart"/>
            <w:r w:rsidRPr="007015FA">
              <w:rPr>
                <w:color w:val="000000" w:themeColor="text1"/>
                <w:sz w:val="20"/>
                <w:szCs w:val="20"/>
              </w:rPr>
              <w:t xml:space="preserve"> У</w:t>
            </w:r>
            <w:proofErr w:type="gramEnd"/>
            <w:r w:rsidRPr="007015FA">
              <w:rPr>
                <w:color w:val="000000" w:themeColor="text1"/>
                <w:sz w:val="20"/>
                <w:szCs w:val="20"/>
              </w:rPr>
              <w:t>әлиханов.</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t xml:space="preserve">Қазақстан Республикасының </w:t>
            </w:r>
            <w:proofErr w:type="spellStart"/>
            <w:r w:rsidRPr="007015FA">
              <w:rPr>
                <w:color w:val="000000" w:themeColor="text1"/>
                <w:sz w:val="20"/>
                <w:szCs w:val="20"/>
              </w:rPr>
              <w:t>Мемлекеттік</w:t>
            </w:r>
            <w:proofErr w:type="spellEnd"/>
            <w:r w:rsidRPr="007015FA">
              <w:rPr>
                <w:color w:val="000000" w:themeColor="text1"/>
                <w:sz w:val="20"/>
                <w:szCs w:val="20"/>
              </w:rPr>
              <w:t xml:space="preserve"> елтаңбасы дөңгелек </w:t>
            </w:r>
            <w:proofErr w:type="spellStart"/>
            <w:r w:rsidRPr="007015FA">
              <w:rPr>
                <w:color w:val="000000" w:themeColor="text1"/>
                <w:sz w:val="20"/>
                <w:szCs w:val="20"/>
              </w:rPr>
              <w:t>нысанды</w:t>
            </w:r>
            <w:proofErr w:type="spellEnd"/>
            <w:r w:rsidRPr="007015FA">
              <w:rPr>
                <w:color w:val="000000" w:themeColor="text1"/>
                <w:sz w:val="20"/>
                <w:szCs w:val="20"/>
              </w:rPr>
              <w:t>. Бұл – Ұлы дала көшпенділері айрықша қастер тұ</w:t>
            </w:r>
            <w:proofErr w:type="gramStart"/>
            <w:r w:rsidRPr="007015FA">
              <w:rPr>
                <w:color w:val="000000" w:themeColor="text1"/>
                <w:sz w:val="20"/>
                <w:szCs w:val="20"/>
              </w:rPr>
              <w:t>т</w:t>
            </w:r>
            <w:proofErr w:type="gramEnd"/>
            <w:r w:rsidRPr="007015FA">
              <w:rPr>
                <w:color w:val="000000" w:themeColor="text1"/>
                <w:sz w:val="20"/>
                <w:szCs w:val="20"/>
              </w:rPr>
              <w:t>қан өмір мен мәңгіліктің символы.</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lang w:val="kk-KZ"/>
              </w:rPr>
              <w:t>К</w:t>
            </w:r>
            <w:r w:rsidRPr="007015FA">
              <w:rPr>
                <w:color w:val="000000" w:themeColor="text1"/>
                <w:sz w:val="20"/>
                <w:szCs w:val="20"/>
              </w:rPr>
              <w:t>өгілдір түс аясындағы шаңырақ (</w:t>
            </w:r>
            <w:proofErr w:type="spellStart"/>
            <w:r w:rsidRPr="007015FA">
              <w:rPr>
                <w:color w:val="000000" w:themeColor="text1"/>
                <w:sz w:val="20"/>
                <w:szCs w:val="20"/>
              </w:rPr>
              <w:t>киіз</w:t>
            </w:r>
            <w:proofErr w:type="spellEnd"/>
            <w:r w:rsidRPr="007015FA">
              <w:rPr>
                <w:color w:val="000000" w:themeColor="text1"/>
                <w:sz w:val="20"/>
                <w:szCs w:val="20"/>
              </w:rPr>
              <w:t xml:space="preserve"> үйдің жоғарғы күмбез тәрізді бөлігі) </w:t>
            </w:r>
            <w:proofErr w:type="spellStart"/>
            <w:r w:rsidRPr="007015FA">
              <w:rPr>
                <w:color w:val="000000" w:themeColor="text1"/>
                <w:sz w:val="20"/>
                <w:szCs w:val="20"/>
              </w:rPr>
              <w:t>бейнесі</w:t>
            </w:r>
            <w:proofErr w:type="spellEnd"/>
            <w:r w:rsidRPr="007015FA">
              <w:rPr>
                <w:color w:val="000000" w:themeColor="text1"/>
                <w:sz w:val="20"/>
                <w:szCs w:val="20"/>
              </w:rPr>
              <w:t xml:space="preserve">. Шаңырақты </w:t>
            </w:r>
            <w:proofErr w:type="spellStart"/>
            <w:r w:rsidRPr="007015FA">
              <w:rPr>
                <w:color w:val="000000" w:themeColor="text1"/>
                <w:sz w:val="20"/>
                <w:szCs w:val="20"/>
              </w:rPr>
              <w:t>айнала</w:t>
            </w:r>
            <w:proofErr w:type="spellEnd"/>
            <w:r w:rsidRPr="007015FA">
              <w:rPr>
                <w:color w:val="000000" w:themeColor="text1"/>
                <w:sz w:val="20"/>
                <w:szCs w:val="20"/>
              </w:rPr>
              <w:t xml:space="preserve"> </w:t>
            </w:r>
            <w:proofErr w:type="gramStart"/>
            <w:r w:rsidRPr="007015FA">
              <w:rPr>
                <w:color w:val="000000" w:themeColor="text1"/>
                <w:sz w:val="20"/>
                <w:szCs w:val="20"/>
              </w:rPr>
              <w:t>к</w:t>
            </w:r>
            <w:proofErr w:type="gramEnd"/>
            <w:r w:rsidRPr="007015FA">
              <w:rPr>
                <w:color w:val="000000" w:themeColor="text1"/>
                <w:sz w:val="20"/>
                <w:szCs w:val="20"/>
              </w:rPr>
              <w:t xml:space="preserve">үн сәулесі </w:t>
            </w:r>
            <w:proofErr w:type="spellStart"/>
            <w:r w:rsidRPr="007015FA">
              <w:rPr>
                <w:color w:val="000000" w:themeColor="text1"/>
                <w:sz w:val="20"/>
                <w:szCs w:val="20"/>
              </w:rPr>
              <w:t>секілді</w:t>
            </w:r>
            <w:proofErr w:type="spellEnd"/>
            <w:r w:rsidRPr="007015FA">
              <w:rPr>
                <w:color w:val="000000" w:themeColor="text1"/>
                <w:sz w:val="20"/>
                <w:szCs w:val="20"/>
              </w:rPr>
              <w:t xml:space="preserve"> тараған уықтар шаншылған. Шаңырақтың оң жағы мен </w:t>
            </w:r>
            <w:proofErr w:type="spellStart"/>
            <w:r w:rsidRPr="007015FA">
              <w:rPr>
                <w:color w:val="000000" w:themeColor="text1"/>
                <w:sz w:val="20"/>
                <w:szCs w:val="20"/>
              </w:rPr>
              <w:t>сол</w:t>
            </w:r>
            <w:proofErr w:type="spellEnd"/>
            <w:r w:rsidRPr="007015FA">
              <w:rPr>
                <w:color w:val="000000" w:themeColor="text1"/>
                <w:sz w:val="20"/>
                <w:szCs w:val="20"/>
              </w:rPr>
              <w:t xml:space="preserve"> жағ</w:t>
            </w:r>
            <w:proofErr w:type="gramStart"/>
            <w:r w:rsidRPr="007015FA">
              <w:rPr>
                <w:color w:val="000000" w:themeColor="text1"/>
                <w:sz w:val="20"/>
                <w:szCs w:val="20"/>
              </w:rPr>
              <w:t>ына</w:t>
            </w:r>
            <w:proofErr w:type="gramEnd"/>
            <w:r w:rsidRPr="007015FA">
              <w:rPr>
                <w:color w:val="000000" w:themeColor="text1"/>
                <w:sz w:val="20"/>
                <w:szCs w:val="20"/>
              </w:rPr>
              <w:t xml:space="preserve"> аңыздардағы қанатты пырақтар </w:t>
            </w:r>
            <w:proofErr w:type="spellStart"/>
            <w:r w:rsidRPr="007015FA">
              <w:rPr>
                <w:color w:val="000000" w:themeColor="text1"/>
                <w:sz w:val="20"/>
                <w:szCs w:val="20"/>
              </w:rPr>
              <w:t>бейнесі</w:t>
            </w:r>
            <w:proofErr w:type="spellEnd"/>
            <w:r w:rsidRPr="007015FA">
              <w:rPr>
                <w:color w:val="000000" w:themeColor="text1"/>
                <w:sz w:val="20"/>
                <w:szCs w:val="20"/>
              </w:rPr>
              <w:t xml:space="preserve"> орналастырылған. Жоғарғы бө</w:t>
            </w:r>
            <w:proofErr w:type="gramStart"/>
            <w:r w:rsidRPr="007015FA">
              <w:rPr>
                <w:color w:val="000000" w:themeColor="text1"/>
                <w:sz w:val="20"/>
                <w:szCs w:val="20"/>
              </w:rPr>
              <w:t>л</w:t>
            </w:r>
            <w:proofErr w:type="gramEnd"/>
            <w:r w:rsidRPr="007015FA">
              <w:rPr>
                <w:color w:val="000000" w:themeColor="text1"/>
                <w:sz w:val="20"/>
                <w:szCs w:val="20"/>
              </w:rPr>
              <w:t xml:space="preserve">ігінде – көлемді бес бұрышты жұлдыз, ал төменгі бөлігінде «Қазақстан» </w:t>
            </w:r>
            <w:proofErr w:type="spellStart"/>
            <w:r w:rsidRPr="007015FA">
              <w:rPr>
                <w:color w:val="000000" w:themeColor="text1"/>
                <w:sz w:val="20"/>
                <w:szCs w:val="20"/>
              </w:rPr>
              <w:t>деген</w:t>
            </w:r>
            <w:proofErr w:type="spellEnd"/>
            <w:r w:rsidRPr="007015FA">
              <w:rPr>
                <w:color w:val="000000" w:themeColor="text1"/>
                <w:sz w:val="20"/>
                <w:szCs w:val="20"/>
              </w:rPr>
              <w:t xml:space="preserve"> </w:t>
            </w:r>
            <w:proofErr w:type="spellStart"/>
            <w:r w:rsidRPr="007015FA">
              <w:rPr>
                <w:color w:val="000000" w:themeColor="text1"/>
                <w:sz w:val="20"/>
                <w:szCs w:val="20"/>
              </w:rPr>
              <w:t>жазу</w:t>
            </w:r>
            <w:proofErr w:type="spellEnd"/>
            <w:r w:rsidRPr="007015FA">
              <w:rPr>
                <w:color w:val="000000" w:themeColor="text1"/>
                <w:sz w:val="20"/>
                <w:szCs w:val="20"/>
              </w:rPr>
              <w:t xml:space="preserve"> бар. </w:t>
            </w:r>
            <w:proofErr w:type="gramStart"/>
            <w:r w:rsidRPr="007015FA">
              <w:rPr>
                <w:color w:val="000000" w:themeColor="text1"/>
                <w:sz w:val="20"/>
                <w:szCs w:val="20"/>
              </w:rPr>
              <w:t>Ж</w:t>
            </w:r>
            <w:proofErr w:type="gramEnd"/>
            <w:r w:rsidRPr="007015FA">
              <w:rPr>
                <w:color w:val="000000" w:themeColor="text1"/>
                <w:sz w:val="20"/>
                <w:szCs w:val="20"/>
              </w:rPr>
              <w:t xml:space="preserve">ұлдыздың, шаңырақтың, уықтардың, аңыздардағы қанатты пырақтардың </w:t>
            </w:r>
            <w:proofErr w:type="spellStart"/>
            <w:r w:rsidRPr="007015FA">
              <w:rPr>
                <w:color w:val="000000" w:themeColor="text1"/>
                <w:sz w:val="20"/>
                <w:szCs w:val="20"/>
              </w:rPr>
              <w:t>бейнесі</w:t>
            </w:r>
            <w:proofErr w:type="spellEnd"/>
            <w:r w:rsidRPr="007015FA">
              <w:rPr>
                <w:color w:val="000000" w:themeColor="text1"/>
                <w:sz w:val="20"/>
                <w:szCs w:val="20"/>
              </w:rPr>
              <w:t xml:space="preserve">, сондай-ақ  «Қазақстан» </w:t>
            </w:r>
            <w:proofErr w:type="spellStart"/>
            <w:r w:rsidRPr="007015FA">
              <w:rPr>
                <w:color w:val="000000" w:themeColor="text1"/>
                <w:sz w:val="20"/>
                <w:szCs w:val="20"/>
              </w:rPr>
              <w:t>деген</w:t>
            </w:r>
            <w:proofErr w:type="spellEnd"/>
            <w:r w:rsidRPr="007015FA">
              <w:rPr>
                <w:color w:val="000000" w:themeColor="text1"/>
                <w:sz w:val="20"/>
                <w:szCs w:val="20"/>
              </w:rPr>
              <w:t xml:space="preserve"> </w:t>
            </w:r>
            <w:proofErr w:type="spellStart"/>
            <w:r w:rsidRPr="007015FA">
              <w:rPr>
                <w:color w:val="000000" w:themeColor="text1"/>
                <w:sz w:val="20"/>
                <w:szCs w:val="20"/>
              </w:rPr>
              <w:t>жазу</w:t>
            </w:r>
            <w:proofErr w:type="spellEnd"/>
            <w:r w:rsidRPr="007015FA">
              <w:rPr>
                <w:color w:val="000000" w:themeColor="text1"/>
                <w:sz w:val="20"/>
                <w:szCs w:val="20"/>
              </w:rPr>
              <w:t xml:space="preserve"> – алтын түстес.</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t xml:space="preserve">Шаңырақ – </w:t>
            </w:r>
            <w:proofErr w:type="spellStart"/>
            <w:r w:rsidRPr="007015FA">
              <w:rPr>
                <w:color w:val="000000" w:themeColor="text1"/>
                <w:sz w:val="20"/>
                <w:szCs w:val="20"/>
              </w:rPr>
              <w:t>киіз</w:t>
            </w:r>
            <w:proofErr w:type="spellEnd"/>
            <w:r w:rsidRPr="007015FA">
              <w:rPr>
                <w:color w:val="000000" w:themeColor="text1"/>
                <w:sz w:val="20"/>
                <w:szCs w:val="20"/>
              </w:rPr>
              <w:t xml:space="preserve"> үйдің </w:t>
            </w:r>
            <w:proofErr w:type="spellStart"/>
            <w:r w:rsidRPr="007015FA">
              <w:rPr>
                <w:color w:val="000000" w:themeColor="text1"/>
                <w:sz w:val="20"/>
                <w:szCs w:val="20"/>
              </w:rPr>
              <w:t>басты</w:t>
            </w:r>
            <w:proofErr w:type="spellEnd"/>
            <w:r w:rsidRPr="007015FA">
              <w:rPr>
                <w:color w:val="000000" w:themeColor="text1"/>
                <w:sz w:val="20"/>
                <w:szCs w:val="20"/>
              </w:rPr>
              <w:t xml:space="preserve"> жүйе құраушы бө</w:t>
            </w:r>
            <w:proofErr w:type="gramStart"/>
            <w:r w:rsidRPr="007015FA">
              <w:rPr>
                <w:color w:val="000000" w:themeColor="text1"/>
                <w:sz w:val="20"/>
                <w:szCs w:val="20"/>
              </w:rPr>
              <w:t>л</w:t>
            </w:r>
            <w:proofErr w:type="gramEnd"/>
            <w:r w:rsidRPr="007015FA">
              <w:rPr>
                <w:color w:val="000000" w:themeColor="text1"/>
                <w:sz w:val="20"/>
                <w:szCs w:val="20"/>
              </w:rPr>
              <w:t xml:space="preserve">ігі. Шаңырақ </w:t>
            </w:r>
            <w:proofErr w:type="spellStart"/>
            <w:r w:rsidRPr="007015FA">
              <w:rPr>
                <w:color w:val="000000" w:themeColor="text1"/>
                <w:sz w:val="20"/>
                <w:szCs w:val="20"/>
              </w:rPr>
              <w:t>бейнесі</w:t>
            </w:r>
            <w:proofErr w:type="spellEnd"/>
            <w:r w:rsidRPr="007015FA">
              <w:rPr>
                <w:color w:val="000000" w:themeColor="text1"/>
                <w:sz w:val="20"/>
                <w:szCs w:val="20"/>
              </w:rPr>
              <w:t xml:space="preserve"> – </w:t>
            </w:r>
            <w:proofErr w:type="spellStart"/>
            <w:r w:rsidRPr="007015FA">
              <w:rPr>
                <w:color w:val="000000" w:themeColor="text1"/>
                <w:sz w:val="20"/>
                <w:szCs w:val="20"/>
              </w:rPr>
              <w:t>елімізді</w:t>
            </w:r>
            <w:proofErr w:type="spellEnd"/>
            <w:r w:rsidRPr="007015FA">
              <w:rPr>
                <w:color w:val="000000" w:themeColor="text1"/>
                <w:sz w:val="20"/>
                <w:szCs w:val="20"/>
              </w:rPr>
              <w:t xml:space="preserve"> </w:t>
            </w:r>
            <w:proofErr w:type="spellStart"/>
            <w:r w:rsidRPr="007015FA">
              <w:rPr>
                <w:color w:val="000000" w:themeColor="text1"/>
                <w:sz w:val="20"/>
                <w:szCs w:val="20"/>
              </w:rPr>
              <w:t>мекендейтін</w:t>
            </w:r>
            <w:proofErr w:type="spellEnd"/>
            <w:r w:rsidRPr="007015FA">
              <w:rPr>
                <w:color w:val="000000" w:themeColor="text1"/>
                <w:sz w:val="20"/>
                <w:szCs w:val="20"/>
              </w:rPr>
              <w:t xml:space="preserve"> барлық халықтардың ортақ қонысының, біртұтас Отанының символы. Шаңырақтың мықтылығы мен </w:t>
            </w:r>
            <w:proofErr w:type="spellStart"/>
            <w:r w:rsidRPr="007015FA">
              <w:rPr>
                <w:color w:val="000000" w:themeColor="text1"/>
                <w:sz w:val="20"/>
                <w:szCs w:val="20"/>
              </w:rPr>
              <w:t>беріктігі</w:t>
            </w:r>
            <w:proofErr w:type="spellEnd"/>
            <w:r w:rsidRPr="007015FA">
              <w:rPr>
                <w:color w:val="000000" w:themeColor="text1"/>
                <w:sz w:val="20"/>
                <w:szCs w:val="20"/>
              </w:rPr>
              <w:t xml:space="preserve"> оның барлық уықтарының </w:t>
            </w:r>
            <w:proofErr w:type="spellStart"/>
            <w:r w:rsidRPr="007015FA">
              <w:rPr>
                <w:color w:val="000000" w:themeColor="text1"/>
                <w:sz w:val="20"/>
                <w:szCs w:val="20"/>
              </w:rPr>
              <w:t>сенімділігіне</w:t>
            </w:r>
            <w:proofErr w:type="spellEnd"/>
            <w:r w:rsidRPr="007015FA">
              <w:rPr>
                <w:color w:val="000000" w:themeColor="text1"/>
                <w:sz w:val="20"/>
                <w:szCs w:val="20"/>
              </w:rPr>
              <w:t xml:space="preserve"> байланыстылығы </w:t>
            </w:r>
            <w:proofErr w:type="spellStart"/>
            <w:r w:rsidRPr="007015FA">
              <w:rPr>
                <w:color w:val="000000" w:themeColor="text1"/>
                <w:sz w:val="20"/>
                <w:szCs w:val="20"/>
              </w:rPr>
              <w:t>секілді</w:t>
            </w:r>
            <w:proofErr w:type="spellEnd"/>
            <w:r w:rsidRPr="007015FA">
              <w:rPr>
                <w:color w:val="000000" w:themeColor="text1"/>
                <w:sz w:val="20"/>
                <w:szCs w:val="20"/>
              </w:rPr>
              <w:t>.</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t xml:space="preserve">Елтаңбада қолданылған </w:t>
            </w:r>
            <w:proofErr w:type="spellStart"/>
            <w:r w:rsidRPr="007015FA">
              <w:rPr>
                <w:color w:val="000000" w:themeColor="text1"/>
                <w:sz w:val="20"/>
                <w:szCs w:val="20"/>
              </w:rPr>
              <w:t>негізгі</w:t>
            </w:r>
            <w:proofErr w:type="spellEnd"/>
            <w:r w:rsidRPr="007015FA">
              <w:rPr>
                <w:color w:val="000000" w:themeColor="text1"/>
                <w:sz w:val="20"/>
                <w:szCs w:val="20"/>
              </w:rPr>
              <w:t xml:space="preserve"> түс – алтынның тү</w:t>
            </w:r>
            <w:proofErr w:type="gramStart"/>
            <w:r w:rsidRPr="007015FA">
              <w:rPr>
                <w:color w:val="000000" w:themeColor="text1"/>
                <w:sz w:val="20"/>
                <w:szCs w:val="20"/>
              </w:rPr>
              <w:t>с</w:t>
            </w:r>
            <w:proofErr w:type="gramEnd"/>
            <w:r w:rsidRPr="007015FA">
              <w:rPr>
                <w:color w:val="000000" w:themeColor="text1"/>
                <w:sz w:val="20"/>
                <w:szCs w:val="20"/>
              </w:rPr>
              <w:t>і. Бұл – байлық</w:t>
            </w:r>
            <w:proofErr w:type="gramStart"/>
            <w:r w:rsidRPr="007015FA">
              <w:rPr>
                <w:color w:val="000000" w:themeColor="text1"/>
                <w:sz w:val="20"/>
                <w:szCs w:val="20"/>
              </w:rPr>
              <w:t>ты</w:t>
            </w:r>
            <w:proofErr w:type="gramEnd"/>
            <w:r w:rsidRPr="007015FA">
              <w:rPr>
                <w:color w:val="000000" w:themeColor="text1"/>
                <w:sz w:val="20"/>
                <w:szCs w:val="20"/>
              </w:rPr>
              <w:t xml:space="preserve">ң, әділдіктің және кеңпейілділіктің символы. </w:t>
            </w:r>
            <w:proofErr w:type="spellStart"/>
            <w:r w:rsidRPr="007015FA">
              <w:rPr>
                <w:color w:val="000000" w:themeColor="text1"/>
                <w:sz w:val="20"/>
                <w:szCs w:val="20"/>
              </w:rPr>
              <w:t>Сонымен</w:t>
            </w:r>
            <w:proofErr w:type="spellEnd"/>
            <w:r w:rsidRPr="007015FA">
              <w:rPr>
                <w:color w:val="000000" w:themeColor="text1"/>
                <w:sz w:val="20"/>
                <w:szCs w:val="20"/>
              </w:rPr>
              <w:t xml:space="preserve"> қатар, көгілді</w:t>
            </w:r>
            <w:proofErr w:type="gramStart"/>
            <w:r w:rsidRPr="007015FA">
              <w:rPr>
                <w:color w:val="000000" w:themeColor="text1"/>
                <w:sz w:val="20"/>
                <w:szCs w:val="20"/>
              </w:rPr>
              <w:t>р</w:t>
            </w:r>
            <w:proofErr w:type="gramEnd"/>
            <w:r w:rsidRPr="007015FA">
              <w:rPr>
                <w:color w:val="000000" w:themeColor="text1"/>
                <w:sz w:val="20"/>
                <w:szCs w:val="20"/>
              </w:rPr>
              <w:t xml:space="preserve"> </w:t>
            </w:r>
            <w:proofErr w:type="spellStart"/>
            <w:r w:rsidRPr="007015FA">
              <w:rPr>
                <w:color w:val="000000" w:themeColor="text1"/>
                <w:sz w:val="20"/>
                <w:szCs w:val="20"/>
              </w:rPr>
              <w:t>аспан</w:t>
            </w:r>
            <w:proofErr w:type="spellEnd"/>
            <w:r w:rsidRPr="007015FA">
              <w:rPr>
                <w:color w:val="000000" w:themeColor="text1"/>
                <w:sz w:val="20"/>
                <w:szCs w:val="20"/>
              </w:rPr>
              <w:t xml:space="preserve"> түстес тудың түсі алтынның түсімен үйлесім </w:t>
            </w:r>
            <w:proofErr w:type="spellStart"/>
            <w:r w:rsidRPr="007015FA">
              <w:rPr>
                <w:color w:val="000000" w:themeColor="text1"/>
                <w:sz w:val="20"/>
                <w:szCs w:val="20"/>
              </w:rPr>
              <w:t>тауып</w:t>
            </w:r>
            <w:proofErr w:type="spellEnd"/>
            <w:r w:rsidRPr="007015FA">
              <w:rPr>
                <w:color w:val="000000" w:themeColor="text1"/>
                <w:sz w:val="20"/>
                <w:szCs w:val="20"/>
              </w:rPr>
              <w:t xml:space="preserve">, ашық </w:t>
            </w:r>
            <w:proofErr w:type="spellStart"/>
            <w:r w:rsidRPr="007015FA">
              <w:rPr>
                <w:color w:val="000000" w:themeColor="text1"/>
                <w:sz w:val="20"/>
                <w:szCs w:val="20"/>
              </w:rPr>
              <w:t>аспан</w:t>
            </w:r>
            <w:proofErr w:type="spellEnd"/>
            <w:r w:rsidRPr="007015FA">
              <w:rPr>
                <w:color w:val="000000" w:themeColor="text1"/>
                <w:sz w:val="20"/>
                <w:szCs w:val="20"/>
              </w:rPr>
              <w:t xml:space="preserve">, </w:t>
            </w:r>
            <w:proofErr w:type="spellStart"/>
            <w:r w:rsidRPr="007015FA">
              <w:rPr>
                <w:color w:val="000000" w:themeColor="text1"/>
                <w:sz w:val="20"/>
                <w:szCs w:val="20"/>
              </w:rPr>
              <w:t>бейбітшілік</w:t>
            </w:r>
            <w:proofErr w:type="spellEnd"/>
            <w:r w:rsidRPr="007015FA">
              <w:rPr>
                <w:color w:val="000000" w:themeColor="text1"/>
                <w:sz w:val="20"/>
                <w:szCs w:val="20"/>
              </w:rPr>
              <w:t xml:space="preserve"> және бақуат </w:t>
            </w:r>
            <w:proofErr w:type="spellStart"/>
            <w:r w:rsidRPr="007015FA">
              <w:rPr>
                <w:color w:val="000000" w:themeColor="text1"/>
                <w:sz w:val="20"/>
                <w:szCs w:val="20"/>
              </w:rPr>
              <w:t>тіршілік</w:t>
            </w:r>
            <w:proofErr w:type="spellEnd"/>
            <w:r w:rsidRPr="007015FA">
              <w:rPr>
                <w:color w:val="000000" w:themeColor="text1"/>
                <w:sz w:val="20"/>
                <w:szCs w:val="20"/>
              </w:rPr>
              <w:t xml:space="preserve"> ұғымдарын </w:t>
            </w:r>
            <w:proofErr w:type="spellStart"/>
            <w:r w:rsidRPr="007015FA">
              <w:rPr>
                <w:color w:val="000000" w:themeColor="text1"/>
                <w:sz w:val="20"/>
                <w:szCs w:val="20"/>
              </w:rPr>
              <w:t>танытып</w:t>
            </w:r>
            <w:proofErr w:type="spellEnd"/>
            <w:r w:rsidRPr="007015FA">
              <w:rPr>
                <w:color w:val="000000" w:themeColor="text1"/>
                <w:sz w:val="20"/>
                <w:szCs w:val="20"/>
              </w:rPr>
              <w:t xml:space="preserve"> тұр.</w:t>
            </w:r>
          </w:p>
          <w:p w:rsidR="008142C1" w:rsidRDefault="008142C1" w:rsidP="00011103">
            <w:pPr>
              <w:shd w:val="clear" w:color="auto" w:fill="F9F9F9"/>
              <w:spacing w:after="0"/>
              <w:rPr>
                <w:b/>
                <w:color w:val="000000" w:themeColor="text1"/>
                <w:sz w:val="20"/>
                <w:szCs w:val="20"/>
              </w:rPr>
            </w:pPr>
          </w:p>
          <w:p w:rsidR="008142C1" w:rsidRPr="007015FA" w:rsidRDefault="008142C1" w:rsidP="00011103">
            <w:pPr>
              <w:shd w:val="clear" w:color="auto" w:fill="F9F9F9"/>
              <w:spacing w:after="0"/>
              <w:rPr>
                <w:color w:val="000000" w:themeColor="text1"/>
                <w:sz w:val="20"/>
                <w:szCs w:val="20"/>
              </w:rPr>
            </w:pPr>
            <w:r w:rsidRPr="007015FA">
              <w:rPr>
                <w:b/>
                <w:color w:val="000000" w:themeColor="text1"/>
                <w:sz w:val="20"/>
                <w:szCs w:val="20"/>
              </w:rPr>
              <w:t>Гимн</w:t>
            </w:r>
            <w:r w:rsidRPr="007015FA">
              <w:rPr>
                <w:color w:val="000000" w:themeColor="text1"/>
                <w:sz w:val="20"/>
                <w:szCs w:val="20"/>
              </w:rPr>
              <w:t xml:space="preserve"> – мемлекеттің </w:t>
            </w:r>
            <w:proofErr w:type="spellStart"/>
            <w:r w:rsidRPr="007015FA">
              <w:rPr>
                <w:color w:val="000000" w:themeColor="text1"/>
                <w:sz w:val="20"/>
                <w:szCs w:val="20"/>
              </w:rPr>
              <w:t>басты</w:t>
            </w:r>
            <w:proofErr w:type="spellEnd"/>
            <w:r w:rsidRPr="007015FA">
              <w:rPr>
                <w:color w:val="000000" w:themeColor="text1"/>
                <w:sz w:val="20"/>
                <w:szCs w:val="20"/>
              </w:rPr>
              <w:t xml:space="preserve"> </w:t>
            </w:r>
            <w:proofErr w:type="gramStart"/>
            <w:r w:rsidRPr="007015FA">
              <w:rPr>
                <w:color w:val="000000" w:themeColor="text1"/>
                <w:sz w:val="20"/>
                <w:szCs w:val="20"/>
              </w:rPr>
              <w:t>р</w:t>
            </w:r>
            <w:proofErr w:type="gramEnd"/>
            <w:r w:rsidRPr="007015FA">
              <w:rPr>
                <w:color w:val="000000" w:themeColor="text1"/>
                <w:sz w:val="20"/>
                <w:szCs w:val="20"/>
              </w:rPr>
              <w:t xml:space="preserve">әміздерінің </w:t>
            </w:r>
            <w:proofErr w:type="spellStart"/>
            <w:r w:rsidRPr="007015FA">
              <w:rPr>
                <w:color w:val="000000" w:themeColor="text1"/>
                <w:sz w:val="20"/>
                <w:szCs w:val="20"/>
              </w:rPr>
              <w:t>бірі</w:t>
            </w:r>
            <w:proofErr w:type="spellEnd"/>
            <w:r w:rsidRPr="007015FA">
              <w:rPr>
                <w:color w:val="000000" w:themeColor="text1"/>
                <w:sz w:val="20"/>
                <w:szCs w:val="20"/>
              </w:rPr>
              <w:t>.</w:t>
            </w:r>
            <w:r w:rsidRPr="007015FA">
              <w:rPr>
                <w:color w:val="000000" w:themeColor="text1"/>
              </w:rPr>
              <w:t xml:space="preserve"> </w:t>
            </w:r>
            <w:r w:rsidRPr="007015FA">
              <w:rPr>
                <w:color w:val="000000" w:themeColor="text1"/>
                <w:sz w:val="20"/>
                <w:szCs w:val="20"/>
              </w:rPr>
              <w:t xml:space="preserve">Гимн-мемлекеттің </w:t>
            </w:r>
            <w:proofErr w:type="spellStart"/>
            <w:r w:rsidRPr="007015FA">
              <w:rPr>
                <w:color w:val="000000" w:themeColor="text1"/>
                <w:sz w:val="20"/>
                <w:szCs w:val="20"/>
              </w:rPr>
              <w:t>салтанатты</w:t>
            </w:r>
            <w:proofErr w:type="spellEnd"/>
            <w:r w:rsidRPr="007015FA">
              <w:rPr>
                <w:color w:val="000000" w:themeColor="text1"/>
                <w:sz w:val="20"/>
                <w:szCs w:val="20"/>
              </w:rPr>
              <w:t xml:space="preserve"> әні. </w:t>
            </w:r>
            <w:proofErr w:type="spellStart"/>
            <w:r w:rsidRPr="007015FA">
              <w:rPr>
                <w:color w:val="000000" w:themeColor="text1"/>
                <w:sz w:val="20"/>
                <w:szCs w:val="20"/>
              </w:rPr>
              <w:t>Ол</w:t>
            </w:r>
            <w:proofErr w:type="spellEnd"/>
            <w:r w:rsidRPr="007015FA">
              <w:rPr>
                <w:color w:val="000000" w:themeColor="text1"/>
                <w:sz w:val="20"/>
                <w:szCs w:val="20"/>
              </w:rPr>
              <w:t xml:space="preserve"> халықты әйгілі </w:t>
            </w:r>
            <w:proofErr w:type="spellStart"/>
            <w:r w:rsidRPr="007015FA">
              <w:rPr>
                <w:color w:val="000000" w:themeColor="text1"/>
                <w:sz w:val="20"/>
                <w:szCs w:val="20"/>
              </w:rPr>
              <w:t>етеді</w:t>
            </w:r>
            <w:proofErr w:type="spellEnd"/>
            <w:r w:rsidRPr="007015FA">
              <w:rPr>
                <w:color w:val="000000" w:themeColor="text1"/>
                <w:sz w:val="20"/>
                <w:szCs w:val="20"/>
              </w:rPr>
              <w:t xml:space="preserve">. Оның сөздерінде халықтың мыңдаған жылғы </w:t>
            </w:r>
            <w:proofErr w:type="spellStart"/>
            <w:r w:rsidRPr="007015FA">
              <w:rPr>
                <w:color w:val="000000" w:themeColor="text1"/>
                <w:sz w:val="20"/>
                <w:szCs w:val="20"/>
              </w:rPr>
              <w:t>тарихы</w:t>
            </w:r>
            <w:proofErr w:type="spellEnd"/>
            <w:r w:rsidRPr="007015FA">
              <w:rPr>
                <w:color w:val="000000" w:themeColor="text1"/>
                <w:sz w:val="20"/>
                <w:szCs w:val="20"/>
              </w:rPr>
              <w:t xml:space="preserve">, бүгінгі өмірі мен </w:t>
            </w:r>
            <w:proofErr w:type="spellStart"/>
            <w:r w:rsidRPr="007015FA">
              <w:rPr>
                <w:color w:val="000000" w:themeColor="text1"/>
                <w:sz w:val="20"/>
                <w:szCs w:val="20"/>
              </w:rPr>
              <w:t>келешек</w:t>
            </w:r>
            <w:proofErr w:type="spellEnd"/>
            <w:r w:rsidRPr="007015FA">
              <w:rPr>
                <w:color w:val="000000" w:themeColor="text1"/>
                <w:sz w:val="20"/>
                <w:szCs w:val="20"/>
              </w:rPr>
              <w:t xml:space="preserve"> </w:t>
            </w:r>
            <w:proofErr w:type="spellStart"/>
            <w:r w:rsidRPr="007015FA">
              <w:rPr>
                <w:color w:val="000000" w:themeColor="text1"/>
                <w:sz w:val="20"/>
                <w:szCs w:val="20"/>
              </w:rPr>
              <w:t>арманы</w:t>
            </w:r>
            <w:proofErr w:type="spellEnd"/>
            <w:r w:rsidRPr="007015FA">
              <w:rPr>
                <w:color w:val="000000" w:themeColor="text1"/>
                <w:sz w:val="20"/>
                <w:szCs w:val="20"/>
              </w:rPr>
              <w:t xml:space="preserve"> айтылған. </w:t>
            </w:r>
            <w:proofErr w:type="spellStart"/>
            <w:r w:rsidRPr="007015FA">
              <w:rPr>
                <w:color w:val="000000" w:themeColor="text1"/>
                <w:sz w:val="20"/>
                <w:szCs w:val="20"/>
              </w:rPr>
              <w:t>Гимнді</w:t>
            </w:r>
            <w:proofErr w:type="spellEnd"/>
            <w:r w:rsidRPr="007015FA">
              <w:rPr>
                <w:color w:val="000000" w:themeColor="text1"/>
                <w:sz w:val="20"/>
                <w:szCs w:val="20"/>
              </w:rPr>
              <w:t xml:space="preserve">  түрегелі</w:t>
            </w:r>
            <w:proofErr w:type="gramStart"/>
            <w:r w:rsidRPr="007015FA">
              <w:rPr>
                <w:color w:val="000000" w:themeColor="text1"/>
                <w:sz w:val="20"/>
                <w:szCs w:val="20"/>
              </w:rPr>
              <w:t>п</w:t>
            </w:r>
            <w:proofErr w:type="gramEnd"/>
            <w:r w:rsidRPr="007015FA">
              <w:rPr>
                <w:color w:val="000000" w:themeColor="text1"/>
                <w:sz w:val="20"/>
                <w:szCs w:val="20"/>
              </w:rPr>
              <w:t>,</w:t>
            </w:r>
            <w:r w:rsidRPr="007015FA">
              <w:rPr>
                <w:color w:val="000000" w:themeColor="text1"/>
                <w:sz w:val="20"/>
                <w:szCs w:val="20"/>
                <w:lang w:val="kk-KZ"/>
              </w:rPr>
              <w:t xml:space="preserve"> </w:t>
            </w:r>
            <w:r w:rsidRPr="007015FA">
              <w:rPr>
                <w:color w:val="000000" w:themeColor="text1"/>
                <w:sz w:val="20"/>
                <w:szCs w:val="20"/>
              </w:rPr>
              <w:t xml:space="preserve">жүректің тұсына қолдарын қойып </w:t>
            </w:r>
            <w:proofErr w:type="spellStart"/>
            <w:r w:rsidRPr="007015FA">
              <w:rPr>
                <w:color w:val="000000" w:themeColor="text1"/>
                <w:sz w:val="20"/>
                <w:szCs w:val="20"/>
              </w:rPr>
              <w:t>айтады</w:t>
            </w:r>
            <w:proofErr w:type="spellEnd"/>
            <w:r w:rsidRPr="007015FA">
              <w:rPr>
                <w:color w:val="000000" w:themeColor="text1"/>
                <w:sz w:val="20"/>
                <w:szCs w:val="20"/>
              </w:rPr>
              <w:t xml:space="preserve">. Бұл өз мемлекетіңе </w:t>
            </w:r>
            <w:proofErr w:type="spellStart"/>
            <w:r w:rsidRPr="007015FA">
              <w:rPr>
                <w:color w:val="000000" w:themeColor="text1"/>
                <w:sz w:val="20"/>
                <w:szCs w:val="20"/>
              </w:rPr>
              <w:t>деген</w:t>
            </w:r>
            <w:proofErr w:type="spellEnd"/>
            <w:r w:rsidRPr="007015FA">
              <w:rPr>
                <w:color w:val="000000" w:themeColor="text1"/>
                <w:sz w:val="20"/>
                <w:szCs w:val="20"/>
              </w:rPr>
              <w:t xml:space="preserve"> құрметті көрсетеді. Халық өмі</w:t>
            </w:r>
            <w:proofErr w:type="gramStart"/>
            <w:r w:rsidRPr="007015FA">
              <w:rPr>
                <w:color w:val="000000" w:themeColor="text1"/>
                <w:sz w:val="20"/>
                <w:szCs w:val="20"/>
              </w:rPr>
              <w:t>р</w:t>
            </w:r>
            <w:proofErr w:type="gramEnd"/>
            <w:r w:rsidRPr="007015FA">
              <w:rPr>
                <w:color w:val="000000" w:themeColor="text1"/>
                <w:sz w:val="20"/>
                <w:szCs w:val="20"/>
              </w:rPr>
              <w:t xml:space="preserve"> </w:t>
            </w:r>
            <w:proofErr w:type="spellStart"/>
            <w:r w:rsidRPr="007015FA">
              <w:rPr>
                <w:color w:val="000000" w:themeColor="text1"/>
                <w:sz w:val="20"/>
                <w:szCs w:val="20"/>
              </w:rPr>
              <w:t>салтын</w:t>
            </w:r>
            <w:proofErr w:type="spellEnd"/>
            <w:r w:rsidRPr="007015FA">
              <w:rPr>
                <w:color w:val="000000" w:themeColor="text1"/>
                <w:sz w:val="20"/>
                <w:szCs w:val="20"/>
              </w:rPr>
              <w:t xml:space="preserve"> бүгінгі </w:t>
            </w:r>
            <w:proofErr w:type="spellStart"/>
            <w:r w:rsidRPr="007015FA">
              <w:rPr>
                <w:color w:val="000000" w:themeColor="text1"/>
                <w:sz w:val="20"/>
                <w:szCs w:val="20"/>
              </w:rPr>
              <w:t>тіршілігі</w:t>
            </w:r>
            <w:proofErr w:type="spellEnd"/>
            <w:r w:rsidRPr="007015FA">
              <w:rPr>
                <w:color w:val="000000" w:themeColor="text1"/>
                <w:sz w:val="20"/>
                <w:szCs w:val="20"/>
              </w:rPr>
              <w:t xml:space="preserve"> мен </w:t>
            </w:r>
            <w:proofErr w:type="spellStart"/>
            <w:r w:rsidRPr="007015FA">
              <w:rPr>
                <w:color w:val="000000" w:themeColor="text1"/>
                <w:sz w:val="20"/>
                <w:szCs w:val="20"/>
              </w:rPr>
              <w:t>келешек</w:t>
            </w:r>
            <w:proofErr w:type="spellEnd"/>
            <w:r w:rsidRPr="007015FA">
              <w:rPr>
                <w:color w:val="000000" w:themeColor="text1"/>
                <w:sz w:val="20"/>
                <w:szCs w:val="20"/>
              </w:rPr>
              <w:t xml:space="preserve"> </w:t>
            </w:r>
            <w:proofErr w:type="spellStart"/>
            <w:r w:rsidRPr="007015FA">
              <w:rPr>
                <w:color w:val="000000" w:themeColor="text1"/>
                <w:sz w:val="20"/>
                <w:szCs w:val="20"/>
              </w:rPr>
              <w:t>армандарын</w:t>
            </w:r>
            <w:proofErr w:type="spellEnd"/>
            <w:r w:rsidRPr="007015FA">
              <w:rPr>
                <w:color w:val="000000" w:themeColor="text1"/>
                <w:sz w:val="20"/>
                <w:szCs w:val="20"/>
              </w:rPr>
              <w:t xml:space="preserve">, мың жылғы </w:t>
            </w:r>
            <w:proofErr w:type="spellStart"/>
            <w:r w:rsidRPr="007015FA">
              <w:rPr>
                <w:color w:val="000000" w:themeColor="text1"/>
                <w:sz w:val="20"/>
                <w:szCs w:val="20"/>
              </w:rPr>
              <w:t>тарихын</w:t>
            </w:r>
            <w:proofErr w:type="spellEnd"/>
            <w:r w:rsidRPr="007015FA">
              <w:rPr>
                <w:color w:val="000000" w:themeColor="text1"/>
                <w:sz w:val="20"/>
                <w:szCs w:val="20"/>
              </w:rPr>
              <w:t xml:space="preserve"> осы әнге сыйғызған.</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t xml:space="preserve">1986 </w:t>
            </w:r>
            <w:proofErr w:type="spellStart"/>
            <w:r w:rsidRPr="007015FA">
              <w:rPr>
                <w:color w:val="000000" w:themeColor="text1"/>
                <w:sz w:val="20"/>
                <w:szCs w:val="20"/>
              </w:rPr>
              <w:t>жылы</w:t>
            </w:r>
            <w:proofErr w:type="spellEnd"/>
            <w:r w:rsidRPr="007015FA">
              <w:rPr>
                <w:color w:val="000000" w:themeColor="text1"/>
                <w:sz w:val="20"/>
                <w:szCs w:val="20"/>
              </w:rPr>
              <w:t xml:space="preserve"> «Менің Қазақстаным» </w:t>
            </w:r>
            <w:proofErr w:type="gramStart"/>
            <w:r w:rsidRPr="007015FA">
              <w:rPr>
                <w:color w:val="000000" w:themeColor="text1"/>
                <w:sz w:val="20"/>
                <w:szCs w:val="20"/>
              </w:rPr>
              <w:t>бостанды</w:t>
            </w:r>
            <w:proofErr w:type="gramEnd"/>
            <w:r w:rsidRPr="007015FA">
              <w:rPr>
                <w:color w:val="000000" w:themeColor="text1"/>
                <w:sz w:val="20"/>
                <w:szCs w:val="20"/>
              </w:rPr>
              <w:t xml:space="preserve">қ аңсаған қазақ жастарының </w:t>
            </w:r>
            <w:proofErr w:type="spellStart"/>
            <w:r w:rsidRPr="007015FA">
              <w:rPr>
                <w:color w:val="000000" w:themeColor="text1"/>
                <w:sz w:val="20"/>
                <w:szCs w:val="20"/>
              </w:rPr>
              <w:t>бейресми</w:t>
            </w:r>
            <w:proofErr w:type="spellEnd"/>
            <w:r w:rsidRPr="007015FA">
              <w:rPr>
                <w:color w:val="000000" w:themeColor="text1"/>
                <w:sz w:val="20"/>
                <w:szCs w:val="20"/>
              </w:rPr>
              <w:t xml:space="preserve"> әнұраны болған </w:t>
            </w:r>
            <w:proofErr w:type="spellStart"/>
            <w:r w:rsidRPr="007015FA">
              <w:rPr>
                <w:color w:val="000000" w:themeColor="text1"/>
                <w:sz w:val="20"/>
                <w:szCs w:val="20"/>
              </w:rPr>
              <w:t>еді</w:t>
            </w:r>
            <w:proofErr w:type="spellEnd"/>
            <w:r w:rsidRPr="007015FA">
              <w:rPr>
                <w:color w:val="000000" w:themeColor="text1"/>
                <w:sz w:val="20"/>
                <w:szCs w:val="20"/>
              </w:rPr>
              <w:t>.</w:t>
            </w:r>
            <w:r w:rsidRPr="007015FA">
              <w:rPr>
                <w:color w:val="000000" w:themeColor="text1"/>
                <w:sz w:val="20"/>
                <w:szCs w:val="20"/>
                <w:lang w:val="kk-KZ"/>
              </w:rPr>
              <w:t xml:space="preserve"> </w:t>
            </w:r>
            <w:r w:rsidRPr="007015FA">
              <w:rPr>
                <w:color w:val="000000" w:themeColor="text1"/>
                <w:sz w:val="20"/>
                <w:szCs w:val="20"/>
              </w:rPr>
              <w:t xml:space="preserve"> </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lastRenderedPageBreak/>
              <w:t xml:space="preserve">Тәуелсіз Қазақстанның </w:t>
            </w:r>
            <w:proofErr w:type="spellStart"/>
            <w:r w:rsidRPr="007015FA">
              <w:rPr>
                <w:color w:val="000000" w:themeColor="text1"/>
                <w:sz w:val="20"/>
                <w:szCs w:val="20"/>
              </w:rPr>
              <w:t>тарихында</w:t>
            </w:r>
            <w:proofErr w:type="spellEnd"/>
            <w:r w:rsidRPr="007015FA">
              <w:rPr>
                <w:color w:val="000000" w:themeColor="text1"/>
                <w:sz w:val="20"/>
                <w:szCs w:val="20"/>
              </w:rPr>
              <w:t xml:space="preserve"> еліміздің </w:t>
            </w:r>
            <w:proofErr w:type="spellStart"/>
            <w:r w:rsidRPr="007015FA">
              <w:rPr>
                <w:color w:val="000000" w:themeColor="text1"/>
                <w:sz w:val="20"/>
                <w:szCs w:val="20"/>
              </w:rPr>
              <w:t>мемлекетті</w:t>
            </w:r>
            <w:proofErr w:type="gramStart"/>
            <w:r w:rsidRPr="007015FA">
              <w:rPr>
                <w:color w:val="000000" w:themeColor="text1"/>
                <w:sz w:val="20"/>
                <w:szCs w:val="20"/>
              </w:rPr>
              <w:t>к</w:t>
            </w:r>
            <w:proofErr w:type="spellEnd"/>
            <w:proofErr w:type="gramEnd"/>
            <w:r w:rsidRPr="007015FA">
              <w:rPr>
                <w:color w:val="000000" w:themeColor="text1"/>
                <w:sz w:val="20"/>
                <w:szCs w:val="20"/>
              </w:rPr>
              <w:t xml:space="preserve"> </w:t>
            </w:r>
            <w:proofErr w:type="spellStart"/>
            <w:r w:rsidRPr="007015FA">
              <w:rPr>
                <w:color w:val="000000" w:themeColor="text1"/>
                <w:sz w:val="20"/>
                <w:szCs w:val="20"/>
              </w:rPr>
              <w:t>гимні</w:t>
            </w:r>
            <w:proofErr w:type="spellEnd"/>
            <w:r w:rsidRPr="007015FA">
              <w:rPr>
                <w:color w:val="000000" w:themeColor="text1"/>
                <w:sz w:val="20"/>
                <w:szCs w:val="20"/>
              </w:rPr>
              <w:t xml:space="preserve"> </w:t>
            </w:r>
            <w:proofErr w:type="spellStart"/>
            <w:r w:rsidRPr="007015FA">
              <w:rPr>
                <w:color w:val="000000" w:themeColor="text1"/>
                <w:sz w:val="20"/>
                <w:szCs w:val="20"/>
              </w:rPr>
              <w:t>екі</w:t>
            </w:r>
            <w:proofErr w:type="spellEnd"/>
            <w:r w:rsidRPr="007015FA">
              <w:rPr>
                <w:color w:val="000000" w:themeColor="text1"/>
                <w:sz w:val="20"/>
                <w:szCs w:val="20"/>
              </w:rPr>
              <w:t xml:space="preserve"> </w:t>
            </w:r>
            <w:proofErr w:type="spellStart"/>
            <w:r w:rsidRPr="007015FA">
              <w:rPr>
                <w:color w:val="000000" w:themeColor="text1"/>
                <w:sz w:val="20"/>
                <w:szCs w:val="20"/>
              </w:rPr>
              <w:t>рет</w:t>
            </w:r>
            <w:proofErr w:type="spellEnd"/>
            <w:r w:rsidRPr="007015FA">
              <w:rPr>
                <w:color w:val="000000" w:themeColor="text1"/>
                <w:sz w:val="20"/>
                <w:szCs w:val="20"/>
              </w:rPr>
              <w:t xml:space="preserve"> – 1992 және 2006 </w:t>
            </w:r>
            <w:proofErr w:type="spellStart"/>
            <w:r w:rsidRPr="007015FA">
              <w:rPr>
                <w:color w:val="000000" w:themeColor="text1"/>
                <w:sz w:val="20"/>
                <w:szCs w:val="20"/>
              </w:rPr>
              <w:t>жылдары</w:t>
            </w:r>
            <w:proofErr w:type="spellEnd"/>
            <w:r w:rsidRPr="007015FA">
              <w:rPr>
                <w:color w:val="000000" w:themeColor="text1"/>
                <w:sz w:val="20"/>
                <w:szCs w:val="20"/>
              </w:rPr>
              <w:t xml:space="preserve"> </w:t>
            </w:r>
            <w:proofErr w:type="spellStart"/>
            <w:r w:rsidRPr="007015FA">
              <w:rPr>
                <w:color w:val="000000" w:themeColor="text1"/>
                <w:sz w:val="20"/>
                <w:szCs w:val="20"/>
              </w:rPr>
              <w:t>бекітілді</w:t>
            </w:r>
            <w:proofErr w:type="spellEnd"/>
            <w:r w:rsidRPr="007015FA">
              <w:rPr>
                <w:color w:val="000000" w:themeColor="text1"/>
                <w:sz w:val="20"/>
                <w:szCs w:val="20"/>
              </w:rPr>
              <w:t>.</w:t>
            </w:r>
          </w:p>
          <w:p w:rsidR="008142C1" w:rsidRPr="007015FA" w:rsidRDefault="008142C1" w:rsidP="00011103">
            <w:pPr>
              <w:shd w:val="clear" w:color="auto" w:fill="F9F9F9"/>
              <w:spacing w:after="0"/>
              <w:rPr>
                <w:color w:val="000000" w:themeColor="text1"/>
                <w:sz w:val="20"/>
                <w:szCs w:val="20"/>
              </w:rPr>
            </w:pPr>
            <w:r w:rsidRPr="007015FA">
              <w:rPr>
                <w:color w:val="000000" w:themeColor="text1"/>
                <w:sz w:val="20"/>
                <w:szCs w:val="20"/>
              </w:rPr>
              <w:t xml:space="preserve">Елдің дыбыстық </w:t>
            </w:r>
            <w:proofErr w:type="gramStart"/>
            <w:r w:rsidRPr="007015FA">
              <w:rPr>
                <w:color w:val="000000" w:themeColor="text1"/>
                <w:sz w:val="20"/>
                <w:szCs w:val="20"/>
              </w:rPr>
              <w:t>р</w:t>
            </w:r>
            <w:proofErr w:type="gramEnd"/>
            <w:r w:rsidRPr="007015FA">
              <w:rPr>
                <w:color w:val="000000" w:themeColor="text1"/>
                <w:sz w:val="20"/>
                <w:szCs w:val="20"/>
              </w:rPr>
              <w:t xml:space="preserve">әмізінің танымалдығын </w:t>
            </w:r>
            <w:proofErr w:type="spellStart"/>
            <w:r w:rsidRPr="007015FA">
              <w:rPr>
                <w:color w:val="000000" w:themeColor="text1"/>
                <w:sz w:val="20"/>
                <w:szCs w:val="20"/>
              </w:rPr>
              <w:t>арттыру</w:t>
            </w:r>
            <w:proofErr w:type="spellEnd"/>
            <w:r w:rsidRPr="007015FA">
              <w:rPr>
                <w:color w:val="000000" w:themeColor="text1"/>
                <w:sz w:val="20"/>
                <w:szCs w:val="20"/>
              </w:rPr>
              <w:t xml:space="preserve"> мақсатында 2006 </w:t>
            </w:r>
            <w:proofErr w:type="spellStart"/>
            <w:r w:rsidRPr="007015FA">
              <w:rPr>
                <w:color w:val="000000" w:themeColor="text1"/>
                <w:sz w:val="20"/>
                <w:szCs w:val="20"/>
              </w:rPr>
              <w:t>жылы</w:t>
            </w:r>
            <w:proofErr w:type="spellEnd"/>
            <w:r w:rsidRPr="007015FA">
              <w:rPr>
                <w:color w:val="000000" w:themeColor="text1"/>
                <w:sz w:val="20"/>
                <w:szCs w:val="20"/>
              </w:rPr>
              <w:t xml:space="preserve"> жаңа </w:t>
            </w:r>
            <w:proofErr w:type="spellStart"/>
            <w:r w:rsidRPr="007015FA">
              <w:rPr>
                <w:color w:val="000000" w:themeColor="text1"/>
                <w:sz w:val="20"/>
                <w:szCs w:val="20"/>
              </w:rPr>
              <w:t>мемлекеттік</w:t>
            </w:r>
            <w:proofErr w:type="spellEnd"/>
            <w:r w:rsidRPr="007015FA">
              <w:rPr>
                <w:color w:val="000000" w:themeColor="text1"/>
                <w:sz w:val="20"/>
                <w:szCs w:val="20"/>
              </w:rPr>
              <w:t xml:space="preserve"> гимн </w:t>
            </w:r>
            <w:proofErr w:type="spellStart"/>
            <w:r w:rsidRPr="007015FA">
              <w:rPr>
                <w:color w:val="000000" w:themeColor="text1"/>
                <w:sz w:val="20"/>
                <w:szCs w:val="20"/>
              </w:rPr>
              <w:t>қабылданды</w:t>
            </w:r>
            <w:proofErr w:type="spellEnd"/>
            <w:r w:rsidRPr="007015FA">
              <w:rPr>
                <w:color w:val="000000" w:themeColor="text1"/>
                <w:sz w:val="20"/>
                <w:szCs w:val="20"/>
              </w:rPr>
              <w:t xml:space="preserve">. Оның </w:t>
            </w:r>
            <w:proofErr w:type="spellStart"/>
            <w:r w:rsidRPr="007015FA">
              <w:rPr>
                <w:color w:val="000000" w:themeColor="text1"/>
                <w:sz w:val="20"/>
                <w:szCs w:val="20"/>
              </w:rPr>
              <w:t>негізі</w:t>
            </w:r>
            <w:proofErr w:type="spellEnd"/>
            <w:r w:rsidRPr="007015FA">
              <w:rPr>
                <w:color w:val="000000" w:themeColor="text1"/>
                <w:sz w:val="20"/>
                <w:szCs w:val="20"/>
              </w:rPr>
              <w:t xml:space="preserve"> </w:t>
            </w:r>
            <w:proofErr w:type="spellStart"/>
            <w:r w:rsidRPr="007015FA">
              <w:rPr>
                <w:color w:val="000000" w:themeColor="text1"/>
                <w:sz w:val="20"/>
                <w:szCs w:val="20"/>
              </w:rPr>
              <w:t>ретінде</w:t>
            </w:r>
            <w:proofErr w:type="spellEnd"/>
            <w:r w:rsidRPr="007015FA">
              <w:rPr>
                <w:color w:val="000000" w:themeColor="text1"/>
                <w:sz w:val="20"/>
                <w:szCs w:val="20"/>
              </w:rPr>
              <w:t xml:space="preserve"> халықтың </w:t>
            </w:r>
            <w:proofErr w:type="spellStart"/>
            <w:r w:rsidRPr="007015FA">
              <w:rPr>
                <w:color w:val="000000" w:themeColor="text1"/>
                <w:sz w:val="20"/>
                <w:szCs w:val="20"/>
              </w:rPr>
              <w:t>арасында</w:t>
            </w:r>
            <w:proofErr w:type="spellEnd"/>
            <w:r w:rsidRPr="007015FA">
              <w:rPr>
                <w:color w:val="000000" w:themeColor="text1"/>
                <w:sz w:val="20"/>
                <w:szCs w:val="20"/>
              </w:rPr>
              <w:t xml:space="preserve"> кеңінен </w:t>
            </w:r>
            <w:proofErr w:type="spellStart"/>
            <w:r w:rsidRPr="007015FA">
              <w:rPr>
                <w:color w:val="000000" w:themeColor="text1"/>
                <w:sz w:val="20"/>
                <w:szCs w:val="20"/>
              </w:rPr>
              <w:t>танымал</w:t>
            </w:r>
            <w:proofErr w:type="spellEnd"/>
            <w:r w:rsidRPr="007015FA">
              <w:rPr>
                <w:color w:val="000000" w:themeColor="text1"/>
                <w:sz w:val="20"/>
                <w:szCs w:val="20"/>
              </w:rPr>
              <w:t xml:space="preserve"> «Менің Қазақстаным» патриоттық әні таңдап </w:t>
            </w:r>
            <w:proofErr w:type="spellStart"/>
            <w:r w:rsidRPr="007015FA">
              <w:rPr>
                <w:color w:val="000000" w:themeColor="text1"/>
                <w:sz w:val="20"/>
                <w:szCs w:val="20"/>
              </w:rPr>
              <w:t>алынды</w:t>
            </w:r>
            <w:proofErr w:type="spellEnd"/>
            <w:r w:rsidRPr="007015FA">
              <w:rPr>
                <w:color w:val="000000" w:themeColor="text1"/>
                <w:sz w:val="20"/>
                <w:szCs w:val="20"/>
              </w:rPr>
              <w:t xml:space="preserve">. </w:t>
            </w:r>
            <w:proofErr w:type="spellStart"/>
            <w:r w:rsidRPr="007015FA">
              <w:rPr>
                <w:color w:val="000000" w:themeColor="text1"/>
                <w:sz w:val="20"/>
                <w:szCs w:val="20"/>
              </w:rPr>
              <w:t>Ол</w:t>
            </w:r>
            <w:proofErr w:type="spellEnd"/>
            <w:r w:rsidRPr="007015FA">
              <w:rPr>
                <w:color w:val="000000" w:themeColor="text1"/>
                <w:sz w:val="20"/>
                <w:szCs w:val="20"/>
              </w:rPr>
              <w:t xml:space="preserve"> әнді Шәмші Қалдаяқов 1956 </w:t>
            </w:r>
            <w:proofErr w:type="spellStart"/>
            <w:r w:rsidRPr="007015FA">
              <w:rPr>
                <w:color w:val="000000" w:themeColor="text1"/>
                <w:sz w:val="20"/>
                <w:szCs w:val="20"/>
              </w:rPr>
              <w:t>жылы</w:t>
            </w:r>
            <w:proofErr w:type="spellEnd"/>
            <w:proofErr w:type="gramStart"/>
            <w:r w:rsidRPr="007015FA">
              <w:rPr>
                <w:color w:val="000000" w:themeColor="text1"/>
                <w:sz w:val="20"/>
                <w:szCs w:val="20"/>
              </w:rPr>
              <w:t xml:space="preserve"> Ж</w:t>
            </w:r>
            <w:proofErr w:type="gramEnd"/>
            <w:r w:rsidRPr="007015FA">
              <w:rPr>
                <w:color w:val="000000" w:themeColor="text1"/>
                <w:sz w:val="20"/>
                <w:szCs w:val="20"/>
              </w:rPr>
              <w:t xml:space="preserve">ұмекен Нәжімеденовтің сөзіне жазған </w:t>
            </w:r>
            <w:proofErr w:type="spellStart"/>
            <w:r w:rsidRPr="007015FA">
              <w:rPr>
                <w:color w:val="000000" w:themeColor="text1"/>
                <w:sz w:val="20"/>
                <w:szCs w:val="20"/>
              </w:rPr>
              <w:t>болатын</w:t>
            </w:r>
            <w:proofErr w:type="spellEnd"/>
            <w:r w:rsidRPr="007015FA">
              <w:rPr>
                <w:color w:val="000000" w:themeColor="text1"/>
                <w:sz w:val="20"/>
                <w:szCs w:val="20"/>
              </w:rPr>
              <w:t xml:space="preserve">. Қазақстан </w:t>
            </w:r>
            <w:proofErr w:type="spellStart"/>
            <w:r w:rsidRPr="007015FA">
              <w:rPr>
                <w:color w:val="000000" w:themeColor="text1"/>
                <w:sz w:val="20"/>
                <w:szCs w:val="20"/>
              </w:rPr>
              <w:t>Президенті</w:t>
            </w:r>
            <w:proofErr w:type="spellEnd"/>
            <w:r w:rsidRPr="007015FA">
              <w:rPr>
                <w:color w:val="000000" w:themeColor="text1"/>
                <w:sz w:val="20"/>
                <w:szCs w:val="20"/>
              </w:rPr>
              <w:t xml:space="preserve"> Нұрсұлтан Назарбаев әнге </w:t>
            </w:r>
            <w:proofErr w:type="spellStart"/>
            <w:r w:rsidRPr="007015FA">
              <w:rPr>
                <w:color w:val="000000" w:themeColor="text1"/>
                <w:sz w:val="20"/>
                <w:szCs w:val="20"/>
              </w:rPr>
              <w:t>мемлекеттік</w:t>
            </w:r>
            <w:proofErr w:type="spellEnd"/>
            <w:r w:rsidRPr="007015FA">
              <w:rPr>
                <w:color w:val="000000" w:themeColor="text1"/>
                <w:sz w:val="20"/>
                <w:szCs w:val="20"/>
              </w:rPr>
              <w:t xml:space="preserve"> гимн жоғары мәртебесін беру және анағұрлым </w:t>
            </w:r>
            <w:proofErr w:type="spellStart"/>
            <w:r w:rsidRPr="007015FA">
              <w:rPr>
                <w:color w:val="000000" w:themeColor="text1"/>
                <w:sz w:val="20"/>
                <w:szCs w:val="20"/>
              </w:rPr>
              <w:t>салтанатты</w:t>
            </w:r>
            <w:proofErr w:type="spellEnd"/>
            <w:r w:rsidRPr="007015FA">
              <w:rPr>
                <w:color w:val="000000" w:themeColor="text1"/>
                <w:sz w:val="20"/>
                <w:szCs w:val="20"/>
              </w:rPr>
              <w:t xml:space="preserve"> шырқалуы үшін музыкалық туындының бастапқы мәтінін өңдеді. Қазақстан </w:t>
            </w:r>
            <w:proofErr w:type="spellStart"/>
            <w:r w:rsidRPr="007015FA">
              <w:rPr>
                <w:color w:val="000000" w:themeColor="text1"/>
                <w:sz w:val="20"/>
                <w:szCs w:val="20"/>
              </w:rPr>
              <w:t>Парламенті</w:t>
            </w:r>
            <w:proofErr w:type="spellEnd"/>
            <w:r w:rsidRPr="007015FA">
              <w:rPr>
                <w:color w:val="000000" w:themeColor="text1"/>
                <w:sz w:val="20"/>
                <w:szCs w:val="20"/>
              </w:rPr>
              <w:t xml:space="preserve"> 2006 </w:t>
            </w:r>
            <w:proofErr w:type="spellStart"/>
            <w:r w:rsidRPr="007015FA">
              <w:rPr>
                <w:color w:val="000000" w:themeColor="text1"/>
                <w:sz w:val="20"/>
                <w:szCs w:val="20"/>
              </w:rPr>
              <w:t>жылы</w:t>
            </w:r>
            <w:proofErr w:type="spellEnd"/>
            <w:r w:rsidRPr="007015FA">
              <w:rPr>
                <w:color w:val="000000" w:themeColor="text1"/>
                <w:sz w:val="20"/>
                <w:szCs w:val="20"/>
              </w:rPr>
              <w:t xml:space="preserve"> 6 қаңтарда палаталардың </w:t>
            </w:r>
            <w:proofErr w:type="spellStart"/>
            <w:r w:rsidRPr="007015FA">
              <w:rPr>
                <w:color w:val="000000" w:themeColor="text1"/>
                <w:sz w:val="20"/>
                <w:szCs w:val="20"/>
              </w:rPr>
              <w:t>бірлескен</w:t>
            </w:r>
            <w:proofErr w:type="spellEnd"/>
            <w:r w:rsidRPr="007015FA">
              <w:rPr>
                <w:color w:val="000000" w:themeColor="text1"/>
                <w:sz w:val="20"/>
                <w:szCs w:val="20"/>
              </w:rPr>
              <w:t xml:space="preserve"> </w:t>
            </w:r>
            <w:proofErr w:type="spellStart"/>
            <w:r w:rsidRPr="007015FA">
              <w:rPr>
                <w:color w:val="000000" w:themeColor="text1"/>
                <w:sz w:val="20"/>
                <w:szCs w:val="20"/>
              </w:rPr>
              <w:t>отырысында</w:t>
            </w:r>
            <w:proofErr w:type="spellEnd"/>
            <w:r w:rsidRPr="007015FA">
              <w:rPr>
                <w:color w:val="000000" w:themeColor="text1"/>
                <w:sz w:val="20"/>
                <w:szCs w:val="20"/>
              </w:rPr>
              <w:t xml:space="preserve"> «</w:t>
            </w:r>
            <w:proofErr w:type="spellStart"/>
            <w:r w:rsidRPr="007015FA">
              <w:rPr>
                <w:color w:val="000000" w:themeColor="text1"/>
                <w:sz w:val="20"/>
                <w:szCs w:val="20"/>
              </w:rPr>
              <w:t>Мемлекеттік</w:t>
            </w:r>
            <w:proofErr w:type="spellEnd"/>
            <w:r w:rsidRPr="007015FA">
              <w:rPr>
                <w:color w:val="000000" w:themeColor="text1"/>
                <w:sz w:val="20"/>
                <w:szCs w:val="20"/>
              </w:rPr>
              <w:t xml:space="preserve"> </w:t>
            </w:r>
            <w:proofErr w:type="gramStart"/>
            <w:r w:rsidRPr="007015FA">
              <w:rPr>
                <w:color w:val="000000" w:themeColor="text1"/>
                <w:sz w:val="20"/>
                <w:szCs w:val="20"/>
              </w:rPr>
              <w:t>р</w:t>
            </w:r>
            <w:proofErr w:type="gramEnd"/>
            <w:r w:rsidRPr="007015FA">
              <w:rPr>
                <w:color w:val="000000" w:themeColor="text1"/>
                <w:sz w:val="20"/>
                <w:szCs w:val="20"/>
              </w:rPr>
              <w:t xml:space="preserve">әміздер </w:t>
            </w:r>
            <w:proofErr w:type="spellStart"/>
            <w:r w:rsidRPr="007015FA">
              <w:rPr>
                <w:color w:val="000000" w:themeColor="text1"/>
                <w:sz w:val="20"/>
                <w:szCs w:val="20"/>
              </w:rPr>
              <w:t>туралы</w:t>
            </w:r>
            <w:proofErr w:type="spellEnd"/>
            <w:r w:rsidRPr="007015FA">
              <w:rPr>
                <w:color w:val="000000" w:themeColor="text1"/>
                <w:sz w:val="20"/>
                <w:szCs w:val="20"/>
              </w:rPr>
              <w:t xml:space="preserve">» Жарлыққа </w:t>
            </w:r>
            <w:proofErr w:type="spellStart"/>
            <w:r w:rsidRPr="007015FA">
              <w:rPr>
                <w:color w:val="000000" w:themeColor="text1"/>
                <w:sz w:val="20"/>
                <w:szCs w:val="20"/>
              </w:rPr>
              <w:t>тиісті</w:t>
            </w:r>
            <w:proofErr w:type="spellEnd"/>
            <w:r w:rsidRPr="007015FA">
              <w:rPr>
                <w:color w:val="000000" w:themeColor="text1"/>
                <w:sz w:val="20"/>
                <w:szCs w:val="20"/>
              </w:rPr>
              <w:t xml:space="preserve"> түзету </w:t>
            </w:r>
            <w:proofErr w:type="spellStart"/>
            <w:r w:rsidRPr="007015FA">
              <w:rPr>
                <w:color w:val="000000" w:themeColor="text1"/>
                <w:sz w:val="20"/>
                <w:szCs w:val="20"/>
              </w:rPr>
              <w:t>енгізіп</w:t>
            </w:r>
            <w:proofErr w:type="spellEnd"/>
            <w:r w:rsidRPr="007015FA">
              <w:rPr>
                <w:color w:val="000000" w:themeColor="text1"/>
                <w:sz w:val="20"/>
                <w:szCs w:val="20"/>
              </w:rPr>
              <w:t xml:space="preserve">, еліміздің жаңа </w:t>
            </w:r>
            <w:proofErr w:type="spellStart"/>
            <w:r w:rsidRPr="007015FA">
              <w:rPr>
                <w:color w:val="000000" w:themeColor="text1"/>
                <w:sz w:val="20"/>
                <w:szCs w:val="20"/>
              </w:rPr>
              <w:t>мемлекеттік</w:t>
            </w:r>
            <w:proofErr w:type="spellEnd"/>
            <w:r w:rsidRPr="007015FA">
              <w:rPr>
                <w:color w:val="000000" w:themeColor="text1"/>
                <w:sz w:val="20"/>
                <w:szCs w:val="20"/>
              </w:rPr>
              <w:t xml:space="preserve"> </w:t>
            </w:r>
            <w:proofErr w:type="spellStart"/>
            <w:r w:rsidRPr="007015FA">
              <w:rPr>
                <w:color w:val="000000" w:themeColor="text1"/>
                <w:sz w:val="20"/>
                <w:szCs w:val="20"/>
              </w:rPr>
              <w:t>гимнін</w:t>
            </w:r>
            <w:proofErr w:type="spellEnd"/>
            <w:r w:rsidRPr="007015FA">
              <w:rPr>
                <w:color w:val="000000" w:themeColor="text1"/>
                <w:sz w:val="20"/>
                <w:szCs w:val="20"/>
              </w:rPr>
              <w:t> </w:t>
            </w:r>
            <w:proofErr w:type="spellStart"/>
            <w:r w:rsidRPr="007015FA">
              <w:rPr>
                <w:color w:val="000000" w:themeColor="text1"/>
                <w:sz w:val="20"/>
                <w:szCs w:val="20"/>
              </w:rPr>
              <w:t>бекітті</w:t>
            </w:r>
            <w:proofErr w:type="spellEnd"/>
            <w:r w:rsidRPr="007015FA">
              <w:rPr>
                <w:color w:val="000000" w:themeColor="text1"/>
                <w:sz w:val="20"/>
                <w:szCs w:val="20"/>
              </w:rPr>
              <w:t>.</w:t>
            </w:r>
          </w:p>
          <w:p w:rsidR="008142C1" w:rsidRDefault="008142C1" w:rsidP="00011103">
            <w:pPr>
              <w:spacing w:after="0"/>
              <w:rPr>
                <w:rFonts w:ascii="Arial" w:hAnsi="Arial" w:cs="Arial"/>
                <w:b/>
                <w:i/>
                <w:color w:val="000000"/>
                <w:sz w:val="23"/>
                <w:szCs w:val="23"/>
                <w:shd w:val="clear" w:color="auto" w:fill="FFFFFF"/>
                <w:lang w:val="kk-KZ"/>
              </w:rPr>
            </w:pPr>
          </w:p>
          <w:p w:rsidR="008142C1" w:rsidRDefault="008142C1" w:rsidP="00011103">
            <w:pPr>
              <w:spacing w:after="0"/>
              <w:rPr>
                <w:rFonts w:ascii="Arial" w:hAnsi="Arial" w:cs="Arial"/>
                <w:color w:val="000000"/>
                <w:sz w:val="23"/>
                <w:szCs w:val="23"/>
                <w:shd w:val="clear" w:color="auto" w:fill="FFFFFF"/>
                <w:lang w:val="kk-KZ"/>
              </w:rPr>
            </w:pPr>
            <w:r>
              <w:rPr>
                <w:rFonts w:ascii="Arial" w:hAnsi="Arial" w:cs="Arial"/>
                <w:color w:val="000000"/>
                <w:sz w:val="23"/>
                <w:szCs w:val="23"/>
                <w:shd w:val="clear" w:color="auto" w:fill="FFFFFF"/>
                <w:lang w:val="kk-KZ"/>
              </w:rPr>
              <w:t xml:space="preserve"> </w:t>
            </w:r>
          </w:p>
          <w:p w:rsidR="008142C1" w:rsidRPr="00285E08" w:rsidRDefault="008142C1" w:rsidP="00011103">
            <w:pPr>
              <w:spacing w:after="0"/>
              <w:rPr>
                <w:rFonts w:ascii="Arial" w:hAnsi="Arial" w:cs="Arial"/>
                <w:color w:val="000000"/>
                <w:sz w:val="23"/>
                <w:szCs w:val="23"/>
                <w:shd w:val="clear" w:color="auto" w:fill="FFFFFF"/>
                <w:lang w:val="kk-KZ"/>
              </w:rPr>
            </w:pPr>
            <w:r>
              <w:rPr>
                <w:rFonts w:ascii="Arial" w:hAnsi="Arial" w:cs="Arial"/>
                <w:color w:val="000000"/>
                <w:sz w:val="23"/>
                <w:szCs w:val="23"/>
                <w:shd w:val="clear" w:color="auto" w:fill="FFFFFF"/>
                <w:lang w:val="kk-KZ"/>
              </w:rPr>
              <w:t>Топтар бір</w:t>
            </w:r>
            <w:r>
              <w:rPr>
                <w:rFonts w:ascii="Arial" w:hAnsi="Arial" w:cs="Arial"/>
                <w:color w:val="000000"/>
                <w:sz w:val="23"/>
                <w:szCs w:val="23"/>
                <w:shd w:val="clear" w:color="auto" w:fill="FFFFFF"/>
                <w:lang w:val="en-US"/>
              </w:rPr>
              <w:t>-</w:t>
            </w:r>
            <w:r>
              <w:rPr>
                <w:rFonts w:ascii="Arial" w:hAnsi="Arial" w:cs="Arial"/>
                <w:color w:val="000000"/>
                <w:sz w:val="23"/>
                <w:szCs w:val="23"/>
                <w:shd w:val="clear" w:color="auto" w:fill="FFFFFF"/>
                <w:lang w:val="kk-KZ"/>
              </w:rPr>
              <w:t>бірін бағалайды.</w:t>
            </w:r>
          </w:p>
          <w:tbl>
            <w:tblPr>
              <w:tblW w:w="6401" w:type="dxa"/>
              <w:tblLayout w:type="fixed"/>
              <w:tblCellMar>
                <w:left w:w="10" w:type="dxa"/>
                <w:right w:w="10" w:type="dxa"/>
              </w:tblCellMar>
              <w:tblLook w:val="04A0"/>
            </w:tblPr>
            <w:tblGrid>
              <w:gridCol w:w="3105"/>
              <w:gridCol w:w="3296"/>
            </w:tblGrid>
            <w:tr w:rsidR="008142C1" w:rsidRPr="000B46C1" w:rsidTr="00011103">
              <w:trPr>
                <w:trHeight w:val="307"/>
              </w:trPr>
              <w:tc>
                <w:tcPr>
                  <w:tcW w:w="3105" w:type="dxa"/>
                </w:tcPr>
                <w:p w:rsidR="008142C1" w:rsidRPr="000B46C1" w:rsidRDefault="008142C1" w:rsidP="00011103">
                  <w:pPr>
                    <w:framePr w:hSpace="180" w:wrap="around" w:vAnchor="text" w:hAnchor="page" w:x="883" w:y="404"/>
                    <w:suppressOverlap/>
                    <w:jc w:val="center"/>
                    <w:rPr>
                      <w:rFonts w:ascii="Times New Roman" w:hAnsi="Times New Roman"/>
                      <w:b/>
                      <w:sz w:val="24"/>
                      <w:szCs w:val="24"/>
                      <w:lang w:val="kk-KZ"/>
                    </w:rPr>
                  </w:pPr>
                  <w:r w:rsidRPr="000B46C1">
                    <w:rPr>
                      <w:rFonts w:ascii="Times New Roman" w:hAnsi="Times New Roman"/>
                      <w:b/>
                      <w:sz w:val="24"/>
                      <w:szCs w:val="24"/>
                      <w:lang w:val="kk-KZ"/>
                    </w:rPr>
                    <w:t>Бағалау критерийі</w:t>
                  </w:r>
                </w:p>
              </w:tc>
              <w:tc>
                <w:tcPr>
                  <w:tcW w:w="3296" w:type="dxa"/>
                </w:tcPr>
                <w:p w:rsidR="008142C1" w:rsidRPr="000B46C1" w:rsidRDefault="008142C1" w:rsidP="00011103">
                  <w:pPr>
                    <w:framePr w:hSpace="180" w:wrap="around" w:vAnchor="text" w:hAnchor="page" w:x="883" w:y="404"/>
                    <w:suppressOverlap/>
                    <w:jc w:val="center"/>
                    <w:rPr>
                      <w:rFonts w:ascii="Times New Roman" w:hAnsi="Times New Roman"/>
                      <w:b/>
                      <w:sz w:val="24"/>
                      <w:szCs w:val="24"/>
                      <w:lang w:val="kk-KZ"/>
                    </w:rPr>
                  </w:pPr>
                  <w:r w:rsidRPr="000B46C1">
                    <w:rPr>
                      <w:rFonts w:ascii="Times New Roman" w:hAnsi="Times New Roman"/>
                      <w:b/>
                      <w:sz w:val="24"/>
                      <w:szCs w:val="24"/>
                      <w:lang w:val="kk-KZ"/>
                    </w:rPr>
                    <w:t>Дескриптор</w:t>
                  </w:r>
                </w:p>
              </w:tc>
            </w:tr>
            <w:tr w:rsidR="008142C1" w:rsidRPr="00486CDE" w:rsidTr="00011103">
              <w:trPr>
                <w:trHeight w:val="810"/>
              </w:trPr>
              <w:tc>
                <w:tcPr>
                  <w:tcW w:w="3105" w:type="dxa"/>
                  <w:vMerge w:val="restart"/>
                </w:tcPr>
                <w:p w:rsidR="008142C1" w:rsidRPr="00224214" w:rsidRDefault="008142C1" w:rsidP="00011103">
                  <w:pPr>
                    <w:framePr w:hSpace="180" w:wrap="around" w:vAnchor="text" w:hAnchor="page" w:x="883" w:y="404"/>
                    <w:widowControl w:val="0"/>
                    <w:suppressOverlap/>
                    <w:rPr>
                      <w:rFonts w:ascii="Times New Roman" w:hAnsi="Times New Roman"/>
                      <w:sz w:val="24"/>
                      <w:szCs w:val="24"/>
                      <w:lang w:val="kk-KZ"/>
                    </w:rPr>
                  </w:pPr>
                  <w:r w:rsidRPr="00EF4BEC">
                    <w:rPr>
                      <w:rFonts w:ascii="Times New Roman" w:eastAsia="Times New Roman" w:hAnsi="Times New Roman" w:cs="Times New Roman"/>
                      <w:sz w:val="24"/>
                      <w:szCs w:val="24"/>
                    </w:rPr>
                    <w:t xml:space="preserve">Қазақша </w:t>
                  </w:r>
                  <w:proofErr w:type="spellStart"/>
                  <w:r w:rsidRPr="00EF4BEC">
                    <w:rPr>
                      <w:rFonts w:ascii="Times New Roman" w:eastAsia="Times New Roman" w:hAnsi="Times New Roman" w:cs="Times New Roman"/>
                      <w:sz w:val="24"/>
                      <w:szCs w:val="24"/>
                    </w:rPr>
                    <w:t>амандасу</w:t>
                  </w:r>
                  <w:proofErr w:type="spellEnd"/>
                  <w:r w:rsidRPr="00EF4BEC">
                    <w:rPr>
                      <w:rFonts w:ascii="Times New Roman" w:eastAsia="Times New Roman" w:hAnsi="Times New Roman" w:cs="Times New Roman"/>
                      <w:sz w:val="24"/>
                      <w:szCs w:val="24"/>
                    </w:rPr>
                    <w:t xml:space="preserve"> мәнері мен ұлттық этикет </w:t>
                  </w:r>
                  <w:proofErr w:type="spellStart"/>
                  <w:r w:rsidRPr="00EF4BEC">
                    <w:rPr>
                      <w:rFonts w:ascii="Times New Roman" w:eastAsia="Times New Roman" w:hAnsi="Times New Roman" w:cs="Times New Roman"/>
                      <w:sz w:val="24"/>
                      <w:szCs w:val="24"/>
                    </w:rPr>
                    <w:t>формаларын</w:t>
                  </w:r>
                  <w:proofErr w:type="spellEnd"/>
                  <w:r w:rsidRPr="00EF4BEC">
                    <w:rPr>
                      <w:rFonts w:ascii="Times New Roman" w:eastAsia="Times New Roman" w:hAnsi="Times New Roman" w:cs="Times New Roman"/>
                      <w:sz w:val="24"/>
                      <w:szCs w:val="24"/>
                    </w:rPr>
                    <w:t xml:space="preserve">  </w:t>
                  </w:r>
                  <w:proofErr w:type="spellStart"/>
                  <w:r w:rsidRPr="00EF4BEC">
                    <w:rPr>
                      <w:rFonts w:ascii="Times New Roman" w:eastAsia="Times New Roman" w:hAnsi="Times New Roman" w:cs="Times New Roman"/>
                      <w:sz w:val="24"/>
                      <w:szCs w:val="24"/>
                    </w:rPr>
                    <w:t>пайдалану</w:t>
                  </w:r>
                  <w:proofErr w:type="spellEnd"/>
                  <w:r w:rsidRPr="00EF4BEC">
                    <w:rPr>
                      <w:rFonts w:ascii="Times New Roman" w:eastAsia="Times New Roman" w:hAnsi="Times New Roman" w:cs="Times New Roman"/>
                      <w:sz w:val="24"/>
                      <w:szCs w:val="24"/>
                    </w:rPr>
                    <w:t>.</w:t>
                  </w:r>
                </w:p>
              </w:tc>
              <w:tc>
                <w:tcPr>
                  <w:tcW w:w="3296" w:type="dxa"/>
                </w:tcPr>
                <w:p w:rsidR="008142C1" w:rsidRPr="00285E08" w:rsidRDefault="008142C1" w:rsidP="00011103">
                  <w:pPr>
                    <w:framePr w:hSpace="180" w:wrap="around" w:vAnchor="text" w:hAnchor="page" w:x="883" w:y="404"/>
                    <w:suppressOverlap/>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Диалогтың жүйелілігін сақтайды және д</w:t>
                  </w:r>
                  <w:r w:rsidRPr="00285E08">
                    <w:rPr>
                      <w:rFonts w:ascii="Times New Roman" w:eastAsia="Times New Roman" w:hAnsi="Times New Roman" w:cs="Times New Roman"/>
                      <w:sz w:val="24"/>
                      <w:szCs w:val="24"/>
                      <w:lang w:val="kk-KZ"/>
                    </w:rPr>
                    <w:t>иалог барысында амандасу, этикет формаларын пайдаланады.</w:t>
                  </w:r>
                </w:p>
              </w:tc>
            </w:tr>
            <w:tr w:rsidR="008142C1" w:rsidRPr="00486CDE" w:rsidTr="00011103">
              <w:trPr>
                <w:trHeight w:val="1080"/>
              </w:trPr>
              <w:tc>
                <w:tcPr>
                  <w:tcW w:w="3105" w:type="dxa"/>
                  <w:vMerge/>
                </w:tcPr>
                <w:p w:rsidR="008142C1" w:rsidRPr="00285E08" w:rsidRDefault="008142C1" w:rsidP="00011103">
                  <w:pPr>
                    <w:framePr w:hSpace="180" w:wrap="around" w:vAnchor="text" w:hAnchor="page" w:x="883" w:y="404"/>
                    <w:widowControl w:val="0"/>
                    <w:suppressOverlap/>
                    <w:rPr>
                      <w:rFonts w:ascii="Times New Roman" w:eastAsia="Times New Roman" w:hAnsi="Times New Roman" w:cs="Times New Roman"/>
                      <w:sz w:val="24"/>
                      <w:szCs w:val="24"/>
                      <w:lang w:val="kk-KZ"/>
                    </w:rPr>
                  </w:pPr>
                </w:p>
              </w:tc>
              <w:tc>
                <w:tcPr>
                  <w:tcW w:w="3296" w:type="dxa"/>
                </w:tcPr>
                <w:p w:rsidR="008142C1" w:rsidRDefault="008142C1" w:rsidP="00011103">
                  <w:pPr>
                    <w:framePr w:hSpace="180" w:wrap="around" w:vAnchor="text" w:hAnchor="page" w:x="883" w:y="404"/>
                    <w:suppressOverlap/>
                    <w:rPr>
                      <w:rFonts w:ascii="Times New Roman" w:eastAsia="Times New Roman" w:hAnsi="Times New Roman" w:cs="Times New Roman"/>
                      <w:sz w:val="24"/>
                      <w:szCs w:val="24"/>
                      <w:lang w:val="kk-KZ"/>
                    </w:rPr>
                  </w:pPr>
                  <w:r w:rsidRPr="007015FA">
                    <w:rPr>
                      <w:rFonts w:ascii="Times New Roman" w:eastAsia="Times New Roman" w:hAnsi="Times New Roman" w:cs="Times New Roman"/>
                      <w:sz w:val="24"/>
                      <w:szCs w:val="24"/>
                      <w:lang w:val="kk-KZ"/>
                    </w:rPr>
                    <w:t>Сөз  мәнері мен сөйлеу э</w:t>
                  </w:r>
                  <w:r>
                    <w:rPr>
                      <w:rFonts w:ascii="Times New Roman" w:eastAsia="Times New Roman" w:hAnsi="Times New Roman" w:cs="Times New Roman"/>
                      <w:sz w:val="24"/>
                      <w:szCs w:val="24"/>
                      <w:lang w:val="kk-KZ"/>
                    </w:rPr>
                    <w:t>тикеті формаларын дұрыс қолданады</w:t>
                  </w:r>
                  <w:r w:rsidRPr="007015FA">
                    <w:rPr>
                      <w:rFonts w:ascii="Times New Roman" w:eastAsia="Times New Roman" w:hAnsi="Times New Roman" w:cs="Times New Roman"/>
                      <w:sz w:val="24"/>
                      <w:szCs w:val="24"/>
                      <w:lang w:val="kk-KZ"/>
                    </w:rPr>
                    <w:t xml:space="preserve"> </w:t>
                  </w:r>
                </w:p>
              </w:tc>
            </w:tr>
            <w:tr w:rsidR="008142C1" w:rsidRPr="00E32FBE" w:rsidTr="00011103">
              <w:trPr>
                <w:trHeight w:val="364"/>
              </w:trPr>
              <w:tc>
                <w:tcPr>
                  <w:tcW w:w="3105" w:type="dxa"/>
                  <w:vMerge/>
                </w:tcPr>
                <w:p w:rsidR="008142C1" w:rsidRPr="000B46C1" w:rsidRDefault="008142C1" w:rsidP="00011103">
                  <w:pPr>
                    <w:framePr w:hSpace="180" w:wrap="around" w:vAnchor="text" w:hAnchor="page" w:x="883" w:y="404"/>
                    <w:suppressOverlap/>
                    <w:rPr>
                      <w:rFonts w:ascii="Times New Roman" w:hAnsi="Times New Roman"/>
                      <w:b/>
                      <w:sz w:val="24"/>
                      <w:szCs w:val="24"/>
                      <w:lang w:val="kk-KZ"/>
                    </w:rPr>
                  </w:pPr>
                </w:p>
              </w:tc>
              <w:tc>
                <w:tcPr>
                  <w:tcW w:w="3296" w:type="dxa"/>
                </w:tcPr>
                <w:p w:rsidR="008142C1" w:rsidRPr="000B46C1" w:rsidRDefault="008142C1" w:rsidP="00011103">
                  <w:pPr>
                    <w:framePr w:hSpace="180" w:wrap="around" w:vAnchor="text" w:hAnchor="page" w:x="883" w:y="404"/>
                    <w:suppressOverlap/>
                    <w:rPr>
                      <w:rFonts w:ascii="Times New Roman" w:hAnsi="Times New Roman"/>
                      <w:sz w:val="24"/>
                      <w:szCs w:val="24"/>
                      <w:lang w:val="kk-KZ"/>
                    </w:rPr>
                  </w:pPr>
                  <w:r>
                    <w:rPr>
                      <w:rFonts w:ascii="Times New Roman" w:eastAsia="Times New Roman" w:hAnsi="Times New Roman" w:cs="Times New Roman"/>
                      <w:sz w:val="24"/>
                      <w:szCs w:val="24"/>
                      <w:lang w:val="kk-KZ"/>
                    </w:rPr>
                    <w:t xml:space="preserve">Диалог барысында </w:t>
                  </w:r>
                  <w:r w:rsidRPr="007015FA">
                    <w:rPr>
                      <w:rFonts w:ascii="Times New Roman" w:eastAsia="Times New Roman" w:hAnsi="Times New Roman" w:cs="Times New Roman"/>
                      <w:sz w:val="24"/>
                      <w:szCs w:val="24"/>
                      <w:lang w:val="kk-KZ"/>
                    </w:rPr>
                    <w:t>орфоэпиялық нормала</w:t>
                  </w:r>
                  <w:r>
                    <w:rPr>
                      <w:rFonts w:ascii="Times New Roman" w:eastAsia="Times New Roman" w:hAnsi="Times New Roman" w:cs="Times New Roman"/>
                      <w:sz w:val="24"/>
                      <w:szCs w:val="24"/>
                      <w:lang w:val="kk-KZ"/>
                    </w:rPr>
                    <w:t>рды сақтайды</w:t>
                  </w:r>
                  <w:r w:rsidRPr="007015FA">
                    <w:rPr>
                      <w:rFonts w:ascii="Times New Roman" w:eastAsia="Times New Roman" w:hAnsi="Times New Roman" w:cs="Times New Roman"/>
                      <w:sz w:val="24"/>
                      <w:szCs w:val="24"/>
                      <w:lang w:val="kk-KZ"/>
                    </w:rPr>
                    <w:t>.</w:t>
                  </w:r>
                </w:p>
              </w:tc>
            </w:tr>
            <w:tr w:rsidR="008142C1" w:rsidRPr="00486CDE" w:rsidTr="00011103">
              <w:trPr>
                <w:trHeight w:val="704"/>
              </w:trPr>
              <w:tc>
                <w:tcPr>
                  <w:tcW w:w="3105" w:type="dxa"/>
                  <w:vMerge/>
                </w:tcPr>
                <w:p w:rsidR="008142C1" w:rsidRPr="000B46C1" w:rsidRDefault="008142C1" w:rsidP="00011103">
                  <w:pPr>
                    <w:framePr w:hSpace="180" w:wrap="around" w:vAnchor="text" w:hAnchor="page" w:x="883" w:y="404"/>
                    <w:suppressOverlap/>
                    <w:rPr>
                      <w:rFonts w:ascii="Times New Roman" w:hAnsi="Times New Roman"/>
                      <w:b/>
                      <w:sz w:val="24"/>
                      <w:szCs w:val="24"/>
                      <w:lang w:val="kk-KZ"/>
                    </w:rPr>
                  </w:pPr>
                </w:p>
              </w:tc>
              <w:tc>
                <w:tcPr>
                  <w:tcW w:w="3296" w:type="dxa"/>
                </w:tcPr>
                <w:p w:rsidR="008142C1" w:rsidRPr="000B46C1" w:rsidRDefault="008142C1" w:rsidP="00011103">
                  <w:pPr>
                    <w:framePr w:hSpace="180" w:wrap="around" w:vAnchor="text" w:hAnchor="page" w:x="883" w:y="404"/>
                    <w:suppressOverlap/>
                    <w:rPr>
                      <w:rFonts w:ascii="Times New Roman" w:hAnsi="Times New Roman"/>
                      <w:sz w:val="24"/>
                      <w:szCs w:val="24"/>
                      <w:lang w:val="kk-KZ"/>
                    </w:rPr>
                  </w:pPr>
                  <w:r>
                    <w:rPr>
                      <w:rFonts w:ascii="Times New Roman" w:hAnsi="Times New Roman"/>
                      <w:sz w:val="24"/>
                      <w:szCs w:val="24"/>
                      <w:lang w:val="kk-KZ"/>
                    </w:rPr>
                    <w:t>Кілт сөздер мен жалғаулықтарды орынды қолданады.</w:t>
                  </w:r>
                </w:p>
              </w:tc>
            </w:tr>
          </w:tbl>
          <w:p w:rsidR="008142C1" w:rsidRDefault="008142C1" w:rsidP="00011103">
            <w:pPr>
              <w:spacing w:after="0" w:line="240" w:lineRule="auto"/>
              <w:rPr>
                <w:rFonts w:ascii="Times New Roman" w:eastAsia="Times New Roman" w:hAnsi="Times New Roman" w:cs="Times New Roman"/>
                <w:b/>
                <w:bCs/>
                <w:sz w:val="24"/>
                <w:szCs w:val="24"/>
                <w:lang w:val="kk-KZ"/>
              </w:rPr>
            </w:pPr>
          </w:p>
          <w:p w:rsidR="008142C1" w:rsidRPr="008A7FDE" w:rsidRDefault="008142C1" w:rsidP="00011103">
            <w:pPr>
              <w:spacing w:after="0"/>
              <w:rPr>
                <w:rFonts w:ascii="Times New Roman" w:eastAsia="Calibri" w:hAnsi="Times New Roman"/>
                <w:sz w:val="24"/>
                <w:szCs w:val="24"/>
                <w:lang w:val="kk-KZ"/>
              </w:rPr>
            </w:pPr>
          </w:p>
        </w:tc>
        <w:tc>
          <w:tcPr>
            <w:tcW w:w="1672" w:type="dxa"/>
          </w:tcPr>
          <w:p w:rsidR="008142C1" w:rsidRPr="005A7057" w:rsidRDefault="008142C1" w:rsidP="00011103">
            <w:pPr>
              <w:spacing w:before="60" w:after="0" w:line="240" w:lineRule="auto"/>
              <w:rPr>
                <w:rFonts w:ascii="Times New Roman" w:eastAsia="Calibri" w:hAnsi="Times New Roman" w:cs="Times New Roman"/>
                <w:b/>
                <w:color w:val="0000FF"/>
                <w:sz w:val="24"/>
                <w:szCs w:val="24"/>
                <w:u w:val="single"/>
                <w:lang w:val="kk-KZ"/>
              </w:rPr>
            </w:pPr>
          </w:p>
          <w:p w:rsidR="008142C1" w:rsidRDefault="008142C1" w:rsidP="00011103">
            <w:pPr>
              <w:rPr>
                <w:rFonts w:ascii="Times New Roman" w:hAnsi="Times New Roman"/>
                <w:sz w:val="24"/>
                <w:szCs w:val="24"/>
                <w:lang w:val="kk-KZ"/>
              </w:rPr>
            </w:pPr>
          </w:p>
          <w:p w:rsidR="008142C1" w:rsidRDefault="008142C1" w:rsidP="00011103">
            <w:pPr>
              <w:rPr>
                <w:rFonts w:ascii="Times New Roman" w:hAnsi="Times New Roman"/>
                <w:sz w:val="24"/>
                <w:szCs w:val="24"/>
                <w:lang w:val="kk-KZ"/>
              </w:rPr>
            </w:pPr>
          </w:p>
          <w:p w:rsidR="008142C1" w:rsidRDefault="008142C1" w:rsidP="00011103">
            <w:pPr>
              <w:rPr>
                <w:rFonts w:ascii="Times New Roman" w:hAnsi="Times New Roman"/>
                <w:sz w:val="24"/>
                <w:szCs w:val="24"/>
                <w:lang w:val="kk-KZ"/>
              </w:rPr>
            </w:pPr>
          </w:p>
          <w:p w:rsidR="008142C1" w:rsidRDefault="008142C1" w:rsidP="00011103">
            <w:pPr>
              <w:rPr>
                <w:rFonts w:ascii="Times New Roman" w:hAnsi="Times New Roman"/>
                <w:sz w:val="24"/>
                <w:szCs w:val="24"/>
                <w:lang w:val="kk-KZ"/>
              </w:rPr>
            </w:pPr>
          </w:p>
          <w:p w:rsidR="008142C1" w:rsidRDefault="008142C1" w:rsidP="00011103">
            <w:pPr>
              <w:rPr>
                <w:rFonts w:ascii="Times New Roman" w:hAnsi="Times New Roman"/>
                <w:sz w:val="24"/>
                <w:szCs w:val="24"/>
                <w:lang w:val="kk-KZ"/>
              </w:rPr>
            </w:pPr>
          </w:p>
          <w:p w:rsidR="008142C1" w:rsidRDefault="008142C1" w:rsidP="00011103">
            <w:pPr>
              <w:rPr>
                <w:rFonts w:ascii="Times New Roman" w:hAnsi="Times New Roman"/>
                <w:sz w:val="24"/>
                <w:szCs w:val="24"/>
                <w:lang w:val="kk-KZ"/>
              </w:rPr>
            </w:pPr>
          </w:p>
          <w:p w:rsidR="008142C1" w:rsidRPr="00032FAC" w:rsidRDefault="008142C1" w:rsidP="00011103">
            <w:pPr>
              <w:rPr>
                <w:rFonts w:ascii="Times New Roman" w:hAnsi="Times New Roman"/>
                <w:sz w:val="24"/>
                <w:szCs w:val="24"/>
                <w:lang w:val="kk-KZ"/>
              </w:rPr>
            </w:pPr>
            <w:r w:rsidRPr="00032FAC">
              <w:rPr>
                <w:rFonts w:ascii="Times New Roman" w:hAnsi="Times New Roman"/>
                <w:sz w:val="24"/>
                <w:szCs w:val="24"/>
                <w:lang w:val="kk-KZ"/>
              </w:rPr>
              <w:t xml:space="preserve"> </w:t>
            </w:r>
          </w:p>
          <w:p w:rsidR="008142C1" w:rsidRDefault="008142C1" w:rsidP="00011103">
            <w:pPr>
              <w:spacing w:before="60" w:after="0" w:line="240" w:lineRule="auto"/>
              <w:rPr>
                <w:rFonts w:ascii="Times New Roman" w:eastAsia="Calibri" w:hAnsi="Times New Roman" w:cs="Times New Roman"/>
                <w:color w:val="0000FF"/>
                <w:sz w:val="24"/>
                <w:szCs w:val="24"/>
                <w:u w:val="single"/>
                <w:lang w:val="kk-KZ"/>
              </w:rPr>
            </w:pPr>
          </w:p>
          <w:p w:rsidR="008142C1" w:rsidRPr="000B46C1" w:rsidRDefault="008142C1" w:rsidP="00011103">
            <w:pPr>
              <w:spacing w:before="60" w:after="0" w:line="240" w:lineRule="auto"/>
              <w:rPr>
                <w:rFonts w:ascii="Times New Roman" w:eastAsia="Calibri" w:hAnsi="Times New Roman" w:cs="Times New Roman"/>
                <w:color w:val="0000FF"/>
                <w:sz w:val="24"/>
                <w:szCs w:val="24"/>
                <w:u w:val="single"/>
                <w:lang w:val="kk-KZ"/>
              </w:rPr>
            </w:pPr>
          </w:p>
          <w:p w:rsidR="008142C1" w:rsidRPr="000B46C1" w:rsidRDefault="008142C1" w:rsidP="00011103">
            <w:pPr>
              <w:spacing w:before="60" w:after="0" w:line="240" w:lineRule="auto"/>
              <w:rPr>
                <w:rFonts w:ascii="Times New Roman" w:eastAsia="Calibri" w:hAnsi="Times New Roman" w:cs="Times New Roman"/>
                <w:color w:val="0000FF"/>
                <w:sz w:val="24"/>
                <w:szCs w:val="24"/>
                <w:u w:val="single"/>
                <w:lang w:val="kk-KZ"/>
              </w:rPr>
            </w:pPr>
          </w:p>
          <w:p w:rsidR="008142C1" w:rsidRPr="000B46C1" w:rsidRDefault="008142C1" w:rsidP="00011103">
            <w:pPr>
              <w:spacing w:before="60" w:after="0" w:line="240" w:lineRule="auto"/>
              <w:rPr>
                <w:rFonts w:ascii="Times New Roman" w:eastAsia="Calibri" w:hAnsi="Times New Roman" w:cs="Times New Roman"/>
                <w:color w:val="0000FF"/>
                <w:sz w:val="24"/>
                <w:szCs w:val="24"/>
                <w:u w:val="single"/>
                <w:lang w:val="kk-KZ"/>
              </w:rPr>
            </w:pPr>
          </w:p>
          <w:p w:rsidR="008142C1" w:rsidRPr="000B46C1" w:rsidRDefault="008142C1" w:rsidP="00011103">
            <w:pPr>
              <w:spacing w:after="0" w:line="240" w:lineRule="auto"/>
              <w:rPr>
                <w:rFonts w:ascii="Times New Roman" w:eastAsia="Calibri" w:hAnsi="Times New Roman" w:cs="Times New Roman"/>
                <w:sz w:val="24"/>
                <w:szCs w:val="24"/>
                <w:lang w:val="kk-KZ"/>
              </w:rPr>
            </w:pPr>
          </w:p>
        </w:tc>
      </w:tr>
      <w:tr w:rsidR="008142C1" w:rsidRPr="00486CDE" w:rsidTr="00011103">
        <w:trPr>
          <w:trHeight w:val="699"/>
        </w:trPr>
        <w:tc>
          <w:tcPr>
            <w:tcW w:w="2263" w:type="dxa"/>
          </w:tcPr>
          <w:p w:rsidR="008142C1" w:rsidRPr="000B46C1" w:rsidRDefault="008142C1" w:rsidP="00011103">
            <w:pPr>
              <w:spacing w:after="0" w:line="240" w:lineRule="auto"/>
              <w:jc w:val="center"/>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lastRenderedPageBreak/>
              <w:t>Сабақтың соңы</w:t>
            </w:r>
          </w:p>
          <w:p w:rsidR="008142C1" w:rsidRPr="000B46C1" w:rsidRDefault="008142C1" w:rsidP="00011103">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w:t>
            </w:r>
            <w:r w:rsidRPr="000B46C1">
              <w:rPr>
                <w:rFonts w:ascii="Times New Roman" w:eastAsia="Calibri" w:hAnsi="Times New Roman" w:cs="Times New Roman"/>
                <w:b/>
                <w:sz w:val="24"/>
                <w:szCs w:val="24"/>
                <w:lang w:val="kk-KZ"/>
              </w:rPr>
              <w:t xml:space="preserve"> мин</w:t>
            </w:r>
          </w:p>
        </w:tc>
        <w:tc>
          <w:tcPr>
            <w:tcW w:w="6663" w:type="dxa"/>
            <w:gridSpan w:val="5"/>
          </w:tcPr>
          <w:p w:rsidR="008142C1" w:rsidRPr="00285E08" w:rsidRDefault="008142C1" w:rsidP="00011103">
            <w:pPr>
              <w:spacing w:before="100" w:beforeAutospacing="1" w:after="100" w:afterAutospacing="1" w:line="240" w:lineRule="auto"/>
              <w:rPr>
                <w:rFonts w:ascii="Times New Roman" w:eastAsia="Times New Roman" w:hAnsi="Times New Roman" w:cs="Times New Roman"/>
                <w:color w:val="000000"/>
                <w:sz w:val="24"/>
                <w:szCs w:val="24"/>
                <w:lang w:val="kk-KZ"/>
              </w:rPr>
            </w:pPr>
            <w:r w:rsidRPr="00A327C9">
              <w:rPr>
                <w:rFonts w:ascii="Times New Roman" w:eastAsia="Times New Roman" w:hAnsi="Times New Roman" w:cs="Times New Roman"/>
                <w:b/>
                <w:color w:val="000000"/>
                <w:sz w:val="24"/>
                <w:szCs w:val="24"/>
                <w:lang w:val="kk-KZ"/>
              </w:rPr>
              <w:t>Кері байланыс</w:t>
            </w:r>
            <w:r>
              <w:rPr>
                <w:rFonts w:ascii="Times New Roman" w:eastAsia="Times New Roman" w:hAnsi="Times New Roman" w:cs="Times New Roman"/>
                <w:color w:val="000000"/>
                <w:sz w:val="24"/>
                <w:szCs w:val="24"/>
                <w:lang w:val="kk-KZ"/>
              </w:rPr>
              <w:t xml:space="preserve">. </w:t>
            </w:r>
            <w:r w:rsidRPr="00285E08">
              <w:rPr>
                <w:rFonts w:ascii="Times New Roman" w:eastAsia="Times New Roman" w:hAnsi="Times New Roman" w:cs="Times New Roman"/>
                <w:color w:val="000000"/>
                <w:sz w:val="24"/>
                <w:szCs w:val="24"/>
                <w:lang w:val="kk-KZ"/>
              </w:rPr>
              <w:t>SMS.</w:t>
            </w:r>
          </w:p>
          <w:p w:rsidR="008142C1" w:rsidRPr="00285E08" w:rsidRDefault="008142C1" w:rsidP="00011103">
            <w:pPr>
              <w:widowControl w:val="0"/>
              <w:tabs>
                <w:tab w:val="right" w:pos="10160"/>
              </w:tabs>
              <w:spacing w:before="240" w:after="0" w:line="240" w:lineRule="auto"/>
              <w:outlineLvl w:val="0"/>
              <w:rPr>
                <w:rFonts w:ascii="Times New Roman" w:hAnsi="Times New Roman" w:cs="Times New Roman"/>
                <w:sz w:val="24"/>
                <w:szCs w:val="24"/>
                <w:lang w:val="kk-KZ" w:eastAsia="en-GB"/>
              </w:rPr>
            </w:pPr>
            <w:r w:rsidRPr="000B46C1">
              <w:rPr>
                <w:rFonts w:ascii="Times New Roman" w:hAnsi="Times New Roman" w:cs="Times New Roman"/>
                <w:b/>
                <w:sz w:val="24"/>
                <w:szCs w:val="24"/>
                <w:lang w:val="kk-KZ" w:eastAsia="en-GB"/>
              </w:rPr>
              <w:t xml:space="preserve">Үйге тапсырма беру. </w:t>
            </w:r>
            <w:r>
              <w:rPr>
                <w:rFonts w:ascii="Times New Roman" w:hAnsi="Times New Roman" w:cs="Times New Roman"/>
                <w:b/>
                <w:sz w:val="24"/>
                <w:szCs w:val="24"/>
                <w:lang w:val="kk-KZ" w:eastAsia="en-GB"/>
              </w:rPr>
              <w:t>Теңгенің тарихы туралы ақпараттармен танысып келеміз.</w:t>
            </w:r>
          </w:p>
        </w:tc>
        <w:tc>
          <w:tcPr>
            <w:tcW w:w="1672" w:type="dxa"/>
          </w:tcPr>
          <w:p w:rsidR="008142C1" w:rsidRPr="000B46C1" w:rsidRDefault="008142C1" w:rsidP="00011103">
            <w:pPr>
              <w:spacing w:after="0" w:line="240" w:lineRule="auto"/>
              <w:rPr>
                <w:rFonts w:ascii="Times New Roman" w:eastAsia="Calibri" w:hAnsi="Times New Roman" w:cs="Times New Roman"/>
                <w:sz w:val="24"/>
                <w:szCs w:val="24"/>
                <w:lang w:val="kk-KZ"/>
              </w:rPr>
            </w:pPr>
          </w:p>
          <w:p w:rsidR="008142C1" w:rsidRPr="000B46C1" w:rsidRDefault="008142C1" w:rsidP="00011103">
            <w:pPr>
              <w:spacing w:after="0" w:line="240" w:lineRule="auto"/>
              <w:rPr>
                <w:rFonts w:ascii="Times New Roman" w:eastAsia="Calibri" w:hAnsi="Times New Roman" w:cs="Times New Roman"/>
                <w:sz w:val="24"/>
                <w:szCs w:val="24"/>
                <w:lang w:val="kk-KZ"/>
              </w:rPr>
            </w:pPr>
          </w:p>
          <w:p w:rsidR="008142C1" w:rsidRPr="000B46C1" w:rsidRDefault="008142C1" w:rsidP="00011103">
            <w:pPr>
              <w:spacing w:after="0" w:line="240" w:lineRule="auto"/>
              <w:rPr>
                <w:rFonts w:ascii="Times New Roman" w:eastAsia="Calibri" w:hAnsi="Times New Roman" w:cs="Times New Roman"/>
                <w:sz w:val="24"/>
                <w:szCs w:val="24"/>
                <w:lang w:val="kk-KZ"/>
              </w:rPr>
            </w:pPr>
          </w:p>
          <w:p w:rsidR="008142C1" w:rsidRPr="000B46C1" w:rsidRDefault="008142C1" w:rsidP="00011103">
            <w:pPr>
              <w:spacing w:after="0" w:line="240" w:lineRule="auto"/>
              <w:rPr>
                <w:rFonts w:ascii="Times New Roman" w:eastAsia="Calibri" w:hAnsi="Times New Roman" w:cs="Times New Roman"/>
                <w:sz w:val="24"/>
                <w:szCs w:val="24"/>
                <w:lang w:val="kk-KZ"/>
              </w:rPr>
            </w:pPr>
          </w:p>
        </w:tc>
      </w:tr>
      <w:tr w:rsidR="008142C1" w:rsidRPr="000B46C1" w:rsidTr="00011103">
        <w:tc>
          <w:tcPr>
            <w:tcW w:w="10598" w:type="dxa"/>
            <w:gridSpan w:val="7"/>
          </w:tcPr>
          <w:p w:rsidR="008142C1" w:rsidRPr="000B46C1" w:rsidRDefault="008142C1" w:rsidP="00011103">
            <w:pPr>
              <w:spacing w:after="0" w:line="240" w:lineRule="auto"/>
              <w:jc w:val="center"/>
              <w:rPr>
                <w:rFonts w:ascii="Times New Roman" w:eastAsia="Calibri" w:hAnsi="Times New Roman" w:cs="Times New Roman"/>
                <w:b/>
                <w:sz w:val="24"/>
                <w:szCs w:val="24"/>
                <w:lang w:val="kk-KZ"/>
              </w:rPr>
            </w:pPr>
            <w:r w:rsidRPr="000B46C1">
              <w:rPr>
                <w:rFonts w:ascii="Times New Roman" w:eastAsia="Calibri" w:hAnsi="Times New Roman" w:cs="Times New Roman"/>
                <w:b/>
                <w:sz w:val="24"/>
                <w:szCs w:val="24"/>
                <w:lang w:val="kk-KZ"/>
              </w:rPr>
              <w:t>Қосымша ақпарат</w:t>
            </w:r>
          </w:p>
        </w:tc>
      </w:tr>
      <w:tr w:rsidR="008142C1" w:rsidRPr="00486CDE" w:rsidTr="00011103">
        <w:tc>
          <w:tcPr>
            <w:tcW w:w="4395" w:type="dxa"/>
            <w:gridSpan w:val="2"/>
          </w:tcPr>
          <w:p w:rsidR="008142C1" w:rsidRPr="000B46C1" w:rsidRDefault="008142C1" w:rsidP="00011103">
            <w:pPr>
              <w:spacing w:after="0" w:line="240" w:lineRule="auto"/>
              <w:jc w:val="center"/>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2376" w:type="dxa"/>
            <w:gridSpan w:val="2"/>
          </w:tcPr>
          <w:p w:rsidR="008142C1" w:rsidRPr="000B46C1" w:rsidRDefault="008142C1" w:rsidP="00011103">
            <w:pPr>
              <w:spacing w:after="0" w:line="240" w:lineRule="auto"/>
              <w:jc w:val="center"/>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 xml:space="preserve">Бағалау – Оқушылардың ақпаратты қаншалықты меңгергенін қалай тексересіз? </w:t>
            </w:r>
          </w:p>
        </w:tc>
        <w:tc>
          <w:tcPr>
            <w:tcW w:w="3827" w:type="dxa"/>
            <w:gridSpan w:val="3"/>
          </w:tcPr>
          <w:p w:rsidR="008142C1" w:rsidRPr="000B46C1" w:rsidRDefault="008142C1" w:rsidP="00011103">
            <w:pPr>
              <w:spacing w:after="0" w:line="240" w:lineRule="auto"/>
              <w:jc w:val="center"/>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 xml:space="preserve">Пәнаралық байланыс </w:t>
            </w:r>
          </w:p>
          <w:p w:rsidR="008142C1" w:rsidRPr="000B46C1" w:rsidRDefault="008142C1" w:rsidP="00011103">
            <w:pPr>
              <w:spacing w:after="0" w:line="240" w:lineRule="auto"/>
              <w:jc w:val="center"/>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 xml:space="preserve">Қауіпсіздік ережелері </w:t>
            </w:r>
          </w:p>
          <w:p w:rsidR="008142C1" w:rsidRPr="000B46C1" w:rsidRDefault="008142C1" w:rsidP="00011103">
            <w:pPr>
              <w:spacing w:after="0" w:line="240" w:lineRule="auto"/>
              <w:jc w:val="center"/>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 xml:space="preserve">АКТ-мен байланыс </w:t>
            </w:r>
            <w:r w:rsidRPr="000B46C1">
              <w:rPr>
                <w:rFonts w:ascii="Times New Roman" w:hAnsi="Times New Roman" w:cs="Times New Roman"/>
                <w:b/>
                <w:noProof/>
                <w:sz w:val="24"/>
                <w:szCs w:val="24"/>
                <w:lang w:val="kk-KZ" w:eastAsia="en-GB"/>
              </w:rPr>
              <w:br/>
              <w:t>Құндылықтармен байланыс (тәрбиелік элемент)</w:t>
            </w:r>
          </w:p>
        </w:tc>
      </w:tr>
      <w:tr w:rsidR="008142C1" w:rsidRPr="00486CDE" w:rsidTr="00011103">
        <w:tc>
          <w:tcPr>
            <w:tcW w:w="4395" w:type="dxa"/>
            <w:gridSpan w:val="2"/>
          </w:tcPr>
          <w:p w:rsidR="008142C1" w:rsidRPr="000B46C1" w:rsidRDefault="008142C1" w:rsidP="00011103">
            <w:pPr>
              <w:spacing w:after="0" w:line="240" w:lineRule="auto"/>
              <w:rPr>
                <w:rFonts w:ascii="Times New Roman" w:hAnsi="Times New Roman" w:cs="Times New Roman"/>
                <w:b/>
                <w:i/>
                <w:noProof/>
                <w:color w:val="C00000"/>
                <w:sz w:val="24"/>
                <w:szCs w:val="24"/>
                <w:lang w:val="kk-KZ" w:eastAsia="en-GB"/>
              </w:rPr>
            </w:pPr>
            <w:r w:rsidRPr="000B46C1">
              <w:rPr>
                <w:rFonts w:ascii="Times New Roman" w:hAnsi="Times New Roman" w:cs="Times New Roman"/>
                <w:b/>
                <w:i/>
                <w:noProof/>
                <w:color w:val="C00000"/>
                <w:sz w:val="24"/>
                <w:szCs w:val="24"/>
                <w:lang w:val="kk-KZ" w:eastAsia="en-GB"/>
              </w:rPr>
              <w:t xml:space="preserve">Дифференциацияны берілетін тапсырма, күтілетін нәтиже, қолдау көрсету, бөлінетін уақыт, қолданылатын дереккөздер арқылы </w:t>
            </w:r>
            <w:r w:rsidRPr="000B46C1">
              <w:rPr>
                <w:rFonts w:ascii="Times New Roman" w:hAnsi="Times New Roman" w:cs="Times New Roman"/>
                <w:b/>
                <w:i/>
                <w:noProof/>
                <w:color w:val="C00000"/>
                <w:sz w:val="24"/>
                <w:szCs w:val="24"/>
                <w:lang w:val="kk-KZ" w:eastAsia="en-GB"/>
              </w:rPr>
              <w:lastRenderedPageBreak/>
              <w:t xml:space="preserve">жүзеге асыруға болады. </w:t>
            </w:r>
          </w:p>
          <w:p w:rsidR="008142C1" w:rsidRPr="000B46C1" w:rsidRDefault="008142C1" w:rsidP="00011103">
            <w:pPr>
              <w:spacing w:after="0" w:line="240" w:lineRule="auto"/>
              <w:rPr>
                <w:rFonts w:ascii="Times New Roman" w:hAnsi="Times New Roman" w:cs="Times New Roman"/>
                <w:b/>
                <w:i/>
                <w:noProof/>
                <w:color w:val="C00000"/>
                <w:sz w:val="24"/>
                <w:szCs w:val="24"/>
                <w:lang w:val="kk-KZ" w:eastAsia="en-GB"/>
              </w:rPr>
            </w:pPr>
            <w:r w:rsidRPr="000B46C1">
              <w:rPr>
                <w:rFonts w:ascii="Times New Roman" w:hAnsi="Times New Roman" w:cs="Times New Roman"/>
                <w:b/>
                <w:i/>
                <w:noProof/>
                <w:color w:val="C00000"/>
                <w:sz w:val="24"/>
                <w:szCs w:val="24"/>
                <w:lang w:val="kk-KZ" w:eastAsia="en-GB"/>
              </w:rPr>
              <w:t xml:space="preserve">Дифференциация сабақтың кез келген бөлімінде қолданылады. </w:t>
            </w:r>
          </w:p>
        </w:tc>
        <w:tc>
          <w:tcPr>
            <w:tcW w:w="2376" w:type="dxa"/>
            <w:gridSpan w:val="2"/>
          </w:tcPr>
          <w:p w:rsidR="008142C1" w:rsidRPr="000B46C1" w:rsidRDefault="008142C1" w:rsidP="00011103">
            <w:pPr>
              <w:spacing w:after="0" w:line="240" w:lineRule="auto"/>
              <w:rPr>
                <w:rFonts w:ascii="Times New Roman" w:hAnsi="Times New Roman" w:cs="Times New Roman"/>
                <w:b/>
                <w:bCs/>
                <w:i/>
                <w:noProof/>
                <w:color w:val="C00000"/>
                <w:sz w:val="24"/>
                <w:szCs w:val="24"/>
                <w:lang w:val="kk-KZ" w:eastAsia="en-GB"/>
              </w:rPr>
            </w:pPr>
            <w:r w:rsidRPr="000B46C1">
              <w:rPr>
                <w:rFonts w:ascii="Times New Roman" w:hAnsi="Times New Roman" w:cs="Times New Roman"/>
                <w:b/>
                <w:i/>
                <w:noProof/>
                <w:color w:val="C00000"/>
                <w:sz w:val="24"/>
                <w:szCs w:val="24"/>
                <w:lang w:val="kk-KZ" w:eastAsia="en-GB"/>
              </w:rPr>
              <w:lastRenderedPageBreak/>
              <w:t xml:space="preserve">Бұл бөлімді оқушылардың сабақ барысында алған білімдерін бағалау </w:t>
            </w:r>
            <w:r w:rsidRPr="000B46C1">
              <w:rPr>
                <w:rFonts w:ascii="Times New Roman" w:hAnsi="Times New Roman" w:cs="Times New Roman"/>
                <w:b/>
                <w:i/>
                <w:noProof/>
                <w:color w:val="C00000"/>
                <w:sz w:val="24"/>
                <w:szCs w:val="24"/>
                <w:lang w:val="kk-KZ" w:eastAsia="en-GB"/>
              </w:rPr>
              <w:lastRenderedPageBreak/>
              <w:t xml:space="preserve">үшін қолданылатын әдіс-тәсілдеріңізді жазу үшін пайдаланыңыз. </w:t>
            </w:r>
          </w:p>
        </w:tc>
        <w:tc>
          <w:tcPr>
            <w:tcW w:w="3827" w:type="dxa"/>
            <w:gridSpan w:val="3"/>
          </w:tcPr>
          <w:p w:rsidR="008142C1" w:rsidRPr="000B46C1" w:rsidRDefault="008142C1" w:rsidP="00011103">
            <w:pPr>
              <w:spacing w:after="0" w:line="240" w:lineRule="auto"/>
              <w:rPr>
                <w:rFonts w:ascii="Times New Roman" w:hAnsi="Times New Roman" w:cs="Times New Roman"/>
                <w:b/>
                <w:i/>
                <w:noProof/>
                <w:color w:val="C00000"/>
                <w:sz w:val="24"/>
                <w:szCs w:val="24"/>
                <w:lang w:val="kk-KZ" w:eastAsia="en-GB"/>
              </w:rPr>
            </w:pPr>
            <w:r w:rsidRPr="000B46C1">
              <w:rPr>
                <w:rFonts w:ascii="Times New Roman" w:hAnsi="Times New Roman" w:cs="Times New Roman"/>
                <w:b/>
                <w:i/>
                <w:noProof/>
                <w:color w:val="C00000"/>
                <w:sz w:val="24"/>
                <w:szCs w:val="24"/>
                <w:lang w:val="kk-KZ" w:eastAsia="en-GB"/>
              </w:rPr>
              <w:lastRenderedPageBreak/>
              <w:t>Сабақ жоспарын құру үшін сізге өзге пән мұғалімдерінің көмегі керек пе?</w:t>
            </w:r>
          </w:p>
          <w:p w:rsidR="008142C1" w:rsidRPr="000B46C1" w:rsidRDefault="008142C1" w:rsidP="00011103">
            <w:pPr>
              <w:spacing w:after="0" w:line="240" w:lineRule="auto"/>
              <w:rPr>
                <w:rFonts w:ascii="Times New Roman" w:hAnsi="Times New Roman" w:cs="Times New Roman"/>
                <w:b/>
                <w:i/>
                <w:noProof/>
                <w:color w:val="C00000"/>
                <w:sz w:val="24"/>
                <w:szCs w:val="24"/>
                <w:lang w:val="kk-KZ" w:eastAsia="en-GB"/>
              </w:rPr>
            </w:pPr>
            <w:r w:rsidRPr="000B46C1">
              <w:rPr>
                <w:rFonts w:ascii="Times New Roman" w:hAnsi="Times New Roman" w:cs="Times New Roman"/>
                <w:b/>
                <w:i/>
                <w:noProof/>
                <w:color w:val="C00000"/>
                <w:sz w:val="24"/>
                <w:szCs w:val="24"/>
                <w:lang w:val="kk-KZ" w:eastAsia="en-GB"/>
              </w:rPr>
              <w:t xml:space="preserve">Берілген тапсырмалардың </w:t>
            </w:r>
            <w:r w:rsidRPr="000B46C1">
              <w:rPr>
                <w:rFonts w:ascii="Times New Roman" w:hAnsi="Times New Roman" w:cs="Times New Roman"/>
                <w:b/>
                <w:i/>
                <w:noProof/>
                <w:color w:val="C00000"/>
                <w:sz w:val="24"/>
                <w:szCs w:val="24"/>
                <w:lang w:val="kk-KZ" w:eastAsia="en-GB"/>
              </w:rPr>
              <w:lastRenderedPageBreak/>
              <w:t xml:space="preserve">қайсыбірі оқушылардың қауіпсіздігіне немесе денсаулығына қауіп төндіре ме? </w:t>
            </w:r>
          </w:p>
          <w:p w:rsidR="008142C1" w:rsidRPr="000B46C1" w:rsidRDefault="008142C1" w:rsidP="00011103">
            <w:pPr>
              <w:spacing w:after="0" w:line="240" w:lineRule="auto"/>
              <w:rPr>
                <w:rFonts w:ascii="Times New Roman" w:hAnsi="Times New Roman" w:cs="Times New Roman"/>
                <w:b/>
                <w:i/>
                <w:noProof/>
                <w:color w:val="C00000"/>
                <w:sz w:val="24"/>
                <w:szCs w:val="24"/>
                <w:lang w:val="kk-KZ" w:eastAsia="en-GB"/>
              </w:rPr>
            </w:pPr>
            <w:r w:rsidRPr="000B46C1">
              <w:rPr>
                <w:rFonts w:ascii="Times New Roman" w:hAnsi="Times New Roman" w:cs="Times New Roman"/>
                <w:b/>
                <w:i/>
                <w:noProof/>
                <w:color w:val="C00000"/>
                <w:sz w:val="24"/>
                <w:szCs w:val="24"/>
                <w:lang w:val="kk-KZ" w:eastAsia="en-GB"/>
              </w:rPr>
              <w:t xml:space="preserve">Оқушылар сабақ барысында өздерінің АКТ дағдыларын дамыта ала ма? </w:t>
            </w:r>
          </w:p>
          <w:p w:rsidR="008142C1" w:rsidRPr="000B46C1" w:rsidRDefault="008142C1" w:rsidP="00011103">
            <w:pPr>
              <w:spacing w:after="0" w:line="240" w:lineRule="auto"/>
              <w:rPr>
                <w:rFonts w:ascii="Times New Roman" w:hAnsi="Times New Roman" w:cs="Times New Roman"/>
                <w:b/>
                <w:bCs/>
                <w:i/>
                <w:noProof/>
                <w:color w:val="C00000"/>
                <w:sz w:val="24"/>
                <w:szCs w:val="24"/>
                <w:lang w:val="kk-KZ" w:eastAsia="en-GB"/>
              </w:rPr>
            </w:pPr>
            <w:r w:rsidRPr="000B46C1">
              <w:rPr>
                <w:rFonts w:ascii="Times New Roman" w:hAnsi="Times New Roman" w:cs="Times New Roman"/>
                <w:b/>
                <w:i/>
                <w:noProof/>
                <w:color w:val="C00000"/>
                <w:sz w:val="24"/>
                <w:szCs w:val="24"/>
                <w:lang w:val="kk-KZ" w:eastAsia="en-GB"/>
              </w:rPr>
              <w:t xml:space="preserve">Осы сабақ барысында НЗМ құндылықтарын дамытуға қандай мүмкіндік бар? </w:t>
            </w:r>
          </w:p>
        </w:tc>
      </w:tr>
      <w:tr w:rsidR="008142C1" w:rsidRPr="00486CDE" w:rsidTr="00011103">
        <w:tc>
          <w:tcPr>
            <w:tcW w:w="4395" w:type="dxa"/>
            <w:gridSpan w:val="2"/>
          </w:tcPr>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lastRenderedPageBreak/>
              <w:t>Ойлану</w:t>
            </w:r>
          </w:p>
          <w:p w:rsidR="008142C1" w:rsidRPr="000B46C1" w:rsidRDefault="008142C1" w:rsidP="00011103">
            <w:pPr>
              <w:spacing w:after="0" w:line="240" w:lineRule="auto"/>
              <w:rPr>
                <w:rFonts w:ascii="Times New Roman" w:hAnsi="Times New Roman" w:cs="Times New Roman"/>
                <w:noProof/>
                <w:sz w:val="24"/>
                <w:szCs w:val="24"/>
                <w:lang w:val="kk-KZ" w:eastAsia="en-GB"/>
              </w:rPr>
            </w:pPr>
            <w:r w:rsidRPr="000B46C1">
              <w:rPr>
                <w:rFonts w:ascii="Times New Roman" w:hAnsi="Times New Roman" w:cs="Times New Roman"/>
                <w:noProof/>
                <w:sz w:val="24"/>
                <w:szCs w:val="24"/>
                <w:lang w:val="kk-KZ" w:eastAsia="en-GB"/>
              </w:rPr>
              <w:t>Сабақ мақсаттары/оқу мақсаттары жүзеге асырымды болды ма?</w:t>
            </w:r>
          </w:p>
          <w:p w:rsidR="008142C1" w:rsidRPr="000B46C1" w:rsidRDefault="008142C1" w:rsidP="00011103">
            <w:pPr>
              <w:spacing w:after="0" w:line="240" w:lineRule="auto"/>
              <w:rPr>
                <w:rFonts w:ascii="Times New Roman" w:hAnsi="Times New Roman" w:cs="Times New Roman"/>
                <w:noProof/>
                <w:sz w:val="24"/>
                <w:szCs w:val="24"/>
                <w:lang w:val="kk-KZ" w:eastAsia="en-GB"/>
              </w:rPr>
            </w:pPr>
            <w:r w:rsidRPr="000B46C1">
              <w:rPr>
                <w:rFonts w:ascii="Times New Roman" w:hAnsi="Times New Roman" w:cs="Times New Roman"/>
                <w:noProof/>
                <w:sz w:val="24"/>
                <w:szCs w:val="24"/>
                <w:lang w:val="kk-KZ" w:eastAsia="en-GB"/>
              </w:rPr>
              <w:t xml:space="preserve">Бүгін оқушылар нені үйренді? Сыныптағы оқу атмосферасы  қандай болды? </w:t>
            </w:r>
          </w:p>
          <w:p w:rsidR="008142C1" w:rsidRPr="000B46C1" w:rsidRDefault="008142C1" w:rsidP="00011103">
            <w:pPr>
              <w:spacing w:after="0" w:line="240" w:lineRule="auto"/>
              <w:rPr>
                <w:rFonts w:ascii="Times New Roman" w:hAnsi="Times New Roman" w:cs="Times New Roman"/>
                <w:noProof/>
                <w:sz w:val="24"/>
                <w:szCs w:val="24"/>
                <w:lang w:val="kk-KZ" w:eastAsia="en-GB"/>
              </w:rPr>
            </w:pPr>
            <w:r w:rsidRPr="000B46C1">
              <w:rPr>
                <w:rFonts w:ascii="Times New Roman" w:hAnsi="Times New Roman" w:cs="Times New Roman"/>
                <w:noProof/>
                <w:sz w:val="24"/>
                <w:szCs w:val="24"/>
                <w:lang w:val="kk-KZ" w:eastAsia="en-GB"/>
              </w:rPr>
              <w:t xml:space="preserve">Дифференциацияны жүзеге асыру қолымнан келді ме? </w:t>
            </w:r>
          </w:p>
          <w:p w:rsidR="008142C1" w:rsidRPr="000B46C1" w:rsidRDefault="008142C1" w:rsidP="00011103">
            <w:pPr>
              <w:spacing w:after="0" w:line="240" w:lineRule="auto"/>
              <w:rPr>
                <w:rFonts w:ascii="Times New Roman" w:hAnsi="Times New Roman" w:cs="Times New Roman"/>
                <w:noProof/>
                <w:sz w:val="24"/>
                <w:szCs w:val="24"/>
                <w:lang w:val="kk-KZ" w:eastAsia="en-GB"/>
              </w:rPr>
            </w:pPr>
            <w:r w:rsidRPr="000B46C1">
              <w:rPr>
                <w:rFonts w:ascii="Times New Roman" w:hAnsi="Times New Roman" w:cs="Times New Roman"/>
                <w:noProof/>
                <w:sz w:val="24"/>
                <w:szCs w:val="24"/>
                <w:lang w:val="kk-KZ" w:eastAsia="en-GB"/>
              </w:rPr>
              <w:t xml:space="preserve">Мен жоспарланған уақытымды ұстандым ба? </w:t>
            </w:r>
          </w:p>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hAnsi="Times New Roman" w:cs="Times New Roman"/>
                <w:noProof/>
                <w:sz w:val="24"/>
                <w:szCs w:val="24"/>
                <w:lang w:val="kk-KZ" w:eastAsia="en-GB"/>
              </w:rPr>
              <w:t xml:space="preserve">Мен жоспарыма қандай өзгерістер енгіздім және неліктен?  </w:t>
            </w:r>
          </w:p>
          <w:p w:rsidR="008142C1" w:rsidRPr="000B46C1" w:rsidRDefault="008142C1" w:rsidP="00011103">
            <w:pPr>
              <w:spacing w:after="0" w:line="240" w:lineRule="auto"/>
              <w:rPr>
                <w:rFonts w:ascii="Times New Roman" w:eastAsia="Calibri" w:hAnsi="Times New Roman" w:cs="Times New Roman"/>
                <w:sz w:val="24"/>
                <w:szCs w:val="24"/>
                <w:lang w:val="kk-KZ"/>
              </w:rPr>
            </w:pPr>
          </w:p>
        </w:tc>
        <w:tc>
          <w:tcPr>
            <w:tcW w:w="6203" w:type="dxa"/>
            <w:gridSpan w:val="5"/>
          </w:tcPr>
          <w:p w:rsidR="008142C1" w:rsidRPr="000B46C1" w:rsidRDefault="008142C1" w:rsidP="00011103">
            <w:pPr>
              <w:spacing w:after="0" w:line="240" w:lineRule="auto"/>
              <w:rPr>
                <w:rFonts w:ascii="Times New Roman" w:eastAsia="Calibri" w:hAnsi="Times New Roman" w:cs="Times New Roman"/>
                <w:b/>
                <w:sz w:val="24"/>
                <w:szCs w:val="24"/>
                <w:lang w:val="kk-KZ"/>
              </w:rPr>
            </w:pPr>
            <w:r w:rsidRPr="000B46C1">
              <w:rPr>
                <w:rFonts w:ascii="Times New Roman" w:hAnsi="Times New Roman" w:cs="Times New Roman"/>
                <w:b/>
                <w:noProof/>
                <w:sz w:val="24"/>
                <w:szCs w:val="24"/>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8142C1" w:rsidRPr="00486CDE" w:rsidTr="00011103">
        <w:tc>
          <w:tcPr>
            <w:tcW w:w="10598" w:type="dxa"/>
            <w:gridSpan w:val="7"/>
          </w:tcPr>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Жалпы баға</w:t>
            </w:r>
          </w:p>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Сәтті өткен екі нәрсені атап көрсетіңіз (сабақ беру және оқытуға қатысты)?</w:t>
            </w:r>
          </w:p>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1.</w:t>
            </w:r>
          </w:p>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2.</w:t>
            </w: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Қандай екі нәрсе сабақтың одан да жақсы өтуіне ықпалын тигізер еді (сабақ беру және оқытуға қатысты)?</w:t>
            </w:r>
          </w:p>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1.</w:t>
            </w:r>
          </w:p>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2.</w:t>
            </w:r>
          </w:p>
          <w:p w:rsidR="008142C1" w:rsidRPr="000B46C1" w:rsidRDefault="008142C1" w:rsidP="00011103">
            <w:pPr>
              <w:spacing w:after="0" w:line="240" w:lineRule="auto"/>
              <w:rPr>
                <w:rFonts w:ascii="Times New Roman" w:hAnsi="Times New Roman" w:cs="Times New Roman"/>
                <w:b/>
                <w:noProof/>
                <w:sz w:val="24"/>
                <w:szCs w:val="24"/>
                <w:lang w:val="kk-KZ" w:eastAsia="en-GB"/>
              </w:rPr>
            </w:pPr>
            <w:r w:rsidRPr="000B46C1">
              <w:rPr>
                <w:rFonts w:ascii="Times New Roman" w:hAnsi="Times New Roman" w:cs="Times New Roman"/>
                <w:b/>
                <w:noProof/>
                <w:sz w:val="24"/>
                <w:szCs w:val="24"/>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eastAsia="Calibri" w:hAnsi="Times New Roman" w:cs="Times New Roman"/>
                <w:sz w:val="24"/>
                <w:szCs w:val="24"/>
                <w:lang w:val="kk-KZ"/>
              </w:rPr>
            </w:pPr>
          </w:p>
        </w:tc>
      </w:tr>
      <w:tr w:rsidR="008142C1" w:rsidRPr="00486CDE" w:rsidTr="00011103">
        <w:trPr>
          <w:trHeight w:val="2026"/>
        </w:trPr>
        <w:tc>
          <w:tcPr>
            <w:tcW w:w="10598" w:type="dxa"/>
            <w:gridSpan w:val="7"/>
          </w:tcPr>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p>
          <w:p w:rsidR="008142C1" w:rsidRPr="000B46C1" w:rsidRDefault="008142C1" w:rsidP="00011103">
            <w:pPr>
              <w:spacing w:after="0" w:line="240" w:lineRule="auto"/>
              <w:rPr>
                <w:rFonts w:ascii="Times New Roman" w:hAnsi="Times New Roman" w:cs="Times New Roman"/>
                <w:b/>
                <w:noProof/>
                <w:sz w:val="24"/>
                <w:szCs w:val="24"/>
                <w:lang w:val="kk-KZ" w:eastAsia="en-GB"/>
              </w:rPr>
            </w:pPr>
          </w:p>
        </w:tc>
      </w:tr>
    </w:tbl>
    <w:p w:rsidR="00592DE7" w:rsidRPr="008142C1" w:rsidRDefault="00592DE7">
      <w:pPr>
        <w:rPr>
          <w:lang w:val="kk-KZ"/>
        </w:rPr>
      </w:pPr>
    </w:p>
    <w:sectPr w:rsidR="00592DE7" w:rsidRPr="008142C1" w:rsidSect="00592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5CF"/>
    <w:multiLevelType w:val="hybridMultilevel"/>
    <w:tmpl w:val="D970560A"/>
    <w:lvl w:ilvl="0" w:tplc="E60E54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D64F82"/>
    <w:multiLevelType w:val="hybridMultilevel"/>
    <w:tmpl w:val="DE701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430CBC"/>
    <w:multiLevelType w:val="hybridMultilevel"/>
    <w:tmpl w:val="EFC62008"/>
    <w:lvl w:ilvl="0" w:tplc="75BADDD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59F90170"/>
    <w:multiLevelType w:val="hybridMultilevel"/>
    <w:tmpl w:val="A4D4F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142C1"/>
    <w:rsid w:val="00592DE7"/>
    <w:rsid w:val="00814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8666</Characters>
  <Application>Microsoft Office Word</Application>
  <DocSecurity>0</DocSecurity>
  <Lines>72</Lines>
  <Paragraphs>20</Paragraphs>
  <ScaleCrop>false</ScaleCrop>
  <Company>SPecialiST RePack</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2018-11-22T02:54:00Z</dcterms:created>
  <dcterms:modified xsi:type="dcterms:W3CDTF">2018-11-22T02:54:00Z</dcterms:modified>
</cp:coreProperties>
</file>