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AE" w:rsidRPr="00701B6D" w:rsidRDefault="008E4FAE" w:rsidP="008E4FAE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541CE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01B6D">
        <w:rPr>
          <w:rFonts w:ascii="Times New Roman" w:hAnsi="Times New Roman" w:cs="Times New Roman"/>
        </w:rPr>
        <w:t xml:space="preserve">         </w:t>
      </w:r>
    </w:p>
    <w:p w:rsidR="00A356B2" w:rsidRPr="00B66B91" w:rsidRDefault="00A356B2" w:rsidP="00A3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91">
        <w:rPr>
          <w:rFonts w:ascii="Times New Roman" w:hAnsi="Times New Roman" w:cs="Times New Roman"/>
          <w:b/>
          <w:sz w:val="28"/>
          <w:szCs w:val="28"/>
        </w:rPr>
        <w:t>Краткосрочный план урока</w:t>
      </w:r>
    </w:p>
    <w:p w:rsidR="008E4FAE" w:rsidRPr="00B66B91" w:rsidRDefault="008E4FAE" w:rsidP="008E4FAE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552"/>
        <w:gridCol w:w="1466"/>
        <w:gridCol w:w="352"/>
        <w:gridCol w:w="254"/>
        <w:gridCol w:w="333"/>
        <w:gridCol w:w="646"/>
        <w:gridCol w:w="1586"/>
        <w:gridCol w:w="1173"/>
        <w:gridCol w:w="1511"/>
        <w:gridCol w:w="1392"/>
        <w:gridCol w:w="10"/>
        <w:gridCol w:w="146"/>
      </w:tblGrid>
      <w:tr w:rsidR="008E4FAE" w:rsidRPr="00B66B91" w:rsidTr="00A562BC">
        <w:trPr>
          <w:gridAfter w:val="2"/>
          <w:wAfter w:w="74" w:type="pct"/>
          <w:cantSplit/>
          <w:trHeight w:val="568"/>
        </w:trPr>
        <w:tc>
          <w:tcPr>
            <w:tcW w:w="1898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8E4FAE" w:rsidRPr="00B66B91" w:rsidRDefault="008E4FAE" w:rsidP="00EC3E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долгосрочного плана:3 </w:t>
            </w:r>
          </w:p>
          <w:p w:rsidR="008E4FAE" w:rsidRPr="00B66B91" w:rsidRDefault="008E4FAE" w:rsidP="00EC3E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8E4FAE" w:rsidRPr="00B66B91" w:rsidRDefault="008E4FAE" w:rsidP="00EC3E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Школа: </w:t>
            </w:r>
            <w:proofErr w:type="spellStart"/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Надеждинская</w:t>
            </w:r>
            <w:proofErr w:type="spellEnd"/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средняя школа </w:t>
            </w:r>
          </w:p>
          <w:p w:rsidR="008E4FAE" w:rsidRPr="00B66B91" w:rsidRDefault="000346BA" w:rsidP="00EC3E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B9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Раздел: </w:t>
            </w:r>
            <w:r w:rsidR="008E4FAE" w:rsidRPr="00B66B9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Физическая география</w:t>
            </w:r>
            <w:r w:rsidRPr="00B66B9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</w:t>
            </w:r>
            <w:r w:rsidR="008E4FAE" w:rsidRPr="00B66B9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66B9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Подраздел: </w:t>
            </w:r>
            <w:r w:rsidR="008E4FAE" w:rsidRPr="00B66B9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3.5 Природно-территориальные комплексы</w:t>
            </w:r>
          </w:p>
        </w:tc>
      </w:tr>
      <w:tr w:rsidR="008E4FAE" w:rsidRPr="00B66B91" w:rsidTr="00A562BC">
        <w:trPr>
          <w:gridAfter w:val="2"/>
          <w:wAfter w:w="74" w:type="pct"/>
          <w:cantSplit/>
          <w:trHeight w:val="472"/>
        </w:trPr>
        <w:tc>
          <w:tcPr>
            <w:tcW w:w="1898" w:type="pct"/>
            <w:gridSpan w:val="5"/>
            <w:tcBorders>
              <w:top w:val="nil"/>
              <w:bottom w:val="nil"/>
              <w:right w:val="nil"/>
            </w:tcBorders>
          </w:tcPr>
          <w:p w:rsidR="008E4FAE" w:rsidRPr="00B66B91" w:rsidRDefault="008E4FAE" w:rsidP="00EC3E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27" w:type="pct"/>
            <w:gridSpan w:val="5"/>
            <w:tcBorders>
              <w:top w:val="nil"/>
              <w:left w:val="nil"/>
              <w:bottom w:val="nil"/>
            </w:tcBorders>
          </w:tcPr>
          <w:p w:rsidR="008E4FAE" w:rsidRPr="00B66B91" w:rsidRDefault="008E4FAE" w:rsidP="00EC3E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spellStart"/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учителя</w:t>
            </w:r>
            <w:proofErr w:type="gramStart"/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:С</w:t>
            </w:r>
            <w:proofErr w:type="gramEnd"/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ураганова</w:t>
            </w:r>
            <w:proofErr w:type="spellEnd"/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Кагира</w:t>
            </w:r>
            <w:proofErr w:type="spellEnd"/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Жексембаевна</w:t>
            </w:r>
            <w:proofErr w:type="spellEnd"/>
          </w:p>
        </w:tc>
      </w:tr>
      <w:tr w:rsidR="008E4FAE" w:rsidRPr="00B66B91" w:rsidTr="00A562BC">
        <w:trPr>
          <w:gridAfter w:val="2"/>
          <w:wAfter w:w="74" w:type="pct"/>
          <w:cantSplit/>
          <w:trHeight w:val="412"/>
        </w:trPr>
        <w:tc>
          <w:tcPr>
            <w:tcW w:w="1898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8E4FAE" w:rsidRPr="00B66B91" w:rsidRDefault="008E4FAE" w:rsidP="00EC3E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: </w:t>
            </w: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E4FAE" w:rsidRPr="00B66B91" w:rsidRDefault="008E4FAE" w:rsidP="00EC3E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6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8E4FAE" w:rsidRPr="00B66B91" w:rsidRDefault="008E4FAE" w:rsidP="00EC3E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отсутствующих</w:t>
            </w: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присутствующих</w:t>
            </w: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</w:p>
        </w:tc>
      </w:tr>
      <w:tr w:rsidR="008E4FAE" w:rsidRPr="00B66B91" w:rsidTr="00A562BC">
        <w:trPr>
          <w:gridAfter w:val="1"/>
          <w:wAfter w:w="71" w:type="pct"/>
          <w:cantSplit/>
          <w:trHeight w:val="412"/>
        </w:trPr>
        <w:tc>
          <w:tcPr>
            <w:tcW w:w="144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8E4FAE" w:rsidRPr="00B66B91" w:rsidRDefault="008E4FAE" w:rsidP="00EC3E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69" w:type="pct"/>
            <w:tcBorders>
              <w:top w:val="nil"/>
              <w:bottom w:val="single" w:sz="8" w:space="0" w:color="2976A4"/>
              <w:right w:val="nil"/>
            </w:tcBorders>
          </w:tcPr>
          <w:p w:rsidR="008E4FAE" w:rsidRPr="00B66B91" w:rsidRDefault="008E4FAE" w:rsidP="00EC3E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E4FAE" w:rsidRPr="00B66B91" w:rsidRDefault="008E4FAE" w:rsidP="00EC3E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pct"/>
            <w:gridSpan w:val="7"/>
            <w:tcBorders>
              <w:top w:val="nil"/>
              <w:left w:val="nil"/>
              <w:bottom w:val="single" w:sz="8" w:space="0" w:color="2976A4"/>
            </w:tcBorders>
          </w:tcPr>
          <w:p w:rsidR="008E4FAE" w:rsidRPr="00B66B91" w:rsidRDefault="008E4FAE" w:rsidP="00EC3E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B9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Строение и состав географической оболочки</w:t>
            </w:r>
          </w:p>
        </w:tc>
      </w:tr>
      <w:tr w:rsidR="008E4FAE" w:rsidRPr="00B66B91" w:rsidTr="00A562BC">
        <w:trPr>
          <w:cantSplit/>
          <w:trHeight w:val="1321"/>
        </w:trPr>
        <w:tc>
          <w:tcPr>
            <w:tcW w:w="1447" w:type="pct"/>
            <w:gridSpan w:val="2"/>
            <w:tcBorders>
              <w:top w:val="single" w:sz="8" w:space="0" w:color="2976A4"/>
            </w:tcBorders>
          </w:tcPr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обучения</w:t>
            </w:r>
          </w:p>
        </w:tc>
        <w:tc>
          <w:tcPr>
            <w:tcW w:w="3553" w:type="pct"/>
            <w:gridSpan w:val="10"/>
            <w:tcBorders>
              <w:top w:val="single" w:sz="8" w:space="0" w:color="2976A4"/>
            </w:tcBorders>
          </w:tcPr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B9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B66B9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8.3.5.1 - о</w:t>
            </w:r>
            <w:r w:rsidR="00701B6D" w:rsidRPr="00B66B9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бъясняет и представляет в графи</w:t>
            </w:r>
            <w:r w:rsidRPr="00B66B9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ческой форме состав и строение географической оболочки</w:t>
            </w: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B66B9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8.1.1.5 –Из различных материалов или в различной технике создает модели географических </w:t>
            </w:r>
            <w:proofErr w:type="spellStart"/>
            <w:r w:rsidRPr="00B66B9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обьектов</w:t>
            </w:r>
            <w:proofErr w:type="spellEnd"/>
            <w:r w:rsidRPr="00B66B9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явлении и процессов и </w:t>
            </w:r>
            <w:proofErr w:type="spellStart"/>
            <w:r w:rsidRPr="00B66B9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обьясняет</w:t>
            </w:r>
            <w:proofErr w:type="spellEnd"/>
            <w:r w:rsidRPr="00B66B9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их особенности и свойства.</w:t>
            </w:r>
          </w:p>
        </w:tc>
      </w:tr>
      <w:tr w:rsidR="008E4FAE" w:rsidRPr="00B66B91" w:rsidTr="00A562BC">
        <w:trPr>
          <w:cantSplit/>
          <w:trHeight w:val="603"/>
        </w:trPr>
        <w:tc>
          <w:tcPr>
            <w:tcW w:w="1447" w:type="pct"/>
            <w:gridSpan w:val="2"/>
          </w:tcPr>
          <w:p w:rsidR="008E4FAE" w:rsidRPr="00B66B91" w:rsidRDefault="008E4FAE" w:rsidP="00EC3E42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3553" w:type="pct"/>
            <w:gridSpan w:val="10"/>
          </w:tcPr>
          <w:p w:rsidR="00EF0C0C" w:rsidRDefault="00190E51" w:rsidP="0028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B91">
              <w:rPr>
                <w:rFonts w:ascii="Times New Roman" w:eastAsia="Arial Unicode MS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="008E4FAE" w:rsidRPr="00B66B9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963507" w:rsidRPr="00B66B9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GB"/>
              </w:rPr>
              <w:t>Все</w:t>
            </w:r>
            <w:r w:rsidR="00EF0C0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="00EF0C0C">
              <w:rPr>
                <w:rFonts w:ascii="Times New Roman" w:eastAsia="Arial Unicode MS" w:hAnsi="Times New Roman" w:cs="Times New Roman"/>
                <w:sz w:val="28"/>
                <w:szCs w:val="28"/>
                <w:lang w:val="kk-KZ" w:eastAsia="en-GB"/>
              </w:rPr>
              <w:t>с</w:t>
            </w:r>
            <w:r w:rsidR="00280FB6" w:rsidRPr="00B66B91">
              <w:rPr>
                <w:rFonts w:ascii="Times New Roman" w:eastAsia="Arial Unicode MS" w:hAnsi="Times New Roman" w:cs="Times New Roman"/>
                <w:sz w:val="28"/>
                <w:szCs w:val="28"/>
                <w:lang w:val="kk-KZ" w:eastAsia="en-GB"/>
              </w:rPr>
              <w:t xml:space="preserve">могут </w:t>
            </w:r>
            <w:r w:rsidR="007343BC" w:rsidRPr="00B66B9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</w:t>
            </w:r>
            <w:r w:rsidR="00280FB6" w:rsidRPr="00B66B9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бъясня</w:t>
            </w:r>
            <w:r w:rsidR="007343BC" w:rsidRPr="00B66B9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 w:rsidR="00280FB6" w:rsidRPr="00B66B9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ь и представля</w:t>
            </w:r>
            <w:r w:rsidR="007343BC" w:rsidRPr="00B66B9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 w:rsidR="00280FB6" w:rsidRPr="00B66B9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ь</w:t>
            </w:r>
            <w:r w:rsidR="007343BC" w:rsidRPr="00B66B9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в графической форме состав и строение географической оболочки</w:t>
            </w:r>
            <w:r w:rsidR="00701B6D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</w:t>
            </w:r>
            <w:r w:rsidR="00901999" w:rsidRPr="00B66B91">
              <w:rPr>
                <w:rFonts w:ascii="Times New Roman" w:eastAsia="Arial Unicode MS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="00D44949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</w:t>
            </w:r>
            <w:r w:rsidR="007343BC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</w:t>
            </w:r>
          </w:p>
          <w:p w:rsidR="00EF0C0C" w:rsidRDefault="00D44949" w:rsidP="00280F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B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Большинство</w:t>
            </w:r>
            <w:r w:rsidRPr="00B66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2160" w:rsidRPr="00B66B9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66B91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r w:rsidR="00E76BA4" w:rsidRPr="00B66B91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взаимосвязь элементов и</w:t>
            </w:r>
            <w:r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832A8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выстроить</w:t>
            </w:r>
            <w:r w:rsidR="00901999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схему </w:t>
            </w:r>
            <w:r w:rsidR="00222160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</w:t>
            </w:r>
            <w:r w:rsidR="00901999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                                    </w:t>
            </w:r>
            <w:r w:rsidR="00E76BA4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</w:t>
            </w:r>
            <w:r w:rsidR="000832A8" w:rsidRPr="00B66B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8E4FAE" w:rsidRPr="00B66B91" w:rsidRDefault="000E7477" w:rsidP="00280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B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Некоторые</w:t>
            </w:r>
            <w:r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из различных материалов </w:t>
            </w:r>
            <w:r w:rsidR="00280FB6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могут создать</w:t>
            </w:r>
            <w:r w:rsidR="00E76BA4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модель</w:t>
            </w:r>
            <w:r w:rsidR="00280FB6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строения</w:t>
            </w:r>
            <w:r w:rsidR="00D44949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свойства </w:t>
            </w:r>
            <w:r w:rsidR="00D44949" w:rsidRPr="00B66B9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географической оболочки </w:t>
            </w:r>
          </w:p>
        </w:tc>
      </w:tr>
      <w:tr w:rsidR="008E4FAE" w:rsidRPr="00B66B91" w:rsidTr="00A562BC">
        <w:trPr>
          <w:cantSplit/>
          <w:trHeight w:val="603"/>
        </w:trPr>
        <w:tc>
          <w:tcPr>
            <w:tcW w:w="1447" w:type="pct"/>
            <w:gridSpan w:val="2"/>
          </w:tcPr>
          <w:p w:rsidR="008E4FAE" w:rsidRPr="00B66B91" w:rsidRDefault="008E4FAE" w:rsidP="00EC3E42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успеха</w:t>
            </w:r>
          </w:p>
        </w:tc>
        <w:tc>
          <w:tcPr>
            <w:tcW w:w="3553" w:type="pct"/>
            <w:gridSpan w:val="10"/>
          </w:tcPr>
          <w:p w:rsidR="00A256E7" w:rsidRPr="00B66B91" w:rsidRDefault="00C86AC2" w:rsidP="00A256E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Все</w:t>
            </w: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учащиеся</w:t>
            </w:r>
            <w:r w:rsidR="00E36A8D"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80FB6"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могут</w:t>
            </w:r>
            <w:r w:rsidR="00E4700E"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80FB6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объяснить</w:t>
            </w:r>
            <w:r w:rsidR="00280FB6"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4700E"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состав</w:t>
            </w:r>
            <w:r w:rsidR="00280FB6"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и</w:t>
            </w:r>
            <w:r w:rsidR="00280FB6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строение</w:t>
            </w:r>
            <w:r w:rsidR="00E36A8D"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90E51" w:rsidRPr="00B66B9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географической оболочки</w:t>
            </w: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6082E"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</w:t>
            </w:r>
            <w:r w:rsidR="00A256E7"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</w:t>
            </w: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Большинство</w:t>
            </w:r>
            <w:r w:rsidR="00670C8B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могут</w:t>
            </w:r>
            <w:r w:rsidR="00280FB6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определить </w:t>
            </w:r>
            <w:r w:rsidR="00E76BA4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взаимосвязь элементов</w:t>
            </w:r>
            <w:r w:rsidR="00670C8B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80FB6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выстроить схему</w:t>
            </w:r>
            <w:r w:rsidR="00670C8B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80FB6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</w:t>
            </w:r>
          </w:p>
          <w:p w:rsidR="00A256E7" w:rsidRPr="00B66B91" w:rsidRDefault="00C86AC2" w:rsidP="00A256E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Некоторые</w:t>
            </w:r>
            <w:r w:rsidR="00A256E7"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80FB6"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могут создать модель строения и свойства  ГО</w:t>
            </w:r>
            <w:r w:rsidR="00A256E7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E4FAE" w:rsidRPr="00B66B91" w:rsidRDefault="008E4FAE" w:rsidP="004608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4DB8" w:rsidRPr="00B66B91" w:rsidTr="00A562BC">
        <w:trPr>
          <w:cantSplit/>
          <w:trHeight w:val="603"/>
        </w:trPr>
        <w:tc>
          <w:tcPr>
            <w:tcW w:w="1447" w:type="pct"/>
            <w:gridSpan w:val="2"/>
          </w:tcPr>
          <w:p w:rsidR="00D14DB8" w:rsidRPr="00B66B91" w:rsidRDefault="00D14DB8" w:rsidP="00EC3E42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Языковая цель</w:t>
            </w:r>
          </w:p>
        </w:tc>
        <w:tc>
          <w:tcPr>
            <w:tcW w:w="3553" w:type="pct"/>
            <w:gridSpan w:val="10"/>
          </w:tcPr>
          <w:p w:rsidR="00D14DB8" w:rsidRPr="00B66B91" w:rsidRDefault="00190E51" w:rsidP="00E4700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Чтение ,говорение</w:t>
            </w:r>
            <w:r w:rsidR="00F56E88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46082E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4700E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46082E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ожет устно и письменно  объяснить  понятие «географической оболочки» и дать характеристику состава. </w:t>
            </w:r>
          </w:p>
        </w:tc>
      </w:tr>
      <w:tr w:rsidR="008E4FAE" w:rsidRPr="00B66B91" w:rsidTr="00A562BC">
        <w:trPr>
          <w:cantSplit/>
          <w:trHeight w:val="325"/>
        </w:trPr>
        <w:tc>
          <w:tcPr>
            <w:tcW w:w="1447" w:type="pct"/>
            <w:gridSpan w:val="2"/>
          </w:tcPr>
          <w:p w:rsidR="008E4FAE" w:rsidRPr="00B66B91" w:rsidRDefault="008E4FAE" w:rsidP="00EC3E42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Привитие ценностей</w:t>
            </w:r>
          </w:p>
        </w:tc>
        <w:tc>
          <w:tcPr>
            <w:tcW w:w="3553" w:type="pct"/>
            <w:gridSpan w:val="10"/>
          </w:tcPr>
          <w:p w:rsidR="008E4FAE" w:rsidRPr="00B66B91" w:rsidRDefault="008E4FAE" w:rsidP="00E470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C86AC2" w:rsidRPr="00B66B9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Привитие ценностей</w:t>
            </w:r>
            <w:proofErr w:type="gramStart"/>
            <w:r w:rsidR="00C86AC2"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,о</w:t>
            </w:r>
            <w:proofErr w:type="gramEnd"/>
            <w:r w:rsidR="00C86AC2"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снованных на национальной идее «Мәңгілік ел»</w:t>
            </w: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Труд и творчество обучения на протяжении всей жизни</w:t>
            </w:r>
            <w:r w:rsidR="00670C8B"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.</w:t>
            </w:r>
            <w:r w:rsidR="00C86AC2" w:rsidRPr="00B66B91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учащихся умение работать в паре, группах, умения выслушивать ответы одноклассников, анализировать и оценивать </w:t>
            </w:r>
            <w:proofErr w:type="spellStart"/>
            <w:r w:rsidR="00C86AC2" w:rsidRPr="00B66B9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Start"/>
            <w:r w:rsidR="00C86AC2" w:rsidRPr="00B66B9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C86AC2" w:rsidRPr="00B66B91">
              <w:rPr>
                <w:rFonts w:ascii="Times New Roman" w:hAnsi="Times New Roman" w:cs="Times New Roman"/>
                <w:sz w:val="28"/>
                <w:szCs w:val="28"/>
              </w:rPr>
              <w:t>оспитание</w:t>
            </w:r>
            <w:proofErr w:type="spellEnd"/>
            <w:r w:rsidR="00C86AC2" w:rsidRPr="00B66B91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толерантного отношения к ответам одноклассников.</w:t>
            </w:r>
          </w:p>
        </w:tc>
      </w:tr>
      <w:tr w:rsidR="008E4FAE" w:rsidRPr="00B66B91" w:rsidTr="00A562BC">
        <w:trPr>
          <w:cantSplit/>
          <w:trHeight w:val="643"/>
        </w:trPr>
        <w:tc>
          <w:tcPr>
            <w:tcW w:w="1447" w:type="pct"/>
            <w:gridSpan w:val="2"/>
          </w:tcPr>
          <w:p w:rsidR="008E4FAE" w:rsidRPr="00B66B91" w:rsidRDefault="008E4FAE" w:rsidP="00EC3E42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3553" w:type="pct"/>
            <w:gridSpan w:val="10"/>
          </w:tcPr>
          <w:p w:rsidR="008E4FAE" w:rsidRPr="00B66B91" w:rsidRDefault="00A356B2" w:rsidP="00EC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Взаимосвязь с предметами</w:t>
            </w:r>
            <w:r w:rsidRPr="00B66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</w:t>
            </w: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="00C86AC2" w:rsidRPr="00B66B91">
              <w:rPr>
                <w:rFonts w:ascii="Times New Roman" w:eastAsia="Times New Roman" w:hAnsi="Times New Roman" w:cs="Times New Roman"/>
                <w:sz w:val="28"/>
                <w:szCs w:val="28"/>
              </w:rPr>
              <w:t>иология</w:t>
            </w:r>
            <w:proofErr w:type="gramStart"/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естествознание</w:t>
            </w:r>
          </w:p>
        </w:tc>
      </w:tr>
      <w:tr w:rsidR="008E4FAE" w:rsidRPr="00B66B91" w:rsidTr="00A562BC">
        <w:trPr>
          <w:cantSplit/>
        </w:trPr>
        <w:tc>
          <w:tcPr>
            <w:tcW w:w="1447" w:type="pct"/>
            <w:gridSpan w:val="2"/>
            <w:tcBorders>
              <w:bottom w:val="single" w:sz="8" w:space="0" w:color="2976A4"/>
            </w:tcBorders>
          </w:tcPr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Предварительные</w:t>
            </w:r>
            <w:proofErr w:type="spellEnd"/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знания</w:t>
            </w:r>
            <w:proofErr w:type="spellEnd"/>
          </w:p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3" w:type="pct"/>
            <w:gridSpan w:val="10"/>
            <w:tcBorders>
              <w:bottom w:val="single" w:sz="8" w:space="0" w:color="2976A4"/>
            </w:tcBorders>
          </w:tcPr>
          <w:p w:rsidR="008E4FAE" w:rsidRPr="00B66B91" w:rsidRDefault="00A356B2" w:rsidP="00EC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имеют определенные знания по изучаемой теме из курса географии за 6-7 класс, естествознание 5 класс, познание мира </w:t>
            </w:r>
            <w:r w:rsidR="00D11441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Литосфера</w:t>
            </w:r>
            <w:proofErr w:type="gramStart"/>
            <w:r w:rsidR="00D11441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,г</w:t>
            </w:r>
            <w:proofErr w:type="gramEnd"/>
            <w:r w:rsidR="00D11441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идросфера,атмосфера,биосфера</w:t>
            </w:r>
          </w:p>
        </w:tc>
      </w:tr>
      <w:tr w:rsidR="008E4FAE" w:rsidRPr="00B66B91" w:rsidTr="00A562BC">
        <w:trPr>
          <w:trHeight w:val="564"/>
        </w:trPr>
        <w:tc>
          <w:tcPr>
            <w:tcW w:w="5000" w:type="pct"/>
            <w:gridSpan w:val="12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8E4FAE" w:rsidRPr="00B66B91" w:rsidRDefault="008E4FAE" w:rsidP="00EC3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8E4FAE" w:rsidRPr="00B66B91" w:rsidTr="00A562BC">
        <w:trPr>
          <w:trHeight w:val="528"/>
        </w:trPr>
        <w:tc>
          <w:tcPr>
            <w:tcW w:w="744" w:type="pct"/>
            <w:tcBorders>
              <w:top w:val="single" w:sz="8" w:space="0" w:color="2976A4"/>
            </w:tcBorders>
          </w:tcPr>
          <w:p w:rsidR="008E4FAE" w:rsidRPr="00B66B91" w:rsidRDefault="008E4FAE" w:rsidP="00EC3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3513" w:type="pct"/>
            <w:gridSpan w:val="8"/>
            <w:tcBorders>
              <w:top w:val="single" w:sz="8" w:space="0" w:color="2976A4"/>
            </w:tcBorders>
          </w:tcPr>
          <w:p w:rsidR="008E4FAE" w:rsidRPr="00B66B91" w:rsidRDefault="008E4FAE" w:rsidP="00EC3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  <w:r w:rsidRPr="00B66B91" w:rsidDel="00D14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4FAE" w:rsidRPr="00B66B91" w:rsidRDefault="008E4FAE" w:rsidP="00EC3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pct"/>
            <w:gridSpan w:val="3"/>
            <w:tcBorders>
              <w:top w:val="single" w:sz="8" w:space="0" w:color="2976A4"/>
            </w:tcBorders>
          </w:tcPr>
          <w:p w:rsidR="008E4FAE" w:rsidRPr="00B66B91" w:rsidRDefault="008E4FAE" w:rsidP="00EC3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8E4FAE" w:rsidRPr="00B66B91" w:rsidTr="00557D10">
        <w:trPr>
          <w:trHeight w:val="8716"/>
        </w:trPr>
        <w:tc>
          <w:tcPr>
            <w:tcW w:w="744" w:type="pct"/>
          </w:tcPr>
          <w:p w:rsidR="008E4FAE" w:rsidRPr="00B66B91" w:rsidRDefault="008E4FAE" w:rsidP="00EC3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урока</w:t>
            </w:r>
          </w:p>
          <w:p w:rsidR="008E4FAE" w:rsidRPr="00B66B91" w:rsidRDefault="00963507" w:rsidP="00EC3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AB7930"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-3</w:t>
            </w: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3513" w:type="pct"/>
            <w:gridSpan w:val="8"/>
          </w:tcPr>
          <w:p w:rsidR="001927FE" w:rsidRPr="00B66B91" w:rsidRDefault="001927FE" w:rsidP="001927FE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u w:val="single"/>
              </w:rPr>
            </w:pPr>
            <w:r w:rsidRPr="00B66B9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  <w:t>І.</w:t>
            </w:r>
            <w:r w:rsidR="00F56E88" w:rsidRPr="00B66B91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u w:val="single"/>
              </w:rPr>
              <w:t xml:space="preserve"> </w:t>
            </w:r>
            <w:proofErr w:type="spellStart"/>
            <w:r w:rsidR="00F56E88" w:rsidRPr="00B66B91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u w:val="single"/>
              </w:rPr>
              <w:t>Созда</w:t>
            </w:r>
            <w:proofErr w:type="spellEnd"/>
            <w:r w:rsidR="00F56E88" w:rsidRPr="00B66B91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u w:val="single"/>
                <w:lang w:val="kk-KZ"/>
              </w:rPr>
              <w:t xml:space="preserve">ние </w:t>
            </w:r>
            <w:r w:rsidR="009F2ABA" w:rsidRPr="00B66B91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u w:val="single"/>
              </w:rPr>
              <w:t xml:space="preserve"> </w:t>
            </w:r>
            <w:r w:rsidR="009F2ABA" w:rsidRPr="00B66B91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u w:val="single"/>
                <w:lang w:val="kk-KZ"/>
              </w:rPr>
              <w:t>благоприятной среды</w:t>
            </w:r>
            <w:proofErr w:type="gramStart"/>
            <w:r w:rsidRPr="00B66B91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u w:val="single"/>
              </w:rPr>
              <w:t xml:space="preserve"> </w:t>
            </w:r>
            <w:r w:rsidRPr="00B66B9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  <w:t>:</w:t>
            </w:r>
            <w:proofErr w:type="gramEnd"/>
            <w:r w:rsidRPr="00B66B9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  </w:t>
            </w:r>
          </w:p>
          <w:p w:rsidR="001927FE" w:rsidRPr="00B66B91" w:rsidRDefault="001927FE" w:rsidP="001927F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B66B9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А. </w:t>
            </w:r>
            <w:r w:rsidRPr="00B66B91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П</w:t>
            </w:r>
            <w:proofErr w:type="spellStart"/>
            <w:r w:rsidR="000E7477" w:rsidRPr="00B66B9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риветствие</w:t>
            </w:r>
            <w:proofErr w:type="spellEnd"/>
            <w:r w:rsidR="000E7477" w:rsidRPr="00B66B9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учащихся</w:t>
            </w:r>
            <w:r w:rsidR="000E7477" w:rsidRPr="00B66B91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. «Круг радости»</w:t>
            </w:r>
            <w:r w:rsidRPr="00B66B9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0E7477" w:rsidRPr="00B66B91">
              <w:rPr>
                <w:rStyle w:val="hps"/>
                <w:rFonts w:ascii="Times New Roman" w:hAnsi="Times New Roman" w:cs="Times New Roman"/>
                <w:sz w:val="28"/>
                <w:szCs w:val="28"/>
                <w:lang w:val="kk-KZ"/>
              </w:rPr>
              <w:t>Ученики желают друг другу удачи</w:t>
            </w:r>
            <w:r w:rsidRPr="00B66B91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</w:t>
            </w:r>
          </w:p>
          <w:p w:rsidR="00D44949" w:rsidRPr="00B66B91" w:rsidRDefault="00D44949" w:rsidP="00D44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66B9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01999" w:rsidRPr="00B66B91">
              <w:rPr>
                <w:rFonts w:ascii="Times New Roman" w:hAnsi="Times New Roman" w:cs="Times New Roman"/>
                <w:color w:val="FFFF00"/>
                <w:sz w:val="28"/>
                <w:szCs w:val="28"/>
                <w:shd w:val="clear" w:color="auto" w:fill="FEFFFF"/>
                <w:lang w:val="kk-KZ"/>
              </w:rPr>
              <w:t xml:space="preserve"> </w:t>
            </w:r>
            <w:r w:rsidR="00D30C30" w:rsidRPr="00B66B91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  <w:lang w:val="kk-KZ"/>
              </w:rPr>
              <w:t xml:space="preserve"> Д</w:t>
            </w:r>
            <w:proofErr w:type="spellStart"/>
            <w:r w:rsidR="00D30C30" w:rsidRPr="00B66B91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  <w:t>еление</w:t>
            </w:r>
            <w:proofErr w:type="spellEnd"/>
            <w:r w:rsidR="00D30C30" w:rsidRPr="00B66B91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  <w:t xml:space="preserve"> на</w:t>
            </w:r>
            <w:r w:rsidR="00F56E88" w:rsidRPr="00B66B91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  <w:lang w:val="kk-KZ"/>
              </w:rPr>
              <w:t xml:space="preserve"> группы по методу «мозаи</w:t>
            </w:r>
            <w:r w:rsidR="00D30C30" w:rsidRPr="00B66B91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  <w:lang w:val="kk-KZ"/>
              </w:rPr>
              <w:t>ка»</w:t>
            </w:r>
          </w:p>
          <w:p w:rsidR="00D13615" w:rsidRPr="00B66B91" w:rsidRDefault="00D44949" w:rsidP="00D13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B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952500"/>
                  <wp:effectExtent l="19050" t="0" r="0" b="0"/>
                  <wp:docPr id="14" name="Рисунок 5" descr="Картинки по запросу атмосф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артинки по запросу атмосф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B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971550"/>
                  <wp:effectExtent l="19050" t="0" r="0" b="0"/>
                  <wp:docPr id="15" name="Рисунок 4" descr="Картинки по запросу гидросф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артинки по запросу гидросф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949" w:rsidRPr="00B66B91" w:rsidRDefault="00D44949" w:rsidP="00D136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B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762000"/>
                  <wp:effectExtent l="19050" t="0" r="0" b="0"/>
                  <wp:docPr id="17" name="Рисунок 3" descr="Картинки по запросу литосф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артинки по запросу литосф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0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B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771525"/>
                  <wp:effectExtent l="19050" t="0" r="9525" b="0"/>
                  <wp:docPr id="18" name="Рисунок 2" descr="Картинки по запросу биосф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и по запросу биосф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949" w:rsidRPr="00B66B91" w:rsidRDefault="00D44949" w:rsidP="00D44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F2ABA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</w:t>
            </w:r>
            <w:r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="009F2ABA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разрезанным фотографиям</w:t>
            </w:r>
            <w:r w:rsidR="009E3499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дети подразделяются на 4 группы </w:t>
            </w:r>
            <w:r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следующим понятиям: «атмосфера, гидросфера, биосфера, литосфера».</w:t>
            </w:r>
          </w:p>
          <w:p w:rsidR="00280FB6" w:rsidRPr="00B66B91" w:rsidRDefault="00D44949" w:rsidP="005568B5">
            <w:pPr>
              <w:tabs>
                <w:tab w:val="left" w:pos="52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картинке определяется название темы.</w:t>
            </w:r>
          </w:p>
          <w:p w:rsidR="00F56E88" w:rsidRPr="00B66B91" w:rsidRDefault="00280FB6" w:rsidP="005568B5">
            <w:pPr>
              <w:tabs>
                <w:tab w:val="left" w:pos="52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Определение цели совместно с учащимися.</w:t>
            </w:r>
          </w:p>
          <w:p w:rsidR="00F56E88" w:rsidRPr="00557D10" w:rsidRDefault="00743036" w:rsidP="00557D1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</w:pPr>
            <w:r w:rsidRPr="00B66B9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Уровень мыслительных навыков этого задания – </w:t>
            </w:r>
            <w:r w:rsidRPr="00B66B9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знание и понимание</w:t>
            </w:r>
          </w:p>
          <w:p w:rsidR="00F56E88" w:rsidRPr="0049790C" w:rsidRDefault="00F56E88" w:rsidP="005568B5">
            <w:pPr>
              <w:tabs>
                <w:tab w:val="left" w:pos="52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Критерии успеха   </w:t>
            </w:r>
          </w:p>
          <w:p w:rsidR="00F56E88" w:rsidRPr="00B66B91" w:rsidRDefault="00EF0C0C" w:rsidP="005568B5">
            <w:pPr>
              <w:tabs>
                <w:tab w:val="left" w:pos="52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-Знают взаимосвязь оболочек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56E88" w:rsidRPr="00B66B91" w:rsidRDefault="00F56E88" w:rsidP="005568B5">
            <w:pPr>
              <w:tabs>
                <w:tab w:val="left" w:pos="52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949" w:rsidRPr="00B66B91" w:rsidRDefault="005568B5" w:rsidP="005568B5">
            <w:pPr>
              <w:tabs>
                <w:tab w:val="left" w:pos="52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743" w:type="pct"/>
            <w:gridSpan w:val="3"/>
          </w:tcPr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D87053" w:rsidRPr="00B66B91" w:rsidRDefault="00D87053" w:rsidP="00D87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B66B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Собрать разрезан</w:t>
            </w:r>
          </w:p>
          <w:p w:rsidR="00D87053" w:rsidRPr="00B66B91" w:rsidRDefault="00D87053" w:rsidP="00D87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B66B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ные части картинки</w:t>
            </w:r>
          </w:p>
          <w:p w:rsidR="00D87053" w:rsidRPr="00B66B91" w:rsidRDefault="00D87053" w:rsidP="00D87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</w:p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</w:tc>
      </w:tr>
      <w:tr w:rsidR="008E4FAE" w:rsidRPr="00B66B91" w:rsidTr="00A562BC">
        <w:trPr>
          <w:trHeight w:val="60"/>
        </w:trPr>
        <w:tc>
          <w:tcPr>
            <w:tcW w:w="744" w:type="pct"/>
          </w:tcPr>
          <w:p w:rsidR="008E4FAE" w:rsidRPr="00B66B91" w:rsidRDefault="008E4FAE" w:rsidP="00EC3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Середина урока</w:t>
            </w: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FAE" w:rsidRPr="00B66B91" w:rsidRDefault="00AB7930" w:rsidP="00EC3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kk-KZ" w:eastAsia="en-GB"/>
              </w:rPr>
            </w:pPr>
            <w:r w:rsidRPr="00B66B91">
              <w:rPr>
                <w:rFonts w:ascii="Times New Roman" w:eastAsia="Arial Unicode MS" w:hAnsi="Times New Roman" w:cs="Times New Roman"/>
                <w:sz w:val="28"/>
                <w:szCs w:val="28"/>
                <w:lang w:val="kk-KZ" w:eastAsia="en-GB"/>
              </w:rPr>
              <w:t>5-7 мин</w:t>
            </w:r>
          </w:p>
          <w:p w:rsidR="008E4FAE" w:rsidRPr="00B66B91" w:rsidRDefault="008E4FAE" w:rsidP="00EC3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 w:eastAsia="en-GB"/>
              </w:rPr>
            </w:pPr>
          </w:p>
          <w:p w:rsidR="008E4FAE" w:rsidRPr="00B66B91" w:rsidRDefault="008E4FAE" w:rsidP="00EC3E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8E4FAE" w:rsidRPr="00B66B91" w:rsidRDefault="008E4FAE" w:rsidP="00EC3E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8E4FAE" w:rsidRPr="00B66B91" w:rsidRDefault="008E4FAE" w:rsidP="00EC3E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8E4FAE" w:rsidRPr="00B66B91" w:rsidRDefault="008E4FAE" w:rsidP="00EC3E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8E4FAE" w:rsidRPr="00B66B91" w:rsidRDefault="008E4FAE" w:rsidP="00EC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7930" w:rsidRPr="00B66B91" w:rsidRDefault="00AB7930" w:rsidP="00EC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7930" w:rsidRPr="00B66B91" w:rsidRDefault="00AB7930" w:rsidP="00EC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7930" w:rsidRPr="00B66B91" w:rsidRDefault="00AB7930" w:rsidP="00EC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7930" w:rsidRPr="00B66B91" w:rsidRDefault="00AB7930" w:rsidP="00EC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7930" w:rsidRPr="00B66B91" w:rsidRDefault="00AB7930" w:rsidP="00EC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7930" w:rsidRPr="00B66B91" w:rsidRDefault="00AB7930" w:rsidP="00EC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7930" w:rsidRPr="00B66B91" w:rsidRDefault="00AB7930" w:rsidP="00EC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B7930" w:rsidRPr="00B66B91" w:rsidRDefault="00AB7930" w:rsidP="00EC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15-20 мин</w:t>
            </w:r>
          </w:p>
        </w:tc>
        <w:tc>
          <w:tcPr>
            <w:tcW w:w="3513" w:type="pct"/>
            <w:gridSpan w:val="8"/>
          </w:tcPr>
          <w:p w:rsidR="008E4FAE" w:rsidRPr="00B66B91" w:rsidRDefault="0049790C" w:rsidP="00EC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</w:p>
          <w:p w:rsidR="00743036" w:rsidRPr="00B66B91" w:rsidRDefault="00743036" w:rsidP="0074303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</w:pPr>
            <w:r w:rsidRPr="00B66B9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Уровень мыслительных навыков этого задания – </w:t>
            </w:r>
            <w:r w:rsidRPr="00B66B9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применение</w:t>
            </w:r>
          </w:p>
          <w:p w:rsidR="00F2789C" w:rsidRPr="00B66B91" w:rsidRDefault="00B66B91" w:rsidP="00F2789C">
            <w:pPr>
              <w:pStyle w:val="Default"/>
              <w:rPr>
                <w:b/>
                <w:sz w:val="28"/>
                <w:szCs w:val="28"/>
              </w:rPr>
            </w:pPr>
            <w:r w:rsidRPr="00B66B91">
              <w:rPr>
                <w:b/>
                <w:sz w:val="28"/>
                <w:szCs w:val="28"/>
              </w:rPr>
              <w:t>Дифференцированное задание</w:t>
            </w:r>
          </w:p>
          <w:p w:rsidR="00701B6D" w:rsidRPr="00B66B91" w:rsidRDefault="00D40318" w:rsidP="00701B6D">
            <w:pPr>
              <w:pStyle w:val="Default"/>
              <w:rPr>
                <w:sz w:val="28"/>
                <w:szCs w:val="28"/>
                <w:lang w:val="kk-KZ"/>
              </w:rPr>
            </w:pPr>
            <w:r w:rsidRPr="00B66B91">
              <w:rPr>
                <w:b/>
                <w:sz w:val="28"/>
                <w:szCs w:val="28"/>
                <w:lang w:val="kk-KZ"/>
              </w:rPr>
              <w:t xml:space="preserve">Задание </w:t>
            </w:r>
            <w:r w:rsidRPr="00B66B91">
              <w:rPr>
                <w:b/>
                <w:color w:val="FF0000"/>
                <w:sz w:val="28"/>
                <w:szCs w:val="28"/>
                <w:lang w:val="kk-KZ"/>
              </w:rPr>
              <w:t>1</w:t>
            </w:r>
            <w:r w:rsidR="00E13360" w:rsidRPr="00B66B91">
              <w:rPr>
                <w:b/>
                <w:color w:val="FF0000"/>
                <w:sz w:val="28"/>
                <w:szCs w:val="28"/>
                <w:lang w:val="kk-KZ"/>
              </w:rPr>
              <w:t xml:space="preserve"> </w:t>
            </w:r>
            <w:r w:rsidR="00E13360" w:rsidRPr="00B66B91">
              <w:rPr>
                <w:color w:val="FF0000"/>
                <w:sz w:val="28"/>
                <w:szCs w:val="28"/>
                <w:lang w:val="kk-KZ"/>
              </w:rPr>
              <w:t>метод «Карусель»</w:t>
            </w:r>
            <w:r w:rsidRPr="00B66B91">
              <w:rPr>
                <w:color w:val="FF0000"/>
                <w:sz w:val="28"/>
                <w:szCs w:val="28"/>
                <w:lang w:val="kk-KZ"/>
              </w:rPr>
              <w:t>.</w:t>
            </w:r>
            <w:r w:rsidRPr="00B66B91">
              <w:rPr>
                <w:sz w:val="28"/>
                <w:szCs w:val="28"/>
                <w:lang w:val="kk-KZ"/>
              </w:rPr>
              <w:t>На основе текста учебника и используя</w:t>
            </w:r>
            <w:r w:rsidR="009F2ABA" w:rsidRPr="00B66B91">
              <w:rPr>
                <w:sz w:val="28"/>
                <w:szCs w:val="28"/>
                <w:lang w:val="kk-KZ"/>
              </w:rPr>
              <w:t xml:space="preserve"> дополнительный</w:t>
            </w:r>
            <w:r w:rsidRPr="00B66B91">
              <w:rPr>
                <w:sz w:val="28"/>
                <w:szCs w:val="28"/>
                <w:lang w:val="kk-KZ"/>
              </w:rPr>
              <w:t xml:space="preserve"> материал по гидросфере,атмосфере,литосфере и биосфере обьяснить и дать </w:t>
            </w:r>
            <w:r w:rsidR="004F64F0" w:rsidRPr="00B66B91">
              <w:rPr>
                <w:sz w:val="28"/>
                <w:szCs w:val="28"/>
                <w:lang w:val="kk-KZ"/>
              </w:rPr>
              <w:t>оценку в виде схемы</w:t>
            </w:r>
            <w:r w:rsidRPr="00B66B91">
              <w:rPr>
                <w:sz w:val="28"/>
                <w:szCs w:val="28"/>
                <w:lang w:val="kk-KZ"/>
              </w:rPr>
              <w:t>.</w:t>
            </w:r>
            <w:r w:rsidR="00326385" w:rsidRPr="00B66B91">
              <w:rPr>
                <w:sz w:val="28"/>
                <w:szCs w:val="28"/>
                <w:lang w:val="kk-KZ"/>
              </w:rPr>
              <w:t xml:space="preserve">Показать на схеме </w:t>
            </w:r>
            <w:r w:rsidR="004F64F0" w:rsidRPr="00B66B91">
              <w:rPr>
                <w:sz w:val="28"/>
                <w:szCs w:val="28"/>
                <w:lang w:val="kk-KZ"/>
              </w:rPr>
              <w:t xml:space="preserve"> все о данной оболочке</w:t>
            </w:r>
            <w:r w:rsidR="00B66B91" w:rsidRPr="00B66B91">
              <w:rPr>
                <w:rFonts w:eastAsia="Times New Roman"/>
                <w:sz w:val="28"/>
                <w:szCs w:val="28"/>
              </w:rPr>
              <w:t xml:space="preserve"> </w:t>
            </w:r>
            <w:r w:rsidR="00B66B91" w:rsidRPr="00B66B91">
              <w:rPr>
                <w:rFonts w:eastAsia="Times New Roman"/>
                <w:sz w:val="28"/>
                <w:szCs w:val="28"/>
                <w:lang w:val="kk-KZ"/>
              </w:rPr>
              <w:t xml:space="preserve"> </w:t>
            </w:r>
            <w:r w:rsidR="00B66B91" w:rsidRPr="00B66B91">
              <w:rPr>
                <w:rFonts w:eastAsia="Times New Roman"/>
                <w:sz w:val="28"/>
                <w:szCs w:val="28"/>
              </w:rPr>
              <w:t xml:space="preserve">(роль в группах),  группа выбирает спикера и </w:t>
            </w:r>
            <w:r w:rsidR="00B66B91" w:rsidRPr="00B66B91">
              <w:rPr>
                <w:rFonts w:eastAsia="Times New Roman"/>
                <w:sz w:val="28"/>
                <w:szCs w:val="28"/>
              </w:rPr>
              <w:lastRenderedPageBreak/>
              <w:t xml:space="preserve">тайм </w:t>
            </w:r>
            <w:proofErr w:type="spellStart"/>
            <w:r w:rsidR="00B66B91" w:rsidRPr="00B66B91">
              <w:rPr>
                <w:rFonts w:eastAsia="Times New Roman"/>
                <w:sz w:val="28"/>
                <w:szCs w:val="28"/>
              </w:rPr>
              <w:t>кипера</w:t>
            </w:r>
            <w:proofErr w:type="spellEnd"/>
          </w:p>
          <w:p w:rsidR="00EF0C0C" w:rsidRDefault="00EF0C0C" w:rsidP="00701B6D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4F64F0" w:rsidRPr="00B66B91" w:rsidRDefault="004F64F0" w:rsidP="00701B6D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 w:rsidRPr="00B66B91">
              <w:rPr>
                <w:b/>
                <w:sz w:val="28"/>
                <w:szCs w:val="28"/>
                <w:lang w:val="kk-KZ"/>
              </w:rPr>
              <w:t>Критерий оценивания</w:t>
            </w:r>
          </w:p>
          <w:p w:rsidR="004F64F0" w:rsidRPr="00B66B91" w:rsidRDefault="004F64F0" w:rsidP="00701B6D">
            <w:pPr>
              <w:pStyle w:val="Default"/>
              <w:rPr>
                <w:sz w:val="28"/>
                <w:szCs w:val="28"/>
                <w:lang w:val="kk-KZ"/>
              </w:rPr>
            </w:pPr>
            <w:r w:rsidRPr="00B66B91">
              <w:rPr>
                <w:b/>
                <w:sz w:val="28"/>
                <w:szCs w:val="28"/>
                <w:lang w:val="kk-KZ"/>
              </w:rPr>
              <w:t>-</w:t>
            </w:r>
            <w:r w:rsidR="00E2048B" w:rsidRPr="00B66B91">
              <w:rPr>
                <w:sz w:val="28"/>
                <w:szCs w:val="28"/>
                <w:lang w:val="kk-KZ"/>
              </w:rPr>
              <w:t>обьясняет строение оболочки</w:t>
            </w:r>
          </w:p>
          <w:p w:rsidR="004F64F0" w:rsidRPr="00B66B91" w:rsidRDefault="00E2048B" w:rsidP="00701B6D">
            <w:pPr>
              <w:pStyle w:val="Default"/>
              <w:rPr>
                <w:sz w:val="28"/>
                <w:szCs w:val="28"/>
                <w:lang w:val="kk-KZ"/>
              </w:rPr>
            </w:pPr>
            <w:r w:rsidRPr="00B66B91">
              <w:rPr>
                <w:b/>
                <w:sz w:val="28"/>
                <w:szCs w:val="28"/>
                <w:lang w:val="kk-KZ"/>
              </w:rPr>
              <w:t>-</w:t>
            </w:r>
            <w:r w:rsidR="00221054" w:rsidRPr="00B66B91">
              <w:rPr>
                <w:sz w:val="28"/>
                <w:szCs w:val="28"/>
                <w:lang w:val="kk-KZ"/>
              </w:rPr>
              <w:t>представляют в виде схемы</w:t>
            </w:r>
          </w:p>
          <w:p w:rsidR="00EF0C0C" w:rsidRDefault="00EF0C0C" w:rsidP="00701B6D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2048B" w:rsidRPr="00B66B91" w:rsidRDefault="00E2048B" w:rsidP="00701B6D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 w:rsidRPr="00B66B91">
              <w:rPr>
                <w:b/>
                <w:sz w:val="28"/>
                <w:szCs w:val="28"/>
                <w:lang w:val="kk-KZ"/>
              </w:rPr>
              <w:t xml:space="preserve">Дискрипторы </w:t>
            </w:r>
            <w:r w:rsidR="005A5FE4" w:rsidRPr="00B66B91">
              <w:rPr>
                <w:sz w:val="28"/>
                <w:szCs w:val="28"/>
                <w:lang w:val="kk-KZ"/>
              </w:rPr>
              <w:t xml:space="preserve">    </w:t>
            </w:r>
          </w:p>
          <w:p w:rsidR="005A5FE4" w:rsidRDefault="00EF0C0C" w:rsidP="00701B6D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-обьясняют строение гидросферы</w:t>
            </w:r>
          </w:p>
          <w:p w:rsidR="00EF0C0C" w:rsidRPr="00B66B91" w:rsidRDefault="00EF0C0C" w:rsidP="00EF0C0C">
            <w:pPr>
              <w:pStyle w:val="Default"/>
              <w:rPr>
                <w:sz w:val="28"/>
                <w:szCs w:val="28"/>
                <w:lang w:val="kk-KZ"/>
              </w:rPr>
            </w:pPr>
            <w:r w:rsidRPr="00B66B91">
              <w:rPr>
                <w:sz w:val="28"/>
                <w:szCs w:val="28"/>
                <w:lang w:val="kk-KZ"/>
              </w:rPr>
              <w:t xml:space="preserve">-обьясняют строение </w:t>
            </w:r>
            <w:r>
              <w:rPr>
                <w:sz w:val="28"/>
                <w:szCs w:val="28"/>
                <w:lang w:val="kk-KZ"/>
              </w:rPr>
              <w:t>литосферы</w:t>
            </w:r>
          </w:p>
          <w:p w:rsidR="00EF0C0C" w:rsidRPr="00B66B91" w:rsidRDefault="00EF0C0C" w:rsidP="00EF0C0C">
            <w:pPr>
              <w:pStyle w:val="Default"/>
              <w:rPr>
                <w:sz w:val="28"/>
                <w:szCs w:val="28"/>
                <w:lang w:val="kk-KZ"/>
              </w:rPr>
            </w:pPr>
            <w:r w:rsidRPr="00B66B91">
              <w:rPr>
                <w:sz w:val="28"/>
                <w:szCs w:val="28"/>
                <w:lang w:val="kk-KZ"/>
              </w:rPr>
              <w:t xml:space="preserve">-обьясняют строение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66B91">
              <w:rPr>
                <w:sz w:val="28"/>
                <w:szCs w:val="28"/>
                <w:lang w:val="kk-KZ"/>
              </w:rPr>
              <w:t xml:space="preserve">атмосферы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EF0C0C" w:rsidRPr="00B66B91" w:rsidRDefault="00EF0C0C" w:rsidP="00701B6D">
            <w:pPr>
              <w:pStyle w:val="Default"/>
              <w:rPr>
                <w:sz w:val="28"/>
                <w:szCs w:val="28"/>
                <w:lang w:val="kk-KZ"/>
              </w:rPr>
            </w:pPr>
            <w:r w:rsidRPr="00B66B91">
              <w:rPr>
                <w:sz w:val="28"/>
                <w:szCs w:val="28"/>
                <w:lang w:val="kk-KZ"/>
              </w:rPr>
              <w:t xml:space="preserve">-обьясняют строение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66B91">
              <w:rPr>
                <w:sz w:val="28"/>
                <w:szCs w:val="28"/>
                <w:lang w:val="kk-KZ"/>
              </w:rPr>
              <w:t>биосферы</w:t>
            </w:r>
          </w:p>
          <w:p w:rsidR="005A5FE4" w:rsidRPr="00B66B91" w:rsidRDefault="00221054" w:rsidP="00701B6D">
            <w:pPr>
              <w:pStyle w:val="Default"/>
              <w:rPr>
                <w:sz w:val="28"/>
                <w:szCs w:val="28"/>
                <w:lang w:val="kk-KZ"/>
              </w:rPr>
            </w:pPr>
            <w:r w:rsidRPr="00B66B91">
              <w:rPr>
                <w:sz w:val="28"/>
                <w:szCs w:val="28"/>
                <w:lang w:val="kk-KZ"/>
              </w:rPr>
              <w:t xml:space="preserve"> -выполняют схему</w:t>
            </w:r>
          </w:p>
          <w:p w:rsidR="004F64F0" w:rsidRPr="00B66B91" w:rsidRDefault="004F64F0" w:rsidP="00701B6D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F2789C" w:rsidRPr="00B66B91" w:rsidRDefault="00E2048B" w:rsidP="00701B6D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 w:rsidRPr="00B66B91">
              <w:rPr>
                <w:sz w:val="28"/>
                <w:szCs w:val="28"/>
                <w:lang w:val="kk-KZ"/>
              </w:rPr>
              <w:t xml:space="preserve"> </w:t>
            </w:r>
            <w:r w:rsidRPr="00B66B91">
              <w:rPr>
                <w:b/>
                <w:sz w:val="28"/>
                <w:szCs w:val="28"/>
                <w:lang w:val="kk-KZ"/>
              </w:rPr>
              <w:t>ФО -1,2,3и4 группы производят взаимооценивание от группы к группе.</w:t>
            </w:r>
            <w:r w:rsidR="00F2789C" w:rsidRPr="00B66B91">
              <w:rPr>
                <w:b/>
                <w:sz w:val="28"/>
                <w:szCs w:val="28"/>
              </w:rPr>
              <w:t xml:space="preserve"> </w:t>
            </w:r>
            <w:r w:rsidR="000832A8" w:rsidRPr="00B66B91">
              <w:rPr>
                <w:b/>
                <w:sz w:val="28"/>
                <w:szCs w:val="28"/>
                <w:lang w:val="kk-KZ"/>
              </w:rPr>
              <w:t>На стикере пишут обратную связь.</w:t>
            </w:r>
          </w:p>
          <w:p w:rsidR="00F56E88" w:rsidRPr="00B66B91" w:rsidRDefault="00F56E88" w:rsidP="00701B6D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F56E88" w:rsidRPr="00B66B91" w:rsidRDefault="00A356B2" w:rsidP="00701B6D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 w:rsidRPr="00B66B91">
              <w:rPr>
                <w:b/>
                <w:sz w:val="28"/>
                <w:szCs w:val="28"/>
                <w:lang w:val="kk-KZ"/>
              </w:rPr>
              <w:t>Физминутка</w:t>
            </w:r>
            <w:r w:rsidR="00B66B91" w:rsidRPr="00B66B91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F56E88" w:rsidRPr="00B66B91" w:rsidRDefault="00F56E88" w:rsidP="00701B6D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13360" w:rsidRPr="00B66B91" w:rsidRDefault="00326385" w:rsidP="00E13360">
            <w:pPr>
              <w:pStyle w:val="Default"/>
              <w:rPr>
                <w:color w:val="FF0000"/>
                <w:sz w:val="28"/>
                <w:szCs w:val="28"/>
                <w:lang w:val="kk-KZ"/>
              </w:rPr>
            </w:pPr>
            <w:r w:rsidRPr="00B66B91">
              <w:rPr>
                <w:b/>
                <w:sz w:val="28"/>
                <w:szCs w:val="28"/>
                <w:lang w:val="kk-KZ"/>
              </w:rPr>
              <w:t>Задание 2.</w:t>
            </w:r>
            <w:r w:rsidR="00E13360" w:rsidRPr="00B66B91">
              <w:rPr>
                <w:color w:val="FF0000"/>
                <w:sz w:val="28"/>
                <w:szCs w:val="28"/>
                <w:lang w:val="kk-KZ"/>
              </w:rPr>
              <w:t xml:space="preserve"> Метод «Джигсо» С каждой группы выделяют спикера </w:t>
            </w:r>
          </w:p>
          <w:p w:rsidR="00F56E88" w:rsidRPr="00EF0C0C" w:rsidRDefault="00743036" w:rsidP="0074303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B66B9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Уровень мыслительных навыков этого задания – </w:t>
            </w:r>
            <w:r w:rsidRPr="00B66B9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анализ</w:t>
            </w:r>
            <w:proofErr w:type="gramStart"/>
            <w:r w:rsidR="00EF0C0C"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,с</w:t>
            </w:r>
            <w:proofErr w:type="gramEnd"/>
            <w:r w:rsidR="00EF0C0C"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интез</w:t>
            </w:r>
          </w:p>
          <w:p w:rsidR="00326385" w:rsidRPr="00B66B91" w:rsidRDefault="00326385" w:rsidP="00326385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 w:rsidRPr="00B66B91">
              <w:rPr>
                <w:sz w:val="28"/>
                <w:szCs w:val="28"/>
                <w:lang w:val="kk-KZ"/>
              </w:rPr>
              <w:t xml:space="preserve"> Создать модель географической оболочки из </w:t>
            </w:r>
            <w:r w:rsidRPr="00B66B91">
              <w:rPr>
                <w:rFonts w:eastAsia="Arial Unicode MS"/>
                <w:sz w:val="28"/>
                <w:szCs w:val="28"/>
                <w:lang w:eastAsia="en-GB"/>
              </w:rPr>
              <w:t>различных материалов или в различной технике</w:t>
            </w:r>
            <w:r w:rsidRPr="00B66B91">
              <w:rPr>
                <w:b/>
                <w:sz w:val="28"/>
                <w:szCs w:val="28"/>
                <w:lang w:val="kk-KZ"/>
              </w:rPr>
              <w:t xml:space="preserve">                                                   </w:t>
            </w:r>
            <w:r w:rsidR="00F56E88" w:rsidRPr="00B66B91">
              <w:rPr>
                <w:b/>
                <w:sz w:val="28"/>
                <w:szCs w:val="28"/>
                <w:lang w:val="kk-KZ"/>
              </w:rPr>
              <w:t xml:space="preserve">                       </w:t>
            </w:r>
            <w:r w:rsidRPr="00B66B91">
              <w:rPr>
                <w:b/>
                <w:sz w:val="28"/>
                <w:szCs w:val="28"/>
                <w:lang w:val="kk-KZ"/>
              </w:rPr>
              <w:t xml:space="preserve">  Критерий оценивания</w:t>
            </w:r>
          </w:p>
          <w:p w:rsidR="00326385" w:rsidRPr="00B66B91" w:rsidRDefault="00326385" w:rsidP="00326385">
            <w:pPr>
              <w:pStyle w:val="Default"/>
              <w:rPr>
                <w:sz w:val="28"/>
                <w:szCs w:val="28"/>
                <w:lang w:val="kk-KZ"/>
              </w:rPr>
            </w:pPr>
            <w:r w:rsidRPr="00B66B91">
              <w:rPr>
                <w:b/>
                <w:sz w:val="28"/>
                <w:szCs w:val="28"/>
                <w:lang w:val="kk-KZ"/>
              </w:rPr>
              <w:t>-</w:t>
            </w:r>
            <w:r w:rsidR="00557D10">
              <w:rPr>
                <w:sz w:val="28"/>
                <w:szCs w:val="28"/>
                <w:lang w:val="kk-KZ"/>
              </w:rPr>
              <w:t>обьясняет состав</w:t>
            </w:r>
          </w:p>
          <w:p w:rsidR="00326385" w:rsidRPr="00B66B91" w:rsidRDefault="00557D10" w:rsidP="00326385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-представляет строение</w:t>
            </w:r>
          </w:p>
          <w:p w:rsidR="00326385" w:rsidRPr="00B66B91" w:rsidRDefault="00326385" w:rsidP="00326385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 w:rsidRPr="00B66B91">
              <w:rPr>
                <w:b/>
                <w:sz w:val="28"/>
                <w:szCs w:val="28"/>
                <w:lang w:val="kk-KZ"/>
              </w:rPr>
              <w:t xml:space="preserve">Дискрипторы </w:t>
            </w:r>
          </w:p>
          <w:p w:rsidR="00557D10" w:rsidRDefault="00F56E88" w:rsidP="00EF0C0C">
            <w:pPr>
              <w:pStyle w:val="Default"/>
              <w:tabs>
                <w:tab w:val="center" w:pos="3648"/>
              </w:tabs>
              <w:rPr>
                <w:sz w:val="28"/>
                <w:szCs w:val="28"/>
                <w:lang w:val="kk-KZ"/>
              </w:rPr>
            </w:pPr>
            <w:r w:rsidRPr="00B66B91">
              <w:rPr>
                <w:sz w:val="28"/>
                <w:szCs w:val="28"/>
                <w:lang w:val="kk-KZ"/>
              </w:rPr>
              <w:t>-</w:t>
            </w:r>
            <w:r w:rsidR="00557D10">
              <w:rPr>
                <w:sz w:val="28"/>
                <w:szCs w:val="28"/>
                <w:lang w:val="kk-KZ"/>
              </w:rPr>
              <w:t xml:space="preserve">Выделяет все составные части </w:t>
            </w:r>
            <w:r w:rsidR="00557D10" w:rsidRPr="00B66B91">
              <w:rPr>
                <w:sz w:val="28"/>
                <w:szCs w:val="28"/>
                <w:lang w:val="kk-KZ"/>
              </w:rPr>
              <w:t>географической оболочки</w:t>
            </w:r>
          </w:p>
          <w:p w:rsidR="00F56E88" w:rsidRPr="00B66B91" w:rsidRDefault="00557D10" w:rsidP="00EF0C0C">
            <w:pPr>
              <w:pStyle w:val="Default"/>
              <w:tabs>
                <w:tab w:val="center" w:pos="3648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-Отрожает строение ГО в модели</w:t>
            </w:r>
            <w:r w:rsidR="00EF0C0C">
              <w:rPr>
                <w:sz w:val="28"/>
                <w:szCs w:val="28"/>
                <w:lang w:val="kk-KZ"/>
              </w:rPr>
              <w:tab/>
            </w:r>
          </w:p>
          <w:p w:rsidR="00326385" w:rsidRPr="00B66B91" w:rsidRDefault="00326385" w:rsidP="00326385">
            <w:pPr>
              <w:pStyle w:val="Default"/>
              <w:rPr>
                <w:sz w:val="28"/>
                <w:szCs w:val="28"/>
                <w:lang w:val="kk-KZ"/>
              </w:rPr>
            </w:pPr>
            <w:r w:rsidRPr="00B66B91">
              <w:rPr>
                <w:sz w:val="28"/>
                <w:szCs w:val="28"/>
                <w:lang w:val="kk-KZ"/>
              </w:rPr>
              <w:t xml:space="preserve">      </w:t>
            </w:r>
          </w:p>
          <w:p w:rsidR="00F2789C" w:rsidRPr="00B66B91" w:rsidRDefault="00F2789C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kk-KZ" w:eastAsia="en-GB"/>
              </w:rPr>
            </w:pPr>
          </w:p>
          <w:p w:rsidR="00E13360" w:rsidRPr="00B66B91" w:rsidRDefault="00130509" w:rsidP="00E13360">
            <w:pPr>
              <w:pStyle w:val="Default"/>
              <w:rPr>
                <w:rFonts w:eastAsia="Calibri"/>
                <w:sz w:val="28"/>
                <w:szCs w:val="28"/>
                <w:lang w:val="kk-KZ"/>
              </w:rPr>
            </w:pPr>
            <w:r w:rsidRPr="00B66B91">
              <w:rPr>
                <w:b/>
                <w:sz w:val="28"/>
                <w:szCs w:val="28"/>
                <w:lang w:val="kk-KZ"/>
              </w:rPr>
              <w:t>ФО-</w:t>
            </w:r>
            <w:r w:rsidR="00E13360" w:rsidRPr="00B66B91">
              <w:rPr>
                <w:sz w:val="28"/>
                <w:szCs w:val="28"/>
                <w:lang w:val="kk-KZ"/>
              </w:rPr>
              <w:t xml:space="preserve"> </w:t>
            </w:r>
            <w:r w:rsidR="00E13360" w:rsidRPr="00B66B91">
              <w:rPr>
                <w:rFonts w:eastAsia="Calibri"/>
                <w:sz w:val="28"/>
                <w:szCs w:val="28"/>
                <w:lang w:val="kk-KZ"/>
              </w:rPr>
              <w:t>Группы представляют свои работы.</w:t>
            </w:r>
            <w:r w:rsidR="00E13360" w:rsidRPr="00B66B91">
              <w:rPr>
                <w:sz w:val="28"/>
                <w:szCs w:val="28"/>
                <w:lang w:val="kk-KZ"/>
              </w:rPr>
              <w:t xml:space="preserve"> презентация</w:t>
            </w:r>
          </w:p>
          <w:p w:rsidR="00E13360" w:rsidRPr="00B66B91" w:rsidRDefault="00E13360" w:rsidP="00E13360">
            <w:pPr>
              <w:pStyle w:val="Default"/>
              <w:rPr>
                <w:rFonts w:eastAsia="Calibri"/>
                <w:sz w:val="28"/>
                <w:szCs w:val="28"/>
                <w:lang w:val="kk-KZ"/>
              </w:rPr>
            </w:pPr>
            <w:r w:rsidRPr="00B66B91">
              <w:rPr>
                <w:rFonts w:eastAsia="Calibri"/>
                <w:sz w:val="28"/>
                <w:szCs w:val="28"/>
                <w:lang w:val="kk-KZ"/>
              </w:rPr>
              <w:t xml:space="preserve">Происходит взаимооценивание </w:t>
            </w:r>
          </w:p>
          <w:p w:rsidR="00E13360" w:rsidRPr="00B66B91" w:rsidRDefault="00557D10" w:rsidP="00E13360">
            <w:pPr>
              <w:pStyle w:val="Default"/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2986405</wp:posOffset>
                  </wp:positionH>
                  <wp:positionV relativeFrom="paragraph">
                    <wp:posOffset>-871220</wp:posOffset>
                  </wp:positionV>
                  <wp:extent cx="1588135" cy="1215390"/>
                  <wp:effectExtent l="19050" t="0" r="0" b="0"/>
                  <wp:wrapThrough wrapText="bothSides">
                    <wp:wrapPolygon edited="0">
                      <wp:start x="-259" y="0"/>
                      <wp:lineTo x="-259" y="21329"/>
                      <wp:lineTo x="21505" y="21329"/>
                      <wp:lineTo x="21505" y="0"/>
                      <wp:lineTo x="-259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121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3360" w:rsidRPr="00B66B91">
              <w:rPr>
                <w:rFonts w:eastAsia="Calibri"/>
                <w:b/>
                <w:sz w:val="28"/>
                <w:szCs w:val="28"/>
                <w:lang w:val="kk-KZ"/>
              </w:rPr>
              <w:t>«Две звезды ,одно пожелание»</w:t>
            </w:r>
          </w:p>
          <w:p w:rsidR="00E13360" w:rsidRPr="00B66B91" w:rsidRDefault="00E13360" w:rsidP="00E13360">
            <w:pPr>
              <w:pStyle w:val="Default"/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326385" w:rsidRPr="00B66B91" w:rsidRDefault="00326385" w:rsidP="00EC3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43" w:type="pct"/>
            <w:gridSpan w:val="3"/>
          </w:tcPr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8E4FAE" w:rsidRPr="00B66B91" w:rsidRDefault="004F64F0" w:rsidP="00EC3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  <w:lang w:val="kk-KZ"/>
              </w:rPr>
            </w:pPr>
            <w:r w:rsidRPr="00B66B91"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  <w:lang w:val="kk-KZ"/>
              </w:rPr>
              <w:t>Учебник географии 8 класс изд Мектеп</w:t>
            </w:r>
            <w:r w:rsidR="009F2ABA" w:rsidRPr="00B66B91"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  <w:lang w:val="kk-KZ"/>
              </w:rPr>
              <w:t xml:space="preserve"> Справочный материал</w:t>
            </w:r>
          </w:p>
          <w:p w:rsidR="008E4FAE" w:rsidRPr="00B66B91" w:rsidRDefault="004F64F0" w:rsidP="00EC3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  <w:lang w:val="kk-KZ"/>
              </w:rPr>
            </w:pPr>
            <w:r w:rsidRPr="00B66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</w:t>
            </w:r>
            <w:r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  <w:r w:rsidR="00280FB6" w:rsidRPr="00B66B91">
              <w:rPr>
                <w:rFonts w:ascii="Times New Roman" w:hAnsi="Times New Roman" w:cs="Times New Roman"/>
                <w:sz w:val="28"/>
                <w:szCs w:val="28"/>
              </w:rPr>
              <w:t>формата А</w:t>
            </w:r>
            <w:r w:rsidR="00D40318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маркеры</w:t>
            </w:r>
            <w:proofErr w:type="gramStart"/>
            <w:r w:rsidR="00E2048B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  <w:proofErr w:type="gramEnd"/>
            <w:r w:rsidR="00E2048B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тикеры</w:t>
            </w:r>
          </w:p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901999" w:rsidRPr="00B66B91" w:rsidRDefault="00901999" w:rsidP="00EC3E42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  <w:p w:rsidR="00901999" w:rsidRPr="00B66B91" w:rsidRDefault="00901999" w:rsidP="00901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1999" w:rsidRDefault="00901999" w:rsidP="00901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F0C0C" w:rsidRDefault="00EF0C0C" w:rsidP="00901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F0C0C" w:rsidRDefault="00EF0C0C" w:rsidP="00901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F0C0C" w:rsidRDefault="00EF0C0C" w:rsidP="00901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00124" w:rsidRDefault="00B00124" w:rsidP="00901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00124" w:rsidRDefault="00B00124" w:rsidP="00901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00124" w:rsidRDefault="00B00124" w:rsidP="00901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00124" w:rsidRPr="00B66B91" w:rsidRDefault="00B00124" w:rsidP="00901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21054" w:rsidRPr="00B66B91" w:rsidRDefault="00221054" w:rsidP="00221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Создать модель</w:t>
            </w:r>
          </w:p>
          <w:p w:rsidR="008E4FAE" w:rsidRPr="00B66B91" w:rsidRDefault="008E4FAE" w:rsidP="009019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4FAE" w:rsidRPr="00B66B91" w:rsidTr="00A562BC">
        <w:trPr>
          <w:trHeight w:val="546"/>
        </w:trPr>
        <w:tc>
          <w:tcPr>
            <w:tcW w:w="744" w:type="pct"/>
            <w:tcBorders>
              <w:bottom w:val="single" w:sz="8" w:space="0" w:color="2976A4"/>
            </w:tcBorders>
          </w:tcPr>
          <w:p w:rsidR="008E4FAE" w:rsidRPr="00B66B91" w:rsidRDefault="008E4FAE" w:rsidP="00EC3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Конец урока</w:t>
            </w:r>
          </w:p>
          <w:p w:rsidR="008B2C48" w:rsidRPr="00B66B91" w:rsidRDefault="008B2C48" w:rsidP="00EC3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  <w:p w:rsidR="008B2C48" w:rsidRPr="00B66B91" w:rsidRDefault="008B2C48" w:rsidP="008B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B2C48" w:rsidRPr="00B66B91" w:rsidRDefault="008B2C48" w:rsidP="008B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B2C48" w:rsidRPr="00B66B91" w:rsidRDefault="008B2C48" w:rsidP="008B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B2C48" w:rsidRPr="00B66B91" w:rsidRDefault="008B2C48" w:rsidP="008B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B2C48" w:rsidRPr="00B66B91" w:rsidRDefault="008B2C48" w:rsidP="008B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B2C48" w:rsidRPr="00B66B91" w:rsidRDefault="008B2C48" w:rsidP="008B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B2C48" w:rsidRPr="00B66B91" w:rsidRDefault="008B2C48" w:rsidP="008B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B2C48" w:rsidRPr="00B66B91" w:rsidRDefault="008B2C48" w:rsidP="008B2C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E4FAE" w:rsidRPr="00B66B91" w:rsidRDefault="00AB7930" w:rsidP="008B2C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513" w:type="pct"/>
            <w:gridSpan w:val="8"/>
            <w:tcBorders>
              <w:bottom w:val="single" w:sz="8" w:space="0" w:color="2976A4"/>
            </w:tcBorders>
          </w:tcPr>
          <w:p w:rsidR="00221054" w:rsidRPr="00B66B91" w:rsidRDefault="00221054" w:rsidP="00221054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Закрепление изученного материала</w:t>
            </w:r>
          </w:p>
          <w:p w:rsidR="00221054" w:rsidRPr="00B66B91" w:rsidRDefault="00221054" w:rsidP="00221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Рефлексия: </w:t>
            </w:r>
          </w:p>
          <w:p w:rsidR="00221054" w:rsidRPr="00B66B91" w:rsidRDefault="00221054" w:rsidP="00221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Прием «Ладошка»:</w:t>
            </w: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9F2ABA"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изучив </w:t>
            </w:r>
            <w:r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географическую оболочку, я понял,   что</w:t>
            </w:r>
            <w:proofErr w:type="gramStart"/>
            <w:r w:rsidRPr="00B66B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 »</w:t>
            </w:r>
            <w:proofErr w:type="gramEnd"/>
          </w:p>
          <w:p w:rsidR="00221054" w:rsidRPr="00B66B91" w:rsidRDefault="00221054" w:rsidP="00221054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33525" cy="1190625"/>
                  <wp:effectExtent l="0" t="0" r="9525" b="9525"/>
                  <wp:docPr id="21" name="Рисунок 21" descr="C:\Users\Admin\Documents\ru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ocuments\ru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28" cy="118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B66B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66B9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пишут на ладошке свой уровень достижений и приклеивают на доску, даёт обратную связь на достижение целей урока учащимися</w:t>
            </w:r>
          </w:p>
          <w:p w:rsidR="008E4FAE" w:rsidRPr="00B66B91" w:rsidRDefault="00221054" w:rsidP="0022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Домашнее задание:</w:t>
            </w:r>
            <w:r w:rsidRPr="00B66B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Составить 3 тонких и 2 толстых вопроса о </w:t>
            </w: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строений географической оболочки</w:t>
            </w:r>
            <w:r w:rsidRPr="00B66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743" w:type="pct"/>
            <w:gridSpan w:val="3"/>
            <w:tcBorders>
              <w:bottom w:val="single" w:sz="8" w:space="0" w:color="2976A4"/>
            </w:tcBorders>
          </w:tcPr>
          <w:p w:rsidR="008E4FAE" w:rsidRPr="00B66B91" w:rsidRDefault="008E4FAE" w:rsidP="00EC3E42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</w:rPr>
            </w:pPr>
          </w:p>
        </w:tc>
      </w:tr>
      <w:tr w:rsidR="008E4FAE" w:rsidRPr="00B66B91" w:rsidTr="00A562BC">
        <w:tc>
          <w:tcPr>
            <w:tcW w:w="2208" w:type="pct"/>
            <w:gridSpan w:val="6"/>
            <w:tcBorders>
              <w:top w:val="single" w:sz="8" w:space="0" w:color="2976A4"/>
            </w:tcBorders>
          </w:tcPr>
          <w:p w:rsidR="008E4FAE" w:rsidRPr="00B66B91" w:rsidRDefault="008E4FAE" w:rsidP="00EC3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Дифференциация</w:t>
            </w:r>
            <w:proofErr w:type="gramEnd"/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24" w:type="pct"/>
            <w:gridSpan w:val="2"/>
            <w:tcBorders>
              <w:top w:val="single" w:sz="8" w:space="0" w:color="2976A4"/>
            </w:tcBorders>
          </w:tcPr>
          <w:p w:rsidR="008E4FAE" w:rsidRPr="00B66B91" w:rsidRDefault="008E4FAE" w:rsidP="00EC3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468" w:type="pct"/>
            <w:gridSpan w:val="4"/>
            <w:tcBorders>
              <w:top w:val="single" w:sz="8" w:space="0" w:color="2976A4"/>
            </w:tcBorders>
          </w:tcPr>
          <w:p w:rsidR="008E4FAE" w:rsidRPr="00B66B91" w:rsidRDefault="008E4FAE" w:rsidP="00EC3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 и соблюдение техники безопасности</w:t>
            </w: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B66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8E4FAE" w:rsidRPr="00B66B91" w:rsidTr="00A562BC">
        <w:trPr>
          <w:trHeight w:val="896"/>
        </w:trPr>
        <w:tc>
          <w:tcPr>
            <w:tcW w:w="2208" w:type="pct"/>
            <w:gridSpan w:val="6"/>
          </w:tcPr>
          <w:p w:rsidR="00B41D6D" w:rsidRDefault="00B41D6D" w:rsidP="00B41D6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A3723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роцесс дифференциации прослеживается в ходе всего урока: при определении целей урок</w:t>
            </w:r>
            <w:proofErr w:type="gramStart"/>
            <w:r>
              <w:rPr>
                <w:rFonts w:ascii="Times New Roman" w:hAnsi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уровням: </w:t>
            </w:r>
            <w:proofErr w:type="spellStart"/>
            <w:r>
              <w:rPr>
                <w:rFonts w:ascii="Times New Roman" w:hAnsi="Times New Roman"/>
                <w:sz w:val="24"/>
              </w:rPr>
              <w:t>все-большинство-некоторые</w:t>
            </w:r>
            <w:proofErr w:type="spellEnd"/>
            <w:r>
              <w:rPr>
                <w:rFonts w:ascii="Times New Roman" w:hAnsi="Times New Roman"/>
                <w:sz w:val="24"/>
              </w:rPr>
              <w:t>). Задания составлены по уровням сложности.</w:t>
            </w:r>
          </w:p>
          <w:p w:rsidR="00B41D6D" w:rsidRDefault="00B41D6D" w:rsidP="00B41D6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выполнении заданий использует различные ресурсы: текст учебника,  работа в сети Интернет.</w:t>
            </w: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E4FAE" w:rsidRPr="00B66B91" w:rsidRDefault="008E4FAE" w:rsidP="00EC3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324" w:type="pct"/>
            <w:gridSpan w:val="2"/>
          </w:tcPr>
          <w:p w:rsidR="008E4FAE" w:rsidRPr="00B66B91" w:rsidRDefault="00273D37" w:rsidP="00EC3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 протяжении урока прослеживается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оценивание,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взаимооценивание</w:t>
            </w:r>
            <w:proofErr w:type="spellEnd"/>
          </w:p>
        </w:tc>
        <w:tc>
          <w:tcPr>
            <w:tcW w:w="1468" w:type="pct"/>
            <w:gridSpan w:val="4"/>
          </w:tcPr>
          <w:p w:rsidR="008E4FAE" w:rsidRPr="00B66B91" w:rsidRDefault="00A356B2" w:rsidP="00EC3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976A4"/>
                <w:sz w:val="28"/>
                <w:szCs w:val="28"/>
                <w:highlight w:val="yellow"/>
              </w:rPr>
            </w:pPr>
            <w:r w:rsidRPr="00B66B9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для </w:t>
            </w:r>
            <w:r w:rsidR="00EF0C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глаз </w:t>
            </w:r>
            <w:r w:rsidRPr="00B66B91">
              <w:rPr>
                <w:rFonts w:ascii="Times New Roman" w:hAnsi="Times New Roman" w:cs="Times New Roman"/>
                <w:sz w:val="28"/>
                <w:szCs w:val="28"/>
              </w:rPr>
              <w:t>восстановления сил и позитивного настроя</w:t>
            </w:r>
          </w:p>
        </w:tc>
      </w:tr>
    </w:tbl>
    <w:p w:rsidR="008E4FAE" w:rsidRPr="004C5FAA" w:rsidRDefault="008E4FAE" w:rsidP="008E4F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4FAE" w:rsidRPr="004C5FAA" w:rsidRDefault="008E4FAE" w:rsidP="008E4FAE">
      <w:pPr>
        <w:widowControl w:val="0"/>
        <w:spacing w:after="0" w:line="240" w:lineRule="auto"/>
        <w:ind w:left="794" w:hanging="1503"/>
        <w:outlineLvl w:val="0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</w:p>
    <w:p w:rsidR="008E4FAE" w:rsidRPr="004C5FAA" w:rsidRDefault="008E4FAE" w:rsidP="008E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372" w:rsidRDefault="00EF0C0C">
      <w:r>
        <w:rPr>
          <w:lang w:val="kk-KZ"/>
        </w:rPr>
        <w:t xml:space="preserve"> </w:t>
      </w:r>
    </w:p>
    <w:sectPr w:rsidR="005C1372" w:rsidSect="00B66B9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36D4"/>
    <w:multiLevelType w:val="hybridMultilevel"/>
    <w:tmpl w:val="509870FC"/>
    <w:lvl w:ilvl="0" w:tplc="FD007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A0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C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4D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A9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00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47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8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C3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4FAE"/>
    <w:rsid w:val="00014F62"/>
    <w:rsid w:val="000346BA"/>
    <w:rsid w:val="00070CA4"/>
    <w:rsid w:val="000832A8"/>
    <w:rsid w:val="000A6FDA"/>
    <w:rsid w:val="000D0C14"/>
    <w:rsid w:val="000D31F2"/>
    <w:rsid w:val="000E7477"/>
    <w:rsid w:val="00130509"/>
    <w:rsid w:val="00141366"/>
    <w:rsid w:val="00190E51"/>
    <w:rsid w:val="001927FE"/>
    <w:rsid w:val="001A0C7E"/>
    <w:rsid w:val="001C4096"/>
    <w:rsid w:val="00221054"/>
    <w:rsid w:val="00222160"/>
    <w:rsid w:val="00273D37"/>
    <w:rsid w:val="00280FB6"/>
    <w:rsid w:val="00326385"/>
    <w:rsid w:val="0033641A"/>
    <w:rsid w:val="00454043"/>
    <w:rsid w:val="0046082E"/>
    <w:rsid w:val="0046167C"/>
    <w:rsid w:val="0049011F"/>
    <w:rsid w:val="0049790C"/>
    <w:rsid w:val="004F64F0"/>
    <w:rsid w:val="0052710F"/>
    <w:rsid w:val="00534EA5"/>
    <w:rsid w:val="005568B5"/>
    <w:rsid w:val="00557D10"/>
    <w:rsid w:val="005A5FE4"/>
    <w:rsid w:val="005C1372"/>
    <w:rsid w:val="00670C8B"/>
    <w:rsid w:val="00687BDD"/>
    <w:rsid w:val="006A385E"/>
    <w:rsid w:val="00701B6D"/>
    <w:rsid w:val="007343BC"/>
    <w:rsid w:val="00743036"/>
    <w:rsid w:val="00776FE0"/>
    <w:rsid w:val="00870F63"/>
    <w:rsid w:val="008871BA"/>
    <w:rsid w:val="008B2C48"/>
    <w:rsid w:val="008E4FAE"/>
    <w:rsid w:val="00901999"/>
    <w:rsid w:val="00953A06"/>
    <w:rsid w:val="00963507"/>
    <w:rsid w:val="009E3499"/>
    <w:rsid w:val="009F2ABA"/>
    <w:rsid w:val="00A256E7"/>
    <w:rsid w:val="00A356B2"/>
    <w:rsid w:val="00A562BC"/>
    <w:rsid w:val="00A929E7"/>
    <w:rsid w:val="00AB7930"/>
    <w:rsid w:val="00B00124"/>
    <w:rsid w:val="00B41D6D"/>
    <w:rsid w:val="00B66B91"/>
    <w:rsid w:val="00C86AC2"/>
    <w:rsid w:val="00C956D4"/>
    <w:rsid w:val="00CE109B"/>
    <w:rsid w:val="00D11441"/>
    <w:rsid w:val="00D13615"/>
    <w:rsid w:val="00D14DB8"/>
    <w:rsid w:val="00D30C30"/>
    <w:rsid w:val="00D40318"/>
    <w:rsid w:val="00D44949"/>
    <w:rsid w:val="00D87053"/>
    <w:rsid w:val="00E13360"/>
    <w:rsid w:val="00E2048B"/>
    <w:rsid w:val="00E36A8D"/>
    <w:rsid w:val="00E4700E"/>
    <w:rsid w:val="00E6273E"/>
    <w:rsid w:val="00E76BA4"/>
    <w:rsid w:val="00EF0C0C"/>
    <w:rsid w:val="00F2789C"/>
    <w:rsid w:val="00F43AC9"/>
    <w:rsid w:val="00F5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AC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92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7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rsid w:val="000E7477"/>
  </w:style>
  <w:style w:type="paragraph" w:customStyle="1" w:styleId="Default">
    <w:name w:val="Default"/>
    <w:rsid w:val="00F27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2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Le56</dc:creator>
  <cp:lastModifiedBy>Le56</cp:lastModifiedBy>
  <cp:revision>23</cp:revision>
  <dcterms:created xsi:type="dcterms:W3CDTF">2018-06-19T11:11:00Z</dcterms:created>
  <dcterms:modified xsi:type="dcterms:W3CDTF">2018-06-28T10:24:00Z</dcterms:modified>
</cp:coreProperties>
</file>