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AF5295" w:rsidRDefault="003C50C7" w:rsidP="00AF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295">
        <w:rPr>
          <w:rFonts w:ascii="Times New Roman" w:hAnsi="Times New Roman" w:cs="Times New Roman"/>
          <w:sz w:val="28"/>
          <w:szCs w:val="28"/>
        </w:rPr>
        <w:t>Самостоятельная работа №</w:t>
      </w:r>
      <w:r w:rsidR="004634C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210"/>
        <w:gridCol w:w="21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3C50C7" w:rsidRPr="00AF5295" w:rsidTr="00A5629B">
        <w:tc>
          <w:tcPr>
            <w:tcW w:w="5341" w:type="dxa"/>
            <w:gridSpan w:val="13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  <w:gridSpan w:val="13"/>
          </w:tcPr>
          <w:p w:rsidR="003C50C7" w:rsidRPr="00AF5295" w:rsidRDefault="00AF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C50C7" w:rsidRPr="00AF5295" w:rsidTr="00A5629B">
        <w:tc>
          <w:tcPr>
            <w:tcW w:w="5341" w:type="dxa"/>
            <w:gridSpan w:val="13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7265F4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7 099 + 30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(595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7)</w:t>
            </w: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12 402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– 19</w:t>
            </w:r>
            <w:r w:rsidR="006763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Pr="00AF5295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</w:tc>
        <w:tc>
          <w:tcPr>
            <w:tcW w:w="5341" w:type="dxa"/>
            <w:gridSpan w:val="13"/>
          </w:tcPr>
          <w:p w:rsidR="006A6B5D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Вычислите</w:t>
            </w:r>
          </w:p>
          <w:p w:rsidR="007265F4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(2 763 – 1 995) : 6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97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C9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8 030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 w:rsidR="00D2391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+ 1</w:t>
            </w:r>
            <w:r w:rsidR="006763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  <w:p w:rsidR="004634C9" w:rsidRPr="00AF5295" w:rsidRDefault="004634C9" w:rsidP="00463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  <w:gridSpan w:val="13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6A6B5D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 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площадь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 этого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C50C7" w:rsidRPr="00AF5295" w:rsidRDefault="007265F4" w:rsidP="00A5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Рядом с прямоугольником начерти квадрат, площадь которого </w:t>
            </w:r>
            <w:r w:rsidR="00A5629B">
              <w:rPr>
                <w:rFonts w:ascii="TimesNewRoman" w:hAnsi="TimesNewRoman" w:cs="TimesNewRoman"/>
                <w:sz w:val="28"/>
                <w:szCs w:val="28"/>
              </w:rPr>
              <w:t>на 1 см</w:t>
            </w:r>
            <w:proofErr w:type="gramStart"/>
            <w:r w:rsidR="00A5629B" w:rsidRPr="00A5629B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2</w:t>
            </w:r>
            <w:proofErr w:type="gramEnd"/>
            <w:r w:rsidR="00A5629B">
              <w:rPr>
                <w:rFonts w:ascii="TimesNewRoman" w:hAnsi="TimesNewRoman" w:cs="TimesNewRoman"/>
                <w:sz w:val="28"/>
                <w:szCs w:val="28"/>
              </w:rPr>
              <w:t xml:space="preserve"> больше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площади данного </w:t>
            </w:r>
            <w:r w:rsidR="00A5629B">
              <w:rPr>
                <w:rFonts w:ascii="TimesNewRoman" w:hAnsi="TimesNewRoman" w:cs="TimesNewRoman"/>
                <w:sz w:val="28"/>
                <w:szCs w:val="28"/>
              </w:rPr>
              <w:t>прямоугольника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5341" w:type="dxa"/>
            <w:gridSpan w:val="13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6A6B5D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 см изображён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>периметр этого прямоугольника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2F6007" w:rsidRDefault="007265F4" w:rsidP="002F6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2F6007"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 w:rsidR="002F6007"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прямоугольник</w:t>
            </w:r>
            <w:r w:rsidR="002F6007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 w:rsidR="002F600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2F6007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 w:rsidR="002F6007">
              <w:rPr>
                <w:rFonts w:ascii="Times New Roman" w:hAnsi="Times New Roman" w:cs="Times New Roman"/>
                <w:sz w:val="28"/>
                <w:szCs w:val="28"/>
              </w:rPr>
              <w:t>а равна 32 см</w:t>
            </w:r>
            <w:proofErr w:type="gramStart"/>
            <w:r w:rsidR="002F6007"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3C50C7" w:rsidRPr="00AF5295" w:rsidRDefault="003C50C7" w:rsidP="00726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  <w:gridSpan w:val="13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67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Электричка отходит от станции каждое утро в 7 ч. 25 мин и идёт до конечной станции 95 мин. Во сколько она прибывает на конечную станцию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41" w:type="dxa"/>
            <w:gridSpan w:val="13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5" w:rsidRPr="00AF5295" w:rsidRDefault="00676382" w:rsidP="00676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Электричка отходит от станции каждое утро в 8 ч. 45 мин и идёт до конечной станции 85 мин. Во сколько она прибывает на конечную станцию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C50C7" w:rsidRPr="00AF5295" w:rsidTr="00A5629B">
        <w:tc>
          <w:tcPr>
            <w:tcW w:w="5341" w:type="dxa"/>
            <w:gridSpan w:val="13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Большая упаковка пастилы стоит 200 рублей, маленькая стоит меньше. Марина купила две большие упаковки, четыре маленькие, отдала продавцу 1000 рублей и получила 80 рублей сдачи. Сколько рублей стоит маленькая упаковка пастилы?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gridSpan w:val="13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Большая упаковка мармелада стоит 170 рублей, маленькая стоит меньше. Сергей купил одну большую упаковку, четыре маленькие, отдал продавцу 500 рублей и получил 30 рублей сдачи. Сколько рублей стоит маленькая упаковка мармелада?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A71797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10.5pt;margin-top:2.75pt;width:45.3pt;height:33.65pt;z-index:251678720;mso-position-horizontal-relative:text;mso-position-vertical-relative:text" filled="f" stroked="f">
                  <v:textbox style="mso-next-textbox:#_x0000_s1045">
                    <w:txbxContent>
                      <w:p w:rsidR="002F6007" w:rsidRPr="00616970" w:rsidRDefault="002F6007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2F6007" w:rsidRPr="005671E6" w:rsidRDefault="002F6007" w:rsidP="0034272E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01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  <w:gridSpan w:val="2"/>
          </w:tcPr>
          <w:p w:rsidR="002F6007" w:rsidRDefault="002F6007" w:rsidP="0034272E"/>
        </w:tc>
        <w:tc>
          <w:tcPr>
            <w:tcW w:w="427" w:type="dxa"/>
            <w:tcBorders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  <w:gridSpan w:val="2"/>
          </w:tcPr>
          <w:p w:rsidR="002F6007" w:rsidRDefault="002F6007" w:rsidP="0034272E"/>
        </w:tc>
        <w:tc>
          <w:tcPr>
            <w:tcW w:w="427" w:type="dxa"/>
            <w:tcBorders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righ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left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  <w:tr w:rsidR="002F6007" w:rsidTr="00A5629B">
        <w:trPr>
          <w:trHeight w:val="410"/>
        </w:trPr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</w:tcPr>
          <w:p w:rsidR="002F6007" w:rsidRDefault="002F6007" w:rsidP="0034272E"/>
        </w:tc>
        <w:tc>
          <w:tcPr>
            <w:tcW w:w="428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gridSpan w:val="2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  <w:tcBorders>
              <w:top w:val="single" w:sz="18" w:space="0" w:color="auto"/>
            </w:tcBorders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  <w:tc>
          <w:tcPr>
            <w:tcW w:w="427" w:type="dxa"/>
          </w:tcPr>
          <w:p w:rsidR="002F6007" w:rsidRDefault="002F6007" w:rsidP="0034272E"/>
        </w:tc>
      </w:tr>
    </w:tbl>
    <w:p w:rsidR="003C50C7" w:rsidRDefault="003C50C7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A5629B" w:rsidTr="006C35C8">
        <w:trPr>
          <w:trHeight w:val="410"/>
        </w:trPr>
        <w:tc>
          <w:tcPr>
            <w:tcW w:w="428" w:type="dxa"/>
          </w:tcPr>
          <w:p w:rsidR="00A5629B" w:rsidRDefault="00A71797" w:rsidP="006C35C8">
            <w:r>
              <w:rPr>
                <w:noProof/>
                <w:lang w:eastAsia="ru-RU"/>
              </w:rPr>
              <w:pict>
                <v:shape id="_x0000_s1046" type="#_x0000_t202" style="position:absolute;margin-left:10.5pt;margin-top:2.75pt;width:45.3pt;height:33.65pt;z-index:251680768" filled="f" stroked="f">
                  <v:textbox style="mso-next-textbox:#_x0000_s1046">
                    <w:txbxContent>
                      <w:p w:rsidR="00A5629B" w:rsidRPr="00616970" w:rsidRDefault="00A5629B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Pr="005671E6" w:rsidRDefault="00A5629B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01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</w:tbl>
    <w:p w:rsidR="00A5629B" w:rsidRDefault="00A5629B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A5629B" w:rsidTr="006C35C8">
        <w:trPr>
          <w:trHeight w:val="410"/>
        </w:trPr>
        <w:tc>
          <w:tcPr>
            <w:tcW w:w="428" w:type="dxa"/>
          </w:tcPr>
          <w:p w:rsidR="00A5629B" w:rsidRDefault="00A71797" w:rsidP="006C35C8">
            <w:r>
              <w:rPr>
                <w:noProof/>
                <w:lang w:eastAsia="ru-RU"/>
              </w:rPr>
              <w:pict>
                <v:shape id="_x0000_s1047" type="#_x0000_t202" style="position:absolute;margin-left:10.5pt;margin-top:2.75pt;width:45.3pt;height:33.65pt;z-index:251682816" filled="f" stroked="f">
                  <v:textbox style="mso-next-textbox:#_x0000_s1047">
                    <w:txbxContent>
                      <w:p w:rsidR="00A5629B" w:rsidRPr="00616970" w:rsidRDefault="00A5629B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Pr="005671E6" w:rsidRDefault="00A5629B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01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</w:tbl>
    <w:p w:rsidR="00A5629B" w:rsidRDefault="00A5629B"/>
    <w:tbl>
      <w:tblPr>
        <w:tblStyle w:val="a3"/>
        <w:tblW w:w="10682" w:type="dxa"/>
        <w:tblLook w:val="04A0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A5629B" w:rsidTr="006C35C8">
        <w:trPr>
          <w:trHeight w:val="410"/>
        </w:trPr>
        <w:tc>
          <w:tcPr>
            <w:tcW w:w="428" w:type="dxa"/>
          </w:tcPr>
          <w:p w:rsidR="00A5629B" w:rsidRDefault="00A71797" w:rsidP="006C35C8">
            <w:r>
              <w:rPr>
                <w:noProof/>
                <w:lang w:eastAsia="ru-RU"/>
              </w:rPr>
              <w:pict>
                <v:shape id="_x0000_s1048" type="#_x0000_t202" style="position:absolute;margin-left:10.5pt;margin-top:2.75pt;width:45.3pt;height:33.65pt;z-index:251684864" filled="f" stroked="f">
                  <v:textbox style="mso-next-textbox:#_x0000_s1048">
                    <w:txbxContent>
                      <w:p w:rsidR="00A5629B" w:rsidRPr="00616970" w:rsidRDefault="00A5629B" w:rsidP="00A5629B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Pr="005671E6" w:rsidRDefault="00A5629B" w:rsidP="006C35C8">
            <w:pPr>
              <w:rPr>
                <w:sz w:val="10"/>
                <w:szCs w:val="16"/>
              </w:rPr>
            </w:pPr>
          </w:p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01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  <w:tcBorders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left w:val="single" w:sz="18" w:space="0" w:color="auto"/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bottom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righ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left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  <w:tr w:rsidR="00A5629B" w:rsidTr="006C35C8">
        <w:trPr>
          <w:trHeight w:val="410"/>
        </w:trPr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</w:tcPr>
          <w:p w:rsidR="00A5629B" w:rsidRDefault="00A5629B" w:rsidP="006C35C8"/>
        </w:tc>
        <w:tc>
          <w:tcPr>
            <w:tcW w:w="428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  <w:tcBorders>
              <w:top w:val="single" w:sz="18" w:space="0" w:color="auto"/>
            </w:tcBorders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  <w:tc>
          <w:tcPr>
            <w:tcW w:w="427" w:type="dxa"/>
          </w:tcPr>
          <w:p w:rsidR="00A5629B" w:rsidRDefault="00A5629B" w:rsidP="006C35C8"/>
        </w:tc>
      </w:tr>
    </w:tbl>
    <w:p w:rsidR="00A5629B" w:rsidRDefault="00A5629B"/>
    <w:p w:rsidR="00616970" w:rsidRDefault="00616970" w:rsidP="00616970">
      <w:pPr>
        <w:spacing w:after="0"/>
      </w:pPr>
    </w:p>
    <w:p w:rsidR="00616970" w:rsidRDefault="00616970" w:rsidP="00616970">
      <w:pPr>
        <w:spacing w:after="0"/>
      </w:pPr>
    </w:p>
    <w:p w:rsidR="00AF5295" w:rsidRDefault="00AF5295" w:rsidP="00F46EBD"/>
    <w:sectPr w:rsidR="00AF5295" w:rsidSect="003C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141980"/>
    <w:rsid w:val="002A1176"/>
    <w:rsid w:val="002F6007"/>
    <w:rsid w:val="003C50C7"/>
    <w:rsid w:val="004634C9"/>
    <w:rsid w:val="005970E1"/>
    <w:rsid w:val="00607A97"/>
    <w:rsid w:val="00616970"/>
    <w:rsid w:val="00676382"/>
    <w:rsid w:val="006A6B5D"/>
    <w:rsid w:val="007265F4"/>
    <w:rsid w:val="00A5629B"/>
    <w:rsid w:val="00A71797"/>
    <w:rsid w:val="00AF5295"/>
    <w:rsid w:val="00C253DC"/>
    <w:rsid w:val="00C86D28"/>
    <w:rsid w:val="00CE4689"/>
    <w:rsid w:val="00D2391D"/>
    <w:rsid w:val="00F4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6</cp:revision>
  <dcterms:created xsi:type="dcterms:W3CDTF">2018-01-17T22:26:00Z</dcterms:created>
  <dcterms:modified xsi:type="dcterms:W3CDTF">2018-01-28T08:33:00Z</dcterms:modified>
</cp:coreProperties>
</file>