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DC" w:rsidRPr="00AF5295" w:rsidRDefault="003C50C7" w:rsidP="00AF52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295">
        <w:rPr>
          <w:rFonts w:ascii="Times New Roman" w:hAnsi="Times New Roman" w:cs="Times New Roman"/>
          <w:sz w:val="28"/>
          <w:szCs w:val="28"/>
        </w:rPr>
        <w:t>Самостоятельная работа №</w:t>
      </w:r>
      <w:r w:rsidR="00AB2C61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C50C7" w:rsidRPr="00AF5295" w:rsidTr="00A5629B">
        <w:tc>
          <w:tcPr>
            <w:tcW w:w="5341" w:type="dxa"/>
          </w:tcPr>
          <w:p w:rsidR="003C50C7" w:rsidRPr="00AF5295" w:rsidRDefault="00AF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341" w:type="dxa"/>
          </w:tcPr>
          <w:p w:rsidR="003C50C7" w:rsidRPr="00AF5295" w:rsidRDefault="00AF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3C50C7" w:rsidRPr="00AF5295" w:rsidTr="00A5629B">
        <w:tc>
          <w:tcPr>
            <w:tcW w:w="5341" w:type="dxa"/>
          </w:tcPr>
          <w:p w:rsidR="006A6B5D" w:rsidRDefault="006A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</w:t>
            </w:r>
            <w:r w:rsidR="003D71F3">
              <w:rPr>
                <w:rFonts w:ascii="Times New Roman" w:hAnsi="Times New Roman" w:cs="Times New Roman"/>
                <w:sz w:val="28"/>
                <w:szCs w:val="28"/>
              </w:rPr>
              <w:t>полните деление с остатком</w:t>
            </w:r>
          </w:p>
          <w:p w:rsidR="00676382" w:rsidRDefault="003D71F3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14 780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  <w:p w:rsidR="003D71F3" w:rsidRDefault="003D71F3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3D71F3" w:rsidRDefault="003D71F3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900</w:t>
            </w:r>
          </w:p>
          <w:p w:rsidR="003D71F3" w:rsidRPr="00AF5295" w:rsidRDefault="003D71F3" w:rsidP="003D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8 000</w:t>
            </w:r>
          </w:p>
        </w:tc>
        <w:tc>
          <w:tcPr>
            <w:tcW w:w="5341" w:type="dxa"/>
          </w:tcPr>
          <w:p w:rsidR="006A6B5D" w:rsidRDefault="006A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</w:t>
            </w:r>
            <w:r w:rsidR="003D71F3">
              <w:rPr>
                <w:rFonts w:ascii="Times New Roman" w:hAnsi="Times New Roman" w:cs="Times New Roman"/>
                <w:sz w:val="28"/>
                <w:szCs w:val="28"/>
              </w:rPr>
              <w:t>полните деление с остатком</w:t>
            </w:r>
          </w:p>
          <w:p w:rsidR="004634C9" w:rsidRDefault="003D71F3" w:rsidP="003D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143 917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1 000</w:t>
            </w:r>
          </w:p>
          <w:p w:rsidR="003D71F3" w:rsidRDefault="003D71F3" w:rsidP="003D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  <w:p w:rsidR="003D71F3" w:rsidRDefault="003D71F3" w:rsidP="003D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</w:t>
            </w:r>
          </w:p>
          <w:p w:rsidR="003D71F3" w:rsidRDefault="003D71F3" w:rsidP="003D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6 000</w:t>
            </w:r>
          </w:p>
          <w:p w:rsidR="003D71F3" w:rsidRPr="00AF5295" w:rsidRDefault="003D71F3" w:rsidP="003D7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F3" w:rsidRPr="00AF5295" w:rsidTr="00A5629B">
        <w:tc>
          <w:tcPr>
            <w:tcW w:w="5341" w:type="dxa"/>
          </w:tcPr>
          <w:p w:rsidR="003D71F3" w:rsidRDefault="003D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Решите уравнения</w:t>
            </w:r>
          </w:p>
          <w:p w:rsidR="003D71F3" w:rsidRDefault="003D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890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= 1 050</w:t>
            </w:r>
          </w:p>
          <w:p w:rsidR="003D71F3" w:rsidRDefault="003D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(1 098 – 998) = 4</w:t>
            </w:r>
          </w:p>
          <w:p w:rsidR="003D71F3" w:rsidRDefault="003D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 + с = 6 000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341" w:type="dxa"/>
          </w:tcPr>
          <w:p w:rsidR="003D71F3" w:rsidRDefault="003D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Решите уравнения</w:t>
            </w:r>
          </w:p>
          <w:p w:rsidR="003D71F3" w:rsidRDefault="003D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+ с = 3 000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3D71F3" w:rsidRDefault="003D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+ 880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= 1 050</w:t>
            </w:r>
          </w:p>
          <w:p w:rsidR="003D71F3" w:rsidRDefault="003D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(1 098 – 998)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= 4</w:t>
            </w:r>
          </w:p>
        </w:tc>
      </w:tr>
      <w:tr w:rsidR="003C50C7" w:rsidRPr="00AF5295" w:rsidTr="00A5629B">
        <w:tc>
          <w:tcPr>
            <w:tcW w:w="5341" w:type="dxa"/>
          </w:tcPr>
          <w:p w:rsidR="00AF5295" w:rsidRDefault="00AF5295" w:rsidP="00AF52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112E17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3</w:t>
            </w:r>
            <w:r w:rsidR="006A6B5D">
              <w:rPr>
                <w:rFonts w:ascii="TimesNewRoman" w:hAnsi="TimesNewRoman" w:cs="TimesNewRoman"/>
                <w:sz w:val="28"/>
                <w:szCs w:val="28"/>
              </w:rPr>
              <w:t xml:space="preserve">. </w:t>
            </w:r>
            <w:r w:rsidR="007265F4">
              <w:rPr>
                <w:rFonts w:ascii="TimesNewRoman" w:hAnsi="TimesNewRoman" w:cs="TimesNewRoman"/>
                <w:sz w:val="28"/>
                <w:szCs w:val="28"/>
              </w:rPr>
              <w:t>Решите геометрическую задачу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07ED3">
              <w:rPr>
                <w:rFonts w:ascii="TimesNewRoman" w:hAnsi="TimesNewRoman" w:cs="TimesNewRoman"/>
                <w:sz w:val="28"/>
                <w:szCs w:val="28"/>
              </w:rPr>
              <w:t xml:space="preserve">На клеточном поле со стороной клетки 1см изображён </w:t>
            </w:r>
            <w:r w:rsidR="002F6007">
              <w:rPr>
                <w:rFonts w:ascii="TimesNewRoman" w:hAnsi="TimesNewRoman" w:cs="TimesNewRoman"/>
                <w:sz w:val="28"/>
                <w:szCs w:val="28"/>
              </w:rPr>
              <w:t>прямоугольник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1) Найдите </w:t>
            </w:r>
            <w:r w:rsidR="003D71F3">
              <w:rPr>
                <w:rFonts w:ascii="TimesNewRoman" w:hAnsi="TimesNewRoman" w:cs="TimesNewRoman"/>
                <w:sz w:val="28"/>
                <w:szCs w:val="28"/>
              </w:rPr>
              <w:t>периметр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 этого </w:t>
            </w:r>
            <w:r w:rsidR="002F6007">
              <w:rPr>
                <w:rFonts w:ascii="TimesNewRoman" w:hAnsi="TimesNewRoman" w:cs="TimesNewRoman"/>
                <w:sz w:val="28"/>
                <w:szCs w:val="28"/>
              </w:rPr>
              <w:t>прямоугольника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3D71F3" w:rsidRDefault="007265F4" w:rsidP="00A5629B">
            <w:pPr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2) </w:t>
            </w:r>
            <w:r w:rsidR="003D71F3" w:rsidRPr="00D47434">
              <w:rPr>
                <w:rFonts w:ascii="Times New Roman" w:hAnsi="Times New Roman" w:cs="Times New Roman"/>
                <w:sz w:val="28"/>
                <w:szCs w:val="28"/>
              </w:rPr>
              <w:t>Проведи на рисунке пряму</w:t>
            </w:r>
            <w:r w:rsidR="003D71F3">
              <w:rPr>
                <w:rFonts w:ascii="Times New Roman" w:hAnsi="Times New Roman" w:cs="Times New Roman"/>
                <w:sz w:val="28"/>
                <w:szCs w:val="28"/>
              </w:rPr>
              <w:t>ю линию, которая разделит этот прямоугольник</w:t>
            </w:r>
            <w:r w:rsidR="003D71F3" w:rsidRPr="00D47434">
              <w:rPr>
                <w:rFonts w:ascii="Times New Roman" w:hAnsi="Times New Roman" w:cs="Times New Roman"/>
                <w:sz w:val="28"/>
                <w:szCs w:val="28"/>
              </w:rPr>
              <w:t xml:space="preserve"> на два прямоугольника, так, чтобы </w:t>
            </w:r>
            <w:r w:rsidR="003D71F3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3D71F3" w:rsidRPr="00D47434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них был</w:t>
            </w:r>
            <w:r w:rsidR="003D71F3">
              <w:rPr>
                <w:rFonts w:ascii="Times New Roman" w:hAnsi="Times New Roman" w:cs="Times New Roman"/>
                <w:sz w:val="28"/>
                <w:szCs w:val="28"/>
              </w:rPr>
              <w:t xml:space="preserve">а равна </w:t>
            </w:r>
            <w:r w:rsidR="004438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71F3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proofErr w:type="gramStart"/>
            <w:r w:rsidR="003D71F3" w:rsidRPr="002F60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443823"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3C50C7" w:rsidRPr="00AF5295" w:rsidRDefault="003C50C7" w:rsidP="00A5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16970" w:rsidRDefault="00616970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112E17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3</w:t>
            </w:r>
            <w:r w:rsidR="006A6B5D">
              <w:rPr>
                <w:rFonts w:ascii="TimesNewRoman" w:hAnsi="TimesNewRoman" w:cs="TimesNewRoman"/>
                <w:sz w:val="28"/>
                <w:szCs w:val="28"/>
              </w:rPr>
              <w:t xml:space="preserve">. </w:t>
            </w:r>
            <w:r w:rsidR="007265F4">
              <w:rPr>
                <w:rFonts w:ascii="TimesNewRoman" w:hAnsi="TimesNewRoman" w:cs="TimesNewRoman"/>
                <w:sz w:val="28"/>
                <w:szCs w:val="28"/>
              </w:rPr>
              <w:t>Решите геометрическую задачу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07ED3">
              <w:rPr>
                <w:rFonts w:ascii="TimesNewRoman" w:hAnsi="TimesNewRoman" w:cs="TimesNewRoman"/>
                <w:sz w:val="28"/>
                <w:szCs w:val="28"/>
              </w:rPr>
              <w:t xml:space="preserve">На клеточном поле со стороной клетки 1см изображён </w:t>
            </w:r>
            <w:r w:rsidR="002F6007">
              <w:rPr>
                <w:rFonts w:ascii="TimesNewRoman" w:hAnsi="TimesNewRoman" w:cs="TimesNewRoman"/>
                <w:sz w:val="28"/>
                <w:szCs w:val="28"/>
              </w:rPr>
              <w:t>прямоугольник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1) Найдите </w:t>
            </w:r>
            <w:r w:rsidR="00443823">
              <w:rPr>
                <w:rFonts w:ascii="TimesNewRoman" w:hAnsi="TimesNewRoman" w:cs="TimesNewRoman"/>
                <w:sz w:val="28"/>
                <w:szCs w:val="28"/>
              </w:rPr>
              <w:t>площадь</w:t>
            </w:r>
            <w:r w:rsidR="002F6007">
              <w:rPr>
                <w:rFonts w:ascii="TimesNewRoman" w:hAnsi="TimesNewRoman" w:cs="TimesNewRoman"/>
                <w:sz w:val="28"/>
                <w:szCs w:val="28"/>
              </w:rPr>
              <w:t xml:space="preserve"> этого прямоугольника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3C50C7" w:rsidRPr="00AF5295" w:rsidRDefault="007265F4" w:rsidP="0044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2) </w:t>
            </w:r>
            <w:r w:rsidR="00443823">
              <w:rPr>
                <w:rFonts w:ascii="TimesNewRoman" w:hAnsi="TimesNewRoman" w:cs="TimesNewRoman"/>
                <w:sz w:val="28"/>
                <w:szCs w:val="28"/>
              </w:rPr>
              <w:t>Рядом с прямоугольником начерти квадрат, площадь которого на 17 см</w:t>
            </w:r>
            <w:proofErr w:type="gramStart"/>
            <w:r w:rsidR="00443823" w:rsidRPr="00A5629B">
              <w:rPr>
                <w:rFonts w:ascii="TimesNewRoman" w:hAnsi="TimesNewRoman" w:cs="TimesNewRoman"/>
                <w:sz w:val="28"/>
                <w:szCs w:val="28"/>
                <w:vertAlign w:val="superscript"/>
              </w:rPr>
              <w:t>2</w:t>
            </w:r>
            <w:proofErr w:type="gramEnd"/>
            <w:r w:rsidR="00443823">
              <w:rPr>
                <w:rFonts w:ascii="TimesNewRoman" w:hAnsi="TimesNewRoman" w:cs="TimesNewRoman"/>
                <w:sz w:val="28"/>
                <w:szCs w:val="28"/>
              </w:rPr>
              <w:t xml:space="preserve"> меньше площади данного прямоугольника.</w:t>
            </w:r>
          </w:p>
        </w:tc>
      </w:tr>
      <w:tr w:rsidR="003C50C7" w:rsidRPr="00AF5295" w:rsidTr="00A5629B">
        <w:tc>
          <w:tcPr>
            <w:tcW w:w="5341" w:type="dxa"/>
          </w:tcPr>
          <w:p w:rsidR="00141980" w:rsidRPr="00AF5295" w:rsidRDefault="0014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11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6B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задачу.</w:t>
            </w:r>
          </w:p>
          <w:p w:rsidR="00141980" w:rsidRPr="00AF5295" w:rsidRDefault="0014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C7" w:rsidRPr="00AF5295" w:rsidRDefault="00443823" w:rsidP="0044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 прибыл в посёлок Сосновка в 14ч. 05 мин. Во сколько выехал автобус, если в пути он был 2 ч. 38 мин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341" w:type="dxa"/>
          </w:tcPr>
          <w:p w:rsidR="003C50C7" w:rsidRPr="00AF5295" w:rsidRDefault="003C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11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6B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</w:t>
            </w:r>
          </w:p>
          <w:p w:rsidR="00141980" w:rsidRPr="00AF5295" w:rsidRDefault="0014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5" w:rsidRDefault="00443823" w:rsidP="00DA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выехал в 13 ч. 24 мин.</w:t>
            </w:r>
            <w:r w:rsidR="00DA27A3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времени автобус был в пути, если в посёлок Сосновка </w:t>
            </w:r>
            <w:r w:rsidR="003068A9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DA27A3">
              <w:rPr>
                <w:rFonts w:ascii="Times New Roman" w:hAnsi="Times New Roman" w:cs="Times New Roman"/>
                <w:sz w:val="28"/>
                <w:szCs w:val="28"/>
              </w:rPr>
              <w:t xml:space="preserve"> прибыл в 17ч.12мин</w:t>
            </w:r>
            <w:r w:rsidR="00676382" w:rsidRPr="00AF52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068A9" w:rsidRPr="00AF5295" w:rsidRDefault="003068A9" w:rsidP="00DA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C7" w:rsidRPr="00AF5295" w:rsidTr="00A5629B">
        <w:tc>
          <w:tcPr>
            <w:tcW w:w="5341" w:type="dxa"/>
          </w:tcPr>
          <w:p w:rsidR="00141980" w:rsidRPr="00AF5295" w:rsidRDefault="00141980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112E17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6B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</w:t>
            </w:r>
          </w:p>
          <w:p w:rsidR="00676382" w:rsidRDefault="00676382" w:rsidP="0067638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676382" w:rsidRDefault="00DA27A3" w:rsidP="0067638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 автофургон можно загрузить не более 700 кг груза. В него уже погрузили 12 кресел, каждое весом 15 кг, и 15 книжных стеллажей, каждый весом 30 кг. Сколько ещё таких же стеллажей можно погрузить в фургон?</w:t>
            </w:r>
          </w:p>
          <w:p w:rsidR="00141980" w:rsidRPr="00AF5295" w:rsidRDefault="00141980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C7" w:rsidRPr="00AF5295" w:rsidRDefault="003C50C7" w:rsidP="00676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A6B5D" w:rsidRDefault="006A6B5D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112E17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6B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</w:t>
            </w:r>
          </w:p>
          <w:p w:rsidR="00141980" w:rsidRPr="00AF5295" w:rsidRDefault="00141980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82" w:rsidRDefault="00DA27A3" w:rsidP="00676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 автофургон можно загрузить не более 650 кг груза. В него уже погрузили 16 компьютерных столов, каждый весом 20 кг, и 18 шкафов, каждый весом 15 кг. Сколько ещё таких же шкафов можно погрузить в фургон?</w:t>
            </w:r>
          </w:p>
          <w:p w:rsidR="003C50C7" w:rsidRPr="00AF5295" w:rsidRDefault="003C50C7" w:rsidP="00676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7A3" w:rsidRDefault="00DA27A3">
      <w:r>
        <w:br w:type="page"/>
      </w:r>
    </w:p>
    <w:tbl>
      <w:tblPr>
        <w:tblStyle w:val="a3"/>
        <w:tblW w:w="0" w:type="auto"/>
        <w:tblLook w:val="04A0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DA27A3" w:rsidTr="004534CD">
        <w:trPr>
          <w:trHeight w:val="410"/>
        </w:trPr>
        <w:tc>
          <w:tcPr>
            <w:tcW w:w="428" w:type="dxa"/>
          </w:tcPr>
          <w:p w:rsidR="00DA27A3" w:rsidRDefault="00A32EA2" w:rsidP="0034272E">
            <w:r>
              <w:rPr>
                <w:noProof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margin-left:10.5pt;margin-top:2.75pt;width:45.3pt;height:33.65pt;z-index:251695104;mso-position-horizontal-relative:text;mso-position-vertical-relative:text" filled="f" stroked="f">
                  <v:textbox style="mso-next-textbox:#_x0000_s1054">
                    <w:txbxContent>
                      <w:p w:rsidR="00DA27A3" w:rsidRPr="00616970" w:rsidRDefault="00DA27A3" w:rsidP="00AF5295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8" w:type="dxa"/>
            <w:tcBorders>
              <w:bottom w:val="single" w:sz="18" w:space="0" w:color="auto"/>
            </w:tcBorders>
          </w:tcPr>
          <w:p w:rsidR="00DA27A3" w:rsidRPr="005671E6" w:rsidRDefault="00DA27A3" w:rsidP="0034272E">
            <w:pPr>
              <w:rPr>
                <w:sz w:val="10"/>
                <w:szCs w:val="16"/>
              </w:rPr>
            </w:pPr>
          </w:p>
        </w:tc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  <w:tcBorders>
              <w:bottom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</w:tr>
      <w:tr w:rsidR="00DA27A3" w:rsidTr="004534CD">
        <w:trPr>
          <w:trHeight w:val="410"/>
        </w:trPr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  <w:tcBorders>
              <w:top w:val="single" w:sz="18" w:space="0" w:color="auto"/>
            </w:tcBorders>
          </w:tcPr>
          <w:p w:rsidR="00DA27A3" w:rsidRDefault="00DA27A3" w:rsidP="0034272E"/>
        </w:tc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DA27A3" w:rsidRDefault="00DA27A3" w:rsidP="0034272E"/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DA27A3" w:rsidRDefault="00DA27A3" w:rsidP="0034272E"/>
        </w:tc>
        <w:tc>
          <w:tcPr>
            <w:tcW w:w="428" w:type="dxa"/>
            <w:tcBorders>
              <w:bottom w:val="single" w:sz="4" w:space="0" w:color="auto"/>
              <w:right w:val="single" w:sz="18" w:space="0" w:color="auto"/>
            </w:tcBorders>
          </w:tcPr>
          <w:p w:rsidR="00DA27A3" w:rsidRDefault="00DA27A3" w:rsidP="0034272E"/>
        </w:tc>
        <w:tc>
          <w:tcPr>
            <w:tcW w:w="4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</w:tr>
      <w:tr w:rsidR="00DA27A3" w:rsidTr="004534CD">
        <w:trPr>
          <w:trHeight w:val="410"/>
        </w:trPr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:rsidR="00DA27A3" w:rsidRDefault="00DA27A3" w:rsidP="0034272E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DA27A3" w:rsidRDefault="00DA27A3" w:rsidP="0034272E"/>
        </w:tc>
        <w:tc>
          <w:tcPr>
            <w:tcW w:w="428" w:type="dxa"/>
            <w:tcBorders>
              <w:top w:val="single" w:sz="4" w:space="0" w:color="auto"/>
              <w:right w:val="single" w:sz="18" w:space="0" w:color="auto"/>
            </w:tcBorders>
          </w:tcPr>
          <w:p w:rsidR="00DA27A3" w:rsidRDefault="00DA27A3" w:rsidP="0034272E"/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</w:tr>
      <w:tr w:rsidR="00DA27A3" w:rsidTr="004534CD">
        <w:trPr>
          <w:trHeight w:val="401"/>
        </w:trPr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  <w:tcBorders>
              <w:right w:val="single" w:sz="4" w:space="0" w:color="auto"/>
            </w:tcBorders>
          </w:tcPr>
          <w:p w:rsidR="00DA27A3" w:rsidRDefault="00DA27A3" w:rsidP="0034272E"/>
        </w:tc>
        <w:tc>
          <w:tcPr>
            <w:tcW w:w="428" w:type="dxa"/>
            <w:tcBorders>
              <w:left w:val="single" w:sz="4" w:space="0" w:color="auto"/>
            </w:tcBorders>
          </w:tcPr>
          <w:p w:rsidR="00DA27A3" w:rsidRDefault="00DA27A3" w:rsidP="0034272E"/>
        </w:tc>
        <w:tc>
          <w:tcPr>
            <w:tcW w:w="428" w:type="dxa"/>
            <w:tcBorders>
              <w:right w:val="single" w:sz="18" w:space="0" w:color="auto"/>
            </w:tcBorders>
          </w:tcPr>
          <w:p w:rsidR="00DA27A3" w:rsidRDefault="00DA27A3" w:rsidP="0034272E"/>
        </w:tc>
        <w:tc>
          <w:tcPr>
            <w:tcW w:w="428" w:type="dxa"/>
            <w:tcBorders>
              <w:left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  <w:tcBorders>
              <w:left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</w:tr>
      <w:tr w:rsidR="00DA27A3" w:rsidTr="004534CD">
        <w:trPr>
          <w:trHeight w:val="410"/>
        </w:trPr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  <w:tcBorders>
              <w:right w:val="single" w:sz="4" w:space="0" w:color="auto"/>
            </w:tcBorders>
          </w:tcPr>
          <w:p w:rsidR="00DA27A3" w:rsidRDefault="00DA27A3" w:rsidP="0034272E"/>
        </w:tc>
        <w:tc>
          <w:tcPr>
            <w:tcW w:w="428" w:type="dxa"/>
            <w:tcBorders>
              <w:left w:val="single" w:sz="4" w:space="0" w:color="auto"/>
            </w:tcBorders>
          </w:tcPr>
          <w:p w:rsidR="00DA27A3" w:rsidRDefault="00DA27A3" w:rsidP="0034272E"/>
        </w:tc>
        <w:tc>
          <w:tcPr>
            <w:tcW w:w="428" w:type="dxa"/>
            <w:tcBorders>
              <w:right w:val="single" w:sz="18" w:space="0" w:color="auto"/>
            </w:tcBorders>
          </w:tcPr>
          <w:p w:rsidR="00DA27A3" w:rsidRDefault="00DA27A3" w:rsidP="0034272E"/>
        </w:tc>
        <w:tc>
          <w:tcPr>
            <w:tcW w:w="428" w:type="dxa"/>
            <w:tcBorders>
              <w:left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  <w:tcBorders>
              <w:left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</w:tr>
      <w:tr w:rsidR="00DA27A3" w:rsidTr="004534CD">
        <w:trPr>
          <w:trHeight w:val="410"/>
        </w:trPr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  <w:tcBorders>
              <w:right w:val="single" w:sz="4" w:space="0" w:color="auto"/>
            </w:tcBorders>
          </w:tcPr>
          <w:p w:rsidR="00DA27A3" w:rsidRDefault="00DA27A3" w:rsidP="0034272E"/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DA27A3" w:rsidRDefault="00DA27A3" w:rsidP="0034272E"/>
        </w:tc>
        <w:tc>
          <w:tcPr>
            <w:tcW w:w="428" w:type="dxa"/>
            <w:tcBorders>
              <w:bottom w:val="single" w:sz="4" w:space="0" w:color="auto"/>
              <w:right w:val="single" w:sz="18" w:space="0" w:color="auto"/>
            </w:tcBorders>
          </w:tcPr>
          <w:p w:rsidR="00DA27A3" w:rsidRDefault="00DA27A3" w:rsidP="0034272E"/>
        </w:tc>
        <w:tc>
          <w:tcPr>
            <w:tcW w:w="428" w:type="dxa"/>
            <w:tcBorders>
              <w:left w:val="single" w:sz="18" w:space="0" w:color="auto"/>
              <w:bottom w:val="single" w:sz="4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left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</w:tr>
      <w:tr w:rsidR="00DA27A3" w:rsidTr="004534CD">
        <w:trPr>
          <w:trHeight w:val="410"/>
        </w:trPr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  <w:tcBorders>
              <w:right w:val="single" w:sz="4" w:space="0" w:color="auto"/>
            </w:tcBorders>
          </w:tcPr>
          <w:p w:rsidR="00DA27A3" w:rsidRDefault="00DA27A3" w:rsidP="0034272E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DA27A3" w:rsidRDefault="00DA27A3" w:rsidP="0034272E"/>
        </w:tc>
        <w:tc>
          <w:tcPr>
            <w:tcW w:w="428" w:type="dxa"/>
            <w:tcBorders>
              <w:top w:val="single" w:sz="4" w:space="0" w:color="auto"/>
              <w:right w:val="single" w:sz="18" w:space="0" w:color="auto"/>
            </w:tcBorders>
          </w:tcPr>
          <w:p w:rsidR="00DA27A3" w:rsidRDefault="00DA27A3" w:rsidP="0034272E"/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left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</w:tr>
      <w:tr w:rsidR="00DA27A3" w:rsidTr="004534CD">
        <w:trPr>
          <w:trHeight w:val="410"/>
        </w:trPr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</w:tcPr>
          <w:p w:rsidR="00DA27A3" w:rsidRDefault="00DA27A3" w:rsidP="0034272E"/>
        </w:tc>
        <w:tc>
          <w:tcPr>
            <w:tcW w:w="428" w:type="dxa"/>
            <w:tcBorders>
              <w:top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  <w:tc>
          <w:tcPr>
            <w:tcW w:w="427" w:type="dxa"/>
          </w:tcPr>
          <w:p w:rsidR="00DA27A3" w:rsidRDefault="00DA27A3" w:rsidP="0034272E"/>
        </w:tc>
      </w:tr>
    </w:tbl>
    <w:p w:rsidR="003C50C7" w:rsidRDefault="003C50C7"/>
    <w:tbl>
      <w:tblPr>
        <w:tblStyle w:val="a3"/>
        <w:tblW w:w="10682" w:type="dxa"/>
        <w:tblLook w:val="04A0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DA27A3" w:rsidTr="00DA27A3">
        <w:trPr>
          <w:trHeight w:val="410"/>
        </w:trPr>
        <w:tc>
          <w:tcPr>
            <w:tcW w:w="428" w:type="dxa"/>
          </w:tcPr>
          <w:p w:rsidR="00DA27A3" w:rsidRDefault="00A32EA2" w:rsidP="006C35C8">
            <w:r>
              <w:rPr>
                <w:noProof/>
                <w:lang w:eastAsia="ru-RU"/>
              </w:rPr>
              <w:pict>
                <v:shape id="_x0000_s1055" type="#_x0000_t202" style="position:absolute;margin-left:10.5pt;margin-top:2.75pt;width:45.3pt;height:33.65pt;z-index:251697152" filled="f" stroked="f">
                  <v:textbox style="mso-next-textbox:#_x0000_s1055">
                    <w:txbxContent>
                      <w:p w:rsidR="00DA27A3" w:rsidRPr="00616970" w:rsidRDefault="00DA27A3" w:rsidP="00A5629B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8" w:type="dxa"/>
            <w:tcBorders>
              <w:bottom w:val="single" w:sz="18" w:space="0" w:color="auto"/>
            </w:tcBorders>
          </w:tcPr>
          <w:p w:rsidR="00DA27A3" w:rsidRPr="005671E6" w:rsidRDefault="00DA27A3" w:rsidP="006C35C8">
            <w:pPr>
              <w:rPr>
                <w:sz w:val="10"/>
                <w:szCs w:val="16"/>
              </w:rPr>
            </w:pPr>
          </w:p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  <w:tr w:rsidR="00DA27A3" w:rsidTr="00DA27A3">
        <w:trPr>
          <w:trHeight w:val="410"/>
        </w:trPr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bottom w:val="single" w:sz="4" w:space="0" w:color="auto"/>
              <w:right w:val="single" w:sz="18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  <w:tr w:rsidR="00DA27A3" w:rsidTr="00DA27A3">
        <w:trPr>
          <w:trHeight w:val="410"/>
        </w:trPr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top w:val="single" w:sz="4" w:space="0" w:color="auto"/>
              <w:right w:val="single" w:sz="18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  <w:tr w:rsidR="00DA27A3" w:rsidTr="00DA27A3">
        <w:trPr>
          <w:trHeight w:val="401"/>
        </w:trPr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lef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right w:val="single" w:sz="18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  <w:tr w:rsidR="00DA27A3" w:rsidTr="00DA27A3">
        <w:trPr>
          <w:trHeight w:val="410"/>
        </w:trPr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lef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right w:val="single" w:sz="18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  <w:tr w:rsidR="00DA27A3" w:rsidTr="00DA27A3">
        <w:trPr>
          <w:trHeight w:val="410"/>
        </w:trPr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bottom w:val="single" w:sz="4" w:space="0" w:color="auto"/>
              <w:right w:val="single" w:sz="18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left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  <w:tr w:rsidR="00DA27A3" w:rsidTr="00DA27A3">
        <w:trPr>
          <w:trHeight w:val="410"/>
        </w:trPr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top w:val="single" w:sz="4" w:space="0" w:color="auto"/>
              <w:right w:val="single" w:sz="18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  <w:tr w:rsidR="00DA27A3" w:rsidTr="00DA27A3">
        <w:trPr>
          <w:trHeight w:val="410"/>
        </w:trPr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</w:tbl>
    <w:p w:rsidR="00A5629B" w:rsidRDefault="00A5629B"/>
    <w:tbl>
      <w:tblPr>
        <w:tblStyle w:val="a3"/>
        <w:tblW w:w="10682" w:type="dxa"/>
        <w:tblLook w:val="04A0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DA27A3" w:rsidTr="00DA27A3">
        <w:trPr>
          <w:trHeight w:val="410"/>
        </w:trPr>
        <w:tc>
          <w:tcPr>
            <w:tcW w:w="428" w:type="dxa"/>
          </w:tcPr>
          <w:p w:rsidR="00DA27A3" w:rsidRDefault="00A32EA2" w:rsidP="006C35C8">
            <w:r>
              <w:rPr>
                <w:noProof/>
                <w:lang w:eastAsia="ru-RU"/>
              </w:rPr>
              <w:pict>
                <v:shape id="_x0000_s1056" type="#_x0000_t202" style="position:absolute;margin-left:10.5pt;margin-top:2.75pt;width:45.3pt;height:33.65pt;z-index:251699200" filled="f" stroked="f">
                  <v:textbox style="mso-next-textbox:#_x0000_s1056">
                    <w:txbxContent>
                      <w:p w:rsidR="00DA27A3" w:rsidRPr="00616970" w:rsidRDefault="00DA27A3" w:rsidP="00A5629B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8" w:type="dxa"/>
            <w:tcBorders>
              <w:bottom w:val="single" w:sz="18" w:space="0" w:color="auto"/>
            </w:tcBorders>
          </w:tcPr>
          <w:p w:rsidR="00DA27A3" w:rsidRPr="005671E6" w:rsidRDefault="00DA27A3" w:rsidP="006C35C8">
            <w:pPr>
              <w:rPr>
                <w:sz w:val="10"/>
                <w:szCs w:val="16"/>
              </w:rPr>
            </w:pPr>
          </w:p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  <w:tr w:rsidR="00DA27A3" w:rsidTr="00DA27A3">
        <w:trPr>
          <w:trHeight w:val="410"/>
        </w:trPr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bottom w:val="single" w:sz="4" w:space="0" w:color="auto"/>
              <w:right w:val="single" w:sz="18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  <w:tr w:rsidR="00DA27A3" w:rsidTr="00DA27A3">
        <w:trPr>
          <w:trHeight w:val="410"/>
        </w:trPr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top w:val="single" w:sz="4" w:space="0" w:color="auto"/>
              <w:right w:val="single" w:sz="18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  <w:tr w:rsidR="00DA27A3" w:rsidTr="00DA27A3">
        <w:trPr>
          <w:trHeight w:val="401"/>
        </w:trPr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lef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right w:val="single" w:sz="18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  <w:tr w:rsidR="00DA27A3" w:rsidTr="00DA27A3">
        <w:trPr>
          <w:trHeight w:val="410"/>
        </w:trPr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lef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right w:val="single" w:sz="18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  <w:tr w:rsidR="00DA27A3" w:rsidTr="00DA27A3">
        <w:trPr>
          <w:trHeight w:val="410"/>
        </w:trPr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bottom w:val="single" w:sz="4" w:space="0" w:color="auto"/>
              <w:right w:val="single" w:sz="18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left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  <w:tr w:rsidR="00DA27A3" w:rsidTr="00DA27A3">
        <w:trPr>
          <w:trHeight w:val="410"/>
        </w:trPr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top w:val="single" w:sz="4" w:space="0" w:color="auto"/>
              <w:right w:val="single" w:sz="18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  <w:tr w:rsidR="00DA27A3" w:rsidTr="00DA27A3">
        <w:trPr>
          <w:trHeight w:val="410"/>
        </w:trPr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</w:tbl>
    <w:p w:rsidR="00A5629B" w:rsidRDefault="00A5629B"/>
    <w:tbl>
      <w:tblPr>
        <w:tblStyle w:val="a3"/>
        <w:tblW w:w="10682" w:type="dxa"/>
        <w:tblLook w:val="04A0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DA27A3" w:rsidTr="00DA27A3">
        <w:trPr>
          <w:trHeight w:val="410"/>
        </w:trPr>
        <w:tc>
          <w:tcPr>
            <w:tcW w:w="428" w:type="dxa"/>
          </w:tcPr>
          <w:p w:rsidR="00DA27A3" w:rsidRDefault="00A32EA2" w:rsidP="006C35C8">
            <w:r>
              <w:rPr>
                <w:noProof/>
                <w:lang w:eastAsia="ru-RU"/>
              </w:rPr>
              <w:pict>
                <v:shape id="_x0000_s1057" type="#_x0000_t202" style="position:absolute;margin-left:10.5pt;margin-top:2.75pt;width:45.3pt;height:33.65pt;z-index:251701248" filled="f" stroked="f">
                  <v:textbox style="mso-next-textbox:#_x0000_s1057">
                    <w:txbxContent>
                      <w:p w:rsidR="00DA27A3" w:rsidRPr="00616970" w:rsidRDefault="00DA27A3" w:rsidP="00A5629B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8" w:type="dxa"/>
            <w:tcBorders>
              <w:bottom w:val="single" w:sz="18" w:space="0" w:color="auto"/>
            </w:tcBorders>
          </w:tcPr>
          <w:p w:rsidR="00DA27A3" w:rsidRPr="005671E6" w:rsidRDefault="00DA27A3" w:rsidP="006C35C8">
            <w:pPr>
              <w:rPr>
                <w:sz w:val="10"/>
                <w:szCs w:val="16"/>
              </w:rPr>
            </w:pPr>
          </w:p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  <w:tr w:rsidR="00DA27A3" w:rsidTr="00DA27A3">
        <w:trPr>
          <w:trHeight w:val="410"/>
        </w:trPr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bottom w:val="single" w:sz="4" w:space="0" w:color="auto"/>
              <w:right w:val="single" w:sz="18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  <w:tr w:rsidR="00DA27A3" w:rsidTr="00DA27A3">
        <w:trPr>
          <w:trHeight w:val="410"/>
        </w:trPr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top w:val="single" w:sz="4" w:space="0" w:color="auto"/>
              <w:right w:val="single" w:sz="18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  <w:tr w:rsidR="00DA27A3" w:rsidTr="00DA27A3">
        <w:trPr>
          <w:trHeight w:val="401"/>
        </w:trPr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lef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right w:val="single" w:sz="18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  <w:tr w:rsidR="00DA27A3" w:rsidTr="00DA27A3">
        <w:trPr>
          <w:trHeight w:val="410"/>
        </w:trPr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lef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right w:val="single" w:sz="18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  <w:tr w:rsidR="00DA27A3" w:rsidTr="00DA27A3">
        <w:trPr>
          <w:trHeight w:val="410"/>
        </w:trPr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bottom w:val="single" w:sz="4" w:space="0" w:color="auto"/>
              <w:right w:val="single" w:sz="18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left w:val="single" w:sz="18" w:space="0" w:color="auto"/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  <w:tr w:rsidR="00DA27A3" w:rsidTr="00DA27A3">
        <w:trPr>
          <w:trHeight w:val="410"/>
        </w:trPr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top w:val="single" w:sz="4" w:space="0" w:color="auto"/>
              <w:right w:val="single" w:sz="18" w:space="0" w:color="auto"/>
            </w:tcBorders>
          </w:tcPr>
          <w:p w:rsidR="00DA27A3" w:rsidRDefault="00DA27A3" w:rsidP="006C35C8"/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  <w:tr w:rsidR="00DA27A3" w:rsidTr="00DA27A3">
        <w:trPr>
          <w:trHeight w:val="410"/>
        </w:trPr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</w:tcPr>
          <w:p w:rsidR="00DA27A3" w:rsidRDefault="00DA27A3" w:rsidP="006C35C8"/>
        </w:tc>
        <w:tc>
          <w:tcPr>
            <w:tcW w:w="428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  <w:tc>
          <w:tcPr>
            <w:tcW w:w="427" w:type="dxa"/>
          </w:tcPr>
          <w:p w:rsidR="00DA27A3" w:rsidRDefault="00DA27A3" w:rsidP="006C35C8"/>
        </w:tc>
      </w:tr>
    </w:tbl>
    <w:p w:rsidR="00AF5295" w:rsidRDefault="00AF5295" w:rsidP="00DA27A3"/>
    <w:sectPr w:rsidR="00AF5295" w:rsidSect="003C5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0C7"/>
    <w:rsid w:val="00112E17"/>
    <w:rsid w:val="00141980"/>
    <w:rsid w:val="002A1176"/>
    <w:rsid w:val="002F6007"/>
    <w:rsid w:val="003068A9"/>
    <w:rsid w:val="003C50C7"/>
    <w:rsid w:val="003D71F3"/>
    <w:rsid w:val="00443823"/>
    <w:rsid w:val="004634C9"/>
    <w:rsid w:val="00503C30"/>
    <w:rsid w:val="005E6935"/>
    <w:rsid w:val="00607A97"/>
    <w:rsid w:val="00616970"/>
    <w:rsid w:val="00676382"/>
    <w:rsid w:val="006A6B5D"/>
    <w:rsid w:val="007265F4"/>
    <w:rsid w:val="00A32EA2"/>
    <w:rsid w:val="00A5629B"/>
    <w:rsid w:val="00AB2C61"/>
    <w:rsid w:val="00AF5295"/>
    <w:rsid w:val="00C253DC"/>
    <w:rsid w:val="00C86D28"/>
    <w:rsid w:val="00CE4689"/>
    <w:rsid w:val="00D2391D"/>
    <w:rsid w:val="00DA27A3"/>
    <w:rsid w:val="00F4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5</cp:revision>
  <dcterms:created xsi:type="dcterms:W3CDTF">2018-01-24T19:26:00Z</dcterms:created>
  <dcterms:modified xsi:type="dcterms:W3CDTF">2018-01-28T08:33:00Z</dcterms:modified>
</cp:coreProperties>
</file>