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39" w:rsidRPr="00526BA6" w:rsidRDefault="00526BA6" w:rsidP="00526BA6">
      <w:pPr>
        <w:ind w:left="-567"/>
        <w:rPr>
          <w:rFonts w:ascii="Times New Roman" w:hAnsi="Times New Roman" w:cs="Times New Roman"/>
          <w:sz w:val="28"/>
          <w:szCs w:val="28"/>
        </w:rPr>
      </w:pPr>
      <w:r w:rsidRPr="00526BA6">
        <w:rPr>
          <w:rFonts w:ascii="Times New Roman" w:hAnsi="Times New Roman" w:cs="Times New Roman"/>
          <w:sz w:val="28"/>
          <w:szCs w:val="28"/>
        </w:rPr>
        <w:t>А-7 Самостоятельная работа по теме: «Алгебраический способ решения задач»</w:t>
      </w:r>
    </w:p>
    <w:tbl>
      <w:tblPr>
        <w:tblW w:w="10348" w:type="dxa"/>
        <w:tblInd w:w="-701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26BA6" w:rsidRPr="00D1295F" w:rsidTr="00526BA6">
        <w:tc>
          <w:tcPr>
            <w:tcW w:w="10348" w:type="dxa"/>
            <w:shd w:val="clear" w:color="auto" w:fill="auto"/>
            <w:hideMark/>
          </w:tcPr>
          <w:p w:rsidR="00526BA6" w:rsidRPr="00D1295F" w:rsidRDefault="00526BA6" w:rsidP="00757E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 xml:space="preserve">Вариант </w:t>
            </w:r>
            <w:r w:rsidRPr="00D1295F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 xml:space="preserve"> 1.</w:t>
            </w:r>
            <w:r w:rsidRPr="00D1295F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  <w:br/>
              <w:t>У Пети и Вовы 78 наклеек, причем у Пети на 10 наклеек больше, чем у Вовы. Сколько наклеек у каждого мальчика?</w:t>
            </w:r>
          </w:p>
        </w:tc>
      </w:tr>
      <w:tr w:rsidR="00526BA6" w:rsidRPr="00D1295F" w:rsidTr="00526BA6">
        <w:tc>
          <w:tcPr>
            <w:tcW w:w="10348" w:type="dxa"/>
            <w:shd w:val="clear" w:color="auto" w:fill="auto"/>
            <w:hideMark/>
          </w:tcPr>
          <w:p w:rsidR="00526BA6" w:rsidRPr="00D1295F" w:rsidRDefault="00526BA6" w:rsidP="00757EA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>Вариант</w:t>
            </w:r>
            <w:r w:rsidRPr="00D1295F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 xml:space="preserve"> 2.</w:t>
            </w:r>
            <w:r w:rsidRPr="00D1295F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  <w:br/>
              <w:t>У Пети и Вовы 78 наклеек, причем у Пети в 2 раза меньше наклеек, чем у Вовы. Сколько наклеек у каждого мальчика?</w:t>
            </w:r>
          </w:p>
        </w:tc>
      </w:tr>
      <w:tr w:rsidR="00526BA6" w:rsidRPr="00D1295F" w:rsidTr="00526BA6">
        <w:tc>
          <w:tcPr>
            <w:tcW w:w="10348" w:type="dxa"/>
            <w:shd w:val="clear" w:color="auto" w:fill="auto"/>
            <w:hideMark/>
          </w:tcPr>
          <w:p w:rsidR="00526BA6" w:rsidRPr="00D1295F" w:rsidRDefault="00526BA6" w:rsidP="00757EA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>Вариант</w:t>
            </w:r>
            <w:r w:rsidRPr="00D1295F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 xml:space="preserve"> </w:t>
            </w:r>
            <w:r w:rsidRPr="00D1295F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>3.</w:t>
            </w:r>
            <w:r w:rsidRPr="00D1295F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  <w:br/>
              <w:t>В трех ящиках 140 бананов. Известно, что в первом ящике на 20 бананов больше, чем во втором ящике. А в третьем ящике в два раза больше бананов, чем во втором ящике. Сколько бананов в каждом ящике?</w:t>
            </w:r>
          </w:p>
        </w:tc>
      </w:tr>
      <w:tr w:rsidR="00526BA6" w:rsidRPr="00D1295F" w:rsidTr="00526BA6">
        <w:tc>
          <w:tcPr>
            <w:tcW w:w="10348" w:type="dxa"/>
            <w:shd w:val="clear" w:color="auto" w:fill="auto"/>
            <w:hideMark/>
          </w:tcPr>
          <w:p w:rsidR="00526BA6" w:rsidRPr="00D1295F" w:rsidRDefault="00526BA6" w:rsidP="00757EA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>Вариант</w:t>
            </w:r>
            <w:bookmarkStart w:id="0" w:name="_GoBack"/>
            <w:bookmarkEnd w:id="0"/>
            <w:r w:rsidRPr="00D1295F">
              <w:rPr>
                <w:rFonts w:ascii="Times New Roman" w:eastAsia="Times New Roman" w:hAnsi="Times New Roman" w:cs="Times New Roman"/>
                <w:b/>
                <w:bCs/>
                <w:color w:val="330000"/>
                <w:sz w:val="28"/>
                <w:szCs w:val="28"/>
                <w:lang w:eastAsia="ru-RU"/>
              </w:rPr>
              <w:t xml:space="preserve"> 4.</w:t>
            </w:r>
            <w:r w:rsidRPr="00D1295F">
              <w:rPr>
                <w:rFonts w:ascii="Times New Roman" w:eastAsia="Times New Roman" w:hAnsi="Times New Roman" w:cs="Times New Roman"/>
                <w:color w:val="330000"/>
                <w:sz w:val="28"/>
                <w:szCs w:val="28"/>
                <w:lang w:eastAsia="ru-RU"/>
              </w:rPr>
              <w:br/>
              <w:t>В трех ящиках 140 бананов. Известно, что в первом ящике на 20 бананов больше, чем во втором ящике. А в третьем ящике в два раза больше бананов, чем в первом ящике. Сколько бананов в каждом ящике?</w:t>
            </w:r>
          </w:p>
        </w:tc>
      </w:tr>
    </w:tbl>
    <w:p w:rsidR="00526BA6" w:rsidRDefault="00526BA6"/>
    <w:p w:rsidR="00526BA6" w:rsidRDefault="00526BA6"/>
    <w:sectPr w:rsidR="0052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9"/>
    <w:rsid w:val="003D2CEE"/>
    <w:rsid w:val="00526BA6"/>
    <w:rsid w:val="00CA1F39"/>
    <w:rsid w:val="00CB7839"/>
    <w:rsid w:val="00D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5</cp:revision>
  <dcterms:created xsi:type="dcterms:W3CDTF">2018-10-25T08:50:00Z</dcterms:created>
  <dcterms:modified xsi:type="dcterms:W3CDTF">2019-02-13T06:18:00Z</dcterms:modified>
</cp:coreProperties>
</file>