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984" w:rsidRDefault="00A10984">
      <w:r>
        <w:rPr>
          <w:rFonts w:ascii="Arial" w:hAnsi="Arial" w:cs="Arial"/>
          <w:b/>
          <w:bCs/>
          <w:color w:val="262626"/>
          <w:shd w:val="clear" w:color="auto" w:fill="EFEFED"/>
        </w:rPr>
        <w:t>Грудь</w:t>
      </w:r>
    </w:p>
    <w:tbl>
      <w:tblPr>
        <w:tblW w:w="9315" w:type="dxa"/>
        <w:tblBorders>
          <w:top w:val="single" w:sz="12" w:space="0" w:color="EFEFED"/>
          <w:left w:val="single" w:sz="12" w:space="0" w:color="EFEFED"/>
          <w:bottom w:val="single" w:sz="12" w:space="0" w:color="EFEFED"/>
          <w:right w:val="single" w:sz="12" w:space="0" w:color="EFEFED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282"/>
        <w:gridCol w:w="846"/>
        <w:gridCol w:w="3187"/>
      </w:tblGrid>
      <w:tr w:rsidR="00A10984" w:rsidRPr="00A10984" w:rsidTr="00A10984">
        <w:tc>
          <w:tcPr>
            <w:tcW w:w="0" w:type="auto"/>
            <w:tcBorders>
              <w:top w:val="single" w:sz="12" w:space="0" w:color="EFEFED"/>
              <w:left w:val="single" w:sz="12" w:space="0" w:color="EFEFED"/>
              <w:bottom w:val="single" w:sz="12" w:space="0" w:color="EFEFED"/>
              <w:right w:val="single" w:sz="12" w:space="0" w:color="EFEF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0984" w:rsidRPr="00A10984" w:rsidRDefault="00A10984" w:rsidP="00A10984">
            <w:pPr>
              <w:spacing w:after="0" w:line="375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hyperlink r:id="rId4" w:tgtFrame="_blank" w:history="1">
              <w:r w:rsidRPr="00A10984">
                <w:rPr>
                  <w:rFonts w:ascii="Arial" w:eastAsia="Times New Roman" w:hAnsi="Arial" w:cs="Arial"/>
                  <w:sz w:val="24"/>
                  <w:szCs w:val="24"/>
                  <w:u w:val="single"/>
                </w:rPr>
                <w:t>Жим гантелей лежа</w:t>
              </w:r>
            </w:hyperlink>
          </w:p>
        </w:tc>
        <w:tc>
          <w:tcPr>
            <w:tcW w:w="0" w:type="auto"/>
            <w:tcBorders>
              <w:top w:val="single" w:sz="12" w:space="0" w:color="EFEFED"/>
              <w:left w:val="single" w:sz="12" w:space="0" w:color="EFEFED"/>
              <w:bottom w:val="single" w:sz="12" w:space="0" w:color="EFEFED"/>
              <w:right w:val="single" w:sz="12" w:space="0" w:color="EFEF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0984" w:rsidRPr="00A10984" w:rsidRDefault="00A10984" w:rsidP="00A10984">
            <w:pPr>
              <w:spacing w:after="0" w:line="375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A10984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12" w:space="0" w:color="EFEFED"/>
              <w:left w:val="single" w:sz="12" w:space="0" w:color="EFEFED"/>
              <w:bottom w:val="single" w:sz="12" w:space="0" w:color="EFEFED"/>
              <w:right w:val="single" w:sz="12" w:space="0" w:color="EFEF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0984" w:rsidRPr="00A10984" w:rsidRDefault="00A10984" w:rsidP="00A10984">
            <w:pPr>
              <w:spacing w:after="0" w:line="375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A10984">
              <w:rPr>
                <w:rFonts w:ascii="Arial" w:eastAsia="Times New Roman" w:hAnsi="Arial" w:cs="Arial"/>
                <w:sz w:val="24"/>
                <w:szCs w:val="24"/>
              </w:rPr>
              <w:t>12, 10, 10, 8</w:t>
            </w:r>
          </w:p>
        </w:tc>
      </w:tr>
      <w:tr w:rsidR="00A10984" w:rsidRPr="00A10984" w:rsidTr="00A10984">
        <w:tc>
          <w:tcPr>
            <w:tcW w:w="0" w:type="auto"/>
            <w:tcBorders>
              <w:top w:val="single" w:sz="12" w:space="0" w:color="EFEFED"/>
              <w:left w:val="single" w:sz="12" w:space="0" w:color="EFEFED"/>
              <w:bottom w:val="single" w:sz="12" w:space="0" w:color="EFEFED"/>
              <w:right w:val="single" w:sz="12" w:space="0" w:color="EFEF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0984" w:rsidRPr="00A10984" w:rsidRDefault="00A10984" w:rsidP="00A10984">
            <w:pPr>
              <w:spacing w:after="0" w:line="375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hyperlink r:id="rId5" w:tgtFrame="_blank" w:history="1">
              <w:r w:rsidRPr="00A10984">
                <w:rPr>
                  <w:rStyle w:val="a3"/>
                  <w:rFonts w:ascii="Arial" w:eastAsia="Times New Roman" w:hAnsi="Arial" w:cs="Arial"/>
                  <w:color w:val="auto"/>
                  <w:sz w:val="24"/>
                  <w:szCs w:val="24"/>
                </w:rPr>
                <w:t>Разведение гантелей</w:t>
              </w:r>
            </w:hyperlink>
          </w:p>
        </w:tc>
        <w:tc>
          <w:tcPr>
            <w:tcW w:w="0" w:type="auto"/>
            <w:tcBorders>
              <w:top w:val="single" w:sz="12" w:space="0" w:color="EFEFED"/>
              <w:left w:val="single" w:sz="12" w:space="0" w:color="EFEFED"/>
              <w:bottom w:val="single" w:sz="12" w:space="0" w:color="EFEFED"/>
              <w:right w:val="single" w:sz="12" w:space="0" w:color="EFEF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0984" w:rsidRPr="00A10984" w:rsidRDefault="00A10984" w:rsidP="00A10984">
            <w:pPr>
              <w:spacing w:after="0" w:line="375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A10984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12" w:space="0" w:color="EFEFED"/>
              <w:left w:val="single" w:sz="12" w:space="0" w:color="EFEFED"/>
              <w:bottom w:val="single" w:sz="12" w:space="0" w:color="EFEFED"/>
              <w:right w:val="single" w:sz="12" w:space="0" w:color="EFEF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0984" w:rsidRPr="00A10984" w:rsidRDefault="00A10984" w:rsidP="00A10984">
            <w:pPr>
              <w:spacing w:after="0" w:line="375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A10984">
              <w:rPr>
                <w:rFonts w:ascii="Arial" w:eastAsia="Times New Roman" w:hAnsi="Arial" w:cs="Arial"/>
                <w:sz w:val="24"/>
                <w:szCs w:val="24"/>
              </w:rPr>
              <w:t>12</w:t>
            </w:r>
          </w:p>
        </w:tc>
      </w:tr>
    </w:tbl>
    <w:p w:rsidR="00000000" w:rsidRDefault="00042F80" w:rsidP="00A10984"/>
    <w:p w:rsidR="00A10984" w:rsidRDefault="00A10984" w:rsidP="00A10984">
      <w:r>
        <w:rPr>
          <w:rFonts w:ascii="Arial" w:hAnsi="Arial" w:cs="Arial"/>
          <w:b/>
          <w:bCs/>
          <w:color w:val="262626"/>
          <w:shd w:val="clear" w:color="auto" w:fill="EFEFED"/>
        </w:rPr>
        <w:t>Трицепс</w:t>
      </w:r>
    </w:p>
    <w:tbl>
      <w:tblPr>
        <w:tblW w:w="9315" w:type="dxa"/>
        <w:tblBorders>
          <w:top w:val="single" w:sz="12" w:space="0" w:color="EFEFED"/>
          <w:left w:val="single" w:sz="12" w:space="0" w:color="EFEFED"/>
          <w:bottom w:val="single" w:sz="12" w:space="0" w:color="EFEFED"/>
          <w:right w:val="single" w:sz="12" w:space="0" w:color="EFEFED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844"/>
        <w:gridCol w:w="638"/>
        <w:gridCol w:w="833"/>
      </w:tblGrid>
      <w:tr w:rsidR="00A10984" w:rsidRPr="00A10984" w:rsidTr="00A10984">
        <w:tc>
          <w:tcPr>
            <w:tcW w:w="0" w:type="auto"/>
            <w:tcBorders>
              <w:top w:val="single" w:sz="12" w:space="0" w:color="EFEFED"/>
              <w:left w:val="single" w:sz="12" w:space="0" w:color="EFEFED"/>
              <w:bottom w:val="single" w:sz="12" w:space="0" w:color="EFEFED"/>
              <w:right w:val="single" w:sz="12" w:space="0" w:color="EFEF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0984" w:rsidRPr="00A10984" w:rsidRDefault="00A10984" w:rsidP="00A10984">
            <w:pPr>
              <w:spacing w:after="0" w:line="375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hyperlink r:id="rId6" w:tgtFrame="_blank" w:history="1">
              <w:r w:rsidRPr="00A10984">
                <w:rPr>
                  <w:rFonts w:ascii="Arial" w:eastAsia="Times New Roman" w:hAnsi="Arial" w:cs="Arial"/>
                  <w:color w:val="333333"/>
                  <w:sz w:val="24"/>
                  <w:szCs w:val="24"/>
                  <w:u w:val="single"/>
                </w:rPr>
                <w:t>Французский жим</w:t>
              </w:r>
            </w:hyperlink>
            <w:r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 xml:space="preserve"> ( за голову)</w:t>
            </w:r>
          </w:p>
        </w:tc>
        <w:tc>
          <w:tcPr>
            <w:tcW w:w="0" w:type="auto"/>
            <w:tcBorders>
              <w:top w:val="single" w:sz="12" w:space="0" w:color="EFEFED"/>
              <w:left w:val="single" w:sz="12" w:space="0" w:color="EFEFED"/>
              <w:bottom w:val="single" w:sz="12" w:space="0" w:color="EFEFED"/>
              <w:right w:val="single" w:sz="12" w:space="0" w:color="EFEF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0984" w:rsidRPr="00A10984" w:rsidRDefault="00A10984" w:rsidP="00A10984">
            <w:pPr>
              <w:spacing w:after="0" w:line="375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r w:rsidRPr="00A10984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12" w:space="0" w:color="EFEFED"/>
              <w:left w:val="single" w:sz="12" w:space="0" w:color="EFEFED"/>
              <w:bottom w:val="single" w:sz="12" w:space="0" w:color="EFEFED"/>
              <w:right w:val="single" w:sz="12" w:space="0" w:color="EFEF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0984" w:rsidRPr="00A10984" w:rsidRDefault="00A10984" w:rsidP="00A10984">
            <w:pPr>
              <w:spacing w:after="0" w:line="375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r w:rsidRPr="00A10984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>12</w:t>
            </w:r>
          </w:p>
        </w:tc>
      </w:tr>
      <w:tr w:rsidR="00A10984" w:rsidRPr="00A10984" w:rsidTr="00A10984">
        <w:tc>
          <w:tcPr>
            <w:tcW w:w="0" w:type="auto"/>
            <w:tcBorders>
              <w:top w:val="single" w:sz="12" w:space="0" w:color="EFEFED"/>
              <w:left w:val="single" w:sz="12" w:space="0" w:color="EFEFED"/>
              <w:bottom w:val="single" w:sz="12" w:space="0" w:color="EFEFED"/>
              <w:right w:val="single" w:sz="12" w:space="0" w:color="EFEF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0984" w:rsidRPr="00A10984" w:rsidRDefault="00A10984" w:rsidP="00A10984">
            <w:pPr>
              <w:spacing w:after="0" w:line="375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hyperlink r:id="rId7" w:tgtFrame="_blank" w:history="1">
              <w:r w:rsidRPr="00A10984">
                <w:rPr>
                  <w:rStyle w:val="a3"/>
                  <w:rFonts w:ascii="Arial" w:eastAsia="Times New Roman" w:hAnsi="Arial" w:cs="Arial"/>
                  <w:color w:val="auto"/>
                  <w:sz w:val="24"/>
                  <w:szCs w:val="24"/>
                </w:rPr>
                <w:t>Разгибание руки назад с гантелью в наклоне</w:t>
              </w:r>
            </w:hyperlink>
          </w:p>
        </w:tc>
        <w:tc>
          <w:tcPr>
            <w:tcW w:w="0" w:type="auto"/>
            <w:tcBorders>
              <w:top w:val="single" w:sz="12" w:space="0" w:color="EFEFED"/>
              <w:left w:val="single" w:sz="12" w:space="0" w:color="EFEFED"/>
              <w:bottom w:val="single" w:sz="12" w:space="0" w:color="EFEFED"/>
              <w:right w:val="single" w:sz="12" w:space="0" w:color="EFEF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0984" w:rsidRPr="00A10984" w:rsidRDefault="00A10984" w:rsidP="00A10984">
            <w:pPr>
              <w:spacing w:after="0" w:line="375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r w:rsidRPr="00A10984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12" w:space="0" w:color="EFEFED"/>
              <w:left w:val="single" w:sz="12" w:space="0" w:color="EFEFED"/>
              <w:bottom w:val="single" w:sz="12" w:space="0" w:color="EFEFED"/>
              <w:right w:val="single" w:sz="12" w:space="0" w:color="EFEF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0984" w:rsidRPr="00A10984" w:rsidRDefault="00A10984" w:rsidP="00A10984">
            <w:pPr>
              <w:spacing w:after="0" w:line="375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r w:rsidRPr="00A10984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>12</w:t>
            </w:r>
          </w:p>
        </w:tc>
      </w:tr>
    </w:tbl>
    <w:p w:rsidR="00A10984" w:rsidRDefault="00A10984" w:rsidP="00A10984">
      <w:r>
        <w:rPr>
          <w:noProof/>
        </w:rPr>
        <w:drawing>
          <wp:inline distT="0" distB="0" distL="0" distR="0">
            <wp:extent cx="1975104" cy="1371600"/>
            <wp:effectExtent l="19050" t="0" r="6096" b="0"/>
            <wp:docPr id="1" name="Рисунок 1" descr="C:\Users\GTX\Desktop\87888978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TX\Desktop\8788897876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04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0725" cy="1382448"/>
            <wp:effectExtent l="19050" t="0" r="9525" b="0"/>
            <wp:docPr id="2" name="Рисунок 2" descr="C:\Users\GTX\Desktop\6767566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TX\Desktop\6767566564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82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315" w:type="dxa"/>
        <w:tblBorders>
          <w:top w:val="single" w:sz="12" w:space="0" w:color="EFEFED"/>
          <w:left w:val="single" w:sz="12" w:space="0" w:color="EFEFED"/>
          <w:bottom w:val="single" w:sz="12" w:space="0" w:color="EFEFED"/>
          <w:right w:val="single" w:sz="12" w:space="0" w:color="EFEFED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052"/>
        <w:gridCol w:w="548"/>
        <w:gridCol w:w="715"/>
      </w:tblGrid>
      <w:tr w:rsidR="00A10984" w:rsidRPr="00A10984" w:rsidTr="00A10984">
        <w:tc>
          <w:tcPr>
            <w:tcW w:w="0" w:type="auto"/>
            <w:tcBorders>
              <w:top w:val="single" w:sz="12" w:space="0" w:color="EFEFED"/>
              <w:left w:val="single" w:sz="12" w:space="0" w:color="EFEFED"/>
              <w:bottom w:val="single" w:sz="12" w:space="0" w:color="EFEFED"/>
              <w:right w:val="single" w:sz="12" w:space="0" w:color="EFEF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0984" w:rsidRPr="00A10984" w:rsidRDefault="00A10984" w:rsidP="00A10984">
            <w:pPr>
              <w:spacing w:after="0" w:line="375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hyperlink r:id="rId10" w:tgtFrame="_blank" w:history="1">
              <w:r w:rsidRPr="00A10984">
                <w:rPr>
                  <w:rFonts w:ascii="Arial" w:eastAsia="Times New Roman" w:hAnsi="Arial" w:cs="Arial"/>
                  <w:color w:val="333333"/>
                  <w:sz w:val="24"/>
                  <w:szCs w:val="24"/>
                  <w:u w:val="single"/>
                </w:rPr>
                <w:t>Разгибание одной рукой с гантелью из-за головы стоя</w:t>
              </w:r>
            </w:hyperlink>
          </w:p>
        </w:tc>
        <w:tc>
          <w:tcPr>
            <w:tcW w:w="0" w:type="auto"/>
            <w:tcBorders>
              <w:top w:val="single" w:sz="12" w:space="0" w:color="EFEFED"/>
              <w:left w:val="single" w:sz="12" w:space="0" w:color="EFEFED"/>
              <w:bottom w:val="single" w:sz="12" w:space="0" w:color="EFEFED"/>
              <w:right w:val="single" w:sz="12" w:space="0" w:color="EFEF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0984" w:rsidRPr="00A10984" w:rsidRDefault="00A10984" w:rsidP="00A10984">
            <w:pPr>
              <w:spacing w:after="0" w:line="375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r w:rsidRPr="00A10984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12" w:space="0" w:color="EFEFED"/>
              <w:left w:val="single" w:sz="12" w:space="0" w:color="EFEFED"/>
              <w:bottom w:val="single" w:sz="12" w:space="0" w:color="EFEFED"/>
              <w:right w:val="single" w:sz="12" w:space="0" w:color="EFEF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0984" w:rsidRPr="00A10984" w:rsidRDefault="00A10984" w:rsidP="00A10984">
            <w:pPr>
              <w:spacing w:after="0" w:line="375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r w:rsidRPr="00A10984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>12</w:t>
            </w:r>
          </w:p>
        </w:tc>
      </w:tr>
    </w:tbl>
    <w:p w:rsidR="00A10984" w:rsidRDefault="00A10984" w:rsidP="00A10984">
      <w:r>
        <w:rPr>
          <w:noProof/>
        </w:rPr>
        <w:drawing>
          <wp:inline distT="0" distB="0" distL="0" distR="0">
            <wp:extent cx="2028825" cy="1408906"/>
            <wp:effectExtent l="19050" t="0" r="9525" b="0"/>
            <wp:docPr id="3" name="Рисунок 3" descr="C:\Users\GTX\Desktop\6756676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TX\Desktop\675667687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0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47875" cy="1422135"/>
            <wp:effectExtent l="19050" t="0" r="9525" b="0"/>
            <wp:docPr id="4" name="Рисунок 4" descr="C:\Users\GTX\Desktop\665778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TX\Desktop\66577876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2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84" w:rsidRDefault="00A10984" w:rsidP="00A10984">
      <w:r>
        <w:rPr>
          <w:rFonts w:ascii="Arial" w:hAnsi="Arial" w:cs="Arial"/>
          <w:b/>
          <w:bCs/>
          <w:color w:val="262626"/>
          <w:shd w:val="clear" w:color="auto" w:fill="EFEFED"/>
        </w:rPr>
        <w:t>Спина</w:t>
      </w:r>
    </w:p>
    <w:tbl>
      <w:tblPr>
        <w:tblW w:w="9315" w:type="dxa"/>
        <w:tblBorders>
          <w:top w:val="single" w:sz="12" w:space="0" w:color="EFEFED"/>
          <w:left w:val="single" w:sz="12" w:space="0" w:color="EFEFED"/>
          <w:bottom w:val="single" w:sz="12" w:space="0" w:color="EFEFED"/>
          <w:right w:val="single" w:sz="12" w:space="0" w:color="EFEFED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268"/>
        <w:gridCol w:w="752"/>
        <w:gridCol w:w="3295"/>
      </w:tblGrid>
      <w:tr w:rsidR="00A10984" w:rsidRPr="00A10984" w:rsidTr="00A10984">
        <w:tc>
          <w:tcPr>
            <w:tcW w:w="0" w:type="auto"/>
            <w:tcBorders>
              <w:top w:val="single" w:sz="12" w:space="0" w:color="EFEFED"/>
              <w:left w:val="single" w:sz="12" w:space="0" w:color="EFEFED"/>
              <w:bottom w:val="single" w:sz="12" w:space="0" w:color="EFEFED"/>
              <w:right w:val="single" w:sz="12" w:space="0" w:color="EFEF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0984" w:rsidRPr="00A10984" w:rsidRDefault="00A10984" w:rsidP="00A10984">
            <w:pPr>
              <w:spacing w:after="0" w:line="375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hyperlink r:id="rId13" w:tgtFrame="_blank" w:history="1">
              <w:r w:rsidRPr="00A10984">
                <w:rPr>
                  <w:rFonts w:ascii="Arial" w:eastAsia="Times New Roman" w:hAnsi="Arial" w:cs="Arial"/>
                  <w:color w:val="333333"/>
                  <w:sz w:val="24"/>
                  <w:szCs w:val="24"/>
                  <w:u w:val="single"/>
                </w:rPr>
                <w:t>Тяга гантелей в наклоне</w:t>
              </w:r>
            </w:hyperlink>
          </w:p>
        </w:tc>
        <w:tc>
          <w:tcPr>
            <w:tcW w:w="0" w:type="auto"/>
            <w:tcBorders>
              <w:top w:val="single" w:sz="12" w:space="0" w:color="EFEFED"/>
              <w:left w:val="single" w:sz="12" w:space="0" w:color="EFEFED"/>
              <w:bottom w:val="single" w:sz="12" w:space="0" w:color="EFEFED"/>
              <w:right w:val="single" w:sz="12" w:space="0" w:color="EFEF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0984" w:rsidRPr="00A10984" w:rsidRDefault="00A10984" w:rsidP="00A10984">
            <w:pPr>
              <w:spacing w:after="0" w:line="375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r w:rsidRPr="00A10984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12" w:space="0" w:color="EFEFED"/>
              <w:left w:val="single" w:sz="12" w:space="0" w:color="EFEFED"/>
              <w:bottom w:val="single" w:sz="12" w:space="0" w:color="EFEFED"/>
              <w:right w:val="single" w:sz="12" w:space="0" w:color="EFEF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0984" w:rsidRPr="00A10984" w:rsidRDefault="00A10984" w:rsidP="00A10984">
            <w:pPr>
              <w:spacing w:after="0" w:line="375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r w:rsidRPr="00A10984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>12, 10, 10, 8, 6</w:t>
            </w:r>
          </w:p>
        </w:tc>
      </w:tr>
    </w:tbl>
    <w:p w:rsidR="00A10984" w:rsidRDefault="00A10984" w:rsidP="00A10984">
      <w:r>
        <w:rPr>
          <w:noProof/>
        </w:rPr>
        <w:drawing>
          <wp:inline distT="0" distB="0" distL="0" distR="0">
            <wp:extent cx="1741932" cy="1209675"/>
            <wp:effectExtent l="19050" t="0" r="0" b="0"/>
            <wp:docPr id="5" name="Рисунок 5" descr="C:\Users\GTX\Desktop\677889767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TX\Desktop\6778897676-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932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81175" cy="1236927"/>
            <wp:effectExtent l="19050" t="0" r="9525" b="0"/>
            <wp:docPr id="6" name="Рисунок 6" descr="C:\Users\GTX\Desktop\7878767677677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TX\Desktop\78787676776778-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36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315" w:type="dxa"/>
        <w:tblBorders>
          <w:top w:val="single" w:sz="12" w:space="0" w:color="EFEFED"/>
          <w:left w:val="single" w:sz="12" w:space="0" w:color="EFEFED"/>
          <w:bottom w:val="single" w:sz="12" w:space="0" w:color="EFEFED"/>
          <w:right w:val="single" w:sz="12" w:space="0" w:color="EFEFED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779"/>
        <w:gridCol w:w="657"/>
        <w:gridCol w:w="2879"/>
      </w:tblGrid>
      <w:tr w:rsidR="00A10984" w:rsidRPr="00A10984" w:rsidTr="00A10984">
        <w:tc>
          <w:tcPr>
            <w:tcW w:w="0" w:type="auto"/>
            <w:tcBorders>
              <w:top w:val="single" w:sz="12" w:space="0" w:color="EFEFED"/>
              <w:left w:val="single" w:sz="12" w:space="0" w:color="EFEFED"/>
              <w:bottom w:val="single" w:sz="12" w:space="0" w:color="EFEFED"/>
              <w:right w:val="single" w:sz="12" w:space="0" w:color="EFEF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0984" w:rsidRPr="00A10984" w:rsidRDefault="00A10984" w:rsidP="00A10984">
            <w:pPr>
              <w:spacing w:after="0" w:line="375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hyperlink r:id="rId16" w:tgtFrame="_blank" w:history="1">
              <w:r w:rsidRPr="00A10984">
                <w:rPr>
                  <w:rFonts w:ascii="Arial" w:eastAsia="Times New Roman" w:hAnsi="Arial" w:cs="Arial"/>
                  <w:color w:val="333333"/>
                  <w:sz w:val="24"/>
                  <w:szCs w:val="24"/>
                  <w:u w:val="single"/>
                </w:rPr>
                <w:t>Тяга в наклоне одной гантелью</w:t>
              </w:r>
            </w:hyperlink>
          </w:p>
        </w:tc>
        <w:tc>
          <w:tcPr>
            <w:tcW w:w="0" w:type="auto"/>
            <w:tcBorders>
              <w:top w:val="single" w:sz="12" w:space="0" w:color="EFEFED"/>
              <w:left w:val="single" w:sz="12" w:space="0" w:color="EFEFED"/>
              <w:bottom w:val="single" w:sz="12" w:space="0" w:color="EFEFED"/>
              <w:right w:val="single" w:sz="12" w:space="0" w:color="EFEF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0984" w:rsidRPr="00A10984" w:rsidRDefault="00A10984" w:rsidP="00A10984">
            <w:pPr>
              <w:spacing w:after="0" w:line="375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r w:rsidRPr="00A10984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12" w:space="0" w:color="EFEFED"/>
              <w:left w:val="single" w:sz="12" w:space="0" w:color="EFEFED"/>
              <w:bottom w:val="single" w:sz="12" w:space="0" w:color="EFEFED"/>
              <w:right w:val="single" w:sz="12" w:space="0" w:color="EFEF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0984" w:rsidRPr="00A10984" w:rsidRDefault="00A10984" w:rsidP="00A10984">
            <w:pPr>
              <w:spacing w:after="0" w:line="375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r w:rsidRPr="00A10984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>12, 10, 10, 8, 6</w:t>
            </w:r>
          </w:p>
        </w:tc>
      </w:tr>
    </w:tbl>
    <w:p w:rsidR="00A10984" w:rsidRDefault="00A10984" w:rsidP="00A10984">
      <w:r>
        <w:rPr>
          <w:noProof/>
        </w:rPr>
        <w:drawing>
          <wp:inline distT="0" distB="0" distL="0" distR="0">
            <wp:extent cx="1809750" cy="1256771"/>
            <wp:effectExtent l="19050" t="0" r="0" b="0"/>
            <wp:docPr id="7" name="Рисунок 7" descr="C:\Users\GTX\Desktop\56565432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TX\Desktop\5656543222-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56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0225" cy="1250156"/>
            <wp:effectExtent l="19050" t="0" r="9525" b="0"/>
            <wp:docPr id="8" name="Рисунок 8" descr="C:\Users\GTX\Desktop\8775676555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TX\Desktop\87756765555-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50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84" w:rsidRDefault="00A10984" w:rsidP="00A10984">
      <w:r>
        <w:rPr>
          <w:rFonts w:ascii="Arial" w:hAnsi="Arial" w:cs="Arial"/>
          <w:b/>
          <w:bCs/>
          <w:color w:val="262626"/>
          <w:shd w:val="clear" w:color="auto" w:fill="EFEFED"/>
        </w:rPr>
        <w:lastRenderedPageBreak/>
        <w:t>Бицепс</w:t>
      </w:r>
    </w:p>
    <w:tbl>
      <w:tblPr>
        <w:tblW w:w="9315" w:type="dxa"/>
        <w:tblBorders>
          <w:top w:val="single" w:sz="12" w:space="0" w:color="EFEFED"/>
          <w:left w:val="single" w:sz="12" w:space="0" w:color="EFEFED"/>
          <w:bottom w:val="single" w:sz="12" w:space="0" w:color="EFEFED"/>
          <w:right w:val="single" w:sz="12" w:space="0" w:color="EFEFED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862"/>
        <w:gridCol w:w="630"/>
        <w:gridCol w:w="823"/>
      </w:tblGrid>
      <w:tr w:rsidR="00A10984" w:rsidRPr="00A10984" w:rsidTr="00A10984">
        <w:tc>
          <w:tcPr>
            <w:tcW w:w="0" w:type="auto"/>
            <w:tcBorders>
              <w:top w:val="single" w:sz="12" w:space="0" w:color="EFEFED"/>
              <w:left w:val="single" w:sz="12" w:space="0" w:color="EFEFED"/>
              <w:bottom w:val="single" w:sz="12" w:space="0" w:color="EFEFED"/>
              <w:right w:val="single" w:sz="12" w:space="0" w:color="EFEF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0984" w:rsidRPr="00A10984" w:rsidRDefault="00A10984" w:rsidP="00A10984">
            <w:pPr>
              <w:spacing w:after="0" w:line="375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hyperlink r:id="rId19" w:tgtFrame="_blank" w:history="1">
              <w:r w:rsidRPr="00A10984">
                <w:rPr>
                  <w:rFonts w:ascii="Arial" w:eastAsia="Times New Roman" w:hAnsi="Arial" w:cs="Arial"/>
                  <w:color w:val="333333"/>
                  <w:sz w:val="24"/>
                  <w:szCs w:val="24"/>
                  <w:u w:val="single"/>
                </w:rPr>
                <w:t>Сгибание на бицепс стоя</w:t>
              </w:r>
            </w:hyperlink>
          </w:p>
        </w:tc>
        <w:tc>
          <w:tcPr>
            <w:tcW w:w="0" w:type="auto"/>
            <w:tcBorders>
              <w:top w:val="single" w:sz="12" w:space="0" w:color="EFEFED"/>
              <w:left w:val="single" w:sz="12" w:space="0" w:color="EFEFED"/>
              <w:bottom w:val="single" w:sz="12" w:space="0" w:color="EFEFED"/>
              <w:right w:val="single" w:sz="12" w:space="0" w:color="EFEF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0984" w:rsidRPr="00A10984" w:rsidRDefault="00A10984" w:rsidP="00A10984">
            <w:pPr>
              <w:spacing w:after="0" w:line="375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r w:rsidRPr="00A10984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12" w:space="0" w:color="EFEFED"/>
              <w:left w:val="single" w:sz="12" w:space="0" w:color="EFEFED"/>
              <w:bottom w:val="single" w:sz="12" w:space="0" w:color="EFEFED"/>
              <w:right w:val="single" w:sz="12" w:space="0" w:color="EFEF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0984" w:rsidRPr="00A10984" w:rsidRDefault="00A10984" w:rsidP="00A10984">
            <w:pPr>
              <w:spacing w:after="0" w:line="375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r w:rsidRPr="00A10984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>10</w:t>
            </w:r>
          </w:p>
        </w:tc>
      </w:tr>
      <w:tr w:rsidR="00A10984" w:rsidRPr="00A10984" w:rsidTr="00A10984">
        <w:tc>
          <w:tcPr>
            <w:tcW w:w="0" w:type="auto"/>
            <w:tcBorders>
              <w:top w:val="single" w:sz="12" w:space="0" w:color="EFEFED"/>
              <w:left w:val="single" w:sz="12" w:space="0" w:color="EFEFED"/>
              <w:bottom w:val="single" w:sz="12" w:space="0" w:color="EFEFED"/>
              <w:right w:val="single" w:sz="12" w:space="0" w:color="EFEF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0984" w:rsidRPr="00A10984" w:rsidRDefault="00A10984" w:rsidP="00A10984">
            <w:pPr>
              <w:spacing w:after="0" w:line="375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hyperlink r:id="rId20" w:tgtFrame="_blank" w:history="1">
              <w:r w:rsidRPr="00A10984">
                <w:rPr>
                  <w:rStyle w:val="a3"/>
                  <w:rFonts w:ascii="Arial" w:eastAsia="Times New Roman" w:hAnsi="Arial" w:cs="Arial"/>
                  <w:color w:val="auto"/>
                  <w:sz w:val="24"/>
                  <w:szCs w:val="24"/>
                </w:rPr>
                <w:t>Поочерёдное сгибание рук хватом «молоток»</w:t>
              </w:r>
            </w:hyperlink>
          </w:p>
        </w:tc>
        <w:tc>
          <w:tcPr>
            <w:tcW w:w="0" w:type="auto"/>
            <w:tcBorders>
              <w:top w:val="single" w:sz="12" w:space="0" w:color="EFEFED"/>
              <w:left w:val="single" w:sz="12" w:space="0" w:color="EFEFED"/>
              <w:bottom w:val="single" w:sz="12" w:space="0" w:color="EFEFED"/>
              <w:right w:val="single" w:sz="12" w:space="0" w:color="EFEF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0984" w:rsidRPr="00A10984" w:rsidRDefault="00A10984" w:rsidP="00A10984">
            <w:pPr>
              <w:spacing w:after="0" w:line="375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r w:rsidRPr="00A10984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12" w:space="0" w:color="EFEFED"/>
              <w:left w:val="single" w:sz="12" w:space="0" w:color="EFEFED"/>
              <w:bottom w:val="single" w:sz="12" w:space="0" w:color="EFEFED"/>
              <w:right w:val="single" w:sz="12" w:space="0" w:color="EFEF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0984" w:rsidRPr="00A10984" w:rsidRDefault="00A10984" w:rsidP="00A10984">
            <w:pPr>
              <w:spacing w:after="0" w:line="375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r w:rsidRPr="00A10984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>10</w:t>
            </w:r>
          </w:p>
        </w:tc>
      </w:tr>
    </w:tbl>
    <w:p w:rsidR="00A10984" w:rsidRDefault="00A10984" w:rsidP="00A10984">
      <w:r>
        <w:rPr>
          <w:noProof/>
        </w:rPr>
        <w:drawing>
          <wp:inline distT="0" distB="0" distL="0" distR="0">
            <wp:extent cx="1885950" cy="1309688"/>
            <wp:effectExtent l="19050" t="0" r="0" b="0"/>
            <wp:docPr id="9" name="Рисунок 9" descr="C:\Users\GTX\Desktop\98989877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TX\Desktop\9898987765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09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57375" cy="1289844"/>
            <wp:effectExtent l="19050" t="0" r="9525" b="0"/>
            <wp:docPr id="10" name="Рисунок 10" descr="C:\Users\GTX\Desktop\898989897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TX\Desktop\89898989778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89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84" w:rsidRDefault="00A10984" w:rsidP="00A10984"/>
    <w:tbl>
      <w:tblPr>
        <w:tblW w:w="9315" w:type="dxa"/>
        <w:tblBorders>
          <w:top w:val="single" w:sz="12" w:space="0" w:color="EFEFED"/>
          <w:left w:val="single" w:sz="12" w:space="0" w:color="EFEFED"/>
          <w:bottom w:val="single" w:sz="12" w:space="0" w:color="EFEFED"/>
          <w:right w:val="single" w:sz="12" w:space="0" w:color="EFEFED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267"/>
        <w:gridCol w:w="639"/>
        <w:gridCol w:w="2409"/>
      </w:tblGrid>
      <w:tr w:rsidR="00A10984" w:rsidRPr="00A10984" w:rsidTr="00A10984">
        <w:tc>
          <w:tcPr>
            <w:tcW w:w="0" w:type="auto"/>
            <w:gridSpan w:val="3"/>
            <w:tcBorders>
              <w:bottom w:val="single" w:sz="18" w:space="0" w:color="CCCCCC"/>
            </w:tcBorders>
            <w:shd w:val="clear" w:color="auto" w:fill="EFEFE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10984" w:rsidRPr="00A10984" w:rsidRDefault="00A10984" w:rsidP="00A10984">
            <w:pPr>
              <w:spacing w:after="0" w:line="375" w:lineRule="atLeast"/>
              <w:jc w:val="center"/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</w:rPr>
            </w:pPr>
            <w:proofErr w:type="spellStart"/>
            <w:r w:rsidRPr="00A10984">
              <w:rPr>
                <w:rFonts w:ascii="Arial" w:eastAsia="Times New Roman" w:hAnsi="Arial" w:cs="Arial"/>
                <w:b/>
                <w:bCs/>
                <w:color w:val="262626"/>
                <w:sz w:val="24"/>
                <w:szCs w:val="24"/>
              </w:rPr>
              <w:t>Квадрицепс</w:t>
            </w:r>
            <w:proofErr w:type="spellEnd"/>
          </w:p>
        </w:tc>
      </w:tr>
      <w:tr w:rsidR="00A10984" w:rsidRPr="00A10984" w:rsidTr="00A10984">
        <w:tc>
          <w:tcPr>
            <w:tcW w:w="0" w:type="auto"/>
            <w:tcBorders>
              <w:top w:val="single" w:sz="12" w:space="0" w:color="EFEFED"/>
              <w:left w:val="single" w:sz="12" w:space="0" w:color="EFEFED"/>
              <w:bottom w:val="single" w:sz="12" w:space="0" w:color="EFEFED"/>
              <w:right w:val="single" w:sz="12" w:space="0" w:color="EFEF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0984" w:rsidRPr="00A10984" w:rsidRDefault="00A10984" w:rsidP="00A10984">
            <w:pPr>
              <w:spacing w:after="0" w:line="375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hyperlink r:id="rId23" w:tgtFrame="_blank" w:history="1">
              <w:r w:rsidRPr="00A10984">
                <w:rPr>
                  <w:rFonts w:ascii="Arial" w:eastAsia="Times New Roman" w:hAnsi="Arial" w:cs="Arial"/>
                  <w:color w:val="333333"/>
                  <w:sz w:val="24"/>
                  <w:szCs w:val="24"/>
                </w:rPr>
                <w:t>Выпады с гантелями</w:t>
              </w:r>
            </w:hyperlink>
          </w:p>
        </w:tc>
        <w:tc>
          <w:tcPr>
            <w:tcW w:w="0" w:type="auto"/>
            <w:tcBorders>
              <w:top w:val="single" w:sz="12" w:space="0" w:color="EFEFED"/>
              <w:left w:val="single" w:sz="12" w:space="0" w:color="EFEFED"/>
              <w:bottom w:val="single" w:sz="12" w:space="0" w:color="EFEFED"/>
              <w:right w:val="single" w:sz="12" w:space="0" w:color="EFEF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0984" w:rsidRPr="00A10984" w:rsidRDefault="00A10984" w:rsidP="00A10984">
            <w:pPr>
              <w:spacing w:after="0" w:line="375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r w:rsidRPr="00A10984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12" w:space="0" w:color="EFEFED"/>
              <w:left w:val="single" w:sz="12" w:space="0" w:color="EFEFED"/>
              <w:bottom w:val="single" w:sz="12" w:space="0" w:color="EFEFED"/>
              <w:right w:val="single" w:sz="12" w:space="0" w:color="EFEF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0984" w:rsidRPr="00A10984" w:rsidRDefault="00A10984" w:rsidP="00A10984">
            <w:pPr>
              <w:spacing w:after="0" w:line="375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r w:rsidRPr="00A10984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>12, 10, 10, 8</w:t>
            </w:r>
          </w:p>
        </w:tc>
      </w:tr>
      <w:tr w:rsidR="00A10984" w:rsidRPr="00A10984" w:rsidTr="00A10984">
        <w:tc>
          <w:tcPr>
            <w:tcW w:w="0" w:type="auto"/>
            <w:tcBorders>
              <w:top w:val="single" w:sz="12" w:space="0" w:color="EFEFED"/>
              <w:left w:val="single" w:sz="12" w:space="0" w:color="EFEFED"/>
              <w:bottom w:val="single" w:sz="12" w:space="0" w:color="EFEFED"/>
              <w:right w:val="single" w:sz="12" w:space="0" w:color="EFEF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0984" w:rsidRPr="00A10984" w:rsidRDefault="00A10984" w:rsidP="00A10984">
            <w:pPr>
              <w:spacing w:after="0" w:line="375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hyperlink r:id="rId24" w:tgtFrame="_blank" w:history="1">
              <w:r w:rsidRPr="00A10984">
                <w:rPr>
                  <w:rFonts w:ascii="Arial" w:eastAsia="Times New Roman" w:hAnsi="Arial" w:cs="Arial"/>
                  <w:color w:val="333333"/>
                  <w:sz w:val="24"/>
                  <w:szCs w:val="24"/>
                </w:rPr>
                <w:t>Шаг с гантелью вверх</w:t>
              </w:r>
            </w:hyperlink>
            <w:r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>(на скамейку)</w:t>
            </w:r>
          </w:p>
        </w:tc>
        <w:tc>
          <w:tcPr>
            <w:tcW w:w="0" w:type="auto"/>
            <w:tcBorders>
              <w:top w:val="single" w:sz="12" w:space="0" w:color="EFEFED"/>
              <w:left w:val="single" w:sz="12" w:space="0" w:color="EFEFED"/>
              <w:bottom w:val="single" w:sz="12" w:space="0" w:color="EFEFED"/>
              <w:right w:val="single" w:sz="12" w:space="0" w:color="EFEF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0984" w:rsidRPr="00A10984" w:rsidRDefault="00A10984" w:rsidP="00A10984">
            <w:pPr>
              <w:spacing w:after="0" w:line="375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r w:rsidRPr="00A10984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12" w:space="0" w:color="EFEFED"/>
              <w:left w:val="single" w:sz="12" w:space="0" w:color="EFEFED"/>
              <w:bottom w:val="single" w:sz="12" w:space="0" w:color="EFEFED"/>
              <w:right w:val="single" w:sz="12" w:space="0" w:color="EFEF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0984" w:rsidRPr="00A10984" w:rsidRDefault="00A10984" w:rsidP="00A10984">
            <w:pPr>
              <w:spacing w:after="0" w:line="375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r w:rsidRPr="00A10984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>12</w:t>
            </w:r>
          </w:p>
        </w:tc>
      </w:tr>
      <w:tr w:rsidR="00A10984" w:rsidRPr="00A10984" w:rsidTr="00A10984">
        <w:tc>
          <w:tcPr>
            <w:tcW w:w="0" w:type="auto"/>
            <w:tcBorders>
              <w:top w:val="single" w:sz="12" w:space="0" w:color="EFEFED"/>
              <w:left w:val="single" w:sz="12" w:space="0" w:color="EFEFED"/>
              <w:bottom w:val="single" w:sz="12" w:space="0" w:color="EFEFED"/>
              <w:right w:val="single" w:sz="12" w:space="0" w:color="EFEF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0984" w:rsidRPr="00A10984" w:rsidRDefault="00A10984" w:rsidP="00A10984">
            <w:pPr>
              <w:spacing w:after="0" w:line="375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hyperlink r:id="rId25" w:tgtFrame="_blank" w:history="1">
              <w:r w:rsidRPr="00A10984">
                <w:rPr>
                  <w:rFonts w:ascii="Arial" w:eastAsia="Times New Roman" w:hAnsi="Arial" w:cs="Arial"/>
                  <w:color w:val="333333"/>
                  <w:sz w:val="24"/>
                  <w:szCs w:val="24"/>
                </w:rPr>
                <w:t>Приседания с гантелями</w:t>
              </w:r>
            </w:hyperlink>
          </w:p>
        </w:tc>
        <w:tc>
          <w:tcPr>
            <w:tcW w:w="0" w:type="auto"/>
            <w:tcBorders>
              <w:top w:val="single" w:sz="12" w:space="0" w:color="EFEFED"/>
              <w:left w:val="single" w:sz="12" w:space="0" w:color="EFEFED"/>
              <w:bottom w:val="single" w:sz="12" w:space="0" w:color="EFEFED"/>
              <w:right w:val="single" w:sz="12" w:space="0" w:color="EFEF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0984" w:rsidRPr="00A10984" w:rsidRDefault="00A10984" w:rsidP="00A10984">
            <w:pPr>
              <w:spacing w:after="0" w:line="375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r w:rsidRPr="00A10984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12" w:space="0" w:color="EFEFED"/>
              <w:left w:val="single" w:sz="12" w:space="0" w:color="EFEFED"/>
              <w:bottom w:val="single" w:sz="12" w:space="0" w:color="EFEFED"/>
              <w:right w:val="single" w:sz="12" w:space="0" w:color="EFEF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0984" w:rsidRPr="00A10984" w:rsidRDefault="00A10984" w:rsidP="00A10984">
            <w:pPr>
              <w:spacing w:after="0" w:line="375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r w:rsidRPr="00A10984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>12, 10, 10, 8</w:t>
            </w:r>
          </w:p>
        </w:tc>
      </w:tr>
    </w:tbl>
    <w:p w:rsidR="00A10984" w:rsidRDefault="00A10984" w:rsidP="00A10984">
      <w:pPr>
        <w:rPr>
          <w:rFonts w:ascii="Arial" w:hAnsi="Arial" w:cs="Arial"/>
          <w:b/>
          <w:bCs/>
          <w:color w:val="262626"/>
          <w:shd w:val="clear" w:color="auto" w:fill="EFEFED"/>
        </w:rPr>
      </w:pPr>
    </w:p>
    <w:p w:rsidR="00A10984" w:rsidRDefault="00A10984" w:rsidP="00A10984">
      <w:r>
        <w:rPr>
          <w:rFonts w:ascii="Arial" w:hAnsi="Arial" w:cs="Arial"/>
          <w:b/>
          <w:bCs/>
          <w:color w:val="262626"/>
          <w:shd w:val="clear" w:color="auto" w:fill="EFEFED"/>
        </w:rPr>
        <w:t>Икры</w:t>
      </w:r>
    </w:p>
    <w:tbl>
      <w:tblPr>
        <w:tblW w:w="9315" w:type="dxa"/>
        <w:tblBorders>
          <w:top w:val="single" w:sz="12" w:space="0" w:color="EFEFED"/>
          <w:left w:val="single" w:sz="12" w:space="0" w:color="EFEFED"/>
          <w:bottom w:val="single" w:sz="12" w:space="0" w:color="EFEFED"/>
          <w:right w:val="single" w:sz="12" w:space="0" w:color="EFEFED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950"/>
        <w:gridCol w:w="732"/>
        <w:gridCol w:w="1633"/>
      </w:tblGrid>
      <w:tr w:rsidR="00A10984" w:rsidRPr="00A10984" w:rsidTr="00A10984">
        <w:tc>
          <w:tcPr>
            <w:tcW w:w="0" w:type="auto"/>
            <w:tcBorders>
              <w:top w:val="single" w:sz="12" w:space="0" w:color="EFEFED"/>
              <w:left w:val="single" w:sz="12" w:space="0" w:color="EFEFED"/>
              <w:bottom w:val="single" w:sz="12" w:space="0" w:color="EFEFED"/>
              <w:right w:val="single" w:sz="12" w:space="0" w:color="EFEF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0984" w:rsidRPr="00A10984" w:rsidRDefault="00A10984" w:rsidP="00A10984">
            <w:pPr>
              <w:spacing w:after="0" w:line="375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hyperlink r:id="rId26" w:tgtFrame="_blank" w:history="1">
              <w:r w:rsidRPr="00A10984">
                <w:rPr>
                  <w:rFonts w:ascii="Arial" w:eastAsia="Times New Roman" w:hAnsi="Arial" w:cs="Arial"/>
                  <w:color w:val="333333"/>
                  <w:sz w:val="24"/>
                  <w:szCs w:val="24"/>
                  <w:u w:val="single"/>
                </w:rPr>
                <w:t>Подъём на икры стоя с гантелями</w:t>
              </w:r>
            </w:hyperlink>
          </w:p>
        </w:tc>
        <w:tc>
          <w:tcPr>
            <w:tcW w:w="0" w:type="auto"/>
            <w:tcBorders>
              <w:top w:val="single" w:sz="12" w:space="0" w:color="EFEFED"/>
              <w:left w:val="single" w:sz="12" w:space="0" w:color="EFEFED"/>
              <w:bottom w:val="single" w:sz="12" w:space="0" w:color="EFEFED"/>
              <w:right w:val="single" w:sz="12" w:space="0" w:color="EFEF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0984" w:rsidRPr="00A10984" w:rsidRDefault="00A10984" w:rsidP="00A10984">
            <w:pPr>
              <w:spacing w:after="0" w:line="375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r w:rsidRPr="00A10984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12" w:space="0" w:color="EFEFED"/>
              <w:left w:val="single" w:sz="12" w:space="0" w:color="EFEFED"/>
              <w:bottom w:val="single" w:sz="12" w:space="0" w:color="EFEFED"/>
              <w:right w:val="single" w:sz="12" w:space="0" w:color="EFEF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0984" w:rsidRPr="00A10984" w:rsidRDefault="00A10984" w:rsidP="00A10984">
            <w:pPr>
              <w:spacing w:after="0" w:line="375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r w:rsidRPr="00A10984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>12, 10</w:t>
            </w:r>
          </w:p>
        </w:tc>
      </w:tr>
    </w:tbl>
    <w:p w:rsidR="00A10984" w:rsidRDefault="00A10984" w:rsidP="00A10984">
      <w:r>
        <w:rPr>
          <w:noProof/>
        </w:rPr>
        <w:drawing>
          <wp:inline distT="0" distB="0" distL="0" distR="0">
            <wp:extent cx="2276475" cy="1580885"/>
            <wp:effectExtent l="19050" t="0" r="9525" b="0"/>
            <wp:docPr id="11" name="Рисунок 11" descr="C:\Users\GTX\Desktop\65656565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TX\Desktop\656565656_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8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66950" cy="1574271"/>
            <wp:effectExtent l="19050" t="0" r="0" b="0"/>
            <wp:docPr id="12" name="Рисунок 12" descr="C:\Users\GTX\Desktop\65565656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TX\Desktop\6556565656_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74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84" w:rsidRDefault="00A10984" w:rsidP="00A10984">
      <w:r>
        <w:rPr>
          <w:rFonts w:ascii="Arial" w:hAnsi="Arial" w:cs="Arial"/>
          <w:b/>
          <w:bCs/>
          <w:color w:val="262626"/>
          <w:shd w:val="clear" w:color="auto" w:fill="EFEFED"/>
        </w:rPr>
        <w:t>Плечи</w:t>
      </w:r>
    </w:p>
    <w:tbl>
      <w:tblPr>
        <w:tblW w:w="9315" w:type="dxa"/>
        <w:tblBorders>
          <w:top w:val="single" w:sz="12" w:space="0" w:color="EFEFED"/>
          <w:left w:val="single" w:sz="12" w:space="0" w:color="EFEFED"/>
          <w:bottom w:val="single" w:sz="12" w:space="0" w:color="EFEFED"/>
          <w:right w:val="single" w:sz="12" w:space="0" w:color="EFEFED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052"/>
        <w:gridCol w:w="894"/>
        <w:gridCol w:w="3369"/>
      </w:tblGrid>
      <w:tr w:rsidR="00A10984" w:rsidRPr="00A10984" w:rsidTr="00A10984">
        <w:tc>
          <w:tcPr>
            <w:tcW w:w="0" w:type="auto"/>
            <w:tcBorders>
              <w:top w:val="single" w:sz="12" w:space="0" w:color="EFEFED"/>
              <w:left w:val="single" w:sz="12" w:space="0" w:color="EFEFED"/>
              <w:bottom w:val="single" w:sz="12" w:space="0" w:color="EFEFED"/>
              <w:right w:val="single" w:sz="12" w:space="0" w:color="EFEF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0984" w:rsidRPr="00A10984" w:rsidRDefault="00A10984" w:rsidP="00A10984">
            <w:pPr>
              <w:spacing w:after="0" w:line="375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hyperlink r:id="rId29" w:tgtFrame="_blank" w:history="1">
              <w:r w:rsidRPr="00A10984">
                <w:rPr>
                  <w:rFonts w:ascii="Arial" w:eastAsia="Times New Roman" w:hAnsi="Arial" w:cs="Arial"/>
                  <w:color w:val="333333"/>
                  <w:sz w:val="24"/>
                  <w:szCs w:val="24"/>
                  <w:u w:val="single"/>
                </w:rPr>
                <w:t>Жим гантелей стоя</w:t>
              </w:r>
            </w:hyperlink>
          </w:p>
        </w:tc>
        <w:tc>
          <w:tcPr>
            <w:tcW w:w="0" w:type="auto"/>
            <w:tcBorders>
              <w:top w:val="single" w:sz="12" w:space="0" w:color="EFEFED"/>
              <w:left w:val="single" w:sz="12" w:space="0" w:color="EFEFED"/>
              <w:bottom w:val="single" w:sz="12" w:space="0" w:color="EFEFED"/>
              <w:right w:val="single" w:sz="12" w:space="0" w:color="EFEF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0984" w:rsidRPr="00A10984" w:rsidRDefault="00A10984" w:rsidP="00A10984">
            <w:pPr>
              <w:spacing w:after="0" w:line="375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r w:rsidRPr="00A10984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12" w:space="0" w:color="EFEFED"/>
              <w:left w:val="single" w:sz="12" w:space="0" w:color="EFEFED"/>
              <w:bottom w:val="single" w:sz="12" w:space="0" w:color="EFEFED"/>
              <w:right w:val="single" w:sz="12" w:space="0" w:color="EFEF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0984" w:rsidRPr="00A10984" w:rsidRDefault="00A10984" w:rsidP="00A10984">
            <w:pPr>
              <w:spacing w:after="0" w:line="375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r w:rsidRPr="00A10984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>12, 10, 10, 8</w:t>
            </w:r>
          </w:p>
        </w:tc>
      </w:tr>
    </w:tbl>
    <w:p w:rsidR="00A10984" w:rsidRDefault="00A10984" w:rsidP="00A10984">
      <w:r>
        <w:rPr>
          <w:noProof/>
        </w:rPr>
        <w:drawing>
          <wp:inline distT="0" distB="0" distL="0" distR="0">
            <wp:extent cx="2071116" cy="1438275"/>
            <wp:effectExtent l="19050" t="0" r="5334" b="0"/>
            <wp:docPr id="13" name="Рисунок 13" descr="C:\Users\GTX\Desktop\45454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TX\Desktop\454545_0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116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38350" cy="1415521"/>
            <wp:effectExtent l="19050" t="0" r="0" b="0"/>
            <wp:docPr id="14" name="Рисунок 14" descr="C:\Users\GTX\Desktop\43434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TX\Desktop\434343_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1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84" w:rsidRDefault="00A10984" w:rsidP="00A10984"/>
    <w:tbl>
      <w:tblPr>
        <w:tblW w:w="9315" w:type="dxa"/>
        <w:tblBorders>
          <w:top w:val="single" w:sz="12" w:space="0" w:color="EFEFED"/>
          <w:left w:val="single" w:sz="12" w:space="0" w:color="EFEFED"/>
          <w:bottom w:val="single" w:sz="12" w:space="0" w:color="EFEFED"/>
          <w:right w:val="single" w:sz="12" w:space="0" w:color="EFEFED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375"/>
        <w:gridCol w:w="708"/>
        <w:gridCol w:w="2232"/>
      </w:tblGrid>
      <w:tr w:rsidR="00A10984" w:rsidRPr="00A10984" w:rsidTr="00A10984">
        <w:tc>
          <w:tcPr>
            <w:tcW w:w="0" w:type="auto"/>
            <w:tcBorders>
              <w:top w:val="single" w:sz="12" w:space="0" w:color="EFEFED"/>
              <w:left w:val="single" w:sz="12" w:space="0" w:color="EFEFED"/>
              <w:bottom w:val="single" w:sz="12" w:space="0" w:color="EFEFED"/>
              <w:right w:val="single" w:sz="12" w:space="0" w:color="EFEF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0984" w:rsidRPr="00A10984" w:rsidRDefault="00A10984" w:rsidP="00A10984">
            <w:pPr>
              <w:spacing w:after="0" w:line="375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hyperlink r:id="rId32" w:tgtFrame="_blank" w:history="1">
              <w:r w:rsidRPr="00A10984">
                <w:rPr>
                  <w:rFonts w:ascii="Arial" w:eastAsia="Times New Roman" w:hAnsi="Arial" w:cs="Arial"/>
                  <w:color w:val="333333"/>
                  <w:sz w:val="24"/>
                  <w:szCs w:val="24"/>
                  <w:u w:val="single"/>
                </w:rPr>
                <w:t>Разведение гантелей в стороны</w:t>
              </w:r>
            </w:hyperlink>
          </w:p>
        </w:tc>
        <w:tc>
          <w:tcPr>
            <w:tcW w:w="0" w:type="auto"/>
            <w:tcBorders>
              <w:top w:val="single" w:sz="12" w:space="0" w:color="EFEFED"/>
              <w:left w:val="single" w:sz="12" w:space="0" w:color="EFEFED"/>
              <w:bottom w:val="single" w:sz="12" w:space="0" w:color="EFEFED"/>
              <w:right w:val="single" w:sz="12" w:space="0" w:color="EFEF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0984" w:rsidRPr="00A10984" w:rsidRDefault="00A10984" w:rsidP="00A10984">
            <w:pPr>
              <w:spacing w:after="0" w:line="375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r w:rsidRPr="00A10984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12" w:space="0" w:color="EFEFED"/>
              <w:left w:val="single" w:sz="12" w:space="0" w:color="EFEFED"/>
              <w:bottom w:val="single" w:sz="12" w:space="0" w:color="EFEFED"/>
              <w:right w:val="single" w:sz="12" w:space="0" w:color="EFEF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0984" w:rsidRPr="00A10984" w:rsidRDefault="00A10984" w:rsidP="00A10984">
            <w:pPr>
              <w:spacing w:after="0" w:line="375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r w:rsidRPr="00A10984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>12, 10, 10</w:t>
            </w:r>
          </w:p>
        </w:tc>
      </w:tr>
      <w:tr w:rsidR="00A10984" w:rsidRPr="00A10984" w:rsidTr="00A10984">
        <w:tc>
          <w:tcPr>
            <w:tcW w:w="0" w:type="auto"/>
            <w:tcBorders>
              <w:top w:val="single" w:sz="12" w:space="0" w:color="EFEFED"/>
              <w:left w:val="single" w:sz="12" w:space="0" w:color="EFEFED"/>
              <w:bottom w:val="single" w:sz="12" w:space="0" w:color="EFEFED"/>
              <w:right w:val="single" w:sz="12" w:space="0" w:color="EFEF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0984" w:rsidRPr="00A10984" w:rsidRDefault="00A10984" w:rsidP="00A10984">
            <w:pPr>
              <w:spacing w:after="0" w:line="375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hyperlink r:id="rId33" w:tgtFrame="_blank" w:history="1">
              <w:r w:rsidRPr="00A10984">
                <w:rPr>
                  <w:rStyle w:val="a3"/>
                  <w:rFonts w:ascii="Arial" w:eastAsia="Times New Roman" w:hAnsi="Arial" w:cs="Arial"/>
                  <w:color w:val="auto"/>
                  <w:sz w:val="24"/>
                  <w:szCs w:val="24"/>
                </w:rPr>
                <w:t>Разведение гантелей в наклоне</w:t>
              </w:r>
            </w:hyperlink>
          </w:p>
        </w:tc>
        <w:tc>
          <w:tcPr>
            <w:tcW w:w="0" w:type="auto"/>
            <w:tcBorders>
              <w:top w:val="single" w:sz="12" w:space="0" w:color="EFEFED"/>
              <w:left w:val="single" w:sz="12" w:space="0" w:color="EFEFED"/>
              <w:bottom w:val="single" w:sz="12" w:space="0" w:color="EFEFED"/>
              <w:right w:val="single" w:sz="12" w:space="0" w:color="EFEF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0984" w:rsidRPr="00A10984" w:rsidRDefault="00A10984" w:rsidP="00A10984">
            <w:pPr>
              <w:spacing w:after="0" w:line="375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r w:rsidRPr="00A10984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12" w:space="0" w:color="EFEFED"/>
              <w:left w:val="single" w:sz="12" w:space="0" w:color="EFEFED"/>
              <w:bottom w:val="single" w:sz="12" w:space="0" w:color="EFEFED"/>
              <w:right w:val="single" w:sz="12" w:space="0" w:color="EFEF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0984" w:rsidRPr="00A10984" w:rsidRDefault="00A10984" w:rsidP="00A10984">
            <w:pPr>
              <w:spacing w:after="0" w:line="375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r w:rsidRPr="00A10984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>12, 10, 10</w:t>
            </w:r>
          </w:p>
        </w:tc>
      </w:tr>
    </w:tbl>
    <w:p w:rsidR="00A10984" w:rsidRDefault="00A10984" w:rsidP="00A10984">
      <w:r>
        <w:rPr>
          <w:noProof/>
        </w:rPr>
        <w:drawing>
          <wp:inline distT="0" distB="0" distL="0" distR="0">
            <wp:extent cx="2228850" cy="1547813"/>
            <wp:effectExtent l="19050" t="0" r="0" b="0"/>
            <wp:docPr id="15" name="Рисунок 15" descr="C:\Users\GTX\Desktop\8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TX\Desktop\83_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547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21992" cy="1543050"/>
            <wp:effectExtent l="19050" t="0" r="6858" b="0"/>
            <wp:docPr id="16" name="Рисунок 16" descr="C:\Users\GTX\Desktop\8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TX\Desktop\83_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992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315" w:type="dxa"/>
        <w:tblBorders>
          <w:top w:val="single" w:sz="12" w:space="0" w:color="EFEFED"/>
          <w:left w:val="single" w:sz="12" w:space="0" w:color="EFEFED"/>
          <w:bottom w:val="single" w:sz="12" w:space="0" w:color="EFEFED"/>
          <w:right w:val="single" w:sz="12" w:space="0" w:color="EFEFED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844"/>
        <w:gridCol w:w="938"/>
        <w:gridCol w:w="3533"/>
      </w:tblGrid>
      <w:tr w:rsidR="00A10984" w:rsidRPr="00A10984" w:rsidTr="00A10984">
        <w:tc>
          <w:tcPr>
            <w:tcW w:w="0" w:type="auto"/>
            <w:tcBorders>
              <w:top w:val="single" w:sz="12" w:space="0" w:color="EFEFED"/>
              <w:left w:val="single" w:sz="12" w:space="0" w:color="EFEFED"/>
              <w:bottom w:val="single" w:sz="12" w:space="0" w:color="EFEFED"/>
              <w:right w:val="single" w:sz="12" w:space="0" w:color="EFEF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0984" w:rsidRPr="00A10984" w:rsidRDefault="00A10984" w:rsidP="00A10984">
            <w:pPr>
              <w:spacing w:after="0" w:line="375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hyperlink r:id="rId36" w:tgtFrame="_blank" w:history="1">
              <w:proofErr w:type="spellStart"/>
              <w:r w:rsidRPr="00A10984">
                <w:rPr>
                  <w:rFonts w:ascii="Arial" w:eastAsia="Times New Roman" w:hAnsi="Arial" w:cs="Arial"/>
                  <w:color w:val="333333"/>
                  <w:sz w:val="24"/>
                  <w:szCs w:val="24"/>
                  <w:u w:val="single"/>
                </w:rPr>
                <w:t>Шраги</w:t>
              </w:r>
              <w:proofErr w:type="spellEnd"/>
              <w:r w:rsidRPr="00A10984">
                <w:rPr>
                  <w:rFonts w:ascii="Arial" w:eastAsia="Times New Roman" w:hAnsi="Arial" w:cs="Arial"/>
                  <w:color w:val="333333"/>
                  <w:sz w:val="24"/>
                  <w:szCs w:val="24"/>
                  <w:u w:val="single"/>
                </w:rPr>
                <w:t xml:space="preserve"> гантелями</w:t>
              </w:r>
            </w:hyperlink>
          </w:p>
        </w:tc>
        <w:tc>
          <w:tcPr>
            <w:tcW w:w="0" w:type="auto"/>
            <w:tcBorders>
              <w:top w:val="single" w:sz="12" w:space="0" w:color="EFEFED"/>
              <w:left w:val="single" w:sz="12" w:space="0" w:color="EFEFED"/>
              <w:bottom w:val="single" w:sz="12" w:space="0" w:color="EFEFED"/>
              <w:right w:val="single" w:sz="12" w:space="0" w:color="EFEF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0984" w:rsidRPr="00A10984" w:rsidRDefault="00A10984" w:rsidP="00A10984">
            <w:pPr>
              <w:spacing w:after="0" w:line="375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r w:rsidRPr="00A10984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12" w:space="0" w:color="EFEFED"/>
              <w:left w:val="single" w:sz="12" w:space="0" w:color="EFEFED"/>
              <w:bottom w:val="single" w:sz="12" w:space="0" w:color="EFEFED"/>
              <w:right w:val="single" w:sz="12" w:space="0" w:color="EFEFE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0984" w:rsidRPr="00A10984" w:rsidRDefault="00A10984" w:rsidP="00A10984">
            <w:pPr>
              <w:spacing w:after="0" w:line="375" w:lineRule="atLeast"/>
              <w:rPr>
                <w:rFonts w:ascii="Arial" w:eastAsia="Times New Roman" w:hAnsi="Arial" w:cs="Arial"/>
                <w:color w:val="262626"/>
                <w:sz w:val="24"/>
                <w:szCs w:val="24"/>
              </w:rPr>
            </w:pPr>
            <w:r w:rsidRPr="00A10984">
              <w:rPr>
                <w:rFonts w:ascii="Arial" w:eastAsia="Times New Roman" w:hAnsi="Arial" w:cs="Arial"/>
                <w:color w:val="262626"/>
                <w:sz w:val="24"/>
                <w:szCs w:val="24"/>
              </w:rPr>
              <w:t>12, 10, 10, 8</w:t>
            </w:r>
          </w:p>
        </w:tc>
      </w:tr>
    </w:tbl>
    <w:p w:rsidR="00A10984" w:rsidRPr="00A10984" w:rsidRDefault="00A10984" w:rsidP="00A10984">
      <w:r>
        <w:rPr>
          <w:noProof/>
        </w:rPr>
        <w:drawing>
          <wp:inline distT="0" distB="0" distL="0" distR="0">
            <wp:extent cx="2139696" cy="1485900"/>
            <wp:effectExtent l="19050" t="0" r="0" b="0"/>
            <wp:docPr id="17" name="Рисунок 17" descr="C:\Users\GTX\Desktop\7878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TX\Desktop\7878787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696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43125" cy="1488281"/>
            <wp:effectExtent l="19050" t="0" r="9525" b="0"/>
            <wp:docPr id="18" name="Рисунок 18" descr="C:\Users\GTX\Desktop\87876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TX\Desktop\878766_0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8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984" w:rsidRPr="00A10984" w:rsidSect="00A10984">
      <w:pgSz w:w="11906" w:h="16838"/>
      <w:pgMar w:top="426" w:right="850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A10984"/>
    <w:rsid w:val="00042F80"/>
    <w:rsid w:val="00A10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1098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10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09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4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7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0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6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xn--l1auflc.xn--p1ai/%D1%83%D0%BF%D1%80%D0%B0%D0%B6%D0%BD%D0%B5%D0%BD%D0%B8%D1%8F/%D1%81%D1%80%D0%B5%D0%B4%D0%BD%D1%8F%D1%8F-%D0%BE%D0%B1%D0%BB%D0%B0%D1%81%D1%82%D1%8C-%D1%81%D0%BF%D0%B8%D0%BD%D1%8B/%D1%82%D1%8F%D0%B3%D0%B0-%D0%B3%D0%B0%D0%BD%D1%82%D0%B5%D0%BB%D0%B5%D0%B9-%D0%B2-%D0%BD%D0%B0%D0%BA%D0%BB%D0%BE%D0%BD%D0%B5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://xn--l1auflc.xn--p1ai/%D1%83%D0%BF%D1%80%D0%B0%D0%B6%D0%BD%D0%B5%D0%BD%D0%B8%D1%8F/%D0%B8%D0%BA%D1%80%D1%8B/%D0%BF%D0%BE%D0%B4%D1%8A%D1%91%D0%BC-%D0%BD%D0%B0-%D0%B8%D0%BA%D1%80%D1%8B-%D1%81%D1%82%D0%BE%D1%8F-%D1%81-%D0%B3%D0%B0%D0%BD%D1%82%D0%B5%D0%BB%D1%8F%D0%BC%D0%B8" TargetMode="External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15.jpeg"/><Relationship Id="rId7" Type="http://schemas.openxmlformats.org/officeDocument/2006/relationships/hyperlink" Target="http://xn--l1auflc.xn--p1ai/%D1%83%D0%BF%D1%80%D0%B0%D0%B6%D0%BD%D0%B5%D0%BD%D0%B8%D1%8F/%D1%82%D1%80%D0%B8%D1%86%D0%B5%D0%BF%D1%81/%D1%80%D0%B0%D0%B7%D0%B3%D0%B8%D0%B1%D0%B0%D0%BD%D0%B8%D0%B5-%D1%80%D1%83%D0%BA%D0%B8-%D0%BD%D0%B0%D0%B7%D0%B0%D0%B4-%D1%81-%D0%B3%D0%B0%D0%BD%D1%82%D0%B5%D0%BB%D1%8C%D1%8E-%D0%B2-%D0%BD%D0%B0%D0%BA%D0%BB%D0%BE%D0%BD%D0%B5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hyperlink" Target="http://xn--l1auflc.xn--p1ai/%D1%83%D0%BF%D1%80%D0%B0%D0%B6%D0%BD%D0%B5%D0%BD%D0%B8%D1%8F/%D0%BA%D0%B2%D0%B0%D0%B4%D1%80%D0%B8%D1%86%D0%B5%D0%BF%D1%81/%D0%BF%D1%80%D0%B8%D1%81%D0%B5%D0%B4%D0%B0%D0%BD%D0%B8%D1%8F-%D1%81-%D0%B3%D0%B0%D0%BD%D1%82%D0%B5%D0%BB%D1%8F%D0%BC%D0%B8" TargetMode="External"/><Relationship Id="rId33" Type="http://schemas.openxmlformats.org/officeDocument/2006/relationships/hyperlink" Target="http://xn--l1auflc.xn--p1ai/%D1%83%D0%BF%D1%80%D0%B0%D0%B6%D0%BD%D0%B5%D0%BD%D0%B8%D1%8F/%D0%B4%D0%B5%D0%BB%D1%8C%D1%82%D0%BE%D0%B2%D0%B8%D0%B4%D0%BD%D1%8B%D0%B5-%D0%BC%D1%8B%D1%88%D1%86%D1%8B/%D1%80%D0%B0%D0%B7%D0%B2%D0%B5%D0%B4%D0%B5%D0%BD%D0%B8%D0%B5-%D0%B3%D0%B0%D0%BD%D1%82%D0%B5%D0%BB%D0%B5%D0%B9-%D0%B2-%D0%BD%D0%B0%D0%BA%D0%BB%D0%BE%D0%BD%D0%B5" TargetMode="External"/><Relationship Id="rId38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hyperlink" Target="http://xn--l1auflc.xn--p1ai/%D1%83%D0%BF%D1%80%D0%B0%D0%B6%D0%BD%D0%B5%D0%BD%D0%B8%D1%8F/%D1%81%D1%80%D0%B5%D0%B4%D0%BD%D1%8F%D1%8F-%D0%BE%D0%B1%D0%BB%D0%B0%D1%81%D1%82%D1%8C-%D1%81%D0%BF%D0%B8%D0%BD%D1%8B/%D1%82%D1%8F%D0%B3%D0%B0-%D0%B2-%D0%BD%D0%B0%D0%BA%D0%BB%D0%BE%D0%BD%D0%B5-%D0%BE%D0%B4%D0%BD%D0%BE%D0%B9-%D0%B3%D0%B0%D0%BD%D1%82%D0%B5%D0%BB%D1%8C%D1%8E" TargetMode="External"/><Relationship Id="rId20" Type="http://schemas.openxmlformats.org/officeDocument/2006/relationships/hyperlink" Target="http://xn--l1auflc.xn--p1ai/%D1%83%D0%BF%D1%80%D0%B0%D0%B6%D0%BD%D0%B5%D0%BD%D0%B8%D1%8F/%D0%B1%D0%B8%D1%86%D0%B5%D0%BF%D1%81/%D0%BF%D0%BE%D0%BE%D1%87%D0%B5%D1%80%D1%91%D0%B4%D0%BD%D0%BE%D0%B5-%D1%81%D0%B3%D0%B8%D0%B1%D0%B0%D0%BD%D0%B8%D0%B5-%D1%80%D1%83%D0%BA-%D1%85%D0%B2%D0%B0%D1%82%D0%BE%D0%BC-%D0%BC%D0%BE%D0%BB%D0%BE%D1%82%D0%BE%D0%BA" TargetMode="External"/><Relationship Id="rId29" Type="http://schemas.openxmlformats.org/officeDocument/2006/relationships/hyperlink" Target="http://xn--l1auflc.xn--p1ai/%D1%83%D0%BF%D1%80%D0%B0%D0%B6%D0%BD%D0%B5%D0%BD%D0%B8%D1%8F/%D0%B4%D0%B5%D0%BB%D1%8C%D1%82%D0%BE%D0%B2%D0%B8%D0%B4%D0%BD%D1%8B%D0%B5-%D0%BC%D1%8B%D1%88%D1%86%D1%8B/%D0%B6%D0%B8%D0%BC-%D0%B3%D0%B0%D0%BD%D1%82%D0%B5%D0%BB%D0%B5%D0%B9-%D1%81%D1%82%D0%BE%D1%8F" TargetMode="External"/><Relationship Id="rId1" Type="http://schemas.openxmlformats.org/officeDocument/2006/relationships/styles" Target="styles.xml"/><Relationship Id="rId6" Type="http://schemas.openxmlformats.org/officeDocument/2006/relationships/hyperlink" Target="http://xn--l1auflc.xn--p1ai/%D1%83%D0%BF%D1%80%D0%B0%D0%B6%D0%BD%D0%B5%D0%BD%D0%B8%D1%8F/%D1%82%D1%80%D0%B8%D1%86%D0%B5%D0%BF%D1%81/%D1%84%D1%80%D0%B0%D0%BD%D1%86%D1%83%D0%B7%D1%81%D0%BA%D0%B8%D0%B9-%D0%B6%D0%B8%D0%BC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xn--l1auflc.xn--p1ai/%D1%83%D0%BF%D1%80%D0%B0%D0%B6%D0%BD%D0%B5%D0%BD%D0%B8%D1%8F/%D0%BA%D0%B2%D0%B0%D0%B4%D1%80%D0%B8%D1%86%D0%B5%D0%BF%D1%81/%D1%88%D0%B0%D0%B3-%D1%81-%D0%B3%D0%B0%D0%BD%D1%82%D0%B5%D0%BB%D1%8C%D1%8E-%D0%B2%D0%B2%D0%B5%D1%80%D1%85" TargetMode="External"/><Relationship Id="rId32" Type="http://schemas.openxmlformats.org/officeDocument/2006/relationships/hyperlink" Target="http://xn--l1auflc.xn--p1ai/exercise/deltoids/razvedenie-gantelei-v-storony" TargetMode="External"/><Relationship Id="rId37" Type="http://schemas.openxmlformats.org/officeDocument/2006/relationships/image" Target="media/image17.jpeg"/><Relationship Id="rId40" Type="http://schemas.openxmlformats.org/officeDocument/2006/relationships/theme" Target="theme/theme1.xml"/><Relationship Id="rId5" Type="http://schemas.openxmlformats.org/officeDocument/2006/relationships/hyperlink" Target="http://xn--l1auflc.xn--p1ai/%D1%83%D0%BF%D1%80%D0%B0%D0%B6%D0%BD%D0%B5%D0%BD%D0%B8%D1%8F/%D0%B3%D1%80%D1%83%D0%B4%D1%8C/%D1%80%D0%B0%D0%B7%D0%B2%D0%B5%D0%B4%D0%B5%D0%BD%D0%B8%D0%B5-%D0%B3%D0%B0%D0%BD%D1%82%D0%B5%D0%BB%D0%B5%D0%B9" TargetMode="External"/><Relationship Id="rId15" Type="http://schemas.openxmlformats.org/officeDocument/2006/relationships/image" Target="media/image6.jpeg"/><Relationship Id="rId23" Type="http://schemas.openxmlformats.org/officeDocument/2006/relationships/hyperlink" Target="http://xn--l1auflc.xn--p1ai/%D1%83%D0%BF%D1%80%D0%B0%D0%B6%D0%BD%D0%B5%D0%BD%D0%B8%D1%8F/%D0%BA%D0%B2%D0%B0%D0%B4%D1%80%D0%B8%D1%86%D0%B5%D0%BF%D1%81/%D0%B2%D1%8B%D0%BF%D0%B0%D0%B4%D1%8B-%D1%81-%D0%B3%D0%B0%D0%BD%D1%82%D0%B5%D0%BB%D1%8F%D0%BC%D0%B8" TargetMode="External"/><Relationship Id="rId28" Type="http://schemas.openxmlformats.org/officeDocument/2006/relationships/image" Target="media/image12.jpeg"/><Relationship Id="rId36" Type="http://schemas.openxmlformats.org/officeDocument/2006/relationships/hyperlink" Target="http://xn--l1auflc.xn--p1ai/%D1%83%D0%BF%D1%80%D0%B0%D0%B6%D0%BD%D0%B5%D0%BD%D0%B8%D1%8F/%D1%82%D1%80%D0%B0%D0%BF%D0%B5%D1%86%D0%B8%D0%B8/%D1%88%D1%80%D0%B0%D0%B3%D0%B8-%D0%B3%D0%B0%D0%BD%D1%82%D0%B5%D0%BB%D1%8F%D0%BC%D0%B8" TargetMode="External"/><Relationship Id="rId10" Type="http://schemas.openxmlformats.org/officeDocument/2006/relationships/hyperlink" Target="http://xn--l1auflc.xn--p1ai/%D1%83%D0%BF%D1%80%D0%B0%D0%B6%D0%BD%D0%B5%D0%BD%D0%B8%D1%8F/%D1%82%D1%80%D0%B8%D1%86%D0%B5%D0%BF%D1%81/%D1%80%D0%B0%D0%B7%D0%B3%D0%B8%D0%B1%D0%B0%D0%BD%D0%B8%D0%B5-%D0%BE%D0%B4%D0%BD%D0%BE%D0%B9-%D1%80%D1%83%D0%BA%D0%BE%D0%B9-%D1%81-%D0%B3%D0%B0%D0%BD%D1%82%D0%B5%D0%BB%D1%8C%D1%8E-%D0%B8%D0%B7-%D0%B7%D0%B0-%D0%B3%D0%BE%D0%BB%D0%BE%D0%B2%D1%8B-%D1%81%D1%82%D0%BE%D1%8F" TargetMode="External"/><Relationship Id="rId19" Type="http://schemas.openxmlformats.org/officeDocument/2006/relationships/hyperlink" Target="http://xn--l1auflc.xn--p1ai/%D1%83%D0%BF%D1%80%D0%B0%D0%B6%D0%BD%D0%B5%D0%BD%D0%B8%D1%8F/%D0%B1%D0%B8%D1%86%D0%B5%D0%BF%D1%81/%D1%81%D0%B3%D0%B8%D0%B1%D0%B0%D0%BD%D0%B8%D0%B5-%D0%BD%D0%B0-%D0%B1%D0%B8%D1%86%D0%B5%D0%BF%D1%81-%D1%81%D1%82%D0%BE%D1%8F" TargetMode="External"/><Relationship Id="rId31" Type="http://schemas.openxmlformats.org/officeDocument/2006/relationships/image" Target="media/image14.jpeg"/><Relationship Id="rId4" Type="http://schemas.openxmlformats.org/officeDocument/2006/relationships/hyperlink" Target="http://xn--l1auflc.xn--p1ai/%D1%83%D0%BF%D1%80%D0%B0%D0%B6%D0%BD%D0%B5%D0%BD%D0%B8%D1%8F/%D0%B3%D1%80%D1%83%D0%B4%D1%8C/%D0%B6%D0%B8%D0%BC-%D0%B3%D0%B0%D0%BD%D1%82%D0%B5%D0%BB%D0%B5%D0%B9-%D0%BB%D0%B5%D0%B6%D0%B0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1.jpeg"/><Relationship Id="rId30" Type="http://schemas.openxmlformats.org/officeDocument/2006/relationships/image" Target="media/image13.jpeg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885</Words>
  <Characters>5051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GTX</dc:creator>
  <cp:keywords/>
  <dc:description/>
  <cp:lastModifiedBy>GTX</cp:lastModifiedBy>
  <cp:revision>3</cp:revision>
  <cp:lastPrinted>2016-03-15T03:11:00Z</cp:lastPrinted>
  <dcterms:created xsi:type="dcterms:W3CDTF">2016-03-15T02:55:00Z</dcterms:created>
  <dcterms:modified xsi:type="dcterms:W3CDTF">2016-03-15T03:12:00Z</dcterms:modified>
</cp:coreProperties>
</file>