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E2" w:rsidRPr="003F4F21" w:rsidRDefault="003E53FD">
      <w:pPr>
        <w:rPr>
          <w:rFonts w:ascii="Times New Roman" w:hAnsi="Times New Roman" w:cs="Times New Roman"/>
          <w:b/>
          <w:sz w:val="24"/>
        </w:rPr>
      </w:pPr>
      <w:r w:rsidRPr="003F4F21">
        <w:rPr>
          <w:rFonts w:ascii="Times New Roman" w:hAnsi="Times New Roman" w:cs="Times New Roman"/>
          <w:b/>
          <w:sz w:val="24"/>
          <w:u w:val="single"/>
        </w:rPr>
        <w:t>Тема урока:</w:t>
      </w:r>
      <w:r w:rsidRPr="003F4F21">
        <w:rPr>
          <w:rFonts w:ascii="Times New Roman" w:hAnsi="Times New Roman" w:cs="Times New Roman"/>
          <w:b/>
          <w:sz w:val="24"/>
        </w:rPr>
        <w:t xml:space="preserve"> «Сложноподчиненные предложения с придаточными определительными»</w:t>
      </w:r>
    </w:p>
    <w:p w:rsidR="003E53FD" w:rsidRPr="003F4F21" w:rsidRDefault="003E53FD">
      <w:pPr>
        <w:rPr>
          <w:rFonts w:ascii="Times New Roman" w:hAnsi="Times New Roman" w:cs="Times New Roman"/>
          <w:sz w:val="24"/>
          <w:u w:val="single"/>
        </w:rPr>
      </w:pPr>
      <w:r w:rsidRPr="003F4F21">
        <w:rPr>
          <w:rFonts w:ascii="Times New Roman" w:hAnsi="Times New Roman" w:cs="Times New Roman"/>
          <w:sz w:val="24"/>
          <w:u w:val="single"/>
        </w:rPr>
        <w:t>Цели и задачи урока:</w:t>
      </w:r>
    </w:p>
    <w:p w:rsidR="003E53FD" w:rsidRDefault="003E5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познакомить учащихся с придаточными определительными;</w:t>
      </w:r>
    </w:p>
    <w:p w:rsidR="003E53FD" w:rsidRDefault="003E5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умение находить придаточные определительные в составе СПП, определять средства связи придаточных определительных с главным предложением;</w:t>
      </w:r>
    </w:p>
    <w:p w:rsidR="003E53FD" w:rsidRDefault="003E53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-закрепить умение правильно расставлять знаки препинания в СПП, а также </w:t>
      </w:r>
      <w:r w:rsidR="003F4F21">
        <w:rPr>
          <w:rFonts w:ascii="Times New Roman" w:hAnsi="Times New Roman" w:cs="Times New Roman"/>
          <w:sz w:val="24"/>
        </w:rPr>
        <w:t>составлять схемы СПП с придаточными определительными;</w:t>
      </w:r>
    </w:p>
    <w:p w:rsidR="003F4F21" w:rsidRDefault="003F4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-формировать умение правильно употреблять в речи СПП с придаточными определительными.</w:t>
      </w:r>
    </w:p>
    <w:p w:rsidR="003F4F21" w:rsidRDefault="003F4F21">
      <w:pPr>
        <w:rPr>
          <w:rFonts w:ascii="Times New Roman" w:hAnsi="Times New Roman" w:cs="Times New Roman"/>
          <w:sz w:val="24"/>
        </w:rPr>
      </w:pPr>
    </w:p>
    <w:p w:rsidR="003F4F21" w:rsidRDefault="003F4F21">
      <w:pPr>
        <w:rPr>
          <w:rFonts w:ascii="Times New Roman" w:hAnsi="Times New Roman" w:cs="Times New Roman"/>
          <w:sz w:val="24"/>
        </w:rPr>
      </w:pPr>
      <w:r w:rsidRPr="003F4F21">
        <w:rPr>
          <w:rFonts w:ascii="Times New Roman" w:hAnsi="Times New Roman" w:cs="Times New Roman"/>
          <w:sz w:val="24"/>
          <w:u w:val="single"/>
        </w:rPr>
        <w:t>Тип урока:</w:t>
      </w:r>
      <w:r>
        <w:rPr>
          <w:rFonts w:ascii="Times New Roman" w:hAnsi="Times New Roman" w:cs="Times New Roman"/>
          <w:sz w:val="24"/>
        </w:rPr>
        <w:t xml:space="preserve"> изучение нового материала (урок с применением ИКТ).</w:t>
      </w:r>
    </w:p>
    <w:p w:rsidR="003F4F21" w:rsidRDefault="003F4F21">
      <w:pPr>
        <w:rPr>
          <w:rFonts w:ascii="Times New Roman" w:hAnsi="Times New Roman" w:cs="Times New Roman"/>
          <w:sz w:val="24"/>
        </w:rPr>
      </w:pPr>
    </w:p>
    <w:p w:rsidR="003F4F21" w:rsidRDefault="003F4F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Ход урока </w:t>
      </w:r>
    </w:p>
    <w:p w:rsidR="003F4F21" w:rsidRDefault="003F4F21" w:rsidP="003F4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Организационный момент.</w:t>
      </w:r>
    </w:p>
    <w:p w:rsidR="003F4F21" w:rsidRDefault="003F4F21" w:rsidP="003F4F2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Здравствуйте, ребята. Садитесь.</w:t>
      </w:r>
    </w:p>
    <w:p w:rsidR="003F4F21" w:rsidRDefault="003F4F21" w:rsidP="003F4F2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Сегодняшний урок необычный, потому что на нем присутствуют гости. Они пришли посмотреть, чему вы научились, какие умения и навыки приобрели, ведь мы занимаемся </w:t>
      </w:r>
      <w:proofErr w:type="gramStart"/>
      <w:r>
        <w:rPr>
          <w:rFonts w:ascii="Times New Roman" w:hAnsi="Times New Roman" w:cs="Times New Roman"/>
          <w:sz w:val="24"/>
        </w:rPr>
        <w:t>по новому</w:t>
      </w:r>
      <w:proofErr w:type="gramEnd"/>
      <w:r>
        <w:rPr>
          <w:rFonts w:ascii="Times New Roman" w:hAnsi="Times New Roman" w:cs="Times New Roman"/>
          <w:sz w:val="24"/>
        </w:rPr>
        <w:t xml:space="preserve">, очень интересному учебнику русского языка. </w:t>
      </w:r>
    </w:p>
    <w:p w:rsidR="003F4F21" w:rsidRDefault="003F4F21" w:rsidP="003F4F21">
      <w:pPr>
        <w:pStyle w:val="a3"/>
        <w:rPr>
          <w:rFonts w:ascii="Times New Roman" w:hAnsi="Times New Roman" w:cs="Times New Roman"/>
          <w:sz w:val="24"/>
        </w:rPr>
      </w:pPr>
    </w:p>
    <w:p w:rsidR="003F4F21" w:rsidRDefault="003F4F21" w:rsidP="003F4F2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Начинаем трудиться. Мы продолжим работать над темой «СПП». Цель занятия такова: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см.выше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1414E5" w:rsidRDefault="003F4F21" w:rsidP="003F4F2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Открываем рабочие тетради</w:t>
      </w:r>
      <w:r w:rsidR="001414E5">
        <w:rPr>
          <w:rFonts w:ascii="Times New Roman" w:hAnsi="Times New Roman" w:cs="Times New Roman"/>
          <w:sz w:val="24"/>
        </w:rPr>
        <w:t>, проверяем домашнюю работу. Вы выполняли упражнение 77.</w:t>
      </w:r>
    </w:p>
    <w:p w:rsidR="001414E5" w:rsidRDefault="001414E5" w:rsidP="003F4F2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предложения вам встретились в упражнении? (СПП с </w:t>
      </w:r>
      <w:proofErr w:type="spellStart"/>
      <w:r>
        <w:rPr>
          <w:rFonts w:ascii="Times New Roman" w:hAnsi="Times New Roman" w:cs="Times New Roman"/>
          <w:sz w:val="24"/>
        </w:rPr>
        <w:t>придат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Опред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.,</w:t>
      </w:r>
      <w:proofErr w:type="spellStart"/>
      <w:r>
        <w:rPr>
          <w:rFonts w:ascii="Times New Roman" w:hAnsi="Times New Roman" w:cs="Times New Roman"/>
          <w:sz w:val="24"/>
        </w:rPr>
        <w:t>изъясн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., обстоят.) приведите примеры (ученик читает 1,3,7 предл.) –А что должны были сделать? </w:t>
      </w:r>
      <w:proofErr w:type="gramStart"/>
      <w:r>
        <w:rPr>
          <w:rFonts w:ascii="Times New Roman" w:hAnsi="Times New Roman" w:cs="Times New Roman"/>
          <w:sz w:val="24"/>
        </w:rPr>
        <w:t>( разобрать</w:t>
      </w:r>
      <w:proofErr w:type="gramEnd"/>
      <w:r>
        <w:rPr>
          <w:rFonts w:ascii="Times New Roman" w:hAnsi="Times New Roman" w:cs="Times New Roman"/>
          <w:sz w:val="24"/>
        </w:rPr>
        <w:t xml:space="preserve"> морфологически слово «комнату».)</w:t>
      </w:r>
    </w:p>
    <w:p w:rsidR="003F4F21" w:rsidRDefault="001414E5" w:rsidP="001414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227C">
        <w:rPr>
          <w:rFonts w:ascii="Times New Roman" w:hAnsi="Times New Roman" w:cs="Times New Roman"/>
          <w:b/>
          <w:sz w:val="24"/>
        </w:rPr>
        <w:t>Фронтальный опрос.</w:t>
      </w:r>
      <w:r>
        <w:rPr>
          <w:rFonts w:ascii="Times New Roman" w:hAnsi="Times New Roman" w:cs="Times New Roman"/>
          <w:sz w:val="24"/>
        </w:rPr>
        <w:t xml:space="preserve"> А теперь я хочу проверить, как вы </w:t>
      </w:r>
      <w:r w:rsidR="0099227C">
        <w:rPr>
          <w:rFonts w:ascii="Times New Roman" w:hAnsi="Times New Roman" w:cs="Times New Roman"/>
          <w:sz w:val="24"/>
        </w:rPr>
        <w:t>усвоили теоретический материал по теме «СПП».</w:t>
      </w:r>
    </w:p>
    <w:p w:rsidR="0099227C" w:rsidRPr="0099227C" w:rsidRDefault="0099227C" w:rsidP="0099227C">
      <w:pPr>
        <w:pStyle w:val="a3"/>
        <w:rPr>
          <w:rFonts w:ascii="Times New Roman" w:hAnsi="Times New Roman" w:cs="Times New Roman"/>
          <w:b/>
          <w:sz w:val="24"/>
        </w:rPr>
      </w:pPr>
      <w:r w:rsidRPr="0099227C">
        <w:rPr>
          <w:rFonts w:ascii="Times New Roman" w:hAnsi="Times New Roman" w:cs="Times New Roman"/>
          <w:b/>
          <w:sz w:val="24"/>
        </w:rPr>
        <w:t>На каждой парте лежит распечатка, прочитайте внимательно утверждения. Если вы согласны с данным утверждением, поставьте рядом с ним цифру 1, если вы не согласны – поставьте 0.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Сложноподчиненное предложение состоит из главного и придаточного предложения.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Придаточное предложение всегда стоит после главного. 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Части сложноподчиненного предложения соединяются между собой посредством подчинительных союзов или союзных слов и интонации.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Части сложноподчиненного предложения равноправны.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Союзное слово не является членом предложения.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Подчинительные союзы, при помощи которых связываются части СПП, находятся в придаточной части предложения.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Придаточное предложение отделяется запятой или выделяется запятыми.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сложноподчиненном предложении может быть несколько придаточных.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 w:rsidRPr="0099227C">
        <w:rPr>
          <w:rFonts w:ascii="Times New Roman" w:hAnsi="Times New Roman" w:cs="Times New Roman"/>
          <w:b/>
          <w:sz w:val="24"/>
        </w:rPr>
        <w:lastRenderedPageBreak/>
        <w:t>Ответ:</w:t>
      </w:r>
      <w:r>
        <w:rPr>
          <w:rFonts w:ascii="Times New Roman" w:hAnsi="Times New Roman" w:cs="Times New Roman"/>
          <w:sz w:val="24"/>
        </w:rPr>
        <w:t xml:space="preserve"> 10100111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Какое сочетание цифр получилось у вас при ответе? Прочитайте все верные утверждения.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Прочитайте неверные утверждения, исправьте их, аргументируйте свой выбор.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После того как мы повторили теоретический материал по теме, давайте закрепим его на практике.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тетрадях записываем число 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Классная работа. Внимание. Тема урока </w:t>
      </w:r>
      <w:proofErr w:type="gramStart"/>
      <w:r>
        <w:rPr>
          <w:rFonts w:ascii="Times New Roman" w:hAnsi="Times New Roman" w:cs="Times New Roman"/>
          <w:sz w:val="24"/>
        </w:rPr>
        <w:t>( на</w:t>
      </w:r>
      <w:proofErr w:type="gramEnd"/>
      <w:r>
        <w:rPr>
          <w:rFonts w:ascii="Times New Roman" w:hAnsi="Times New Roman" w:cs="Times New Roman"/>
          <w:sz w:val="24"/>
        </w:rPr>
        <w:t xml:space="preserve"> доске)</w:t>
      </w:r>
    </w:p>
    <w:p w:rsidR="0099227C" w:rsidRDefault="0099227C" w:rsidP="0099227C">
      <w:pPr>
        <w:pStyle w:val="a3"/>
        <w:rPr>
          <w:rFonts w:ascii="Times New Roman" w:hAnsi="Times New Roman" w:cs="Times New Roman"/>
          <w:sz w:val="24"/>
        </w:rPr>
      </w:pPr>
    </w:p>
    <w:p w:rsidR="00D5153D" w:rsidRDefault="0099227C" w:rsidP="009922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Следующее</w:t>
      </w:r>
      <w:r w:rsidR="00D5153D">
        <w:rPr>
          <w:rFonts w:ascii="Times New Roman" w:hAnsi="Times New Roman" w:cs="Times New Roman"/>
          <w:sz w:val="24"/>
        </w:rPr>
        <w:t xml:space="preserve"> задание: определите виды данных предложений (ПП, ССП, СПП, БСП). Предложения на слайде, знаки препинания не представлены.</w:t>
      </w:r>
    </w:p>
    <w:p w:rsidR="00D5153D" w:rsidRDefault="00D5153D" w:rsidP="00D5153D">
      <w:pPr>
        <w:pStyle w:val="a3"/>
        <w:rPr>
          <w:rFonts w:ascii="Times New Roman" w:hAnsi="Times New Roman" w:cs="Times New Roman"/>
          <w:sz w:val="24"/>
        </w:rPr>
      </w:pP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Безветрие и все небо залито ровной синевой.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ночевали в гостинице где уже останавливались.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воздухе чувствовался травяной запах плывущий с полей.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 человеке</w:t>
      </w:r>
      <w:proofErr w:type="gramEnd"/>
      <w:r>
        <w:rPr>
          <w:rFonts w:ascii="Times New Roman" w:hAnsi="Times New Roman" w:cs="Times New Roman"/>
          <w:sz w:val="24"/>
        </w:rPr>
        <w:t xml:space="preserve"> к которому я направился ходят легенды.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Зазеленел листок стал пригож лесок.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Майор спросил где находится штаб.</w:t>
      </w:r>
    </w:p>
    <w:p w:rsidR="00D5153D" w:rsidRDefault="00D5153D" w:rsidP="00D515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Увидев дом </w:t>
      </w:r>
      <w:proofErr w:type="gramStart"/>
      <w:r>
        <w:rPr>
          <w:rFonts w:ascii="Times New Roman" w:hAnsi="Times New Roman" w:cs="Times New Roman"/>
          <w:sz w:val="24"/>
        </w:rPr>
        <w:t>возле железной дороги</w:t>
      </w:r>
      <w:proofErr w:type="gramEnd"/>
      <w:r>
        <w:rPr>
          <w:rFonts w:ascii="Times New Roman" w:hAnsi="Times New Roman" w:cs="Times New Roman"/>
          <w:sz w:val="24"/>
        </w:rPr>
        <w:t xml:space="preserve"> я остановился.</w:t>
      </w:r>
    </w:p>
    <w:p w:rsidR="00D5153D" w:rsidRDefault="00D5153D" w:rsidP="00D5153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D5153D" w:rsidRDefault="00D5153D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Взаимопроверка</w:t>
      </w:r>
    </w:p>
    <w:p w:rsidR="00D5153D" w:rsidRDefault="00D5153D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 w:rsidRPr="00D5153D">
        <w:rPr>
          <w:rFonts w:ascii="Times New Roman" w:hAnsi="Times New Roman" w:cs="Times New Roman"/>
          <w:b/>
          <w:sz w:val="24"/>
        </w:rPr>
        <w:t>Ответ</w:t>
      </w:r>
      <w:r>
        <w:rPr>
          <w:rFonts w:ascii="Times New Roman" w:hAnsi="Times New Roman" w:cs="Times New Roman"/>
          <w:sz w:val="24"/>
        </w:rPr>
        <w:t>: 1-СПП, 2-СПП,3-ПП,4-СПП,5-БСП,6-СПП,7-ПП.</w:t>
      </w:r>
    </w:p>
    <w:p w:rsidR="00D5153D" w:rsidRPr="00D5153D" w:rsidRDefault="00D5153D" w:rsidP="00D5153D">
      <w:pPr>
        <w:pStyle w:val="a3"/>
        <w:ind w:left="1080"/>
        <w:rPr>
          <w:rFonts w:ascii="Times New Roman" w:hAnsi="Times New Roman" w:cs="Times New Roman"/>
          <w:b/>
          <w:sz w:val="24"/>
        </w:rPr>
      </w:pPr>
      <w:r w:rsidRPr="00D5153D">
        <w:rPr>
          <w:rFonts w:ascii="Times New Roman" w:hAnsi="Times New Roman" w:cs="Times New Roman"/>
          <w:b/>
          <w:sz w:val="24"/>
        </w:rPr>
        <w:t>- Внимание. Продолжаем готовиться к ЕГЭ.</w:t>
      </w:r>
    </w:p>
    <w:p w:rsidR="00D5153D" w:rsidRDefault="00D5153D" w:rsidP="00D5153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9227C" w:rsidRDefault="00D5153D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227C">
        <w:rPr>
          <w:rFonts w:ascii="Times New Roman" w:hAnsi="Times New Roman" w:cs="Times New Roman"/>
          <w:sz w:val="24"/>
        </w:rPr>
        <w:t xml:space="preserve">  </w:t>
      </w:r>
      <w:r w:rsidR="00B30B4A">
        <w:rPr>
          <w:rFonts w:ascii="Times New Roman" w:hAnsi="Times New Roman" w:cs="Times New Roman"/>
          <w:sz w:val="24"/>
        </w:rPr>
        <w:t>- Среди предложений найдите сложное, одна из частей которого является односоставным назывным предложением. (Предложение №1)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-Какой частью речи является слово </w:t>
      </w:r>
      <w:proofErr w:type="gramStart"/>
      <w:r>
        <w:rPr>
          <w:rFonts w:ascii="Times New Roman" w:hAnsi="Times New Roman" w:cs="Times New Roman"/>
          <w:sz w:val="24"/>
        </w:rPr>
        <w:t>ВОЗЛЕ  в</w:t>
      </w:r>
      <w:proofErr w:type="gramEnd"/>
      <w:r>
        <w:rPr>
          <w:rFonts w:ascii="Times New Roman" w:hAnsi="Times New Roman" w:cs="Times New Roman"/>
          <w:sz w:val="24"/>
        </w:rPr>
        <w:t xml:space="preserve"> предложении 7?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местоимение; 2) наречие; 3) частица; 4) </w:t>
      </w:r>
      <w:r w:rsidRPr="00B30B4A">
        <w:rPr>
          <w:rFonts w:ascii="Times New Roman" w:hAnsi="Times New Roman" w:cs="Times New Roman"/>
          <w:b/>
          <w:sz w:val="24"/>
        </w:rPr>
        <w:t>предлог.</w:t>
      </w:r>
      <w:r>
        <w:rPr>
          <w:rFonts w:ascii="Times New Roman" w:hAnsi="Times New Roman" w:cs="Times New Roman"/>
          <w:sz w:val="24"/>
        </w:rPr>
        <w:t xml:space="preserve"> 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Среди предложений найдите предложение с обособленным определением.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(Предложение №3)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 предложений 1-4 выпишите слово с непроизносимой согласной в корне. (Чувствовался.)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Спасибо. Молодцы.</w:t>
      </w:r>
    </w:p>
    <w:p w:rsidR="00B30B4A" w:rsidRDefault="00B30B4A" w:rsidP="00D5153D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B30B4A" w:rsidRDefault="00B30B4A" w:rsidP="00B30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Объяснение нового материала.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-Ребята, какие виды придаточных вы знаете? Как определить вид придаточного? (по вопросу и по союзу или союзному слову)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теперь переходим к изучению СПП с придаточными определительными. 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Знакомимся с теоретическими сведениями учебника в упр.82 на стр.56. (Один ученик читает вслух).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какой вопрос отвечают придаточные определительные? (Какой?)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Каково значение придаточного определительного? (Указывает на признак предмета).</w:t>
      </w:r>
    </w:p>
    <w:p w:rsidR="00B30B4A" w:rsidRDefault="00B30B4A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Каким образом придаточное определительное присоединяется к главному предложению? (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помощью союзных слов.)</w:t>
      </w:r>
    </w:p>
    <w:p w:rsidR="00B30B4A" w:rsidRDefault="00636C7C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Какое место по отношению к главному предложению занимает придаточное определительное? (Находится после главного). </w:t>
      </w:r>
    </w:p>
    <w:p w:rsidR="00636C7C" w:rsidRDefault="00636C7C" w:rsidP="00B30B4A">
      <w:pPr>
        <w:pStyle w:val="a3"/>
        <w:rPr>
          <w:rFonts w:ascii="Times New Roman" w:hAnsi="Times New Roman" w:cs="Times New Roman"/>
          <w:sz w:val="24"/>
        </w:rPr>
      </w:pPr>
    </w:p>
    <w:p w:rsidR="00636C7C" w:rsidRDefault="00636C7C" w:rsidP="00B30B4A">
      <w:pPr>
        <w:pStyle w:val="a3"/>
        <w:rPr>
          <w:rFonts w:ascii="Times New Roman" w:hAnsi="Times New Roman" w:cs="Times New Roman"/>
          <w:sz w:val="24"/>
        </w:rPr>
      </w:pPr>
    </w:p>
    <w:p w:rsidR="00636C7C" w:rsidRDefault="00636C7C" w:rsidP="00B30B4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Назовите </w:t>
      </w:r>
      <w:r w:rsidR="00C601C4">
        <w:rPr>
          <w:rFonts w:ascii="Times New Roman" w:hAnsi="Times New Roman" w:cs="Times New Roman"/>
          <w:sz w:val="24"/>
        </w:rPr>
        <w:t>предложения со слайда с придаточным определительным. Укажите средства связи главного и придаточного предложений. (Предложения №2,4)</w:t>
      </w:r>
    </w:p>
    <w:p w:rsidR="00C601C4" w:rsidRDefault="00C601C4" w:rsidP="00B30B4A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Закрепление материала.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практике проверить можно точно, 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смог теорию усвоить прочно.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Записываем под диктовку предложения, называем средства связи, составляем схемы предложений.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 смотрит скала в глубину, где ветер качает и гонит волну.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Дом, куда мы въехали, был построен в начале века.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Грош цена человеку, который не может сломить дурной привычки.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 боль, что скворчонком стучала в виске, стихала.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дни, когда над сонным морем духота и тишина, в отуманенном просторе еле движется волна.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 посмотрел в ту сторону, откуда раздался крик.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дополнительные смысловые оттенок в определительное предложение вносят союзные слова? (Оттенок пространственного, временного значения)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ВЫВОД: Придаточное определительное и главное предложение поменять местами нельзя.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 понятия синтаксической синонимии.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Сейчас поучимся производить синтаксическую синонимию.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Спишите с доски данные примеры, раскрывая скобки и расставляя пропущенные знаки препинания. (Работа в тетрадях, один учащийся – у доски).</w:t>
      </w: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C601C4" w:rsidRDefault="00C601C4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Звон (не) </w:t>
      </w:r>
      <w:proofErr w:type="gramStart"/>
      <w:r>
        <w:rPr>
          <w:rFonts w:ascii="Times New Roman" w:hAnsi="Times New Roman" w:cs="Times New Roman"/>
          <w:sz w:val="24"/>
        </w:rPr>
        <w:t>см….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лкающий</w:t>
      </w:r>
      <w:proofErr w:type="spellEnd"/>
      <w:r>
        <w:rPr>
          <w:rFonts w:ascii="Times New Roman" w:hAnsi="Times New Roman" w:cs="Times New Roman"/>
          <w:sz w:val="24"/>
        </w:rPr>
        <w:t xml:space="preserve"> (н…) на минуту нарушал</w:t>
      </w:r>
      <w:r w:rsidR="00CE5D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5D27">
        <w:rPr>
          <w:rFonts w:ascii="Times New Roman" w:hAnsi="Times New Roman" w:cs="Times New Roman"/>
          <w:sz w:val="24"/>
        </w:rPr>
        <w:t>послеобеде</w:t>
      </w:r>
      <w:proofErr w:type="spellEnd"/>
      <w:r w:rsidR="00CE5D27">
        <w:rPr>
          <w:rFonts w:ascii="Times New Roman" w:hAnsi="Times New Roman" w:cs="Times New Roman"/>
          <w:sz w:val="24"/>
        </w:rPr>
        <w:t>…</w:t>
      </w:r>
      <w:proofErr w:type="spellStart"/>
      <w:r w:rsidR="00CE5D27">
        <w:rPr>
          <w:rFonts w:ascii="Times New Roman" w:hAnsi="Times New Roman" w:cs="Times New Roman"/>
          <w:sz w:val="24"/>
        </w:rPr>
        <w:t>ый</w:t>
      </w:r>
      <w:proofErr w:type="spellEnd"/>
      <w:r w:rsidR="00CE5D27">
        <w:rPr>
          <w:rFonts w:ascii="Times New Roman" w:hAnsi="Times New Roman" w:cs="Times New Roman"/>
          <w:sz w:val="24"/>
        </w:rPr>
        <w:t xml:space="preserve"> сон.</w:t>
      </w: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Афоризмы жемчужины человеческой мудрости</w:t>
      </w:r>
      <w:proofErr w:type="gramEnd"/>
      <w:r>
        <w:rPr>
          <w:rFonts w:ascii="Times New Roman" w:hAnsi="Times New Roman" w:cs="Times New Roman"/>
          <w:sz w:val="24"/>
        </w:rPr>
        <w:t xml:space="preserve"> отлитые в краткую языковую форму. </w:t>
      </w: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Выпишите данное словосочетание синонимичным словосочетанием со связью управление. (Сон после обеда).</w:t>
      </w: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-Замените обособленные определения придаточным предложением, зачитайте получившийся вариант.</w:t>
      </w: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ВЫВОД: Итак, одна и та же мысль может быть выражена различными синтаксическими конструкциями (синтаксические синонимы), но они отличаются </w:t>
      </w:r>
      <w:r>
        <w:rPr>
          <w:rFonts w:ascii="Times New Roman" w:hAnsi="Times New Roman" w:cs="Times New Roman"/>
          <w:sz w:val="24"/>
        </w:rPr>
        <w:lastRenderedPageBreak/>
        <w:t xml:space="preserve">или оттенками значения, или сферой употребления. Так, СПП с придаточным определительным употребляется </w:t>
      </w:r>
      <w:proofErr w:type="gramStart"/>
      <w:r>
        <w:rPr>
          <w:rFonts w:ascii="Times New Roman" w:hAnsi="Times New Roman" w:cs="Times New Roman"/>
          <w:sz w:val="24"/>
        </w:rPr>
        <w:t>как  в</w:t>
      </w:r>
      <w:proofErr w:type="gramEnd"/>
      <w:r>
        <w:rPr>
          <w:rFonts w:ascii="Times New Roman" w:hAnsi="Times New Roman" w:cs="Times New Roman"/>
          <w:sz w:val="24"/>
        </w:rPr>
        <w:t xml:space="preserve"> разговорной, так и в книжной речи, причастный оборот – преимущественно в книжной. </w:t>
      </w: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</w:p>
    <w:p w:rsidR="00CE5D27" w:rsidRDefault="00CE5D27" w:rsidP="00C601C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чего необходимо использовать синонимичные конструкции? (Чаще всего замена вызывается необходимостью избежать в тексте однообразия конструкций.)</w:t>
      </w:r>
    </w:p>
    <w:p w:rsidR="00CE5D27" w:rsidRPr="00CE5D27" w:rsidRDefault="00CE5D27" w:rsidP="00CE5D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CE5D27">
        <w:rPr>
          <w:rFonts w:ascii="Times New Roman" w:hAnsi="Times New Roman" w:cs="Times New Roman"/>
          <w:b/>
          <w:sz w:val="24"/>
        </w:rPr>
        <w:t>Работа по развитию речи.</w:t>
      </w:r>
    </w:p>
    <w:p w:rsidR="00CE5D27" w:rsidRDefault="00CE5D27" w:rsidP="00CE5D27">
      <w:pPr>
        <w:pStyle w:val="a3"/>
        <w:rPr>
          <w:rFonts w:ascii="Times New Roman" w:hAnsi="Times New Roman" w:cs="Times New Roman"/>
          <w:sz w:val="24"/>
        </w:rPr>
      </w:pPr>
    </w:p>
    <w:p w:rsidR="009C3822" w:rsidRDefault="009C3822" w:rsidP="00CE5D27">
      <w:pPr>
        <w:pStyle w:val="a3"/>
        <w:rPr>
          <w:rFonts w:ascii="Times New Roman" w:hAnsi="Times New Roman" w:cs="Times New Roman"/>
          <w:sz w:val="24"/>
        </w:rPr>
      </w:pPr>
    </w:p>
    <w:p w:rsidR="009C3822" w:rsidRDefault="009C3822" w:rsidP="00CE5D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Укажите сложноподчиненные предложения, придаточную часть которых нельзя заменить причастным оборотом.</w:t>
      </w:r>
    </w:p>
    <w:p w:rsidR="009C3822" w:rsidRDefault="009C3822" w:rsidP="009C3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Обычаи, которые регулируют общение людей, появились давным-давно.</w:t>
      </w:r>
    </w:p>
    <w:p w:rsidR="009C3822" w:rsidRDefault="009C3822" w:rsidP="009C3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Горький запах полыни, который был смешан с нежным ароматом цветов, разлит в воздухе.</w:t>
      </w:r>
    </w:p>
    <w:p w:rsidR="009C3822" w:rsidRDefault="009C3822" w:rsidP="009C3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Накануне Всемирного форума по экологии группа ученых, в которую входили лауреаты Нобелевской премии, приняла манифест.</w:t>
      </w:r>
    </w:p>
    <w:p w:rsidR="009C3822" w:rsidRDefault="009C3822" w:rsidP="009C38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Грибоедов в комедии «Горе от ума» поднял ту же проблему, которую потом стали разрабатывать писатели-классики.</w:t>
      </w: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Внимание! Помните! Замена придаточного определительного причастным оборотом невозможна, если субъект грамматической основы главного предложения не равен </w:t>
      </w:r>
      <w:proofErr w:type="spellStart"/>
      <w:r>
        <w:rPr>
          <w:rFonts w:ascii="Times New Roman" w:hAnsi="Times New Roman" w:cs="Times New Roman"/>
          <w:sz w:val="24"/>
        </w:rPr>
        <w:t>субъкту</w:t>
      </w:r>
      <w:proofErr w:type="spellEnd"/>
      <w:r>
        <w:rPr>
          <w:rFonts w:ascii="Times New Roman" w:hAnsi="Times New Roman" w:cs="Times New Roman"/>
          <w:sz w:val="24"/>
        </w:rPr>
        <w:t xml:space="preserve"> грамматической основы придаточного предложения. (Предложения №3,4)</w:t>
      </w: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C3822" w:rsidRDefault="009C3822" w:rsidP="009C3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C3822">
        <w:rPr>
          <w:rFonts w:ascii="Times New Roman" w:hAnsi="Times New Roman" w:cs="Times New Roman"/>
          <w:b/>
          <w:sz w:val="24"/>
        </w:rPr>
        <w:t xml:space="preserve">Самостоятельная работа. </w:t>
      </w:r>
    </w:p>
    <w:p w:rsidR="009C3822" w:rsidRDefault="009C3822" w:rsidP="009C3822">
      <w:pPr>
        <w:rPr>
          <w:rFonts w:ascii="Times New Roman" w:hAnsi="Times New Roman" w:cs="Times New Roman"/>
          <w:b/>
          <w:sz w:val="24"/>
        </w:rPr>
      </w:pPr>
    </w:p>
    <w:p w:rsidR="009C3822" w:rsidRDefault="009C3822" w:rsidP="009C382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Выполнение упр. 83 (1-3 </w:t>
      </w:r>
      <w:proofErr w:type="spellStart"/>
      <w:r>
        <w:rPr>
          <w:rFonts w:ascii="Times New Roman" w:hAnsi="Times New Roman" w:cs="Times New Roman"/>
          <w:b/>
          <w:sz w:val="24"/>
        </w:rPr>
        <w:t>предл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:rsidR="009C3822" w:rsidRDefault="009C3822" w:rsidP="009C3822">
      <w:pPr>
        <w:rPr>
          <w:rFonts w:ascii="Times New Roman" w:hAnsi="Times New Roman" w:cs="Times New Roman"/>
          <w:b/>
          <w:sz w:val="24"/>
        </w:rPr>
      </w:pPr>
    </w:p>
    <w:p w:rsidR="009C3822" w:rsidRDefault="009C3822" w:rsidP="009C38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 урока. </w:t>
      </w:r>
    </w:p>
    <w:p w:rsidR="009C3822" w:rsidRDefault="009C3822" w:rsidP="009C3822">
      <w:pPr>
        <w:pStyle w:val="a3"/>
        <w:rPr>
          <w:rFonts w:ascii="Times New Roman" w:hAnsi="Times New Roman" w:cs="Times New Roman"/>
          <w:b/>
          <w:sz w:val="24"/>
        </w:rPr>
      </w:pPr>
    </w:p>
    <w:p w:rsidR="009C3822" w:rsidRDefault="009C3822" w:rsidP="009C3822">
      <w:pPr>
        <w:pStyle w:val="a3"/>
        <w:rPr>
          <w:rFonts w:ascii="Times New Roman" w:hAnsi="Times New Roman" w:cs="Times New Roman"/>
          <w:b/>
          <w:sz w:val="24"/>
        </w:rPr>
      </w:pPr>
    </w:p>
    <w:p w:rsidR="009C3822" w:rsidRDefault="009C3822" w:rsidP="009C382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каким СПП мы сегодня работали? Что вы запомнили о придаточных определительных?</w:t>
      </w:r>
    </w:p>
    <w:p w:rsidR="009C3822" w:rsidRDefault="009C3822" w:rsidP="009C38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Вопросы.</w:t>
      </w:r>
    </w:p>
    <w:p w:rsidR="009C3822" w:rsidRDefault="009C3822" w:rsidP="009C38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чему относятся.</w:t>
      </w:r>
    </w:p>
    <w:p w:rsidR="009C3822" w:rsidRDefault="009C3822" w:rsidP="009C38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придаточного.</w:t>
      </w:r>
    </w:p>
    <w:p w:rsidR="009C3822" w:rsidRDefault="009C3822" w:rsidP="009C38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прикрепляется к главному.</w:t>
      </w: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Употребление СПП делает нашу речь богаче и помогает точнее выразить свою мысль.</w:t>
      </w:r>
    </w:p>
    <w:p w:rsidR="009C3822" w:rsidRDefault="009C3822" w:rsidP="009C3822">
      <w:pPr>
        <w:pStyle w:val="a3"/>
        <w:ind w:left="1080"/>
        <w:rPr>
          <w:rFonts w:ascii="Times New Roman" w:hAnsi="Times New Roman" w:cs="Times New Roman"/>
          <w:sz w:val="24"/>
        </w:rPr>
      </w:pPr>
    </w:p>
    <w:p w:rsidR="009C3822" w:rsidRDefault="00F30438" w:rsidP="009C3822">
      <w:pPr>
        <w:pStyle w:val="a3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Домашнее задание.</w:t>
      </w:r>
    </w:p>
    <w:p w:rsidR="00F30438" w:rsidRDefault="00F30438" w:rsidP="00F3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Параграф 9с. 56</w:t>
      </w:r>
      <w:bookmarkStart w:id="0" w:name="_GoBack"/>
      <w:bookmarkEnd w:id="0"/>
    </w:p>
    <w:p w:rsidR="00F30438" w:rsidRPr="009C3822" w:rsidRDefault="00F30438" w:rsidP="00F30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выбору) Упражнение 83 (дописать) или выписать из произведений художественной литературы 5 сложноподчиненных предложений с придаточными определительными, имеющими различные средства связи.</w:t>
      </w:r>
    </w:p>
    <w:p w:rsidR="00CE5D27" w:rsidRDefault="00CE5D27" w:rsidP="00CE5D27">
      <w:pPr>
        <w:pStyle w:val="a3"/>
        <w:rPr>
          <w:rFonts w:ascii="Times New Roman" w:hAnsi="Times New Roman" w:cs="Times New Roman"/>
          <w:sz w:val="24"/>
        </w:rPr>
      </w:pPr>
    </w:p>
    <w:p w:rsidR="00C601C4" w:rsidRPr="003F4F21" w:rsidRDefault="00C601C4" w:rsidP="00C601C4">
      <w:pPr>
        <w:pStyle w:val="a3"/>
        <w:rPr>
          <w:rFonts w:ascii="Times New Roman" w:hAnsi="Times New Roman" w:cs="Times New Roman"/>
          <w:sz w:val="24"/>
        </w:rPr>
      </w:pPr>
    </w:p>
    <w:p w:rsidR="003F4F21" w:rsidRDefault="003F4F21">
      <w:pPr>
        <w:rPr>
          <w:rFonts w:ascii="Times New Roman" w:hAnsi="Times New Roman" w:cs="Times New Roman"/>
          <w:sz w:val="24"/>
        </w:rPr>
      </w:pPr>
    </w:p>
    <w:p w:rsidR="003F4F21" w:rsidRPr="003E53FD" w:rsidRDefault="003F4F21">
      <w:pPr>
        <w:rPr>
          <w:rFonts w:ascii="Times New Roman" w:hAnsi="Times New Roman" w:cs="Times New Roman"/>
          <w:sz w:val="24"/>
        </w:rPr>
      </w:pPr>
    </w:p>
    <w:sectPr w:rsidR="003F4F21" w:rsidRPr="003E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A32"/>
    <w:multiLevelType w:val="hybridMultilevel"/>
    <w:tmpl w:val="ECAC1EDE"/>
    <w:lvl w:ilvl="0" w:tplc="8FC84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5482E"/>
    <w:multiLevelType w:val="hybridMultilevel"/>
    <w:tmpl w:val="242E47DA"/>
    <w:lvl w:ilvl="0" w:tplc="ED66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47A87"/>
    <w:multiLevelType w:val="hybridMultilevel"/>
    <w:tmpl w:val="3E82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38C4"/>
    <w:multiLevelType w:val="hybridMultilevel"/>
    <w:tmpl w:val="00563700"/>
    <w:lvl w:ilvl="0" w:tplc="02FE4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B1DDF"/>
    <w:multiLevelType w:val="hybridMultilevel"/>
    <w:tmpl w:val="77940C1E"/>
    <w:lvl w:ilvl="0" w:tplc="4E7A1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7"/>
    <w:rsid w:val="001414E5"/>
    <w:rsid w:val="003E53FD"/>
    <w:rsid w:val="003F4F21"/>
    <w:rsid w:val="00636C7C"/>
    <w:rsid w:val="007924E2"/>
    <w:rsid w:val="0099227C"/>
    <w:rsid w:val="009C3822"/>
    <w:rsid w:val="00B30B4A"/>
    <w:rsid w:val="00C36347"/>
    <w:rsid w:val="00C601C4"/>
    <w:rsid w:val="00CE5D27"/>
    <w:rsid w:val="00D5153D"/>
    <w:rsid w:val="00F3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73F2"/>
  <w15:chartTrackingRefBased/>
  <w15:docId w15:val="{9429B987-2470-41AB-84A9-E8E900B7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2019-04-19T10:23:00Z</dcterms:created>
  <dcterms:modified xsi:type="dcterms:W3CDTF">2019-04-23T09:48:00Z</dcterms:modified>
</cp:coreProperties>
</file>