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EB" w:rsidRDefault="00831612" w:rsidP="00441A8C">
      <w:pPr>
        <w:rPr>
          <w:rFonts w:ascii="Times New Roman" w:hAnsi="Times New Roman" w:cs="Times New Roman"/>
          <w:sz w:val="28"/>
          <w:szCs w:val="28"/>
        </w:rPr>
      </w:pPr>
      <w:r w:rsidRPr="00831612">
        <w:rPr>
          <w:rFonts w:ascii="Times New Roman" w:hAnsi="Times New Roman" w:cs="Times New Roman"/>
        </w:rPr>
        <w:t xml:space="preserve">                                              </w:t>
      </w:r>
      <w:r w:rsidR="00441A8C">
        <w:rPr>
          <w:rFonts w:ascii="Times New Roman" w:hAnsi="Times New Roman" w:cs="Times New Roman"/>
        </w:rPr>
        <w:t xml:space="preserve"> </w:t>
      </w:r>
      <w:r w:rsidR="00441A8C">
        <w:rPr>
          <w:rFonts w:ascii="Times New Roman" w:hAnsi="Times New Roman" w:cs="Times New Roman"/>
          <w:sz w:val="28"/>
          <w:szCs w:val="28"/>
        </w:rPr>
        <w:t>Лишь бы не было войны</w:t>
      </w:r>
    </w:p>
    <w:p w:rsidR="00441A8C" w:rsidRPr="00121BC1" w:rsidRDefault="00441A8C" w:rsidP="00121BC1">
      <w:pPr>
        <w:pStyle w:val="a3"/>
        <w:jc w:val="both"/>
        <w:rPr>
          <w:rFonts w:ascii="Times New Roman" w:hAnsi="Times New Roman"/>
          <w:sz w:val="28"/>
          <w:szCs w:val="28"/>
        </w:rPr>
      </w:pPr>
    </w:p>
    <w:p w:rsidR="00441A8C" w:rsidRPr="00121BC1" w:rsidRDefault="00B86E52" w:rsidP="00121BC1">
      <w:pPr>
        <w:pStyle w:val="a3"/>
        <w:jc w:val="both"/>
        <w:rPr>
          <w:rFonts w:ascii="Times New Roman" w:hAnsi="Times New Roman"/>
          <w:sz w:val="28"/>
          <w:szCs w:val="28"/>
        </w:rPr>
      </w:pPr>
      <w:r>
        <w:rPr>
          <w:rFonts w:ascii="Times New Roman" w:hAnsi="Times New Roman"/>
          <w:sz w:val="28"/>
          <w:szCs w:val="28"/>
        </w:rPr>
        <w:t xml:space="preserve">    </w:t>
      </w:r>
      <w:r w:rsidR="00441A8C" w:rsidRPr="00121BC1">
        <w:rPr>
          <w:rFonts w:ascii="Times New Roman" w:hAnsi="Times New Roman"/>
          <w:sz w:val="28"/>
          <w:szCs w:val="28"/>
        </w:rPr>
        <w:t xml:space="preserve">Мне 10 лет. </w:t>
      </w:r>
      <w:r w:rsidR="00A37991">
        <w:rPr>
          <w:rFonts w:ascii="Times New Roman" w:hAnsi="Times New Roman"/>
          <w:sz w:val="28"/>
          <w:szCs w:val="28"/>
        </w:rPr>
        <w:t xml:space="preserve">Я </w:t>
      </w:r>
      <w:r w:rsidR="00441A8C" w:rsidRPr="00121BC1">
        <w:rPr>
          <w:rFonts w:ascii="Times New Roman" w:hAnsi="Times New Roman"/>
          <w:sz w:val="28"/>
          <w:szCs w:val="28"/>
        </w:rPr>
        <w:t>никогда не видел войны. Я живу в мирное время. У</w:t>
      </w:r>
      <w:r w:rsidR="00A37991">
        <w:rPr>
          <w:rFonts w:ascii="Times New Roman" w:hAnsi="Times New Roman"/>
          <w:sz w:val="28"/>
          <w:szCs w:val="28"/>
        </w:rPr>
        <w:t xml:space="preserve"> меня есть все. Еда</w:t>
      </w:r>
      <w:r w:rsidR="00441A8C" w:rsidRPr="00121BC1">
        <w:rPr>
          <w:rFonts w:ascii="Times New Roman" w:hAnsi="Times New Roman"/>
          <w:sz w:val="28"/>
          <w:szCs w:val="28"/>
        </w:rPr>
        <w:t>,</w:t>
      </w:r>
      <w:r w:rsidR="00A37991">
        <w:rPr>
          <w:rFonts w:ascii="Times New Roman" w:hAnsi="Times New Roman"/>
          <w:sz w:val="28"/>
          <w:szCs w:val="28"/>
        </w:rPr>
        <w:t xml:space="preserve"> сладости,</w:t>
      </w:r>
      <w:r w:rsidR="00441A8C" w:rsidRPr="00121BC1">
        <w:rPr>
          <w:rFonts w:ascii="Times New Roman" w:hAnsi="Times New Roman"/>
          <w:sz w:val="28"/>
          <w:szCs w:val="28"/>
        </w:rPr>
        <w:t xml:space="preserve"> одежда на все сезоны, чистая теплая постель, игрушки, книги. Учусь в 4 классе. Школа теплая, уютная. Учителя добрые. Воспитатели в детском </w:t>
      </w:r>
      <w:r w:rsidR="00A31D29">
        <w:rPr>
          <w:rFonts w:ascii="Times New Roman" w:hAnsi="Times New Roman"/>
          <w:sz w:val="28"/>
          <w:szCs w:val="28"/>
        </w:rPr>
        <w:t>доме</w:t>
      </w:r>
      <w:r w:rsidR="00441A8C" w:rsidRPr="00121BC1">
        <w:rPr>
          <w:rFonts w:ascii="Times New Roman" w:hAnsi="Times New Roman"/>
          <w:sz w:val="28"/>
          <w:szCs w:val="28"/>
        </w:rPr>
        <w:t xml:space="preserve"> всегда помогут и посоветуют. Я даже не прикладываю усилий, чтобы все это у меня было. Даже</w:t>
      </w:r>
      <w:r w:rsidR="00A37991">
        <w:rPr>
          <w:rFonts w:ascii="Times New Roman" w:hAnsi="Times New Roman"/>
          <w:sz w:val="28"/>
          <w:szCs w:val="28"/>
        </w:rPr>
        <w:t xml:space="preserve"> не задумывался, откуда всё</w:t>
      </w:r>
      <w:r>
        <w:rPr>
          <w:rFonts w:ascii="Times New Roman" w:hAnsi="Times New Roman"/>
          <w:sz w:val="28"/>
          <w:szCs w:val="28"/>
        </w:rPr>
        <w:t>.</w:t>
      </w:r>
    </w:p>
    <w:p w:rsidR="00441A8C" w:rsidRPr="00121BC1" w:rsidRDefault="00441A8C" w:rsidP="00121BC1">
      <w:pPr>
        <w:pStyle w:val="a3"/>
        <w:jc w:val="both"/>
        <w:rPr>
          <w:rFonts w:ascii="Times New Roman" w:hAnsi="Times New Roman"/>
          <w:sz w:val="28"/>
          <w:szCs w:val="28"/>
        </w:rPr>
      </w:pPr>
      <w:r w:rsidRPr="00121BC1">
        <w:rPr>
          <w:rFonts w:ascii="Times New Roman" w:hAnsi="Times New Roman"/>
          <w:sz w:val="28"/>
          <w:szCs w:val="28"/>
        </w:rPr>
        <w:t xml:space="preserve">     Я знаю о войне только из книг, кинофильмов, рассказов учителей и воспитателей. Но понял, что война – э</w:t>
      </w:r>
      <w:r w:rsidR="00656ABC">
        <w:rPr>
          <w:rFonts w:ascii="Times New Roman" w:hAnsi="Times New Roman"/>
          <w:sz w:val="28"/>
          <w:szCs w:val="28"/>
        </w:rPr>
        <w:t>то страшно, страшно, потому что на войне гибнут люди, взрослые</w:t>
      </w:r>
      <w:r w:rsidRPr="00121BC1">
        <w:rPr>
          <w:rFonts w:ascii="Times New Roman" w:hAnsi="Times New Roman"/>
          <w:sz w:val="28"/>
          <w:szCs w:val="28"/>
        </w:rPr>
        <w:t xml:space="preserve"> и дети.</w:t>
      </w:r>
    </w:p>
    <w:p w:rsidR="00441A8C" w:rsidRPr="00121BC1" w:rsidRDefault="00656ABC" w:rsidP="00121BC1">
      <w:pPr>
        <w:pStyle w:val="a3"/>
        <w:jc w:val="both"/>
        <w:rPr>
          <w:rFonts w:ascii="Times New Roman" w:hAnsi="Times New Roman"/>
          <w:sz w:val="28"/>
          <w:szCs w:val="28"/>
        </w:rPr>
      </w:pPr>
      <w:r>
        <w:rPr>
          <w:rFonts w:ascii="Times New Roman" w:hAnsi="Times New Roman"/>
          <w:sz w:val="28"/>
          <w:szCs w:val="28"/>
        </w:rPr>
        <w:t xml:space="preserve">    Я не помню своего прадедушку. </w:t>
      </w:r>
      <w:r w:rsidR="00441A8C" w:rsidRPr="00121BC1">
        <w:rPr>
          <w:rFonts w:ascii="Times New Roman" w:hAnsi="Times New Roman"/>
          <w:sz w:val="28"/>
          <w:szCs w:val="28"/>
        </w:rPr>
        <w:t>Наверно</w:t>
      </w:r>
      <w:r>
        <w:rPr>
          <w:rFonts w:ascii="Times New Roman" w:hAnsi="Times New Roman"/>
          <w:sz w:val="28"/>
          <w:szCs w:val="28"/>
        </w:rPr>
        <w:t>е,</w:t>
      </w:r>
      <w:r w:rsidR="00441A8C" w:rsidRPr="00121BC1">
        <w:rPr>
          <w:rFonts w:ascii="Times New Roman" w:hAnsi="Times New Roman"/>
          <w:sz w:val="28"/>
          <w:szCs w:val="28"/>
        </w:rPr>
        <w:t xml:space="preserve"> ему во в</w:t>
      </w:r>
      <w:r>
        <w:rPr>
          <w:rFonts w:ascii="Times New Roman" w:hAnsi="Times New Roman"/>
          <w:sz w:val="28"/>
          <w:szCs w:val="28"/>
        </w:rPr>
        <w:t>ремя Великой Отечественной войны</w:t>
      </w:r>
      <w:r w:rsidR="00441A8C" w:rsidRPr="00121BC1">
        <w:rPr>
          <w:rFonts w:ascii="Times New Roman" w:hAnsi="Times New Roman"/>
          <w:sz w:val="28"/>
          <w:szCs w:val="28"/>
        </w:rPr>
        <w:t xml:space="preserve"> было лет 18-20. Но я всегда представлял его, когда смотрел филь</w:t>
      </w:r>
      <w:r w:rsidR="00B86E52">
        <w:rPr>
          <w:rFonts w:ascii="Times New Roman" w:hAnsi="Times New Roman"/>
          <w:sz w:val="28"/>
          <w:szCs w:val="28"/>
        </w:rPr>
        <w:t>мы или читал книгу о войне, к</w:t>
      </w:r>
      <w:r w:rsidR="00441A8C" w:rsidRPr="00121BC1">
        <w:rPr>
          <w:rFonts w:ascii="Times New Roman" w:hAnsi="Times New Roman"/>
          <w:sz w:val="28"/>
          <w:szCs w:val="28"/>
        </w:rPr>
        <w:t xml:space="preserve">акие страдания и муки переживал он.  Я верю, что  мой прадедушка был храбрым воином. Он </w:t>
      </w:r>
      <w:proofErr w:type="gramStart"/>
      <w:r w:rsidR="00441A8C" w:rsidRPr="00121BC1">
        <w:rPr>
          <w:rFonts w:ascii="Times New Roman" w:hAnsi="Times New Roman"/>
          <w:sz w:val="28"/>
          <w:szCs w:val="28"/>
        </w:rPr>
        <w:t>также</w:t>
      </w:r>
      <w:r>
        <w:rPr>
          <w:rFonts w:ascii="Times New Roman" w:hAnsi="Times New Roman"/>
          <w:sz w:val="28"/>
          <w:szCs w:val="28"/>
        </w:rPr>
        <w:t>,</w:t>
      </w:r>
      <w:r w:rsidR="00441A8C" w:rsidRPr="00121BC1">
        <w:rPr>
          <w:rFonts w:ascii="Times New Roman" w:hAnsi="Times New Roman"/>
          <w:sz w:val="28"/>
          <w:szCs w:val="28"/>
        </w:rPr>
        <w:t xml:space="preserve"> </w:t>
      </w:r>
      <w:r w:rsidR="00A31D29">
        <w:rPr>
          <w:rFonts w:ascii="Times New Roman" w:hAnsi="Times New Roman"/>
          <w:sz w:val="28"/>
          <w:szCs w:val="28"/>
        </w:rPr>
        <w:t xml:space="preserve"> </w:t>
      </w:r>
      <w:r w:rsidR="00441A8C" w:rsidRPr="00121BC1">
        <w:rPr>
          <w:rFonts w:ascii="Times New Roman" w:hAnsi="Times New Roman"/>
          <w:sz w:val="28"/>
          <w:szCs w:val="28"/>
        </w:rPr>
        <w:t>как</w:t>
      </w:r>
      <w:proofErr w:type="gramEnd"/>
      <w:r w:rsidR="00441A8C" w:rsidRPr="00121BC1">
        <w:rPr>
          <w:rFonts w:ascii="Times New Roman" w:hAnsi="Times New Roman"/>
          <w:sz w:val="28"/>
          <w:szCs w:val="28"/>
        </w:rPr>
        <w:t xml:space="preserve"> и все</w:t>
      </w:r>
      <w:r>
        <w:rPr>
          <w:rFonts w:ascii="Times New Roman" w:hAnsi="Times New Roman"/>
          <w:sz w:val="28"/>
          <w:szCs w:val="28"/>
        </w:rPr>
        <w:t>,</w:t>
      </w:r>
      <w:r w:rsidR="00441A8C" w:rsidRPr="00121BC1">
        <w:rPr>
          <w:rFonts w:ascii="Times New Roman" w:hAnsi="Times New Roman"/>
          <w:sz w:val="28"/>
          <w:szCs w:val="28"/>
        </w:rPr>
        <w:t xml:space="preserve"> защищал наше Отечество, своих родных и близких. Я верю в это…</w:t>
      </w:r>
    </w:p>
    <w:p w:rsidR="00BE43FC" w:rsidRPr="00121BC1" w:rsidRDefault="00B86E52" w:rsidP="00121BC1">
      <w:pPr>
        <w:pStyle w:val="a3"/>
        <w:jc w:val="both"/>
        <w:rPr>
          <w:rFonts w:ascii="Times New Roman" w:hAnsi="Times New Roman"/>
          <w:sz w:val="28"/>
          <w:szCs w:val="28"/>
        </w:rPr>
      </w:pPr>
      <w:r>
        <w:rPr>
          <w:rFonts w:ascii="Times New Roman" w:hAnsi="Times New Roman"/>
          <w:sz w:val="28"/>
          <w:szCs w:val="28"/>
        </w:rPr>
        <w:t xml:space="preserve">   </w:t>
      </w:r>
      <w:r w:rsidR="00BE43FC" w:rsidRPr="00121BC1">
        <w:rPr>
          <w:rFonts w:ascii="Times New Roman" w:hAnsi="Times New Roman"/>
          <w:sz w:val="28"/>
          <w:szCs w:val="28"/>
        </w:rPr>
        <w:t>Я горжусь им!  Верю, что он вместе со всеми добывал победу для всех нас.</w:t>
      </w:r>
    </w:p>
    <w:p w:rsidR="00BE43FC" w:rsidRPr="00121BC1" w:rsidRDefault="00BE43FC" w:rsidP="00121BC1">
      <w:pPr>
        <w:pStyle w:val="a3"/>
        <w:jc w:val="both"/>
        <w:rPr>
          <w:rFonts w:ascii="Times New Roman" w:hAnsi="Times New Roman"/>
          <w:sz w:val="28"/>
          <w:szCs w:val="28"/>
        </w:rPr>
      </w:pPr>
      <w:r w:rsidRPr="00121BC1">
        <w:rPr>
          <w:rFonts w:ascii="Times New Roman" w:hAnsi="Times New Roman"/>
          <w:sz w:val="28"/>
          <w:szCs w:val="28"/>
        </w:rPr>
        <w:t>Война- это страдание   людей, это  миллионы погибших, это сотни сирот.</w:t>
      </w:r>
    </w:p>
    <w:p w:rsidR="00BE43FC" w:rsidRPr="00121BC1" w:rsidRDefault="00BE43FC" w:rsidP="00121BC1">
      <w:pPr>
        <w:pStyle w:val="a3"/>
        <w:jc w:val="both"/>
        <w:rPr>
          <w:rFonts w:ascii="Times New Roman" w:hAnsi="Times New Roman"/>
          <w:sz w:val="28"/>
          <w:szCs w:val="28"/>
        </w:rPr>
      </w:pPr>
      <w:r w:rsidRPr="00121BC1">
        <w:rPr>
          <w:rFonts w:ascii="Times New Roman" w:hAnsi="Times New Roman"/>
          <w:sz w:val="28"/>
          <w:szCs w:val="28"/>
        </w:rPr>
        <w:t>Я не хочу, чтобы погибали мои родные, не хочу видеть плачущих детей, оставшихся без родителей. Не хочу, чтобы сжигали дома, бомбили землю</w:t>
      </w:r>
      <w:r w:rsidR="00656ABC">
        <w:rPr>
          <w:rFonts w:ascii="Times New Roman" w:hAnsi="Times New Roman"/>
          <w:sz w:val="28"/>
          <w:szCs w:val="28"/>
        </w:rPr>
        <w:t>. Хочу, чтобы был мир и покой, ч</w:t>
      </w:r>
      <w:r w:rsidRPr="00121BC1">
        <w:rPr>
          <w:rFonts w:ascii="Times New Roman" w:hAnsi="Times New Roman"/>
          <w:sz w:val="28"/>
          <w:szCs w:val="28"/>
        </w:rPr>
        <w:t xml:space="preserve">тобы </w:t>
      </w:r>
      <w:r w:rsidR="00656ABC">
        <w:rPr>
          <w:rFonts w:ascii="Times New Roman" w:hAnsi="Times New Roman"/>
          <w:sz w:val="28"/>
          <w:szCs w:val="28"/>
        </w:rPr>
        <w:t xml:space="preserve">люди спали спокойно и </w:t>
      </w:r>
      <w:r w:rsidRPr="00121BC1">
        <w:rPr>
          <w:rFonts w:ascii="Times New Roman" w:hAnsi="Times New Roman"/>
          <w:sz w:val="28"/>
          <w:szCs w:val="28"/>
        </w:rPr>
        <w:t>чтобы у всех детей были родители, уютные дома, любимые игрушки.</w:t>
      </w:r>
    </w:p>
    <w:p w:rsidR="00BE43FC" w:rsidRPr="00121BC1" w:rsidRDefault="00BE43FC" w:rsidP="00121BC1">
      <w:pPr>
        <w:pStyle w:val="a3"/>
        <w:jc w:val="both"/>
        <w:rPr>
          <w:rFonts w:ascii="Times New Roman" w:hAnsi="Times New Roman"/>
          <w:sz w:val="28"/>
          <w:szCs w:val="28"/>
        </w:rPr>
      </w:pPr>
      <w:r w:rsidRPr="00121BC1">
        <w:rPr>
          <w:rFonts w:ascii="Times New Roman" w:hAnsi="Times New Roman"/>
          <w:sz w:val="28"/>
          <w:szCs w:val="28"/>
        </w:rPr>
        <w:t xml:space="preserve">  </w:t>
      </w:r>
      <w:r w:rsidR="00B86E52">
        <w:rPr>
          <w:rFonts w:ascii="Times New Roman" w:hAnsi="Times New Roman"/>
          <w:sz w:val="28"/>
          <w:szCs w:val="28"/>
        </w:rPr>
        <w:t xml:space="preserve"> </w:t>
      </w:r>
      <w:r w:rsidRPr="00121BC1">
        <w:rPr>
          <w:rFonts w:ascii="Times New Roman" w:hAnsi="Times New Roman"/>
          <w:sz w:val="28"/>
          <w:szCs w:val="28"/>
        </w:rPr>
        <w:t xml:space="preserve">Нам, детям, очень важно знать и помнить, какая тяжелая участь выпала на плечи наших дедов и прадедов. Все тяготы войны, </w:t>
      </w:r>
      <w:r w:rsidR="00656ABC">
        <w:rPr>
          <w:rFonts w:ascii="Times New Roman" w:hAnsi="Times New Roman"/>
          <w:sz w:val="28"/>
          <w:szCs w:val="28"/>
        </w:rPr>
        <w:t>а также героическая победа над ф</w:t>
      </w:r>
      <w:r w:rsidRPr="00121BC1">
        <w:rPr>
          <w:rFonts w:ascii="Times New Roman" w:hAnsi="Times New Roman"/>
          <w:sz w:val="28"/>
          <w:szCs w:val="28"/>
        </w:rPr>
        <w:t>ашистской Герман</w:t>
      </w:r>
      <w:r w:rsidR="00B86E52">
        <w:rPr>
          <w:rFonts w:ascii="Times New Roman" w:hAnsi="Times New Roman"/>
          <w:sz w:val="28"/>
          <w:szCs w:val="28"/>
        </w:rPr>
        <w:t>ией никогда не забуде</w:t>
      </w:r>
      <w:r w:rsidRPr="00121BC1">
        <w:rPr>
          <w:rFonts w:ascii="Times New Roman" w:hAnsi="Times New Roman"/>
          <w:sz w:val="28"/>
          <w:szCs w:val="28"/>
        </w:rPr>
        <w:t>тся, будет передаваться от поколения к поколению.</w:t>
      </w:r>
      <w:r w:rsidR="00B86E52">
        <w:rPr>
          <w:rFonts w:ascii="Times New Roman" w:hAnsi="Times New Roman"/>
          <w:sz w:val="28"/>
          <w:szCs w:val="28"/>
        </w:rPr>
        <w:t xml:space="preserve"> Мы должны помнить, что за все, что мы имеем сейчас, мы должны благодарить наших предков.</w:t>
      </w:r>
    </w:p>
    <w:p w:rsidR="00BE43FC" w:rsidRPr="00121BC1" w:rsidRDefault="00BE43FC" w:rsidP="00121BC1">
      <w:pPr>
        <w:pStyle w:val="a3"/>
        <w:jc w:val="both"/>
        <w:rPr>
          <w:rFonts w:ascii="Times New Roman" w:hAnsi="Times New Roman"/>
          <w:sz w:val="28"/>
          <w:szCs w:val="28"/>
        </w:rPr>
      </w:pPr>
      <w:r w:rsidRPr="00121BC1">
        <w:rPr>
          <w:rFonts w:ascii="Times New Roman" w:hAnsi="Times New Roman"/>
          <w:sz w:val="28"/>
          <w:szCs w:val="28"/>
        </w:rPr>
        <w:t xml:space="preserve">    </w:t>
      </w:r>
      <w:r w:rsidR="00656ABC">
        <w:rPr>
          <w:rFonts w:ascii="Times New Roman" w:hAnsi="Times New Roman"/>
          <w:sz w:val="28"/>
          <w:szCs w:val="28"/>
        </w:rPr>
        <w:t xml:space="preserve">Я решил, что, когда я </w:t>
      </w:r>
      <w:r w:rsidR="00A31D29">
        <w:rPr>
          <w:rFonts w:ascii="Times New Roman" w:hAnsi="Times New Roman"/>
          <w:sz w:val="28"/>
          <w:szCs w:val="28"/>
        </w:rPr>
        <w:t>стану взрослым</w:t>
      </w:r>
      <w:r w:rsidR="00656ABC">
        <w:rPr>
          <w:rFonts w:ascii="Times New Roman" w:hAnsi="Times New Roman"/>
          <w:sz w:val="28"/>
          <w:szCs w:val="28"/>
        </w:rPr>
        <w:t xml:space="preserve">, буду военным. </w:t>
      </w:r>
      <w:proofErr w:type="gramStart"/>
      <w:r w:rsidRPr="00121BC1">
        <w:rPr>
          <w:rFonts w:ascii="Times New Roman" w:hAnsi="Times New Roman"/>
          <w:sz w:val="28"/>
          <w:szCs w:val="28"/>
        </w:rPr>
        <w:t>Хочу защищать нашу Родину и своих близких от врагов.</w:t>
      </w:r>
      <w:proofErr w:type="gramEnd"/>
      <w:r w:rsidR="00B86E52">
        <w:rPr>
          <w:rFonts w:ascii="Times New Roman" w:hAnsi="Times New Roman"/>
          <w:sz w:val="28"/>
          <w:szCs w:val="28"/>
        </w:rPr>
        <w:t xml:space="preserve"> </w:t>
      </w:r>
      <w:r w:rsidR="00656ABC">
        <w:rPr>
          <w:rFonts w:ascii="Times New Roman" w:hAnsi="Times New Roman"/>
          <w:sz w:val="28"/>
          <w:szCs w:val="28"/>
        </w:rPr>
        <w:t xml:space="preserve"> Я понимаю, что защита мира и покой</w:t>
      </w:r>
      <w:r w:rsidRPr="00121BC1">
        <w:rPr>
          <w:rFonts w:ascii="Times New Roman" w:hAnsi="Times New Roman"/>
          <w:sz w:val="28"/>
          <w:szCs w:val="28"/>
        </w:rPr>
        <w:t xml:space="preserve"> на земле в наших руках, руках молодых ребят.</w:t>
      </w:r>
    </w:p>
    <w:p w:rsidR="00BE43FC" w:rsidRPr="00121BC1" w:rsidRDefault="00BE43FC" w:rsidP="00121BC1">
      <w:pPr>
        <w:pStyle w:val="a3"/>
        <w:jc w:val="both"/>
        <w:rPr>
          <w:rFonts w:ascii="Times New Roman" w:hAnsi="Times New Roman"/>
          <w:b/>
          <w:sz w:val="28"/>
          <w:szCs w:val="28"/>
        </w:rPr>
      </w:pPr>
      <w:r w:rsidRPr="00121BC1">
        <w:rPr>
          <w:rFonts w:ascii="Times New Roman" w:hAnsi="Times New Roman"/>
          <w:sz w:val="28"/>
          <w:szCs w:val="28"/>
        </w:rPr>
        <w:t xml:space="preserve">    Если у меня родится сын</w:t>
      </w:r>
      <w:r w:rsidR="00656ABC">
        <w:rPr>
          <w:rFonts w:ascii="Times New Roman" w:hAnsi="Times New Roman"/>
          <w:sz w:val="28"/>
          <w:szCs w:val="28"/>
        </w:rPr>
        <w:t>,</w:t>
      </w:r>
      <w:r w:rsidRPr="00121BC1">
        <w:rPr>
          <w:rFonts w:ascii="Times New Roman" w:hAnsi="Times New Roman"/>
          <w:sz w:val="28"/>
          <w:szCs w:val="28"/>
        </w:rPr>
        <w:t xml:space="preserve"> я ему расскажу о том, что его </w:t>
      </w:r>
      <w:r w:rsidR="00656ABC">
        <w:rPr>
          <w:rFonts w:ascii="Times New Roman" w:hAnsi="Times New Roman"/>
          <w:sz w:val="28"/>
          <w:szCs w:val="28"/>
        </w:rPr>
        <w:t>прапрадед был сильным и храбрым</w:t>
      </w:r>
      <w:r w:rsidR="006F229E">
        <w:rPr>
          <w:rFonts w:ascii="Times New Roman" w:hAnsi="Times New Roman"/>
          <w:sz w:val="28"/>
          <w:szCs w:val="28"/>
        </w:rPr>
        <w:t xml:space="preserve"> и</w:t>
      </w:r>
      <w:r w:rsidRPr="00121BC1">
        <w:rPr>
          <w:rFonts w:ascii="Times New Roman" w:hAnsi="Times New Roman"/>
          <w:sz w:val="28"/>
          <w:szCs w:val="28"/>
        </w:rPr>
        <w:t xml:space="preserve"> отдал свою жизнь</w:t>
      </w:r>
      <w:r w:rsidR="00656ABC">
        <w:rPr>
          <w:rFonts w:ascii="Times New Roman" w:hAnsi="Times New Roman"/>
          <w:sz w:val="28"/>
          <w:szCs w:val="28"/>
        </w:rPr>
        <w:t xml:space="preserve"> за мирное небо над нашей головой</w:t>
      </w:r>
      <w:r w:rsidRPr="00121BC1">
        <w:rPr>
          <w:rFonts w:ascii="Times New Roman" w:hAnsi="Times New Roman"/>
          <w:sz w:val="28"/>
          <w:szCs w:val="28"/>
        </w:rPr>
        <w:t>.</w:t>
      </w:r>
    </w:p>
    <w:p w:rsidR="009D0FEB"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 xml:space="preserve"> </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 xml:space="preserve">                              </w:t>
      </w:r>
      <w:r w:rsidR="00AE637B">
        <w:rPr>
          <w:rFonts w:ascii="Times New Roman" w:hAnsi="Times New Roman"/>
          <w:b/>
          <w:sz w:val="28"/>
          <w:szCs w:val="28"/>
        </w:rPr>
        <w:t xml:space="preserve">                    </w:t>
      </w:r>
      <w:r>
        <w:rPr>
          <w:rFonts w:ascii="Times New Roman" w:hAnsi="Times New Roman"/>
          <w:b/>
          <w:sz w:val="28"/>
          <w:szCs w:val="28"/>
        </w:rPr>
        <w:t xml:space="preserve"> Ода небу</w:t>
      </w:r>
    </w:p>
    <w:p w:rsidR="00B86E52" w:rsidRDefault="00B86E52" w:rsidP="009D0FEB">
      <w:pPr>
        <w:pStyle w:val="a3"/>
        <w:spacing w:line="276" w:lineRule="auto"/>
        <w:jc w:val="both"/>
        <w:rPr>
          <w:rFonts w:ascii="Times New Roman" w:hAnsi="Times New Roman"/>
          <w:b/>
          <w:sz w:val="28"/>
          <w:szCs w:val="28"/>
        </w:rPr>
      </w:pP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Наступила весна</w:t>
      </w:r>
      <w:r w:rsidR="006F229E">
        <w:rPr>
          <w:rFonts w:ascii="Times New Roman" w:hAnsi="Times New Roman"/>
          <w:b/>
          <w:sz w:val="28"/>
          <w:szCs w:val="28"/>
        </w:rPr>
        <w:t>.</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Солнце светит ярко.</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Птицы поют в унисон</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Мирному небу славу.</w:t>
      </w:r>
    </w:p>
    <w:p w:rsidR="00B86E52" w:rsidRDefault="00B86E52" w:rsidP="009D0FEB">
      <w:pPr>
        <w:pStyle w:val="a3"/>
        <w:spacing w:line="276" w:lineRule="auto"/>
        <w:jc w:val="both"/>
        <w:rPr>
          <w:rFonts w:ascii="Times New Roman" w:hAnsi="Times New Roman"/>
          <w:b/>
          <w:sz w:val="28"/>
          <w:szCs w:val="28"/>
        </w:rPr>
      </w:pPr>
    </w:p>
    <w:p w:rsidR="00B86E52" w:rsidRDefault="00D72771" w:rsidP="009D0FEB">
      <w:pPr>
        <w:pStyle w:val="a3"/>
        <w:spacing w:line="276" w:lineRule="auto"/>
        <w:jc w:val="both"/>
        <w:rPr>
          <w:rFonts w:ascii="Times New Roman" w:hAnsi="Times New Roman"/>
          <w:b/>
          <w:sz w:val="28"/>
          <w:szCs w:val="28"/>
        </w:rPr>
      </w:pPr>
      <w:r>
        <w:rPr>
          <w:rFonts w:ascii="Times New Roman" w:hAnsi="Times New Roman"/>
          <w:b/>
          <w:sz w:val="28"/>
          <w:szCs w:val="28"/>
        </w:rPr>
        <w:t>Но помнит небо времена</w:t>
      </w:r>
      <w:r w:rsidR="00B86E52">
        <w:rPr>
          <w:rFonts w:ascii="Times New Roman" w:hAnsi="Times New Roman"/>
          <w:b/>
          <w:sz w:val="28"/>
          <w:szCs w:val="28"/>
        </w:rPr>
        <w:t>-</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Грохот от взрыва бомб.</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lastRenderedPageBreak/>
        <w:t xml:space="preserve">И землю, разрытую миной, </w:t>
      </w:r>
    </w:p>
    <w:p w:rsidR="00B86E52" w:rsidRDefault="00B86E52" w:rsidP="009D0FEB">
      <w:pPr>
        <w:pStyle w:val="a3"/>
        <w:spacing w:line="276" w:lineRule="auto"/>
        <w:jc w:val="both"/>
        <w:rPr>
          <w:rFonts w:ascii="Times New Roman" w:hAnsi="Times New Roman"/>
          <w:b/>
          <w:sz w:val="28"/>
          <w:szCs w:val="28"/>
        </w:rPr>
      </w:pPr>
      <w:proofErr w:type="gramStart"/>
      <w:r>
        <w:rPr>
          <w:rFonts w:ascii="Times New Roman" w:hAnsi="Times New Roman"/>
          <w:b/>
          <w:sz w:val="28"/>
          <w:szCs w:val="28"/>
        </w:rPr>
        <w:t>Стонущую</w:t>
      </w:r>
      <w:proofErr w:type="gramEnd"/>
      <w:r>
        <w:rPr>
          <w:rFonts w:ascii="Times New Roman" w:hAnsi="Times New Roman"/>
          <w:b/>
          <w:sz w:val="28"/>
          <w:szCs w:val="28"/>
        </w:rPr>
        <w:t xml:space="preserve"> под тяжестью </w:t>
      </w:r>
      <w:r w:rsidR="006F229E">
        <w:rPr>
          <w:rFonts w:ascii="Times New Roman" w:hAnsi="Times New Roman"/>
          <w:b/>
          <w:sz w:val="28"/>
          <w:szCs w:val="28"/>
        </w:rPr>
        <w:t>тел.</w:t>
      </w:r>
    </w:p>
    <w:p w:rsidR="00B86E52" w:rsidRDefault="00B86E52" w:rsidP="009D0FEB">
      <w:pPr>
        <w:pStyle w:val="a3"/>
        <w:spacing w:line="276" w:lineRule="auto"/>
        <w:jc w:val="both"/>
        <w:rPr>
          <w:rFonts w:ascii="Times New Roman" w:hAnsi="Times New Roman"/>
          <w:b/>
          <w:sz w:val="28"/>
          <w:szCs w:val="28"/>
        </w:rPr>
      </w:pP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Все сносило небо,</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И видело оно все!</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И страх, и ужас, и горе.</w:t>
      </w:r>
    </w:p>
    <w:p w:rsidR="00B86E52" w:rsidRDefault="00B86E52" w:rsidP="009D0FEB">
      <w:pPr>
        <w:pStyle w:val="a3"/>
        <w:spacing w:line="276" w:lineRule="auto"/>
        <w:jc w:val="both"/>
        <w:rPr>
          <w:rFonts w:ascii="Times New Roman" w:hAnsi="Times New Roman"/>
          <w:b/>
          <w:sz w:val="28"/>
          <w:szCs w:val="28"/>
        </w:rPr>
      </w:pPr>
      <w:r>
        <w:rPr>
          <w:rFonts w:ascii="Times New Roman" w:hAnsi="Times New Roman"/>
          <w:b/>
          <w:sz w:val="28"/>
          <w:szCs w:val="28"/>
        </w:rPr>
        <w:t>И голод, и холод, и смерть…</w:t>
      </w:r>
    </w:p>
    <w:p w:rsidR="00AE637B" w:rsidRDefault="00AE637B" w:rsidP="009D0FEB">
      <w:pPr>
        <w:pStyle w:val="a3"/>
        <w:spacing w:line="276" w:lineRule="auto"/>
        <w:jc w:val="both"/>
        <w:rPr>
          <w:rFonts w:ascii="Times New Roman" w:hAnsi="Times New Roman"/>
          <w:b/>
          <w:sz w:val="28"/>
          <w:szCs w:val="28"/>
        </w:rPr>
      </w:pPr>
    </w:p>
    <w:p w:rsidR="00AE637B" w:rsidRDefault="00AE637B" w:rsidP="009D0FEB">
      <w:pPr>
        <w:pStyle w:val="a3"/>
        <w:spacing w:line="276" w:lineRule="auto"/>
        <w:jc w:val="both"/>
        <w:rPr>
          <w:rFonts w:ascii="Times New Roman" w:hAnsi="Times New Roman"/>
          <w:b/>
          <w:sz w:val="28"/>
          <w:szCs w:val="28"/>
        </w:rPr>
      </w:pPr>
      <w:r>
        <w:rPr>
          <w:rFonts w:ascii="Times New Roman" w:hAnsi="Times New Roman"/>
          <w:b/>
          <w:sz w:val="28"/>
          <w:szCs w:val="28"/>
        </w:rPr>
        <w:t>Тушило пожары дождем,</w:t>
      </w:r>
    </w:p>
    <w:p w:rsidR="00AE637B" w:rsidRDefault="00D72771" w:rsidP="009D0FEB">
      <w:pPr>
        <w:pStyle w:val="a3"/>
        <w:spacing w:line="276" w:lineRule="auto"/>
        <w:jc w:val="both"/>
        <w:rPr>
          <w:rFonts w:ascii="Times New Roman" w:hAnsi="Times New Roman"/>
          <w:b/>
          <w:sz w:val="28"/>
          <w:szCs w:val="28"/>
        </w:rPr>
      </w:pPr>
      <w:r>
        <w:rPr>
          <w:rFonts w:ascii="Times New Roman" w:hAnsi="Times New Roman"/>
          <w:b/>
          <w:sz w:val="28"/>
          <w:szCs w:val="28"/>
        </w:rPr>
        <w:t>Грело солнца теплом</w:t>
      </w:r>
      <w:r w:rsidR="00AE637B">
        <w:rPr>
          <w:rFonts w:ascii="Times New Roman" w:hAnsi="Times New Roman"/>
          <w:b/>
          <w:sz w:val="28"/>
          <w:szCs w:val="28"/>
        </w:rPr>
        <w:t>.</w:t>
      </w:r>
    </w:p>
    <w:p w:rsidR="00AE637B" w:rsidRDefault="00A31D29" w:rsidP="009D0FEB">
      <w:pPr>
        <w:pStyle w:val="a3"/>
        <w:spacing w:line="276" w:lineRule="auto"/>
        <w:jc w:val="both"/>
        <w:rPr>
          <w:rFonts w:ascii="Times New Roman" w:hAnsi="Times New Roman"/>
          <w:b/>
          <w:sz w:val="28"/>
          <w:szCs w:val="28"/>
        </w:rPr>
      </w:pPr>
      <w:r>
        <w:rPr>
          <w:rFonts w:ascii="Times New Roman" w:hAnsi="Times New Roman"/>
          <w:b/>
          <w:sz w:val="28"/>
          <w:szCs w:val="28"/>
        </w:rPr>
        <w:t>Ночью лунной дорогу</w:t>
      </w:r>
    </w:p>
    <w:p w:rsidR="00AE637B" w:rsidRDefault="00A31D29" w:rsidP="009D0FEB">
      <w:pPr>
        <w:pStyle w:val="a3"/>
        <w:spacing w:line="276" w:lineRule="auto"/>
        <w:jc w:val="both"/>
        <w:rPr>
          <w:rFonts w:ascii="Times New Roman" w:hAnsi="Times New Roman"/>
          <w:b/>
          <w:sz w:val="28"/>
          <w:szCs w:val="28"/>
        </w:rPr>
      </w:pPr>
      <w:r>
        <w:rPr>
          <w:rFonts w:ascii="Times New Roman" w:hAnsi="Times New Roman"/>
          <w:b/>
          <w:sz w:val="28"/>
          <w:szCs w:val="28"/>
        </w:rPr>
        <w:t>С</w:t>
      </w:r>
      <w:r w:rsidR="00AE637B">
        <w:rPr>
          <w:rFonts w:ascii="Times New Roman" w:hAnsi="Times New Roman"/>
          <w:b/>
          <w:sz w:val="28"/>
          <w:szCs w:val="28"/>
        </w:rPr>
        <w:t xml:space="preserve">олдату </w:t>
      </w:r>
      <w:r>
        <w:rPr>
          <w:rFonts w:ascii="Times New Roman" w:hAnsi="Times New Roman"/>
          <w:b/>
          <w:sz w:val="28"/>
          <w:szCs w:val="28"/>
        </w:rPr>
        <w:t xml:space="preserve">показало </w:t>
      </w:r>
      <w:r w:rsidR="00AE637B">
        <w:rPr>
          <w:rFonts w:ascii="Times New Roman" w:hAnsi="Times New Roman"/>
          <w:b/>
          <w:sz w:val="28"/>
          <w:szCs w:val="28"/>
        </w:rPr>
        <w:t>домой.</w:t>
      </w:r>
    </w:p>
    <w:p w:rsidR="00AE637B" w:rsidRDefault="00AE637B" w:rsidP="009D0FEB">
      <w:pPr>
        <w:pStyle w:val="a3"/>
        <w:spacing w:line="276" w:lineRule="auto"/>
        <w:jc w:val="both"/>
        <w:rPr>
          <w:rFonts w:ascii="Times New Roman" w:hAnsi="Times New Roman"/>
          <w:b/>
          <w:sz w:val="28"/>
          <w:szCs w:val="28"/>
        </w:rPr>
      </w:pPr>
    </w:p>
    <w:p w:rsidR="00AE637B" w:rsidRDefault="00AE637B" w:rsidP="00AE637B">
      <w:pPr>
        <w:pStyle w:val="a3"/>
        <w:spacing w:line="276" w:lineRule="auto"/>
        <w:jc w:val="both"/>
        <w:rPr>
          <w:rFonts w:ascii="Times New Roman" w:hAnsi="Times New Roman"/>
          <w:b/>
          <w:sz w:val="28"/>
          <w:szCs w:val="28"/>
        </w:rPr>
      </w:pPr>
      <w:r>
        <w:rPr>
          <w:rFonts w:ascii="Times New Roman" w:hAnsi="Times New Roman"/>
          <w:b/>
          <w:sz w:val="28"/>
          <w:szCs w:val="28"/>
        </w:rPr>
        <w:t xml:space="preserve">Только спасти и прикрыть всех  </w:t>
      </w:r>
    </w:p>
    <w:p w:rsidR="00AE637B" w:rsidRDefault="00A31D29" w:rsidP="00AE637B">
      <w:pPr>
        <w:pStyle w:val="a3"/>
        <w:spacing w:line="276" w:lineRule="auto"/>
        <w:jc w:val="both"/>
        <w:rPr>
          <w:rFonts w:ascii="Times New Roman" w:hAnsi="Times New Roman"/>
          <w:b/>
          <w:sz w:val="28"/>
          <w:szCs w:val="28"/>
        </w:rPr>
      </w:pPr>
      <w:r>
        <w:rPr>
          <w:rFonts w:ascii="Times New Roman" w:hAnsi="Times New Roman"/>
          <w:b/>
          <w:sz w:val="28"/>
          <w:szCs w:val="28"/>
        </w:rPr>
        <w:t>Н</w:t>
      </w:r>
      <w:r w:rsidR="00AE637B">
        <w:rPr>
          <w:rFonts w:ascii="Times New Roman" w:hAnsi="Times New Roman"/>
          <w:b/>
          <w:sz w:val="28"/>
          <w:szCs w:val="28"/>
        </w:rPr>
        <w:t>е смогло</w:t>
      </w:r>
      <w:r>
        <w:rPr>
          <w:rFonts w:ascii="Times New Roman" w:hAnsi="Times New Roman"/>
          <w:b/>
          <w:sz w:val="28"/>
          <w:szCs w:val="28"/>
        </w:rPr>
        <w:t xml:space="preserve"> </w:t>
      </w:r>
      <w:proofErr w:type="spellStart"/>
      <w:r>
        <w:rPr>
          <w:rFonts w:ascii="Times New Roman" w:hAnsi="Times New Roman"/>
          <w:b/>
          <w:sz w:val="28"/>
          <w:szCs w:val="28"/>
        </w:rPr>
        <w:t>голубое</w:t>
      </w:r>
      <w:proofErr w:type="spellEnd"/>
      <w:r>
        <w:rPr>
          <w:rFonts w:ascii="Times New Roman" w:hAnsi="Times New Roman"/>
          <w:b/>
          <w:sz w:val="28"/>
          <w:szCs w:val="28"/>
        </w:rPr>
        <w:t xml:space="preserve"> небо</w:t>
      </w:r>
      <w:r w:rsidR="00AE637B">
        <w:rPr>
          <w:rFonts w:ascii="Times New Roman" w:hAnsi="Times New Roman"/>
          <w:b/>
          <w:sz w:val="28"/>
          <w:szCs w:val="28"/>
        </w:rPr>
        <w:t>.</w:t>
      </w:r>
    </w:p>
    <w:p w:rsidR="00AE637B" w:rsidRDefault="00AE637B" w:rsidP="009D0FEB">
      <w:pPr>
        <w:pStyle w:val="a3"/>
        <w:spacing w:line="276" w:lineRule="auto"/>
        <w:jc w:val="both"/>
        <w:rPr>
          <w:rFonts w:ascii="Times New Roman" w:hAnsi="Times New Roman"/>
          <w:b/>
          <w:sz w:val="28"/>
          <w:szCs w:val="28"/>
        </w:rPr>
      </w:pPr>
      <w:r>
        <w:rPr>
          <w:rFonts w:ascii="Times New Roman" w:hAnsi="Times New Roman"/>
          <w:b/>
          <w:sz w:val="28"/>
          <w:szCs w:val="28"/>
        </w:rPr>
        <w:t>От смерти страшной, жестокой,</w:t>
      </w:r>
    </w:p>
    <w:p w:rsidR="00AE637B" w:rsidRDefault="00AE637B" w:rsidP="009D0FEB">
      <w:pPr>
        <w:pStyle w:val="a3"/>
        <w:spacing w:line="276" w:lineRule="auto"/>
        <w:jc w:val="both"/>
        <w:rPr>
          <w:rFonts w:ascii="Times New Roman" w:hAnsi="Times New Roman"/>
          <w:b/>
          <w:sz w:val="28"/>
          <w:szCs w:val="28"/>
        </w:rPr>
      </w:pPr>
      <w:r>
        <w:rPr>
          <w:rFonts w:ascii="Times New Roman" w:hAnsi="Times New Roman"/>
          <w:b/>
          <w:sz w:val="28"/>
          <w:szCs w:val="28"/>
        </w:rPr>
        <w:t>От войны</w:t>
      </w:r>
      <w:r w:rsidR="006F229E">
        <w:rPr>
          <w:rFonts w:ascii="Times New Roman" w:hAnsi="Times New Roman"/>
          <w:b/>
          <w:sz w:val="28"/>
          <w:szCs w:val="28"/>
        </w:rPr>
        <w:t xml:space="preserve"> уберечь не сумело</w:t>
      </w:r>
      <w:r>
        <w:rPr>
          <w:rFonts w:ascii="Times New Roman" w:hAnsi="Times New Roman"/>
          <w:b/>
          <w:sz w:val="28"/>
          <w:szCs w:val="28"/>
        </w:rPr>
        <w:t>!</w:t>
      </w:r>
      <w:r w:rsidR="006F229E">
        <w:rPr>
          <w:rFonts w:ascii="Times New Roman" w:hAnsi="Times New Roman"/>
          <w:b/>
          <w:sz w:val="28"/>
          <w:szCs w:val="28"/>
        </w:rPr>
        <w:t xml:space="preserve"> </w:t>
      </w:r>
    </w:p>
    <w:p w:rsidR="00AE637B" w:rsidRDefault="00AE637B" w:rsidP="009D0FEB">
      <w:pPr>
        <w:pStyle w:val="a3"/>
        <w:spacing w:line="276" w:lineRule="auto"/>
        <w:jc w:val="both"/>
        <w:rPr>
          <w:rFonts w:ascii="Times New Roman" w:hAnsi="Times New Roman"/>
          <w:b/>
          <w:sz w:val="28"/>
          <w:szCs w:val="28"/>
        </w:rPr>
      </w:pPr>
    </w:p>
    <w:p w:rsidR="00AE637B" w:rsidRDefault="00AE637B" w:rsidP="009D0FEB">
      <w:pPr>
        <w:pStyle w:val="a3"/>
        <w:spacing w:line="276" w:lineRule="auto"/>
        <w:jc w:val="both"/>
        <w:rPr>
          <w:rFonts w:ascii="Times New Roman" w:hAnsi="Times New Roman"/>
          <w:b/>
          <w:sz w:val="28"/>
          <w:szCs w:val="28"/>
        </w:rPr>
      </w:pPr>
      <w:r>
        <w:rPr>
          <w:rFonts w:ascii="Times New Roman" w:hAnsi="Times New Roman"/>
          <w:b/>
          <w:sz w:val="28"/>
          <w:szCs w:val="28"/>
        </w:rPr>
        <w:t>Опять наступила весна,</w:t>
      </w:r>
    </w:p>
    <w:p w:rsidR="00AE637B" w:rsidRDefault="006F229E" w:rsidP="009D0FEB">
      <w:pPr>
        <w:pStyle w:val="a3"/>
        <w:spacing w:line="276" w:lineRule="auto"/>
        <w:jc w:val="both"/>
        <w:rPr>
          <w:rFonts w:ascii="Times New Roman" w:hAnsi="Times New Roman"/>
          <w:b/>
          <w:sz w:val="28"/>
          <w:szCs w:val="28"/>
        </w:rPr>
      </w:pPr>
      <w:r>
        <w:rPr>
          <w:rFonts w:ascii="Times New Roman" w:hAnsi="Times New Roman"/>
          <w:b/>
          <w:sz w:val="28"/>
          <w:szCs w:val="28"/>
        </w:rPr>
        <w:t>Снова</w:t>
      </w:r>
      <w:r w:rsidR="00AE637B">
        <w:rPr>
          <w:rFonts w:ascii="Times New Roman" w:hAnsi="Times New Roman"/>
          <w:b/>
          <w:sz w:val="28"/>
          <w:szCs w:val="28"/>
        </w:rPr>
        <w:t xml:space="preserve"> солнце светит ярко</w:t>
      </w:r>
    </w:p>
    <w:p w:rsidR="00AE637B" w:rsidRDefault="006F229E" w:rsidP="009D0FEB">
      <w:pPr>
        <w:pStyle w:val="a3"/>
        <w:spacing w:line="276" w:lineRule="auto"/>
        <w:jc w:val="both"/>
        <w:rPr>
          <w:rFonts w:ascii="Times New Roman" w:hAnsi="Times New Roman"/>
          <w:b/>
          <w:sz w:val="28"/>
          <w:szCs w:val="28"/>
        </w:rPr>
      </w:pPr>
      <w:r>
        <w:rPr>
          <w:rFonts w:ascii="Times New Roman" w:hAnsi="Times New Roman"/>
          <w:b/>
          <w:sz w:val="28"/>
          <w:szCs w:val="28"/>
        </w:rPr>
        <w:t>И вновь птицы запели</w:t>
      </w:r>
    </w:p>
    <w:p w:rsidR="00AE637B" w:rsidRPr="00EC3B2B" w:rsidRDefault="00AE637B" w:rsidP="009D0FEB">
      <w:pPr>
        <w:pStyle w:val="a3"/>
        <w:spacing w:line="276" w:lineRule="auto"/>
        <w:jc w:val="both"/>
        <w:rPr>
          <w:rFonts w:ascii="Times New Roman" w:hAnsi="Times New Roman"/>
          <w:b/>
          <w:sz w:val="28"/>
          <w:szCs w:val="28"/>
        </w:rPr>
      </w:pPr>
      <w:r>
        <w:rPr>
          <w:rFonts w:ascii="Times New Roman" w:hAnsi="Times New Roman"/>
          <w:b/>
          <w:sz w:val="28"/>
          <w:szCs w:val="28"/>
        </w:rPr>
        <w:t>Мирному небу славу!</w:t>
      </w: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5E0FBE" w:rsidRDefault="005E0FBE" w:rsidP="005E0FBE">
      <w:pPr>
        <w:shd w:val="clear" w:color="auto" w:fill="FFFFFF"/>
        <w:spacing w:before="150" w:after="525" w:line="405" w:lineRule="atLeast"/>
        <w:outlineLvl w:val="0"/>
        <w:rPr>
          <w:rFonts w:ascii="inherit" w:eastAsia="Times New Roman" w:hAnsi="inherit" w:cs="Arial"/>
          <w:b/>
          <w:bCs/>
          <w:color w:val="1090C0"/>
          <w:kern w:val="36"/>
          <w:sz w:val="32"/>
          <w:szCs w:val="32"/>
          <w:lang w:eastAsia="ru-RU"/>
        </w:rPr>
      </w:pPr>
    </w:p>
    <w:p w:rsidR="005E0FBE" w:rsidRDefault="005E0FBE" w:rsidP="005E0FBE">
      <w:pPr>
        <w:shd w:val="clear" w:color="auto" w:fill="FFFFFF"/>
        <w:spacing w:before="150" w:after="525" w:line="405" w:lineRule="atLeast"/>
        <w:outlineLvl w:val="0"/>
        <w:rPr>
          <w:rFonts w:ascii="inherit" w:eastAsia="Times New Roman" w:hAnsi="inherit" w:cs="Arial"/>
          <w:b/>
          <w:bCs/>
          <w:color w:val="1090C0"/>
          <w:kern w:val="36"/>
          <w:sz w:val="32"/>
          <w:szCs w:val="32"/>
          <w:lang w:eastAsia="ru-RU"/>
        </w:rPr>
      </w:pPr>
    </w:p>
    <w:p w:rsidR="005E0FBE" w:rsidRDefault="005E0FBE" w:rsidP="005E0FBE">
      <w:pPr>
        <w:shd w:val="clear" w:color="auto" w:fill="FFFFFF"/>
        <w:spacing w:before="150" w:after="525" w:line="405" w:lineRule="atLeast"/>
        <w:outlineLvl w:val="0"/>
        <w:rPr>
          <w:rFonts w:ascii="inherit" w:eastAsia="Times New Roman" w:hAnsi="inherit" w:cs="Arial"/>
          <w:b/>
          <w:bCs/>
          <w:color w:val="1090C0"/>
          <w:kern w:val="36"/>
          <w:sz w:val="32"/>
          <w:szCs w:val="32"/>
          <w:lang w:eastAsia="ru-RU"/>
        </w:rPr>
      </w:pPr>
    </w:p>
    <w:p w:rsidR="005E0FBE" w:rsidRDefault="005E0FBE" w:rsidP="005E0FBE">
      <w:pPr>
        <w:shd w:val="clear" w:color="auto" w:fill="FFFFFF"/>
        <w:spacing w:before="150" w:after="525" w:line="405" w:lineRule="atLeast"/>
        <w:outlineLvl w:val="0"/>
        <w:rPr>
          <w:rFonts w:ascii="inherit" w:eastAsia="Times New Roman" w:hAnsi="inherit" w:cs="Arial"/>
          <w:b/>
          <w:bCs/>
          <w:color w:val="1090C0"/>
          <w:kern w:val="36"/>
          <w:sz w:val="32"/>
          <w:szCs w:val="32"/>
          <w:lang w:eastAsia="ru-RU"/>
        </w:rPr>
      </w:pPr>
    </w:p>
    <w:p w:rsidR="005E0FBE" w:rsidRPr="004B4D17" w:rsidRDefault="005E0FBE" w:rsidP="005E0FBE">
      <w:pPr>
        <w:shd w:val="clear" w:color="auto" w:fill="FFFFFF"/>
        <w:spacing w:before="150" w:after="525" w:line="405" w:lineRule="atLeast"/>
        <w:outlineLvl w:val="0"/>
        <w:rPr>
          <w:rFonts w:ascii="inherit" w:eastAsia="Times New Roman" w:hAnsi="inherit" w:cs="Arial"/>
          <w:b/>
          <w:bCs/>
          <w:color w:val="1090C0"/>
          <w:kern w:val="36"/>
          <w:sz w:val="32"/>
          <w:szCs w:val="32"/>
          <w:lang w:eastAsia="ru-RU"/>
        </w:rPr>
      </w:pPr>
      <w:r w:rsidRPr="004B4D17">
        <w:rPr>
          <w:rFonts w:ascii="inherit" w:eastAsia="Times New Roman" w:hAnsi="inherit" w:cs="Arial"/>
          <w:b/>
          <w:bCs/>
          <w:color w:val="1090C0"/>
          <w:kern w:val="36"/>
          <w:sz w:val="32"/>
          <w:szCs w:val="32"/>
          <w:lang w:eastAsia="ru-RU"/>
        </w:rPr>
        <w:lastRenderedPageBreak/>
        <w:t xml:space="preserve">«Путь во взрослую жизнь» </w:t>
      </w:r>
      <w:r>
        <w:rPr>
          <w:rFonts w:ascii="inherit" w:eastAsia="Times New Roman" w:hAnsi="inherit" w:cs="Arial"/>
          <w:b/>
          <w:bCs/>
          <w:color w:val="1090C0"/>
          <w:kern w:val="36"/>
          <w:sz w:val="32"/>
          <w:szCs w:val="32"/>
          <w:lang w:eastAsia="ru-RU"/>
        </w:rPr>
        <w:t>проект программы</w:t>
      </w:r>
      <w:r w:rsidRPr="004B4D17">
        <w:rPr>
          <w:rFonts w:ascii="inherit" w:eastAsia="Times New Roman" w:hAnsi="inherit" w:cs="Arial"/>
          <w:b/>
          <w:bCs/>
          <w:color w:val="1090C0"/>
          <w:kern w:val="36"/>
          <w:sz w:val="32"/>
          <w:szCs w:val="32"/>
          <w:lang w:eastAsia="ru-RU"/>
        </w:rPr>
        <w:t xml:space="preserve"> подготовки воспитанников к самостоятельной жизни.</w:t>
      </w:r>
    </w:p>
    <w:p w:rsidR="005E0FBE" w:rsidRPr="004B4D17" w:rsidRDefault="005E0FBE" w:rsidP="005E0FBE">
      <w:pPr>
        <w:shd w:val="clear" w:color="auto" w:fill="FFFFFF"/>
        <w:tabs>
          <w:tab w:val="left" w:pos="6015"/>
        </w:tabs>
        <w:spacing w:after="150" w:line="300" w:lineRule="atLeast"/>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 xml:space="preserve">Государственное бюджетное учреждение Башкирский республиканский детский дом №1 имени </w:t>
      </w:r>
      <w:proofErr w:type="spellStart"/>
      <w:r>
        <w:rPr>
          <w:rFonts w:ascii="Arial" w:eastAsia="Times New Roman" w:hAnsi="Arial" w:cs="Arial"/>
          <w:b/>
          <w:bCs/>
          <w:color w:val="767676"/>
          <w:sz w:val="21"/>
          <w:szCs w:val="21"/>
          <w:lang w:eastAsia="ru-RU"/>
        </w:rPr>
        <w:t>Шагита</w:t>
      </w:r>
      <w:proofErr w:type="spellEnd"/>
      <w:r>
        <w:rPr>
          <w:rFonts w:ascii="Arial" w:eastAsia="Times New Roman" w:hAnsi="Arial" w:cs="Arial"/>
          <w:b/>
          <w:bCs/>
          <w:color w:val="767676"/>
          <w:sz w:val="21"/>
          <w:szCs w:val="21"/>
          <w:lang w:eastAsia="ru-RU"/>
        </w:rPr>
        <w:t xml:space="preserve"> </w:t>
      </w:r>
      <w:proofErr w:type="spellStart"/>
      <w:r>
        <w:rPr>
          <w:rFonts w:ascii="Arial" w:eastAsia="Times New Roman" w:hAnsi="Arial" w:cs="Arial"/>
          <w:b/>
          <w:bCs/>
          <w:color w:val="767676"/>
          <w:sz w:val="21"/>
          <w:szCs w:val="21"/>
          <w:lang w:eastAsia="ru-RU"/>
        </w:rPr>
        <w:t>Худайбердина</w:t>
      </w:r>
      <w:proofErr w:type="spellEnd"/>
    </w:p>
    <w:tbl>
      <w:tblPr>
        <w:tblW w:w="9915" w:type="dxa"/>
        <w:tblCellMar>
          <w:top w:w="15" w:type="dxa"/>
          <w:left w:w="15" w:type="dxa"/>
          <w:bottom w:w="15" w:type="dxa"/>
          <w:right w:w="15" w:type="dxa"/>
        </w:tblCellMar>
        <w:tblLook w:val="04A0"/>
      </w:tblPr>
      <w:tblGrid>
        <w:gridCol w:w="9915"/>
      </w:tblGrid>
      <w:tr w:rsidR="005E0FBE" w:rsidRPr="004B4D17" w:rsidTr="000106F7">
        <w:tc>
          <w:tcPr>
            <w:tcW w:w="0" w:type="auto"/>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b/>
                <w:bCs/>
                <w:color w:val="767676"/>
                <w:sz w:val="24"/>
                <w:szCs w:val="24"/>
                <w:lang w:eastAsia="ru-RU"/>
              </w:rPr>
              <w:t>«ПРИНЯТО»</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на педсовете</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«____» __________ 201</w:t>
            </w:r>
            <w:r>
              <w:rPr>
                <w:rFonts w:ascii="Times New Roman" w:eastAsia="Times New Roman" w:hAnsi="Times New Roman" w:cs="Times New Roman"/>
                <w:color w:val="767676"/>
                <w:sz w:val="24"/>
                <w:szCs w:val="24"/>
                <w:lang w:eastAsia="ru-RU"/>
              </w:rPr>
              <w:t>7</w:t>
            </w:r>
            <w:r w:rsidRPr="004B4D17">
              <w:rPr>
                <w:rFonts w:ascii="Times New Roman" w:eastAsia="Times New Roman" w:hAnsi="Times New Roman" w:cs="Times New Roman"/>
                <w:color w:val="767676"/>
                <w:sz w:val="24"/>
                <w:szCs w:val="24"/>
                <w:lang w:eastAsia="ru-RU"/>
              </w:rPr>
              <w:t xml:space="preserve"> г.</w:t>
            </w:r>
          </w:p>
        </w:tc>
      </w:tr>
    </w:tbl>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Утверждаю»</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xml:space="preserve">____________ </w:t>
      </w:r>
      <w:proofErr w:type="spellStart"/>
      <w:r>
        <w:rPr>
          <w:rFonts w:ascii="Arial" w:eastAsia="Times New Roman" w:hAnsi="Arial" w:cs="Arial"/>
          <w:color w:val="767676"/>
          <w:sz w:val="21"/>
          <w:szCs w:val="21"/>
          <w:lang w:eastAsia="ru-RU"/>
        </w:rPr>
        <w:t>Ф.М.Бадретдинова</w:t>
      </w:r>
      <w:proofErr w:type="spellEnd"/>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директор детского дома</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«___» «____»__________ 201</w:t>
      </w:r>
      <w:r>
        <w:rPr>
          <w:rFonts w:ascii="Arial" w:eastAsia="Times New Roman" w:hAnsi="Arial" w:cs="Arial"/>
          <w:color w:val="767676"/>
          <w:sz w:val="21"/>
          <w:szCs w:val="21"/>
          <w:lang w:eastAsia="ru-RU"/>
        </w:rPr>
        <w:t>7</w:t>
      </w:r>
      <w:r w:rsidRPr="004B4D17">
        <w:rPr>
          <w:rFonts w:ascii="Arial" w:eastAsia="Times New Roman" w:hAnsi="Arial" w:cs="Arial"/>
          <w:color w:val="767676"/>
          <w:sz w:val="21"/>
          <w:szCs w:val="21"/>
          <w:lang w:eastAsia="ru-RU"/>
        </w:rPr>
        <w:t xml:space="preserve"> г.</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«Путь во взрослую жизнь»</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программа подготовки воспитанников</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к самостоятельной жизни.</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201</w:t>
      </w:r>
      <w:r>
        <w:rPr>
          <w:rFonts w:ascii="Arial" w:eastAsia="Times New Roman" w:hAnsi="Arial" w:cs="Arial"/>
          <w:b/>
          <w:bCs/>
          <w:color w:val="767676"/>
          <w:sz w:val="21"/>
          <w:szCs w:val="21"/>
          <w:lang w:eastAsia="ru-RU"/>
        </w:rPr>
        <w:t>7</w:t>
      </w:r>
      <w:r w:rsidRPr="004B4D17">
        <w:rPr>
          <w:rFonts w:ascii="Arial" w:eastAsia="Times New Roman" w:hAnsi="Arial" w:cs="Arial"/>
          <w:b/>
          <w:bCs/>
          <w:color w:val="767676"/>
          <w:sz w:val="21"/>
          <w:szCs w:val="21"/>
          <w:lang w:eastAsia="ru-RU"/>
        </w:rPr>
        <w:t>г.</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Паспорт программы</w:t>
      </w:r>
    </w:p>
    <w:tbl>
      <w:tblPr>
        <w:tblW w:w="9826" w:type="dxa"/>
        <w:tblCellMar>
          <w:top w:w="15" w:type="dxa"/>
          <w:left w:w="15" w:type="dxa"/>
          <w:bottom w:w="15" w:type="dxa"/>
          <w:right w:w="15" w:type="dxa"/>
        </w:tblCellMar>
        <w:tblLook w:val="04A0"/>
      </w:tblPr>
      <w:tblGrid>
        <w:gridCol w:w="4395"/>
        <w:gridCol w:w="5043"/>
        <w:gridCol w:w="388"/>
      </w:tblGrid>
      <w:tr w:rsidR="005E0FBE" w:rsidRPr="004B4D17" w:rsidTr="000106F7">
        <w:trPr>
          <w:trHeight w:val="154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Образовательное учреждение</w:t>
            </w:r>
          </w:p>
        </w:tc>
        <w:tc>
          <w:tcPr>
            <w:tcW w:w="5431" w:type="dxa"/>
            <w:gridSpan w:val="2"/>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 xml:space="preserve">Государственное Бюджетное учреждение Башкирский республиканский детский дом №1 имени </w:t>
            </w:r>
            <w:proofErr w:type="spellStart"/>
            <w:r>
              <w:rPr>
                <w:rFonts w:ascii="Times New Roman" w:eastAsia="Times New Roman" w:hAnsi="Times New Roman" w:cs="Times New Roman"/>
                <w:color w:val="767676"/>
                <w:sz w:val="24"/>
                <w:szCs w:val="24"/>
                <w:lang w:eastAsia="ru-RU"/>
              </w:rPr>
              <w:t>Шагита</w:t>
            </w:r>
            <w:proofErr w:type="spellEnd"/>
            <w:r>
              <w:rPr>
                <w:rFonts w:ascii="Times New Roman" w:eastAsia="Times New Roman" w:hAnsi="Times New Roman" w:cs="Times New Roman"/>
                <w:color w:val="767676"/>
                <w:sz w:val="24"/>
                <w:szCs w:val="24"/>
                <w:lang w:eastAsia="ru-RU"/>
              </w:rPr>
              <w:t xml:space="preserve"> </w:t>
            </w:r>
            <w:proofErr w:type="spellStart"/>
            <w:r>
              <w:rPr>
                <w:rFonts w:ascii="Times New Roman" w:eastAsia="Times New Roman" w:hAnsi="Times New Roman" w:cs="Times New Roman"/>
                <w:color w:val="767676"/>
                <w:sz w:val="24"/>
                <w:szCs w:val="24"/>
                <w:lang w:eastAsia="ru-RU"/>
              </w:rPr>
              <w:t>Худайбердина</w:t>
            </w:r>
            <w:proofErr w:type="spellEnd"/>
          </w:p>
        </w:tc>
      </w:tr>
      <w:tr w:rsidR="005E0FBE" w:rsidRPr="004B4D17" w:rsidTr="000106F7">
        <w:trPr>
          <w:gridAfter w:val="1"/>
          <w:wAfter w:w="388" w:type="dxa"/>
          <w:trHeight w:val="118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Юридический адрес</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Башкортостан город Уфа</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xml:space="preserve">ул. </w:t>
            </w:r>
            <w:r>
              <w:rPr>
                <w:rFonts w:ascii="Times New Roman" w:eastAsia="Times New Roman" w:hAnsi="Times New Roman" w:cs="Times New Roman"/>
                <w:color w:val="767676"/>
                <w:sz w:val="24"/>
                <w:szCs w:val="24"/>
                <w:lang w:eastAsia="ru-RU"/>
              </w:rPr>
              <w:t>Блюхера 7</w:t>
            </w:r>
          </w:p>
        </w:tc>
      </w:tr>
      <w:tr w:rsidR="005E0FBE" w:rsidRPr="004B4D17" w:rsidTr="000106F7">
        <w:trPr>
          <w:gridAfter w:val="1"/>
          <w:wAfter w:w="388" w:type="dxa"/>
          <w:trHeight w:val="52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Контактный телефон</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8 347 2 84 19 61</w:t>
            </w:r>
          </w:p>
        </w:tc>
      </w:tr>
      <w:tr w:rsidR="005E0FBE" w:rsidRPr="004B4D17" w:rsidTr="000106F7">
        <w:trPr>
          <w:gridAfter w:val="1"/>
          <w:wAfter w:w="388" w:type="dxa"/>
          <w:trHeight w:val="49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Директор</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proofErr w:type="spellStart"/>
            <w:r>
              <w:rPr>
                <w:rFonts w:ascii="Times New Roman" w:eastAsia="Times New Roman" w:hAnsi="Times New Roman" w:cs="Times New Roman"/>
                <w:color w:val="767676"/>
                <w:sz w:val="24"/>
                <w:szCs w:val="24"/>
                <w:lang w:eastAsia="ru-RU"/>
              </w:rPr>
              <w:t>Бадретдинова</w:t>
            </w:r>
            <w:proofErr w:type="spellEnd"/>
            <w:r>
              <w:rPr>
                <w:rFonts w:ascii="Times New Roman" w:eastAsia="Times New Roman" w:hAnsi="Times New Roman" w:cs="Times New Roman"/>
                <w:color w:val="767676"/>
                <w:sz w:val="24"/>
                <w:szCs w:val="24"/>
                <w:lang w:eastAsia="ru-RU"/>
              </w:rPr>
              <w:t xml:space="preserve"> </w:t>
            </w:r>
            <w:proofErr w:type="spellStart"/>
            <w:r>
              <w:rPr>
                <w:rFonts w:ascii="Times New Roman" w:eastAsia="Times New Roman" w:hAnsi="Times New Roman" w:cs="Times New Roman"/>
                <w:color w:val="767676"/>
                <w:sz w:val="24"/>
                <w:szCs w:val="24"/>
                <w:lang w:eastAsia="ru-RU"/>
              </w:rPr>
              <w:t>Фаниса</w:t>
            </w:r>
            <w:proofErr w:type="spellEnd"/>
            <w:r>
              <w:rPr>
                <w:rFonts w:ascii="Times New Roman" w:eastAsia="Times New Roman" w:hAnsi="Times New Roman" w:cs="Times New Roman"/>
                <w:color w:val="767676"/>
                <w:sz w:val="24"/>
                <w:szCs w:val="24"/>
                <w:lang w:eastAsia="ru-RU"/>
              </w:rPr>
              <w:t xml:space="preserve"> </w:t>
            </w:r>
            <w:proofErr w:type="spellStart"/>
            <w:r>
              <w:rPr>
                <w:rFonts w:ascii="Times New Roman" w:eastAsia="Times New Roman" w:hAnsi="Times New Roman" w:cs="Times New Roman"/>
                <w:color w:val="767676"/>
                <w:sz w:val="24"/>
                <w:szCs w:val="24"/>
                <w:lang w:eastAsia="ru-RU"/>
              </w:rPr>
              <w:t>Маликовна</w:t>
            </w:r>
            <w:proofErr w:type="spellEnd"/>
          </w:p>
        </w:tc>
      </w:tr>
      <w:tr w:rsidR="005E0FBE" w:rsidRPr="004B4D17" w:rsidTr="000106F7">
        <w:trPr>
          <w:gridAfter w:val="1"/>
          <w:wAfter w:w="388" w:type="dxa"/>
          <w:trHeight w:val="1050"/>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Название Программы</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«Путь во взрослую жизнь»</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 xml:space="preserve">Проект  </w:t>
            </w:r>
            <w:r w:rsidRPr="004B4D17">
              <w:rPr>
                <w:rFonts w:ascii="Times New Roman" w:eastAsia="Times New Roman" w:hAnsi="Times New Roman" w:cs="Times New Roman"/>
                <w:color w:val="767676"/>
                <w:sz w:val="24"/>
                <w:szCs w:val="24"/>
                <w:lang w:eastAsia="ru-RU"/>
              </w:rPr>
              <w:t xml:space="preserve"> подготовки воспитанников</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к самостоятельной жизни.</w:t>
            </w:r>
          </w:p>
        </w:tc>
      </w:tr>
      <w:tr w:rsidR="005E0FBE" w:rsidRPr="004B4D17" w:rsidTr="000106F7">
        <w:trPr>
          <w:gridAfter w:val="1"/>
          <w:wAfter w:w="388" w:type="dxa"/>
          <w:trHeight w:val="52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Направленность Программы</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Комплексная</w:t>
            </w:r>
          </w:p>
        </w:tc>
      </w:tr>
      <w:tr w:rsidR="005E0FBE" w:rsidRPr="004B4D17" w:rsidTr="000106F7">
        <w:trPr>
          <w:gridAfter w:val="1"/>
          <w:wAfter w:w="388" w:type="dxa"/>
          <w:trHeight w:val="1050"/>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Автор Программы</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 xml:space="preserve">Хакимова Венера </w:t>
            </w:r>
            <w:proofErr w:type="spellStart"/>
            <w:r>
              <w:rPr>
                <w:rFonts w:ascii="Times New Roman" w:eastAsia="Times New Roman" w:hAnsi="Times New Roman" w:cs="Times New Roman"/>
                <w:color w:val="767676"/>
                <w:sz w:val="24"/>
                <w:szCs w:val="24"/>
                <w:lang w:eastAsia="ru-RU"/>
              </w:rPr>
              <w:t>Нигматовна</w:t>
            </w:r>
            <w:proofErr w:type="spellEnd"/>
          </w:p>
        </w:tc>
      </w:tr>
      <w:tr w:rsidR="005E0FBE" w:rsidRPr="004B4D17" w:rsidTr="000106F7">
        <w:trPr>
          <w:gridAfter w:val="1"/>
          <w:wAfter w:w="388" w:type="dxa"/>
          <w:trHeight w:val="52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lastRenderedPageBreak/>
              <w:t>Сроки реализации</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3 года</w:t>
            </w:r>
          </w:p>
        </w:tc>
      </w:tr>
      <w:tr w:rsidR="005E0FBE" w:rsidRPr="004B4D17" w:rsidTr="000106F7">
        <w:trPr>
          <w:gridAfter w:val="1"/>
          <w:wAfter w:w="388" w:type="dxa"/>
          <w:trHeight w:val="49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Участники Программы</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Воспитанники детского дома</w:t>
            </w:r>
          </w:p>
        </w:tc>
      </w:tr>
      <w:tr w:rsidR="005E0FBE" w:rsidRPr="004B4D17" w:rsidTr="000106F7">
        <w:trPr>
          <w:gridAfter w:val="1"/>
          <w:wAfter w:w="388" w:type="dxa"/>
          <w:trHeight w:val="1665"/>
        </w:trPr>
        <w:tc>
          <w:tcPr>
            <w:tcW w:w="439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Кадровое обеспечение Программы</w:t>
            </w:r>
          </w:p>
        </w:tc>
        <w:tc>
          <w:tcPr>
            <w:tcW w:w="5043"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администрация детского дома</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воспитатели</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младшие воспитатели</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медработники</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психологи</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социальный педагог</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педагог-организатор</w:t>
            </w:r>
          </w:p>
          <w:p w:rsidR="005E0FBE" w:rsidRPr="004B4D17" w:rsidRDefault="005E0FBE" w:rsidP="000106F7">
            <w:pPr>
              <w:spacing w:after="150" w:line="300" w:lineRule="atLeast"/>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приглашенные специалисты</w:t>
            </w:r>
          </w:p>
        </w:tc>
      </w:tr>
    </w:tbl>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Тип учреждения:</w:t>
      </w:r>
      <w:r w:rsidRPr="004B4D17">
        <w:rPr>
          <w:rFonts w:ascii="Arial" w:eastAsia="Times New Roman" w:hAnsi="Arial" w:cs="Arial"/>
          <w:color w:val="767676"/>
          <w:sz w:val="21"/>
          <w:szCs w:val="21"/>
          <w:lang w:eastAsia="ru-RU"/>
        </w:rPr>
        <w:t> </w:t>
      </w:r>
      <w:r>
        <w:rPr>
          <w:rFonts w:ascii="Arial" w:eastAsia="Times New Roman" w:hAnsi="Arial" w:cs="Arial"/>
          <w:color w:val="767676"/>
          <w:sz w:val="21"/>
          <w:szCs w:val="21"/>
          <w:lang w:eastAsia="ru-RU"/>
        </w:rPr>
        <w:t>ГБУ БР детский дом</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Местонахождение: </w:t>
      </w:r>
      <w:r>
        <w:rPr>
          <w:rFonts w:ascii="Arial" w:eastAsia="Times New Roman" w:hAnsi="Arial" w:cs="Arial"/>
          <w:color w:val="767676"/>
          <w:sz w:val="21"/>
          <w:szCs w:val="21"/>
          <w:lang w:eastAsia="ru-RU"/>
        </w:rPr>
        <w:t>Башкортостан,  город Уфа</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Сроки реализации программы:</w:t>
      </w:r>
      <w:r w:rsidRPr="004B4D17">
        <w:rPr>
          <w:rFonts w:ascii="Arial" w:eastAsia="Times New Roman" w:hAnsi="Arial" w:cs="Arial"/>
          <w:color w:val="767676"/>
          <w:sz w:val="21"/>
          <w:szCs w:val="21"/>
          <w:lang w:eastAsia="ru-RU"/>
        </w:rPr>
        <w:t> 3 года</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Возраст детей:</w:t>
      </w:r>
      <w:r w:rsidRPr="004B4D17">
        <w:rPr>
          <w:rFonts w:ascii="Arial" w:eastAsia="Times New Roman" w:hAnsi="Arial" w:cs="Arial"/>
          <w:color w:val="767676"/>
          <w:sz w:val="21"/>
          <w:szCs w:val="21"/>
          <w:lang w:eastAsia="ru-RU"/>
        </w:rPr>
        <w:t> от 13 до 17 лет</w:t>
      </w:r>
    </w:p>
    <w:p w:rsidR="005E0FBE" w:rsidRPr="004B4D17" w:rsidRDefault="005E0FBE" w:rsidP="005E0FBE">
      <w:pPr>
        <w:shd w:val="clear" w:color="auto" w:fill="FFFFFF"/>
        <w:spacing w:after="150" w:line="300" w:lineRule="atLeast"/>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Социальный статус детей:</w:t>
      </w:r>
      <w:r w:rsidRPr="004B4D17">
        <w:rPr>
          <w:rFonts w:ascii="Arial" w:eastAsia="Times New Roman" w:hAnsi="Arial" w:cs="Arial"/>
          <w:color w:val="767676"/>
          <w:sz w:val="21"/>
          <w:szCs w:val="21"/>
          <w:lang w:eastAsia="ru-RU"/>
        </w:rPr>
        <w:t> Дети – сироты и дети, оставшиеся без попечения родителей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Организация деятельности</w:t>
      </w:r>
      <w:r>
        <w:rPr>
          <w:rFonts w:ascii="Arial" w:eastAsia="Times New Roman" w:hAnsi="Arial" w:cs="Arial"/>
          <w:b/>
          <w:bCs/>
          <w:color w:val="767676"/>
          <w:sz w:val="21"/>
          <w:szCs w:val="21"/>
          <w:lang w:eastAsia="ru-RU"/>
        </w:rPr>
        <w:t xml:space="preserve"> воспитателей</w:t>
      </w:r>
      <w:r w:rsidRPr="004B4D17">
        <w:rPr>
          <w:rFonts w:ascii="Arial" w:eastAsia="Times New Roman" w:hAnsi="Arial" w:cs="Arial"/>
          <w:b/>
          <w:bCs/>
          <w:color w:val="767676"/>
          <w:sz w:val="21"/>
          <w:szCs w:val="21"/>
          <w:lang w:eastAsia="ru-RU"/>
        </w:rPr>
        <w:t>:</w:t>
      </w:r>
      <w:r w:rsidRPr="004B4D17">
        <w:rPr>
          <w:rFonts w:ascii="Arial" w:eastAsia="Times New Roman" w:hAnsi="Arial" w:cs="Arial"/>
          <w:color w:val="767676"/>
          <w:sz w:val="21"/>
          <w:szCs w:val="21"/>
          <w:lang w:eastAsia="ru-RU"/>
        </w:rPr>
        <w:t> </w:t>
      </w:r>
      <w:r>
        <w:rPr>
          <w:rFonts w:ascii="Arial" w:eastAsia="Times New Roman" w:hAnsi="Arial" w:cs="Arial"/>
          <w:color w:val="767676"/>
          <w:sz w:val="21"/>
          <w:szCs w:val="21"/>
          <w:lang w:eastAsia="ru-RU"/>
        </w:rPr>
        <w:t>проект</w:t>
      </w:r>
      <w:r w:rsidRPr="004B4D17">
        <w:rPr>
          <w:rFonts w:ascii="Arial" w:eastAsia="Times New Roman" w:hAnsi="Arial" w:cs="Arial"/>
          <w:color w:val="767676"/>
          <w:sz w:val="21"/>
          <w:szCs w:val="21"/>
          <w:lang w:eastAsia="ru-RU"/>
        </w:rPr>
        <w:t xml:space="preserve"> предназначен</w:t>
      </w:r>
      <w:r>
        <w:rPr>
          <w:rFonts w:ascii="Arial" w:eastAsia="Times New Roman" w:hAnsi="Arial" w:cs="Arial"/>
          <w:color w:val="767676"/>
          <w:sz w:val="21"/>
          <w:szCs w:val="21"/>
          <w:lang w:eastAsia="ru-RU"/>
        </w:rPr>
        <w:t xml:space="preserve"> </w:t>
      </w:r>
      <w:r w:rsidRPr="004B4D17">
        <w:rPr>
          <w:rFonts w:ascii="Arial" w:eastAsia="Times New Roman" w:hAnsi="Arial" w:cs="Arial"/>
          <w:color w:val="767676"/>
          <w:sz w:val="21"/>
          <w:szCs w:val="21"/>
          <w:lang w:eastAsia="ru-RU"/>
        </w:rPr>
        <w:t xml:space="preserve"> для воспитанников в возрасте 13-17 лет, рассчитана на 3 года. Групповые занятия с воспитанниками организуются 1-2 раза в месяц. Длительность занятия от 45 минут до 1 часа.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Работа по данно</w:t>
      </w:r>
      <w:r>
        <w:rPr>
          <w:rFonts w:ascii="Arial" w:eastAsia="Times New Roman" w:hAnsi="Arial" w:cs="Arial"/>
          <w:color w:val="767676"/>
          <w:sz w:val="21"/>
          <w:szCs w:val="21"/>
          <w:lang w:eastAsia="ru-RU"/>
        </w:rPr>
        <w:t>му</w:t>
      </w:r>
      <w:r w:rsidRPr="004B4D17">
        <w:rPr>
          <w:rFonts w:ascii="Arial" w:eastAsia="Times New Roman" w:hAnsi="Arial" w:cs="Arial"/>
          <w:color w:val="767676"/>
          <w:sz w:val="21"/>
          <w:szCs w:val="21"/>
          <w:lang w:eastAsia="ru-RU"/>
        </w:rPr>
        <w:t xml:space="preserve"> </w:t>
      </w:r>
      <w:r>
        <w:rPr>
          <w:rFonts w:ascii="Arial" w:eastAsia="Times New Roman" w:hAnsi="Arial" w:cs="Arial"/>
          <w:color w:val="767676"/>
          <w:sz w:val="21"/>
          <w:szCs w:val="21"/>
          <w:lang w:eastAsia="ru-RU"/>
        </w:rPr>
        <w:t>Проекту</w:t>
      </w:r>
      <w:r w:rsidRPr="004B4D17">
        <w:rPr>
          <w:rFonts w:ascii="Arial" w:eastAsia="Times New Roman" w:hAnsi="Arial" w:cs="Arial"/>
          <w:color w:val="767676"/>
          <w:sz w:val="21"/>
          <w:szCs w:val="21"/>
          <w:lang w:eastAsia="ru-RU"/>
        </w:rPr>
        <w:t xml:space="preserve"> происходит на предварительно спланированных целенаправленных занятиях. При необходимости повторяется ранее изученный материал.</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xml:space="preserve">Для успешной реализации всех моментов возможна следующая технология работы с </w:t>
      </w:r>
      <w:r>
        <w:rPr>
          <w:rFonts w:ascii="Arial" w:eastAsia="Times New Roman" w:hAnsi="Arial" w:cs="Arial"/>
          <w:color w:val="767676"/>
          <w:sz w:val="21"/>
          <w:szCs w:val="21"/>
          <w:lang w:eastAsia="ru-RU"/>
        </w:rPr>
        <w:t>Проектом:</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В августе воспитатели групп готовят учебно-те</w:t>
      </w:r>
      <w:r>
        <w:rPr>
          <w:rFonts w:ascii="Arial" w:eastAsia="Times New Roman" w:hAnsi="Arial" w:cs="Arial"/>
          <w:color w:val="767676"/>
          <w:sz w:val="21"/>
          <w:szCs w:val="21"/>
          <w:lang w:eastAsia="ru-RU"/>
        </w:rPr>
        <w:t>матический план на основе данного</w:t>
      </w:r>
      <w:r w:rsidRPr="004B4D17">
        <w:rPr>
          <w:rFonts w:ascii="Arial" w:eastAsia="Times New Roman" w:hAnsi="Arial" w:cs="Arial"/>
          <w:color w:val="767676"/>
          <w:sz w:val="21"/>
          <w:szCs w:val="21"/>
          <w:lang w:eastAsia="ru-RU"/>
        </w:rPr>
        <w:t xml:space="preserve"> П</w:t>
      </w:r>
      <w:r>
        <w:rPr>
          <w:rFonts w:ascii="Arial" w:eastAsia="Times New Roman" w:hAnsi="Arial" w:cs="Arial"/>
          <w:color w:val="767676"/>
          <w:sz w:val="21"/>
          <w:szCs w:val="21"/>
          <w:lang w:eastAsia="ru-RU"/>
        </w:rPr>
        <w:t>роекта</w:t>
      </w:r>
      <w:r w:rsidRPr="004B4D17">
        <w:rPr>
          <w:rFonts w:ascii="Arial" w:eastAsia="Times New Roman" w:hAnsi="Arial" w:cs="Arial"/>
          <w:color w:val="767676"/>
          <w:sz w:val="21"/>
          <w:szCs w:val="21"/>
          <w:lang w:eastAsia="ru-RU"/>
        </w:rPr>
        <w:t>. План готовится один на группу, но в примечаниях к каждой теме указывается, кто из воспитателей за нее отвечает. Зная группу, воспитатель самостоятельно определяет количество часов на каждую тему (т.е. количество занятий). Часть тем, по предварительной договоренности, берет на себя психолог, врач, социальный работник и т.д. Далее идет работа по выполнению тематического плана. Воспитатели проводят занятия, администрация контролирует качество обучения, уровень знаний и умен</w:t>
      </w:r>
      <w:r>
        <w:rPr>
          <w:rFonts w:ascii="Arial" w:eastAsia="Times New Roman" w:hAnsi="Arial" w:cs="Arial"/>
          <w:color w:val="767676"/>
          <w:sz w:val="21"/>
          <w:szCs w:val="21"/>
          <w:lang w:eastAsia="ru-RU"/>
        </w:rPr>
        <w:t>ий, степень выполнения Проекта</w:t>
      </w:r>
      <w:r w:rsidRPr="004B4D17">
        <w:rPr>
          <w:rFonts w:ascii="Arial" w:eastAsia="Times New Roman" w:hAnsi="Arial" w:cs="Arial"/>
          <w:color w:val="767676"/>
          <w:sz w:val="21"/>
          <w:szCs w:val="21"/>
          <w:lang w:eastAsia="ru-RU"/>
        </w:rPr>
        <w:t>; организует методическую учебу и повышение квалификации.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Про</w:t>
      </w:r>
      <w:r>
        <w:rPr>
          <w:rFonts w:ascii="Arial" w:eastAsia="Times New Roman" w:hAnsi="Arial" w:cs="Arial"/>
          <w:color w:val="767676"/>
          <w:sz w:val="21"/>
          <w:szCs w:val="21"/>
          <w:lang w:eastAsia="ru-RU"/>
        </w:rPr>
        <w:t>ект</w:t>
      </w:r>
      <w:r w:rsidRPr="004B4D17">
        <w:rPr>
          <w:rFonts w:ascii="Arial" w:eastAsia="Times New Roman" w:hAnsi="Arial" w:cs="Arial"/>
          <w:color w:val="767676"/>
          <w:sz w:val="21"/>
          <w:szCs w:val="21"/>
          <w:lang w:eastAsia="ru-RU"/>
        </w:rPr>
        <w:t xml:space="preserve"> предполагает творческий подход в процессе реализации. Используя ее вариативность, педагог имеет реальную возможность самостоятельно интерпретировать ту или иную тему в поисках соответствующих путей решения конкретных проблем в зависимости от имеющихся условий, интересов и склонностей воспитанников.</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Промежуточным контролем знаний и умений воспитанников могут быть проведение тестирования среди воспитанников, игровые занятия. Кроме того, качество работы по Пр</w:t>
      </w:r>
      <w:r>
        <w:rPr>
          <w:rFonts w:ascii="Arial" w:eastAsia="Times New Roman" w:hAnsi="Arial" w:cs="Arial"/>
          <w:color w:val="767676"/>
          <w:sz w:val="21"/>
          <w:szCs w:val="21"/>
          <w:lang w:eastAsia="ru-RU"/>
        </w:rPr>
        <w:t>оекту</w:t>
      </w:r>
      <w:r w:rsidRPr="004B4D17">
        <w:rPr>
          <w:rFonts w:ascii="Arial" w:eastAsia="Times New Roman" w:hAnsi="Arial" w:cs="Arial"/>
          <w:color w:val="767676"/>
          <w:sz w:val="21"/>
          <w:szCs w:val="21"/>
          <w:lang w:eastAsia="ru-RU"/>
        </w:rPr>
        <w:t xml:space="preserve"> будет видно и в процессе жизнедеятельности в детском доме: общение воспитанников в повседневной жизни.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lastRenderedPageBreak/>
        <w:t xml:space="preserve">Для эффективного решения задач </w:t>
      </w:r>
      <w:r>
        <w:rPr>
          <w:rFonts w:ascii="Arial" w:eastAsia="Times New Roman" w:hAnsi="Arial" w:cs="Arial"/>
          <w:color w:val="767676"/>
          <w:sz w:val="21"/>
          <w:szCs w:val="21"/>
          <w:lang w:eastAsia="ru-RU"/>
        </w:rPr>
        <w:t>проекта</w:t>
      </w:r>
      <w:r w:rsidRPr="004B4D17">
        <w:rPr>
          <w:rFonts w:ascii="Arial" w:eastAsia="Times New Roman" w:hAnsi="Arial" w:cs="Arial"/>
          <w:color w:val="767676"/>
          <w:sz w:val="21"/>
          <w:szCs w:val="21"/>
          <w:lang w:eastAsia="ru-RU"/>
        </w:rPr>
        <w:t xml:space="preserve"> необходимо взаимодействие всех специалистов, задействованных в реализации программы.</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ПОЯСНИТЕЛЬНАЯ ЗАПИСКА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Актуальность проблемы.</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Одну группу современного российского общества представляют дети-сироты и дети, оставшиеся без попечения родителей, которые требуют особого внимания. У выпускников детских домов - масса проблем. Одна из которых - успешно влиться в современное общество и самостоятельно строить вариант жизни достойного человека. Но в реальности существует ряд проблем, мешающих социализации детей-сирот и детей, оставшихся без попечения родителей. Это:</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негативное отношение окружающих к детям детских домов;</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неприспособленность выпускников детских домов к самостоятельной жизни;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межличностные взаимоотношения;</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профессиональная ориентация воспитанников детских домов.</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Задача детского дома — помочь в социальной адаптации воспитанников, отсюда необходимость создания про</w:t>
      </w:r>
      <w:r>
        <w:rPr>
          <w:rFonts w:ascii="Arial" w:eastAsia="Times New Roman" w:hAnsi="Arial" w:cs="Arial"/>
          <w:color w:val="767676"/>
          <w:sz w:val="21"/>
          <w:szCs w:val="21"/>
          <w:lang w:eastAsia="ru-RU"/>
        </w:rPr>
        <w:t>екта</w:t>
      </w:r>
      <w:r w:rsidRPr="004B4D17">
        <w:rPr>
          <w:rFonts w:ascii="Arial" w:eastAsia="Times New Roman" w:hAnsi="Arial" w:cs="Arial"/>
          <w:color w:val="767676"/>
          <w:sz w:val="21"/>
          <w:szCs w:val="21"/>
          <w:lang w:eastAsia="ru-RU"/>
        </w:rPr>
        <w:t xml:space="preserve"> по подготовке воспитанников детского дома к самостоятельной жизни в обществе. Формирования у них необходимых навыков для эффективного функционирования в социуме.</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Из вышесказанного можно сделать вывод, что социальная адаптация воспитанников детского дома является важной проблемой, так как человек вынужден жить в мире с другими людьми, взаимодействовать как с отдельными представителями общества, так и с группами. И для того, чтобы общение было успешным, человек должен знать и применять общепринятые нормы, выполнять определенные существующие правила, находить эффективные варианты поведения в той или иной ситуации. Наличие у детей-сирот опыта решения этих задач будет способствовать более успешной их адаптации к условиям жизни в современном обществе, поскольку приходится рассчитывать главным образом на свои собственные силы и полученный опыт.</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 xml:space="preserve">Реализация </w:t>
      </w:r>
      <w:r>
        <w:rPr>
          <w:rFonts w:ascii="Arial" w:eastAsia="Times New Roman" w:hAnsi="Arial" w:cs="Arial"/>
          <w:b/>
          <w:bCs/>
          <w:color w:val="767676"/>
          <w:sz w:val="21"/>
          <w:szCs w:val="21"/>
          <w:lang w:eastAsia="ru-RU"/>
        </w:rPr>
        <w:t>проекта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 xml:space="preserve">Цель </w:t>
      </w:r>
      <w:r>
        <w:rPr>
          <w:rFonts w:ascii="Arial" w:eastAsia="Times New Roman" w:hAnsi="Arial" w:cs="Arial"/>
          <w:b/>
          <w:bCs/>
          <w:color w:val="767676"/>
          <w:sz w:val="21"/>
          <w:szCs w:val="21"/>
          <w:lang w:eastAsia="ru-RU"/>
        </w:rPr>
        <w:t>проекта</w:t>
      </w:r>
      <w:r w:rsidRPr="004B4D17">
        <w:rPr>
          <w:rFonts w:ascii="Arial" w:eastAsia="Times New Roman" w:hAnsi="Arial" w:cs="Arial"/>
          <w:color w:val="767676"/>
          <w:sz w:val="21"/>
          <w:szCs w:val="21"/>
          <w:lang w:eastAsia="ru-RU"/>
        </w:rPr>
        <w:t>: подготовка воспитанников детского дома к самостоятельной жизни, повышение социальной компетенции детей.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 xml:space="preserve">Задачи </w:t>
      </w:r>
      <w:r>
        <w:rPr>
          <w:rFonts w:ascii="Arial" w:eastAsia="Times New Roman" w:hAnsi="Arial" w:cs="Arial"/>
          <w:b/>
          <w:bCs/>
          <w:color w:val="767676"/>
          <w:sz w:val="21"/>
          <w:szCs w:val="21"/>
          <w:lang w:eastAsia="ru-RU"/>
        </w:rPr>
        <w:t>проекта: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Повышение уровня социальной адаптации (развитие навыков коммуникационной культуры, формирование потребности в общении, интимно – личностных отношений).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Информационное обеспечение воспитанников по вопросам профессионального самоопределения, трудоустройства, с учётом наклонностей, интересов и способностей.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Включение в адаптационный процесс интерактивных технологий (имитационных игр: сюжетно–ролевых, дидактических, рефлексивных).</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Воспитание потребности в создании семьи, готовности к вступлению в брак, умения правильно строить внутрисемейные отношения и растить будущих детей. Формирование здорового образа жизни.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lastRenderedPageBreak/>
        <w:t>• Формирование правовой культуры.</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Развитие познавательного интереса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Формирование экономического мышления.</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Материальное обеспечение:</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Помещение для занятий;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Техническое оснащение (компьютер, проектор);</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Канцелярские товары.</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Формы работы:</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Групповые;</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Индивидуальные.</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Методы работы:</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Дискуссия;</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Консультация;</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Практикум;</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Анкетирование;</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proofErr w:type="spellStart"/>
      <w:r w:rsidRPr="004B4D17">
        <w:rPr>
          <w:rFonts w:ascii="Arial" w:eastAsia="Times New Roman" w:hAnsi="Arial" w:cs="Arial"/>
          <w:color w:val="252525"/>
          <w:sz w:val="21"/>
          <w:szCs w:val="21"/>
          <w:lang w:eastAsia="ru-RU"/>
        </w:rPr>
        <w:t>Профориентационная</w:t>
      </w:r>
      <w:proofErr w:type="spellEnd"/>
      <w:r w:rsidRPr="004B4D17">
        <w:rPr>
          <w:rFonts w:ascii="Arial" w:eastAsia="Times New Roman" w:hAnsi="Arial" w:cs="Arial"/>
          <w:color w:val="252525"/>
          <w:sz w:val="21"/>
          <w:szCs w:val="21"/>
          <w:lang w:eastAsia="ru-RU"/>
        </w:rPr>
        <w:t xml:space="preserve"> диагностика;</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Собеседование;</w:t>
      </w:r>
    </w:p>
    <w:p w:rsidR="005E0FBE" w:rsidRPr="004B4D17" w:rsidRDefault="005E0FBE" w:rsidP="005E0FBE">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Наблюдение;</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 xml:space="preserve">Этапы </w:t>
      </w:r>
      <w:r>
        <w:rPr>
          <w:rFonts w:ascii="Arial" w:eastAsia="Times New Roman" w:hAnsi="Arial" w:cs="Arial"/>
          <w:b/>
          <w:bCs/>
          <w:color w:val="767676"/>
          <w:sz w:val="21"/>
          <w:szCs w:val="21"/>
          <w:lang w:eastAsia="ru-RU"/>
        </w:rPr>
        <w:t>проекта: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1 этап – Подготовительный: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Изучение научной и методической литературы по проблеме исследования.</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Изучение особенностей социальной среды и социальной ситуации, в котор</w:t>
      </w:r>
      <w:r>
        <w:rPr>
          <w:rFonts w:ascii="Arial" w:eastAsia="Times New Roman" w:hAnsi="Arial" w:cs="Arial"/>
          <w:color w:val="767676"/>
          <w:sz w:val="21"/>
          <w:szCs w:val="21"/>
          <w:lang w:eastAsia="ru-RU"/>
        </w:rPr>
        <w:t>ой находятся участники проекта</w:t>
      </w:r>
      <w:r w:rsidRPr="004B4D17">
        <w:rPr>
          <w:rFonts w:ascii="Arial" w:eastAsia="Times New Roman" w:hAnsi="Arial" w:cs="Arial"/>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Диагностика наиболее типичных трудностей, возникающих в процессе адаптации подростков к самостоятельной жизни.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xml:space="preserve">• Теоретическая подготовка </w:t>
      </w:r>
      <w:r>
        <w:rPr>
          <w:rFonts w:ascii="Arial" w:eastAsia="Times New Roman" w:hAnsi="Arial" w:cs="Arial"/>
          <w:color w:val="767676"/>
          <w:sz w:val="21"/>
          <w:szCs w:val="21"/>
          <w:lang w:eastAsia="ru-RU"/>
        </w:rPr>
        <w:t>воспитателей</w:t>
      </w:r>
      <w:r w:rsidRPr="004B4D17">
        <w:rPr>
          <w:rFonts w:ascii="Arial" w:eastAsia="Times New Roman" w:hAnsi="Arial" w:cs="Arial"/>
          <w:color w:val="767676"/>
          <w:sz w:val="21"/>
          <w:szCs w:val="21"/>
          <w:lang w:eastAsia="ru-RU"/>
        </w:rPr>
        <w:t>, работающих по реализации про</w:t>
      </w:r>
      <w:r>
        <w:rPr>
          <w:rFonts w:ascii="Arial" w:eastAsia="Times New Roman" w:hAnsi="Arial" w:cs="Arial"/>
          <w:color w:val="767676"/>
          <w:sz w:val="21"/>
          <w:szCs w:val="21"/>
          <w:lang w:eastAsia="ru-RU"/>
        </w:rPr>
        <w:t>екта</w:t>
      </w:r>
      <w:r w:rsidRPr="004B4D17">
        <w:rPr>
          <w:rFonts w:ascii="Arial" w:eastAsia="Times New Roman" w:hAnsi="Arial" w:cs="Arial"/>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2 этап – Организационный: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Корректировка про</w:t>
      </w:r>
      <w:r>
        <w:rPr>
          <w:rFonts w:ascii="Arial" w:eastAsia="Times New Roman" w:hAnsi="Arial" w:cs="Arial"/>
          <w:color w:val="767676"/>
          <w:sz w:val="21"/>
          <w:szCs w:val="21"/>
          <w:lang w:eastAsia="ru-RU"/>
        </w:rPr>
        <w:t>екта</w:t>
      </w:r>
      <w:r w:rsidRPr="004B4D17">
        <w:rPr>
          <w:rFonts w:ascii="Arial" w:eastAsia="Times New Roman" w:hAnsi="Arial" w:cs="Arial"/>
          <w:color w:val="767676"/>
          <w:sz w:val="21"/>
          <w:szCs w:val="21"/>
          <w:lang w:eastAsia="ru-RU"/>
        </w:rPr>
        <w:t xml:space="preserve"> с учётом полученных диагностических данных.</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Реализация системы занятий по про</w:t>
      </w:r>
      <w:r>
        <w:rPr>
          <w:rFonts w:ascii="Arial" w:eastAsia="Times New Roman" w:hAnsi="Arial" w:cs="Arial"/>
          <w:color w:val="767676"/>
          <w:sz w:val="21"/>
          <w:szCs w:val="21"/>
          <w:lang w:eastAsia="ru-RU"/>
        </w:rPr>
        <w:t>екту</w:t>
      </w:r>
      <w:r w:rsidRPr="004B4D17">
        <w:rPr>
          <w:rFonts w:ascii="Arial" w:eastAsia="Times New Roman" w:hAnsi="Arial" w:cs="Arial"/>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3 этап – Основной: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Реализация плана работы.</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Практикумы.</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4 этап – Заключительный: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Совместный анализ занятий со специалистами детского дома, принимающими участие в реализации про</w:t>
      </w:r>
      <w:r>
        <w:rPr>
          <w:rFonts w:ascii="Arial" w:eastAsia="Times New Roman" w:hAnsi="Arial" w:cs="Arial"/>
          <w:color w:val="767676"/>
          <w:sz w:val="21"/>
          <w:szCs w:val="21"/>
          <w:lang w:eastAsia="ru-RU"/>
        </w:rPr>
        <w:t>екта</w:t>
      </w:r>
      <w:r w:rsidRPr="004B4D17">
        <w:rPr>
          <w:rFonts w:ascii="Arial" w:eastAsia="Times New Roman" w:hAnsi="Arial" w:cs="Arial"/>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lastRenderedPageBreak/>
        <w:t>• Обобщение опыта реализации проекта.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xml:space="preserve">• Диагностика изменений, произошедших с воспитанниками в ходе реализации </w:t>
      </w:r>
      <w:r>
        <w:rPr>
          <w:rFonts w:ascii="Arial" w:eastAsia="Times New Roman" w:hAnsi="Arial" w:cs="Arial"/>
          <w:color w:val="767676"/>
          <w:sz w:val="21"/>
          <w:szCs w:val="21"/>
          <w:lang w:eastAsia="ru-RU"/>
        </w:rPr>
        <w:t>проекта</w:t>
      </w:r>
      <w:r w:rsidRPr="004B4D17">
        <w:rPr>
          <w:rFonts w:ascii="Arial" w:eastAsia="Times New Roman" w:hAnsi="Arial" w:cs="Arial"/>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Психолого-педагогический анализ результативности про</w:t>
      </w:r>
      <w:r>
        <w:rPr>
          <w:rFonts w:ascii="Arial" w:eastAsia="Times New Roman" w:hAnsi="Arial" w:cs="Arial"/>
          <w:color w:val="767676"/>
          <w:sz w:val="21"/>
          <w:szCs w:val="21"/>
          <w:lang w:eastAsia="ru-RU"/>
        </w:rPr>
        <w:t>екта</w:t>
      </w:r>
      <w:r w:rsidRPr="004B4D17">
        <w:rPr>
          <w:rFonts w:ascii="Arial" w:eastAsia="Times New Roman" w:hAnsi="Arial" w:cs="Arial"/>
          <w:color w:val="767676"/>
          <w:sz w:val="21"/>
          <w:szCs w:val="21"/>
          <w:lang w:eastAsia="ru-RU"/>
        </w:rPr>
        <w:t xml:space="preserve"> в целом.</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Определение пе</w:t>
      </w:r>
      <w:r>
        <w:rPr>
          <w:rFonts w:ascii="Arial" w:eastAsia="Times New Roman" w:hAnsi="Arial" w:cs="Arial"/>
          <w:color w:val="767676"/>
          <w:sz w:val="21"/>
          <w:szCs w:val="21"/>
          <w:lang w:eastAsia="ru-RU"/>
        </w:rPr>
        <w:t>рспектив реализации данного</w:t>
      </w:r>
      <w:r w:rsidRPr="004B4D17">
        <w:rPr>
          <w:rFonts w:ascii="Arial" w:eastAsia="Times New Roman" w:hAnsi="Arial" w:cs="Arial"/>
          <w:color w:val="767676"/>
          <w:sz w:val="21"/>
          <w:szCs w:val="21"/>
          <w:lang w:eastAsia="ru-RU"/>
        </w:rPr>
        <w:t xml:space="preserve"> про</w:t>
      </w:r>
      <w:r>
        <w:rPr>
          <w:rFonts w:ascii="Arial" w:eastAsia="Times New Roman" w:hAnsi="Arial" w:cs="Arial"/>
          <w:color w:val="767676"/>
          <w:sz w:val="21"/>
          <w:szCs w:val="21"/>
          <w:lang w:eastAsia="ru-RU"/>
        </w:rPr>
        <w:t>екта</w:t>
      </w:r>
      <w:r w:rsidRPr="004B4D17">
        <w:rPr>
          <w:rFonts w:ascii="Arial" w:eastAsia="Times New Roman" w:hAnsi="Arial" w:cs="Arial"/>
          <w:color w:val="767676"/>
          <w:sz w:val="21"/>
          <w:szCs w:val="21"/>
          <w:lang w:eastAsia="ru-RU"/>
        </w:rPr>
        <w:t xml:space="preserve"> в дальнейшем.</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Разработка и внедрение методических рекомендаций по теме про</w:t>
      </w:r>
      <w:r>
        <w:rPr>
          <w:rFonts w:ascii="Arial" w:eastAsia="Times New Roman" w:hAnsi="Arial" w:cs="Arial"/>
          <w:color w:val="767676"/>
          <w:sz w:val="21"/>
          <w:szCs w:val="21"/>
          <w:lang w:eastAsia="ru-RU"/>
        </w:rPr>
        <w:t>екта</w:t>
      </w:r>
      <w:r w:rsidRPr="004B4D17">
        <w:rPr>
          <w:rFonts w:ascii="Arial" w:eastAsia="Times New Roman" w:hAnsi="Arial" w:cs="Arial"/>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Проект</w:t>
      </w:r>
      <w:r w:rsidRPr="004B4D17">
        <w:rPr>
          <w:rFonts w:ascii="Arial" w:eastAsia="Times New Roman" w:hAnsi="Arial" w:cs="Arial"/>
          <w:b/>
          <w:bCs/>
          <w:color w:val="767676"/>
          <w:sz w:val="21"/>
          <w:szCs w:val="21"/>
          <w:lang w:eastAsia="ru-RU"/>
        </w:rPr>
        <w:t xml:space="preserve"> основывается на ряде принципов:</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w:t>
      </w:r>
      <w:r w:rsidRPr="004B4D17">
        <w:rPr>
          <w:rFonts w:ascii="Arial" w:eastAsia="Times New Roman" w:hAnsi="Arial" w:cs="Arial"/>
          <w:color w:val="767676"/>
          <w:sz w:val="21"/>
          <w:szCs w:val="21"/>
          <w:u w:val="single"/>
          <w:lang w:eastAsia="ru-RU"/>
        </w:rPr>
        <w:t>Принцип гуманизма:</w:t>
      </w:r>
      <w:r w:rsidRPr="004B4D17">
        <w:rPr>
          <w:rFonts w:ascii="Arial" w:eastAsia="Times New Roman" w:hAnsi="Arial" w:cs="Arial"/>
          <w:color w:val="767676"/>
          <w:sz w:val="21"/>
          <w:szCs w:val="21"/>
          <w:lang w:eastAsia="ru-RU"/>
        </w:rPr>
        <w:t> уважительное отношение к каждому человеку, а также обеспечение свободы совести, выделение в качестве приоритетных задач забота о физическом, социальном здоровье ребенка.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w:t>
      </w:r>
      <w:r w:rsidRPr="004B4D17">
        <w:rPr>
          <w:rFonts w:ascii="Arial" w:eastAsia="Times New Roman" w:hAnsi="Arial" w:cs="Arial"/>
          <w:color w:val="767676"/>
          <w:sz w:val="21"/>
          <w:szCs w:val="21"/>
          <w:u w:val="single"/>
          <w:lang w:eastAsia="ru-RU"/>
        </w:rPr>
        <w:t>Принцип сотрудничества</w:t>
      </w:r>
      <w:r w:rsidRPr="004B4D17">
        <w:rPr>
          <w:rFonts w:ascii="Arial" w:eastAsia="Times New Roman" w:hAnsi="Arial" w:cs="Arial"/>
          <w:color w:val="767676"/>
          <w:sz w:val="21"/>
          <w:szCs w:val="21"/>
          <w:lang w:eastAsia="ru-RU"/>
        </w:rPr>
        <w:t>: взаимодействие педагога и воспитанника в раскрытии потенциалов ребенка в различной деятельности, в продвижении его к определенным целям.</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w:t>
      </w:r>
      <w:r w:rsidRPr="004B4D17">
        <w:rPr>
          <w:rFonts w:ascii="Arial" w:eastAsia="Times New Roman" w:hAnsi="Arial" w:cs="Arial"/>
          <w:color w:val="767676"/>
          <w:sz w:val="21"/>
          <w:szCs w:val="21"/>
          <w:u w:val="single"/>
          <w:lang w:eastAsia="ru-RU"/>
        </w:rPr>
        <w:t>Принцип целесообразности</w:t>
      </w:r>
      <w:r w:rsidRPr="004B4D17">
        <w:rPr>
          <w:rFonts w:ascii="Arial" w:eastAsia="Times New Roman" w:hAnsi="Arial" w:cs="Arial"/>
          <w:color w:val="767676"/>
          <w:sz w:val="21"/>
          <w:szCs w:val="21"/>
          <w:lang w:eastAsia="ru-RU"/>
        </w:rPr>
        <w:t xml:space="preserve">: совместно с воспитанниками разработать такие виды и формы значимой деятельности, при которых каждый из них чувствует </w:t>
      </w:r>
      <w:proofErr w:type="gramStart"/>
      <w:r w:rsidRPr="004B4D17">
        <w:rPr>
          <w:rFonts w:ascii="Arial" w:eastAsia="Times New Roman" w:hAnsi="Arial" w:cs="Arial"/>
          <w:color w:val="767676"/>
          <w:sz w:val="21"/>
          <w:szCs w:val="21"/>
          <w:lang w:eastAsia="ru-RU"/>
        </w:rPr>
        <w:t>свою</w:t>
      </w:r>
      <w:proofErr w:type="gramEnd"/>
      <w:r w:rsidRPr="004B4D17">
        <w:rPr>
          <w:rFonts w:ascii="Arial" w:eastAsia="Times New Roman" w:hAnsi="Arial" w:cs="Arial"/>
          <w:color w:val="767676"/>
          <w:sz w:val="21"/>
          <w:szCs w:val="21"/>
          <w:lang w:eastAsia="ru-RU"/>
        </w:rPr>
        <w:t xml:space="preserve"> </w:t>
      </w:r>
      <w:proofErr w:type="spellStart"/>
      <w:r w:rsidRPr="004B4D17">
        <w:rPr>
          <w:rFonts w:ascii="Arial" w:eastAsia="Times New Roman" w:hAnsi="Arial" w:cs="Arial"/>
          <w:color w:val="767676"/>
          <w:sz w:val="21"/>
          <w:szCs w:val="21"/>
          <w:lang w:eastAsia="ru-RU"/>
        </w:rPr>
        <w:t>востребова</w:t>
      </w:r>
      <w:r>
        <w:rPr>
          <w:rFonts w:ascii="Arial" w:eastAsia="Times New Roman" w:hAnsi="Arial" w:cs="Arial"/>
          <w:color w:val="767676"/>
          <w:sz w:val="21"/>
          <w:szCs w:val="21"/>
          <w:lang w:eastAsia="ru-RU"/>
        </w:rPr>
        <w:t>н</w:t>
      </w:r>
      <w:r w:rsidRPr="004B4D17">
        <w:rPr>
          <w:rFonts w:ascii="Arial" w:eastAsia="Times New Roman" w:hAnsi="Arial" w:cs="Arial"/>
          <w:color w:val="767676"/>
          <w:sz w:val="21"/>
          <w:szCs w:val="21"/>
          <w:lang w:eastAsia="ru-RU"/>
        </w:rPr>
        <w:t>ность</w:t>
      </w:r>
      <w:proofErr w:type="spellEnd"/>
      <w:r w:rsidRPr="004B4D17">
        <w:rPr>
          <w:rFonts w:ascii="Arial" w:eastAsia="Times New Roman" w:hAnsi="Arial" w:cs="Arial"/>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u w:val="single"/>
          <w:lang w:eastAsia="ru-RU"/>
        </w:rPr>
        <w:t>– Принцип коррекционно-развивающей направленности</w:t>
      </w:r>
      <w:r w:rsidRPr="004B4D17">
        <w:rPr>
          <w:rFonts w:ascii="Arial" w:eastAsia="Times New Roman" w:hAnsi="Arial" w:cs="Arial"/>
          <w:color w:val="767676"/>
          <w:sz w:val="21"/>
          <w:szCs w:val="21"/>
          <w:lang w:eastAsia="ru-RU"/>
        </w:rPr>
        <w:t xml:space="preserve">: учитывая специфику контингента воспитанников детского дома любое воспитательное мероприятие должно </w:t>
      </w:r>
      <w:proofErr w:type="gramStart"/>
      <w:r w:rsidRPr="004B4D17">
        <w:rPr>
          <w:rFonts w:ascii="Arial" w:eastAsia="Times New Roman" w:hAnsi="Arial" w:cs="Arial"/>
          <w:color w:val="767676"/>
          <w:sz w:val="21"/>
          <w:szCs w:val="21"/>
          <w:lang w:eastAsia="ru-RU"/>
        </w:rPr>
        <w:t>быть</w:t>
      </w:r>
      <w:proofErr w:type="gramEnd"/>
      <w:r w:rsidRPr="004B4D17">
        <w:rPr>
          <w:rFonts w:ascii="Arial" w:eastAsia="Times New Roman" w:hAnsi="Arial" w:cs="Arial"/>
          <w:color w:val="767676"/>
          <w:sz w:val="21"/>
          <w:szCs w:val="21"/>
          <w:lang w:eastAsia="ru-RU"/>
        </w:rPr>
        <w:t xml:space="preserve"> направлено на развитие и коррекцию высших психических функций каждого конкретного ребенка.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w:t>
      </w:r>
      <w:r w:rsidRPr="004B4D17">
        <w:rPr>
          <w:rFonts w:ascii="Arial" w:eastAsia="Times New Roman" w:hAnsi="Arial" w:cs="Arial"/>
          <w:color w:val="767676"/>
          <w:sz w:val="21"/>
          <w:szCs w:val="21"/>
          <w:u w:val="single"/>
          <w:lang w:eastAsia="ru-RU"/>
        </w:rPr>
        <w:t>Принцип социально-практической направленности:</w:t>
      </w:r>
      <w:r w:rsidRPr="004B4D17">
        <w:rPr>
          <w:rFonts w:ascii="Arial" w:eastAsia="Times New Roman" w:hAnsi="Arial" w:cs="Arial"/>
          <w:color w:val="767676"/>
          <w:sz w:val="21"/>
          <w:szCs w:val="21"/>
          <w:lang w:eastAsia="ru-RU"/>
        </w:rPr>
        <w:t> организация всей воспитательной работы с целью достижения адекватного включения воспитанников в социальную среду на основе овладения ими конкретными трудовыми навыками и умениями.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w:t>
      </w:r>
      <w:r w:rsidRPr="004B4D17">
        <w:rPr>
          <w:rFonts w:ascii="Arial" w:eastAsia="Times New Roman" w:hAnsi="Arial" w:cs="Arial"/>
          <w:color w:val="767676"/>
          <w:sz w:val="21"/>
          <w:szCs w:val="21"/>
          <w:u w:val="single"/>
          <w:lang w:eastAsia="ru-RU"/>
        </w:rPr>
        <w:t>Принцип творческого начала</w:t>
      </w:r>
      <w:r w:rsidRPr="004B4D17">
        <w:rPr>
          <w:rFonts w:ascii="Arial" w:eastAsia="Times New Roman" w:hAnsi="Arial" w:cs="Arial"/>
          <w:color w:val="767676"/>
          <w:sz w:val="21"/>
          <w:szCs w:val="21"/>
          <w:lang w:eastAsia="ru-RU"/>
        </w:rPr>
        <w:t xml:space="preserve">: продуманная по содержанию, четко организованная по форме деятельность с элементами неожиданности, творчества, </w:t>
      </w:r>
      <w:proofErr w:type="spellStart"/>
      <w:r w:rsidRPr="004B4D17">
        <w:rPr>
          <w:rFonts w:ascii="Arial" w:eastAsia="Times New Roman" w:hAnsi="Arial" w:cs="Arial"/>
          <w:color w:val="767676"/>
          <w:sz w:val="21"/>
          <w:szCs w:val="21"/>
          <w:lang w:eastAsia="ru-RU"/>
        </w:rPr>
        <w:t>проблемности</w:t>
      </w:r>
      <w:proofErr w:type="spellEnd"/>
      <w:r w:rsidRPr="004B4D17">
        <w:rPr>
          <w:rFonts w:ascii="Arial" w:eastAsia="Times New Roman" w:hAnsi="Arial" w:cs="Arial"/>
          <w:color w:val="767676"/>
          <w:sz w:val="21"/>
          <w:szCs w:val="21"/>
          <w:lang w:eastAsia="ru-RU"/>
        </w:rPr>
        <w:t>, сюрприза.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w:t>
      </w:r>
      <w:r w:rsidRPr="004B4D17">
        <w:rPr>
          <w:rFonts w:ascii="Arial" w:eastAsia="Times New Roman" w:hAnsi="Arial" w:cs="Arial"/>
          <w:color w:val="767676"/>
          <w:sz w:val="21"/>
          <w:szCs w:val="21"/>
          <w:u w:val="single"/>
          <w:lang w:eastAsia="ru-RU"/>
        </w:rPr>
        <w:t>Принцип последовательности и систематичности.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w:t>
      </w:r>
      <w:r w:rsidRPr="004B4D17">
        <w:rPr>
          <w:rFonts w:ascii="Arial" w:eastAsia="Times New Roman" w:hAnsi="Arial" w:cs="Arial"/>
          <w:color w:val="767676"/>
          <w:sz w:val="21"/>
          <w:szCs w:val="21"/>
          <w:u w:val="single"/>
          <w:lang w:eastAsia="ru-RU"/>
        </w:rPr>
        <w:t>Принцип сочетания воспитательных и оздоровительных мероприятий</w:t>
      </w:r>
      <w:r w:rsidRPr="004B4D17">
        <w:rPr>
          <w:rFonts w:ascii="Arial" w:eastAsia="Times New Roman" w:hAnsi="Arial" w:cs="Arial"/>
          <w:color w:val="767676"/>
          <w:sz w:val="21"/>
          <w:szCs w:val="21"/>
          <w:lang w:eastAsia="ru-RU"/>
        </w:rPr>
        <w:t> </w:t>
      </w:r>
      <w:proofErr w:type="gramStart"/>
      <w:r w:rsidRPr="004B4D17">
        <w:rPr>
          <w:rFonts w:ascii="Arial" w:eastAsia="Times New Roman" w:hAnsi="Arial" w:cs="Arial"/>
          <w:color w:val="767676"/>
          <w:sz w:val="21"/>
          <w:szCs w:val="21"/>
          <w:lang w:eastAsia="ru-RU"/>
        </w:rPr>
        <w:t>:с</w:t>
      </w:r>
      <w:proofErr w:type="gramEnd"/>
      <w:r w:rsidRPr="004B4D17">
        <w:rPr>
          <w:rFonts w:ascii="Arial" w:eastAsia="Times New Roman" w:hAnsi="Arial" w:cs="Arial"/>
          <w:color w:val="767676"/>
          <w:sz w:val="21"/>
          <w:szCs w:val="21"/>
          <w:lang w:eastAsia="ru-RU"/>
        </w:rPr>
        <w:t>оздание благоприятных условий для физического, социального, интеллектуального и психологического благополучия ребенка, поддержка, коррекция и развитие его здоровья.</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 xml:space="preserve">Предполагаемый результат работы с </w:t>
      </w:r>
      <w:r>
        <w:rPr>
          <w:rFonts w:ascii="Arial" w:eastAsia="Times New Roman" w:hAnsi="Arial" w:cs="Arial"/>
          <w:b/>
          <w:bCs/>
          <w:color w:val="767676"/>
          <w:sz w:val="21"/>
          <w:szCs w:val="21"/>
          <w:lang w:eastAsia="ru-RU"/>
        </w:rPr>
        <w:t>Проектом</w:t>
      </w:r>
      <w:r w:rsidRPr="004B4D17">
        <w:rPr>
          <w:rFonts w:ascii="Arial" w:eastAsia="Times New Roman" w:hAnsi="Arial" w:cs="Arial"/>
          <w:color w:val="767676"/>
          <w:sz w:val="21"/>
          <w:szCs w:val="21"/>
          <w:lang w:eastAsia="ru-RU"/>
        </w:rPr>
        <w:t>:</w:t>
      </w:r>
    </w:p>
    <w:p w:rsidR="005E0FBE" w:rsidRPr="004B4D17" w:rsidRDefault="005E0FBE" w:rsidP="005E0FBE">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 xml:space="preserve">более высокий уровень социальной ориентации воспитанников, </w:t>
      </w:r>
      <w:proofErr w:type="spellStart"/>
      <w:r w:rsidRPr="004B4D17">
        <w:rPr>
          <w:rFonts w:ascii="Arial" w:eastAsia="Times New Roman" w:hAnsi="Arial" w:cs="Arial"/>
          <w:color w:val="252525"/>
          <w:sz w:val="21"/>
          <w:szCs w:val="21"/>
          <w:lang w:eastAsia="ru-RU"/>
        </w:rPr>
        <w:t>сформированность</w:t>
      </w:r>
      <w:proofErr w:type="spellEnd"/>
      <w:r w:rsidRPr="004B4D17">
        <w:rPr>
          <w:rFonts w:ascii="Arial" w:eastAsia="Times New Roman" w:hAnsi="Arial" w:cs="Arial"/>
          <w:color w:val="252525"/>
          <w:sz w:val="21"/>
          <w:szCs w:val="21"/>
          <w:lang w:eastAsia="ru-RU"/>
        </w:rPr>
        <w:t xml:space="preserve"> навыков, необходимых для дальнейшей успешной самостоятельной жизни детей-сирот и детей, оставшихся без попечения родителей.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развиты личностные качества, необходимые для конструктивного поведения в обществе с учетом правовых норм;</w:t>
      </w:r>
    </w:p>
    <w:p w:rsidR="005E0FBE" w:rsidRPr="004B4D17" w:rsidRDefault="005E0FBE" w:rsidP="005E0FBE">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соотношение свои интересы и желания с интересами другого человека;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xml:space="preserve">· </w:t>
      </w:r>
      <w:proofErr w:type="spellStart"/>
      <w:r w:rsidRPr="004B4D17">
        <w:rPr>
          <w:rFonts w:ascii="Arial" w:eastAsia="Times New Roman" w:hAnsi="Arial" w:cs="Arial"/>
          <w:color w:val="767676"/>
          <w:sz w:val="21"/>
          <w:szCs w:val="21"/>
          <w:lang w:eastAsia="ru-RU"/>
        </w:rPr>
        <w:t>сформированность</w:t>
      </w:r>
      <w:proofErr w:type="spellEnd"/>
      <w:r w:rsidRPr="004B4D17">
        <w:rPr>
          <w:rFonts w:ascii="Arial" w:eastAsia="Times New Roman" w:hAnsi="Arial" w:cs="Arial"/>
          <w:color w:val="767676"/>
          <w:sz w:val="21"/>
          <w:szCs w:val="21"/>
          <w:lang w:eastAsia="ru-RU"/>
        </w:rPr>
        <w:t xml:space="preserve"> представления о чувстве любви, человека к окружающему миру, человека к человеку и т.д.;</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понимание ценности труда и творчества;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развиты представления о перспективах профессионального образования и будущей профессиональной деятельности;</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lastRenderedPageBreak/>
        <w:t>· имеют представления о важности морали и нравственности в сохранении здоровья человека;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понимают роль физической культуры и спорта для здоровья человека;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расширены знания детей о культуре народа через познание региональных, культурных традиций.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Методическая работа</w:t>
      </w:r>
    </w:p>
    <w:tbl>
      <w:tblPr>
        <w:tblW w:w="0" w:type="auto"/>
        <w:tblCellMar>
          <w:top w:w="15" w:type="dxa"/>
          <w:left w:w="15" w:type="dxa"/>
          <w:bottom w:w="15" w:type="dxa"/>
          <w:right w:w="15" w:type="dxa"/>
        </w:tblCellMar>
        <w:tblLook w:val="04A0"/>
      </w:tblPr>
      <w:tblGrid>
        <w:gridCol w:w="6479"/>
        <w:gridCol w:w="2876"/>
      </w:tblGrid>
      <w:tr w:rsidR="005E0FBE" w:rsidRPr="004B4D17" w:rsidTr="000106F7">
        <w:tc>
          <w:tcPr>
            <w:tcW w:w="7050"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b/>
                <w:bCs/>
                <w:color w:val="767676"/>
                <w:sz w:val="24"/>
                <w:szCs w:val="24"/>
                <w:lang w:eastAsia="ru-RU"/>
              </w:rPr>
              <w:t>Мероприятия</w:t>
            </w:r>
          </w:p>
        </w:tc>
        <w:tc>
          <w:tcPr>
            <w:tcW w:w="298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b/>
                <w:bCs/>
                <w:color w:val="767676"/>
                <w:sz w:val="24"/>
                <w:szCs w:val="24"/>
                <w:lang w:eastAsia="ru-RU"/>
              </w:rPr>
              <w:t>Участники</w:t>
            </w:r>
          </w:p>
        </w:tc>
      </w:tr>
      <w:tr w:rsidR="005E0FBE" w:rsidRPr="004B4D17" w:rsidTr="000106F7">
        <w:tc>
          <w:tcPr>
            <w:tcW w:w="7050"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1. Подборка методических разработок</w:t>
            </w:r>
          </w:p>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2. Подбор методической литературы.</w:t>
            </w:r>
          </w:p>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3. Изучение нормативной документации.</w:t>
            </w:r>
          </w:p>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4. Планирование деятельности работы групп</w:t>
            </w:r>
          </w:p>
        </w:tc>
        <w:tc>
          <w:tcPr>
            <w:tcW w:w="2985" w:type="dxa"/>
            <w:shd w:val="clear" w:color="auto" w:fill="auto"/>
            <w:tcMar>
              <w:top w:w="0" w:type="dxa"/>
              <w:left w:w="0" w:type="dxa"/>
              <w:bottom w:w="0" w:type="dxa"/>
              <w:right w:w="0" w:type="dxa"/>
            </w:tcMar>
            <w:vAlign w:val="center"/>
            <w:hideMark/>
          </w:tcPr>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Воспитатели, психолог</w:t>
            </w:r>
          </w:p>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 xml:space="preserve">Руководитель </w:t>
            </w:r>
            <w:proofErr w:type="spellStart"/>
            <w:r w:rsidRPr="004B4D17">
              <w:rPr>
                <w:rFonts w:ascii="Times New Roman" w:eastAsia="Times New Roman" w:hAnsi="Times New Roman" w:cs="Times New Roman"/>
                <w:color w:val="767676"/>
                <w:sz w:val="24"/>
                <w:szCs w:val="24"/>
                <w:lang w:eastAsia="ru-RU"/>
              </w:rPr>
              <w:t>методобъединения</w:t>
            </w:r>
            <w:proofErr w:type="spellEnd"/>
          </w:p>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Директор</w:t>
            </w:r>
          </w:p>
          <w:p w:rsidR="005E0FBE" w:rsidRPr="004B4D17" w:rsidRDefault="005E0FBE" w:rsidP="000106F7">
            <w:pPr>
              <w:spacing w:after="150" w:line="300" w:lineRule="atLeast"/>
              <w:jc w:val="both"/>
              <w:rPr>
                <w:rFonts w:ascii="Times New Roman" w:eastAsia="Times New Roman" w:hAnsi="Times New Roman" w:cs="Times New Roman"/>
                <w:color w:val="767676"/>
                <w:sz w:val="24"/>
                <w:szCs w:val="24"/>
                <w:lang w:eastAsia="ru-RU"/>
              </w:rPr>
            </w:pPr>
            <w:r w:rsidRPr="004B4D17">
              <w:rPr>
                <w:rFonts w:ascii="Times New Roman" w:eastAsia="Times New Roman" w:hAnsi="Times New Roman" w:cs="Times New Roman"/>
                <w:color w:val="767676"/>
                <w:sz w:val="24"/>
                <w:szCs w:val="24"/>
                <w:lang w:eastAsia="ru-RU"/>
              </w:rPr>
              <w:t>Воспитатели</w:t>
            </w:r>
          </w:p>
        </w:tc>
      </w:tr>
    </w:tbl>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 xml:space="preserve">Структура </w:t>
      </w:r>
      <w:r>
        <w:rPr>
          <w:rFonts w:ascii="Arial" w:eastAsia="Times New Roman" w:hAnsi="Arial" w:cs="Arial"/>
          <w:b/>
          <w:bCs/>
          <w:color w:val="767676"/>
          <w:sz w:val="21"/>
          <w:szCs w:val="21"/>
          <w:lang w:eastAsia="ru-RU"/>
        </w:rPr>
        <w:t>проекта</w:t>
      </w:r>
      <w:r w:rsidRPr="004B4D17">
        <w:rPr>
          <w:rFonts w:ascii="Arial" w:eastAsia="Times New Roman" w:hAnsi="Arial" w:cs="Arial"/>
          <w:b/>
          <w:bCs/>
          <w:color w:val="767676"/>
          <w:sz w:val="21"/>
          <w:szCs w:val="21"/>
          <w:lang w:eastAsia="ru-RU"/>
        </w:rPr>
        <w:t>:</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Проект</w:t>
      </w:r>
      <w:r w:rsidRPr="004B4D17">
        <w:rPr>
          <w:rFonts w:ascii="Arial" w:eastAsia="Times New Roman" w:hAnsi="Arial" w:cs="Arial"/>
          <w:color w:val="767676"/>
          <w:sz w:val="21"/>
          <w:szCs w:val="21"/>
          <w:lang w:eastAsia="ru-RU"/>
        </w:rPr>
        <w:t xml:space="preserve"> состоит из 3-х направлений воспитания, содержание которых отражает основные направления работы по воспитанию и социализации воспитанников:</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1. «Этика и эстетика семейных отношений»</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2. «Мы и Социум»</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3. «Труд и профессиональное самоопределение»</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Программно-тематическое содержание</w:t>
      </w:r>
      <w:r>
        <w:rPr>
          <w:rFonts w:ascii="Arial" w:eastAsia="Times New Roman" w:hAnsi="Arial" w:cs="Arial"/>
          <w:b/>
          <w:bCs/>
          <w:color w:val="767676"/>
          <w:sz w:val="21"/>
          <w:szCs w:val="21"/>
          <w:lang w:eastAsia="ru-RU"/>
        </w:rPr>
        <w:t>:</w:t>
      </w:r>
    </w:p>
    <w:p w:rsidR="005E0FBE" w:rsidRPr="001E2FCD" w:rsidRDefault="005E0FBE" w:rsidP="005E0FBE">
      <w:pPr>
        <w:shd w:val="clear" w:color="auto" w:fill="FFFFFF"/>
        <w:spacing w:after="150" w:line="300" w:lineRule="atLeast"/>
        <w:jc w:val="both"/>
        <w:rPr>
          <w:rFonts w:ascii="Arial" w:eastAsia="Times New Roman" w:hAnsi="Arial" w:cs="Arial"/>
          <w:i/>
          <w:color w:val="767676"/>
          <w:sz w:val="21"/>
          <w:szCs w:val="21"/>
          <w:u w:val="single"/>
          <w:lang w:eastAsia="ru-RU"/>
        </w:rPr>
      </w:pPr>
      <w:r w:rsidRPr="001E2FCD">
        <w:rPr>
          <w:rFonts w:ascii="Arial" w:eastAsia="Times New Roman" w:hAnsi="Arial" w:cs="Arial"/>
          <w:b/>
          <w:bCs/>
          <w:i/>
          <w:color w:val="767676"/>
          <w:sz w:val="21"/>
          <w:szCs w:val="21"/>
          <w:u w:val="single"/>
          <w:lang w:eastAsia="ru-RU"/>
        </w:rPr>
        <w:t>Этика и эстетика семейных отношений</w:t>
      </w:r>
    </w:p>
    <w:p w:rsidR="005E0FBE" w:rsidRPr="004B4D17" w:rsidRDefault="005E0FBE" w:rsidP="005E0FBE">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Формировать представления о семье, её значении в жизни человека; о различных социальных ролях людей в семье: мать, отец, жена, муж и т. д. Формировать представления о семье, её значимости для человека, о типах семьи, их особенностей и проблемах. Определить готовность старшеклассников к самостоятельной семейной жизни.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«Что такое семья» (состав семьи, родственные отношения, дальние или близкие родственники)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«Забота и уважение в семье».</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Беседа-диалог «Правила поведения в семье. Распределение обязанностей в семье».</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Игровое занятие «Особенности поведения мужчин и женщин в обществе. Отличительные черты занятий и интересов мальчиков и девочек».</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Рис</w:t>
      </w:r>
      <w:r>
        <w:rPr>
          <w:rFonts w:ascii="Arial" w:eastAsia="Times New Roman" w:hAnsi="Arial" w:cs="Arial"/>
          <w:color w:val="252525"/>
          <w:sz w:val="21"/>
          <w:szCs w:val="21"/>
          <w:lang w:eastAsia="ru-RU"/>
        </w:rPr>
        <w:t>унки на тему</w:t>
      </w:r>
      <w:r w:rsidRPr="004B4D17">
        <w:rPr>
          <w:rFonts w:ascii="Arial" w:eastAsia="Times New Roman" w:hAnsi="Arial" w:cs="Arial"/>
          <w:color w:val="252525"/>
          <w:sz w:val="21"/>
          <w:szCs w:val="21"/>
          <w:lang w:eastAsia="ru-RU"/>
        </w:rPr>
        <w:t xml:space="preserve"> «Моя будущая семья».</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Диспут «Мужская и женская красота».</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Разговор при свечах «Поговорим о любви».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Беседы медицинского персонала «Половое воспитание девочек», «Половое воспитание мальчиков».</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 xml:space="preserve">Беседы медицинского персонала «Профилактика ранней беременности, венерических заболеваний, </w:t>
      </w:r>
      <w:proofErr w:type="spellStart"/>
      <w:r w:rsidRPr="004B4D17">
        <w:rPr>
          <w:rFonts w:ascii="Arial" w:eastAsia="Times New Roman" w:hAnsi="Arial" w:cs="Arial"/>
          <w:color w:val="252525"/>
          <w:sz w:val="21"/>
          <w:szCs w:val="21"/>
          <w:lang w:eastAsia="ru-RU"/>
        </w:rPr>
        <w:t>СПИДа</w:t>
      </w:r>
      <w:proofErr w:type="spellEnd"/>
      <w:r w:rsidRPr="004B4D17">
        <w:rPr>
          <w:rFonts w:ascii="Arial" w:eastAsia="Times New Roman" w:hAnsi="Arial" w:cs="Arial"/>
          <w:color w:val="252525"/>
          <w:sz w:val="21"/>
          <w:szCs w:val="21"/>
          <w:lang w:eastAsia="ru-RU"/>
        </w:rPr>
        <w:t>».</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Анкетирование «Готовность старшеклассников к самостоятельной семейной жизни».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Упражнение «Слагаемые счастливой семьи».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«Виды жилых помещений в городе и деревне. Назначение помещений в доме, квартире. Коммунальные услуги».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«Мой труд каждый день дома. Генеральная уборка».</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lastRenderedPageBreak/>
        <w:t>Практические занятия «Косметический ремонт в помещении».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«Семейные праздники и традиции»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Практическое занятие «Сервировка стола».</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«Идем в гости. Приглашаем гостей».</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Чаепитие «Семейные посиделки».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медицинского персонала «Рациональное питание».</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Практические занятия по приготовлению пищи.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Практические занятия по умению ведения сельскохозяйственных сезонных работ.</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«Домашняя экономика и бюджет семьи».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«Имитационная игра» (по заполнению и оплате коммунальных счетов).</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 диспут «Формирование разумных потребностей и определение прожиточного минимума при рациональном ведении семейного хозяйства».</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«Каждой вещи – свое место».</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с элементами практических навыков «Повседневный уход за одеждой и обувью. Чистка. Подготовка к сезонному хранению».</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«Что такое здоровый образ жизни?»</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 диалог «Личная гигиена».</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Конкурс плакатов по привитию ЗОЖ.</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Беседы медицинского персонала «О вреде курения, алкоголя, наркотиков».</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«Влияние употребления ПАВ на будущих детей».</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Спортивный праздник «День здоровья».</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«Азартные игры и их пагубное влияние на семейную жизнь».</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 xml:space="preserve">Тестирование по определению отношения </w:t>
      </w:r>
      <w:proofErr w:type="gramStart"/>
      <w:r w:rsidRPr="004B4D17">
        <w:rPr>
          <w:rFonts w:ascii="Arial" w:eastAsia="Times New Roman" w:hAnsi="Arial" w:cs="Arial"/>
          <w:color w:val="252525"/>
          <w:sz w:val="21"/>
          <w:szCs w:val="21"/>
          <w:lang w:eastAsia="ru-RU"/>
        </w:rPr>
        <w:t>к</w:t>
      </w:r>
      <w:proofErr w:type="gramEnd"/>
      <w:r w:rsidRPr="004B4D17">
        <w:rPr>
          <w:rFonts w:ascii="Arial" w:eastAsia="Times New Roman" w:hAnsi="Arial" w:cs="Arial"/>
          <w:color w:val="252525"/>
          <w:sz w:val="21"/>
          <w:szCs w:val="21"/>
          <w:lang w:eastAsia="ru-RU"/>
        </w:rPr>
        <w:t xml:space="preserve"> ПАВ.</w:t>
      </w:r>
    </w:p>
    <w:p w:rsidR="005E0FBE" w:rsidRPr="004B4D17" w:rsidRDefault="005E0FBE" w:rsidP="005E0FBE">
      <w:pPr>
        <w:numPr>
          <w:ilvl w:val="0"/>
          <w:numId w:val="5"/>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Беседа-диалог «Ты у себя дома».</w:t>
      </w:r>
    </w:p>
    <w:p w:rsidR="005E0FBE" w:rsidRPr="001E2FCD" w:rsidRDefault="005E0FBE" w:rsidP="005E0FBE">
      <w:pPr>
        <w:shd w:val="clear" w:color="auto" w:fill="FFFFFF"/>
        <w:spacing w:after="150" w:line="300" w:lineRule="atLeast"/>
        <w:jc w:val="both"/>
        <w:rPr>
          <w:rFonts w:ascii="Arial" w:eastAsia="Times New Roman" w:hAnsi="Arial" w:cs="Arial"/>
          <w:i/>
          <w:color w:val="767676"/>
          <w:sz w:val="21"/>
          <w:szCs w:val="21"/>
          <w:u w:val="single"/>
          <w:lang w:eastAsia="ru-RU"/>
        </w:rPr>
      </w:pPr>
      <w:r w:rsidRPr="001E2FCD">
        <w:rPr>
          <w:rFonts w:ascii="Arial" w:eastAsia="Times New Roman" w:hAnsi="Arial" w:cs="Arial"/>
          <w:b/>
          <w:bCs/>
          <w:i/>
          <w:color w:val="767676"/>
          <w:sz w:val="21"/>
          <w:szCs w:val="21"/>
          <w:u w:val="single"/>
          <w:lang w:eastAsia="ru-RU"/>
        </w:rPr>
        <w:t>Мы и Социум</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Цель:</w:t>
      </w:r>
      <w:r w:rsidRPr="004B4D17">
        <w:rPr>
          <w:rFonts w:ascii="Arial" w:eastAsia="Times New Roman" w:hAnsi="Arial" w:cs="Arial"/>
          <w:color w:val="767676"/>
          <w:sz w:val="21"/>
          <w:szCs w:val="21"/>
          <w:lang w:eastAsia="ru-RU"/>
        </w:rPr>
        <w:t> знакомство воспитанников с основными правами и гарантиями выпускников детского дома. Рассмотрение основных прав выпускников в сфере образования, медицинского обслуживания, трудоустройства и жилищного хозяйства. Рассмотрение возможных жилищных проблем и их решение.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Игра «Путешествие в прошлое» (история родного края).</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«Символы нашего государства».</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«Структура органов власти в России (законодательная, исполнительная, судебная)».</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Доклады детей на тему «Наша малая Родина».</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Беседа-диспут «Зачем нужно знать законы».</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с участием представителей органов безопасности «Что такое правонарушение. Почему людей наказывают за правонарушения?»</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«Взаимодействия с неформальными группами; правила поведения с незнакомыми людьми».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 xml:space="preserve">Беседа «Зачем </w:t>
      </w:r>
      <w:proofErr w:type="gramStart"/>
      <w:r w:rsidRPr="004B4D17">
        <w:rPr>
          <w:rFonts w:ascii="Arial" w:eastAsia="Times New Roman" w:hAnsi="Arial" w:cs="Arial"/>
          <w:color w:val="252525"/>
          <w:sz w:val="21"/>
          <w:szCs w:val="21"/>
          <w:lang w:eastAsia="ru-RU"/>
        </w:rPr>
        <w:t>нужны</w:t>
      </w:r>
      <w:proofErr w:type="gramEnd"/>
      <w:r w:rsidRPr="004B4D17">
        <w:rPr>
          <w:rFonts w:ascii="Arial" w:eastAsia="Times New Roman" w:hAnsi="Arial" w:cs="Arial"/>
          <w:color w:val="252525"/>
          <w:sz w:val="21"/>
          <w:szCs w:val="21"/>
          <w:lang w:eastAsia="ru-RU"/>
        </w:rPr>
        <w:t xml:space="preserve"> полиция, суд, армия».</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Выпуск памяток «Полиция. Ее назначение. Как обратиться в полицию. Как вести себя, если задержали сотрудники полиции».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«Права и обязанности детей».</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 диалог «Твои гражданские права и обязанности».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Диспут «Главные ценности в жизни человека».</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Занятие «Мои внутренние друзья и мои внутренние враги».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Конкурс брошюр «Подросток и закон».</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 xml:space="preserve">Цикл бесед «Основные средства связи»: </w:t>
      </w:r>
      <w:proofErr w:type="gramStart"/>
      <w:r w:rsidRPr="004B4D17">
        <w:rPr>
          <w:rFonts w:ascii="Arial" w:eastAsia="Times New Roman" w:hAnsi="Arial" w:cs="Arial"/>
          <w:color w:val="252525"/>
          <w:sz w:val="21"/>
          <w:szCs w:val="21"/>
          <w:lang w:eastAsia="ru-RU"/>
        </w:rPr>
        <w:t>«Почта, телеграф, телефон», «Виды почтовых отправлений (письма, бандероли, посылки, денежные переводы, телеграммы)».</w:t>
      </w:r>
      <w:proofErr w:type="gramEnd"/>
      <w:r w:rsidRPr="004B4D17">
        <w:rPr>
          <w:rFonts w:ascii="Arial" w:eastAsia="Times New Roman" w:hAnsi="Arial" w:cs="Arial"/>
          <w:color w:val="252525"/>
          <w:sz w:val="21"/>
          <w:szCs w:val="21"/>
          <w:lang w:eastAsia="ru-RU"/>
        </w:rPr>
        <w:t xml:space="preserve"> </w:t>
      </w:r>
      <w:proofErr w:type="gramStart"/>
      <w:r w:rsidRPr="004B4D17">
        <w:rPr>
          <w:rFonts w:ascii="Arial" w:eastAsia="Times New Roman" w:hAnsi="Arial" w:cs="Arial"/>
          <w:color w:val="252525"/>
          <w:sz w:val="21"/>
          <w:szCs w:val="21"/>
          <w:lang w:eastAsia="ru-RU"/>
        </w:rPr>
        <w:t>«Виды писем (заказное, с уведомлением, ценное и т.д.)», «Порядок отправки писем различных видов, стоимость пересылки, написание адреса на конвертах», «Телеграф, виды телеграфных услуг, тарифы, заполнение телеграфных бланков».</w:t>
      </w:r>
      <w:proofErr w:type="gramEnd"/>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«Поликлиника, больница, диагностический центр. Как обратиться к врачу».</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«ЖЭУ, регистрационный центр, БТИ. Их назначение».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Экскурсии на предприятия коммунального хозяйства.</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lastRenderedPageBreak/>
        <w:t>Беседа «Сбербанк, налоговая инспекция. Их назначение».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«Администрация района, города, органы опеки и попечительства. Их</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назначение».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«Образовательные учреждения. Их назначение».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«Центр социальной защиты населения, пенсионный фонд. Их назначение».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Экскурсия в библиотеку, дом культуры для ознакомления с их работой.</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«Этикет и манеры».</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«Общие правила поведения в общественных местах».</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Подготовка сообщений «Уважительное отношение к общественной и частной собственности».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Цикл бесед по правилам поведения при возникновении стихийных бедствий и ЧС.</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«Вирус сквернословия».</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Игровое мероприятие «Правила поведения в детском доме».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«Честность в отношении друг с другом».</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 диалог «Плохой» - «хороший» поступок в общении».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Диспут «О дружбе и товариществе».</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«Право на жильё».</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«Жилищные проблемы».</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«Право на медицинские услуги».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Игра по социально-правовой ориентации.</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Мозговой штурм «Причины потери жилья». Игра «Риэлторы».</w:t>
      </w:r>
    </w:p>
    <w:p w:rsidR="005E0FBE" w:rsidRPr="004B4D17" w:rsidRDefault="005E0FBE" w:rsidP="005E0FBE">
      <w:pPr>
        <w:numPr>
          <w:ilvl w:val="0"/>
          <w:numId w:val="6"/>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Вручение памятки по вопросам жилищного законодательства.</w:t>
      </w:r>
    </w:p>
    <w:p w:rsidR="005E0FBE" w:rsidRPr="001E2FCD" w:rsidRDefault="005E0FBE" w:rsidP="005E0FBE">
      <w:pPr>
        <w:shd w:val="clear" w:color="auto" w:fill="FFFFFF"/>
        <w:spacing w:after="150" w:line="300" w:lineRule="atLeast"/>
        <w:jc w:val="both"/>
        <w:rPr>
          <w:rFonts w:ascii="Arial" w:eastAsia="Times New Roman" w:hAnsi="Arial" w:cs="Arial"/>
          <w:i/>
          <w:color w:val="767676"/>
          <w:sz w:val="21"/>
          <w:szCs w:val="21"/>
          <w:u w:val="single"/>
          <w:lang w:eastAsia="ru-RU"/>
        </w:rPr>
      </w:pPr>
      <w:r w:rsidRPr="001E2FCD">
        <w:rPr>
          <w:rFonts w:ascii="Arial" w:eastAsia="Times New Roman" w:hAnsi="Arial" w:cs="Arial"/>
          <w:b/>
          <w:bCs/>
          <w:i/>
          <w:color w:val="767676"/>
          <w:sz w:val="21"/>
          <w:szCs w:val="21"/>
          <w:u w:val="single"/>
          <w:lang w:eastAsia="ru-RU"/>
        </w:rPr>
        <w:t>Труд и профессиональное самоопределение.</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Цель: </w:t>
      </w:r>
      <w:r w:rsidRPr="004B4D17">
        <w:rPr>
          <w:rFonts w:ascii="Arial" w:eastAsia="Times New Roman" w:hAnsi="Arial" w:cs="Arial"/>
          <w:color w:val="767676"/>
          <w:sz w:val="21"/>
          <w:szCs w:val="21"/>
          <w:lang w:eastAsia="ru-RU"/>
        </w:rPr>
        <w:t>Определение профессиональной направленности воспитанников, знакомство с разнообразием профессий, формирование основных умений трудоустройства.</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Рассмотрение плана и способов поиска работы. Научиться составлять резюме на практикуме. Знакомство с рекомендациями для встречи с работодателем. Знакомство с типами образовательных учреждений.</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Сюжетно-ролевая игра «Мой режим дня».</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«Основные права и гарантии выпускников детского дома».</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«Право на образование».</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«Все профессии важны, все профессии нужны».</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 xml:space="preserve">Методика диагностики профессиональной направленности личности </w:t>
      </w:r>
      <w:proofErr w:type="gramStart"/>
      <w:r w:rsidRPr="004B4D17">
        <w:rPr>
          <w:rFonts w:ascii="Arial" w:eastAsia="Times New Roman" w:hAnsi="Arial" w:cs="Arial"/>
          <w:color w:val="252525"/>
          <w:sz w:val="21"/>
          <w:szCs w:val="21"/>
          <w:lang w:eastAsia="ru-RU"/>
        </w:rPr>
        <w:t>Дж</w:t>
      </w:r>
      <w:proofErr w:type="gramEnd"/>
      <w:r w:rsidRPr="004B4D17">
        <w:rPr>
          <w:rFonts w:ascii="Arial" w:eastAsia="Times New Roman" w:hAnsi="Arial" w:cs="Arial"/>
          <w:color w:val="252525"/>
          <w:sz w:val="21"/>
          <w:szCs w:val="21"/>
          <w:lang w:eastAsia="ru-RU"/>
        </w:rPr>
        <w:t xml:space="preserve">. </w:t>
      </w:r>
      <w:proofErr w:type="spellStart"/>
      <w:r w:rsidRPr="004B4D17">
        <w:rPr>
          <w:rFonts w:ascii="Arial" w:eastAsia="Times New Roman" w:hAnsi="Arial" w:cs="Arial"/>
          <w:color w:val="252525"/>
          <w:sz w:val="21"/>
          <w:szCs w:val="21"/>
          <w:lang w:eastAsia="ru-RU"/>
        </w:rPr>
        <w:t>Голланда</w:t>
      </w:r>
      <w:proofErr w:type="spellEnd"/>
      <w:r w:rsidRPr="004B4D17">
        <w:rPr>
          <w:rFonts w:ascii="Arial" w:eastAsia="Times New Roman" w:hAnsi="Arial" w:cs="Arial"/>
          <w:color w:val="252525"/>
          <w:sz w:val="21"/>
          <w:szCs w:val="21"/>
          <w:lang w:eastAsia="ru-RU"/>
        </w:rPr>
        <w:t>.</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Беседа-диспут: «Мой жизненный план» (первоначальные представления о дальнейшей учебе, профессии, работе, семейной жизни, жилье и т.д.).</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proofErr w:type="spellStart"/>
      <w:r w:rsidRPr="004B4D17">
        <w:rPr>
          <w:rFonts w:ascii="Arial" w:eastAsia="Times New Roman" w:hAnsi="Arial" w:cs="Arial"/>
          <w:color w:val="252525"/>
          <w:sz w:val="21"/>
          <w:szCs w:val="21"/>
          <w:lang w:eastAsia="ru-RU"/>
        </w:rPr>
        <w:t>Опросник</w:t>
      </w:r>
      <w:proofErr w:type="spellEnd"/>
      <w:r w:rsidRPr="004B4D17">
        <w:rPr>
          <w:rFonts w:ascii="Arial" w:eastAsia="Times New Roman" w:hAnsi="Arial" w:cs="Arial"/>
          <w:color w:val="252525"/>
          <w:sz w:val="21"/>
          <w:szCs w:val="21"/>
          <w:lang w:eastAsia="ru-RU"/>
        </w:rPr>
        <w:t xml:space="preserve"> Е.А. Климова «</w:t>
      </w:r>
      <w:proofErr w:type="gramStart"/>
      <w:r w:rsidRPr="004B4D17">
        <w:rPr>
          <w:rFonts w:ascii="Arial" w:eastAsia="Times New Roman" w:hAnsi="Arial" w:cs="Arial"/>
          <w:color w:val="252525"/>
          <w:sz w:val="21"/>
          <w:szCs w:val="21"/>
          <w:lang w:eastAsia="ru-RU"/>
        </w:rPr>
        <w:t>Дифференциально-диагностический</w:t>
      </w:r>
      <w:proofErr w:type="gramEnd"/>
      <w:r w:rsidRPr="004B4D17">
        <w:rPr>
          <w:rFonts w:ascii="Arial" w:eastAsia="Times New Roman" w:hAnsi="Arial" w:cs="Arial"/>
          <w:color w:val="252525"/>
          <w:sz w:val="21"/>
          <w:szCs w:val="21"/>
          <w:lang w:eastAsia="ru-RU"/>
        </w:rPr>
        <w:t xml:space="preserve"> </w:t>
      </w:r>
      <w:proofErr w:type="spellStart"/>
      <w:r w:rsidRPr="004B4D17">
        <w:rPr>
          <w:rFonts w:ascii="Arial" w:eastAsia="Times New Roman" w:hAnsi="Arial" w:cs="Arial"/>
          <w:color w:val="252525"/>
          <w:sz w:val="21"/>
          <w:szCs w:val="21"/>
          <w:lang w:eastAsia="ru-RU"/>
        </w:rPr>
        <w:t>опросник</w:t>
      </w:r>
      <w:proofErr w:type="spellEnd"/>
      <w:r w:rsidRPr="004B4D17">
        <w:rPr>
          <w:rFonts w:ascii="Arial" w:eastAsia="Times New Roman" w:hAnsi="Arial" w:cs="Arial"/>
          <w:color w:val="252525"/>
          <w:sz w:val="21"/>
          <w:szCs w:val="21"/>
          <w:lang w:eastAsia="ru-RU"/>
        </w:rPr>
        <w:t>».</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«Виды профессиональных учебных заведений».</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Экскурсия на биржу труда.</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Диспут «Моя будущая профессия».</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Консультация «Рекомендации для встречи с работодателем».</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Сюжетно-ролевая игра «Подаем резюме».</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Экскурсии на предприятия и в учебные заведения.</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Дискуссия «План поиска работы»</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Бизнес-игра «Деловые ребята».</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Тестирование по профориентации.</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Беседа-диалог «Карьерный рост».</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Беседа «Есть ли льготы у выпускника детского дома при трудоустройстве».</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Шкала самоуважения Розенберга.</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Методика «Линия жизни».</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Методика исследования самооценки (В.Г. Щур, С.Г. Якобсон).</w:t>
      </w:r>
    </w:p>
    <w:p w:rsidR="005E0FBE" w:rsidRPr="004B4D17" w:rsidRDefault="005E0FBE" w:rsidP="005E0FBE">
      <w:pPr>
        <w:numPr>
          <w:ilvl w:val="0"/>
          <w:numId w:val="7"/>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Вручение памятки по трудоустройству.</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b/>
          <w:bCs/>
          <w:color w:val="767676"/>
          <w:sz w:val="21"/>
          <w:szCs w:val="21"/>
          <w:lang w:eastAsia="ru-RU"/>
        </w:rPr>
        <w:t>Рекомендованная литература:</w:t>
      </w:r>
    </w:p>
    <w:p w:rsidR="005E0FBE" w:rsidRPr="004B4D17" w:rsidRDefault="005E0FBE" w:rsidP="005E0FBE">
      <w:pPr>
        <w:numPr>
          <w:ilvl w:val="0"/>
          <w:numId w:val="8"/>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lastRenderedPageBreak/>
        <w:t>Конвенция ООН о правах ребенка (1989 г.) - М., 2004.</w:t>
      </w:r>
    </w:p>
    <w:p w:rsidR="005E0FBE" w:rsidRPr="004B4D17" w:rsidRDefault="005E0FBE" w:rsidP="005E0FBE">
      <w:pPr>
        <w:numPr>
          <w:ilvl w:val="0"/>
          <w:numId w:val="8"/>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Жилищный кодекс Российской Федерации. - М., 2005</w:t>
      </w:r>
    </w:p>
    <w:p w:rsidR="005E0FBE" w:rsidRPr="004B4D17" w:rsidRDefault="005E0FBE" w:rsidP="005E0FBE">
      <w:pPr>
        <w:numPr>
          <w:ilvl w:val="0"/>
          <w:numId w:val="8"/>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 xml:space="preserve">Семейный кодекс российской Федерации. Последняя редакция. - М.: </w:t>
      </w:r>
      <w:proofErr w:type="spellStart"/>
      <w:r w:rsidRPr="004B4D17">
        <w:rPr>
          <w:rFonts w:ascii="Arial" w:eastAsia="Times New Roman" w:hAnsi="Arial" w:cs="Arial"/>
          <w:color w:val="252525"/>
          <w:sz w:val="21"/>
          <w:szCs w:val="21"/>
          <w:lang w:eastAsia="ru-RU"/>
        </w:rPr>
        <w:t>Юрайт-Издат</w:t>
      </w:r>
      <w:proofErr w:type="spellEnd"/>
      <w:r w:rsidRPr="004B4D17">
        <w:rPr>
          <w:rFonts w:ascii="Arial" w:eastAsia="Times New Roman" w:hAnsi="Arial" w:cs="Arial"/>
          <w:color w:val="252525"/>
          <w:sz w:val="21"/>
          <w:szCs w:val="21"/>
          <w:lang w:eastAsia="ru-RU"/>
        </w:rPr>
        <w:t>, 2005</w:t>
      </w:r>
    </w:p>
    <w:p w:rsidR="005E0FBE" w:rsidRPr="004B4D17" w:rsidRDefault="005E0FBE" w:rsidP="005E0FBE">
      <w:pPr>
        <w:numPr>
          <w:ilvl w:val="0"/>
          <w:numId w:val="8"/>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Федеральный закон «О дополнительных гарантиях по социальной защите детей-сирот и детей, оставшихся без попечения родителей» от 21 декабря 1996 г. № 159</w:t>
      </w:r>
    </w:p>
    <w:p w:rsidR="005E0FBE" w:rsidRPr="004B4D17" w:rsidRDefault="005E0FBE" w:rsidP="005E0FBE">
      <w:pPr>
        <w:numPr>
          <w:ilvl w:val="0"/>
          <w:numId w:val="8"/>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Федеральный закон «Об основах системы профилактики безнадзорности и правонарушений несовершеннолетних, защите их прав» от 24 июня 1999г. (с изменением от 13 января 2001 г.) № 120</w:t>
      </w:r>
    </w:p>
    <w:p w:rsidR="005E0FBE" w:rsidRPr="004B4D17" w:rsidRDefault="005E0FBE" w:rsidP="005E0FBE">
      <w:pPr>
        <w:numPr>
          <w:ilvl w:val="0"/>
          <w:numId w:val="8"/>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Прихожан, А. М., Толстых, Н. Н. Психология сиротства/ Прихожан А. М, Толстых Н. Н. - СПб</w:t>
      </w:r>
      <w:proofErr w:type="gramStart"/>
      <w:r w:rsidRPr="004B4D17">
        <w:rPr>
          <w:rFonts w:ascii="Arial" w:eastAsia="Times New Roman" w:hAnsi="Arial" w:cs="Arial"/>
          <w:color w:val="252525"/>
          <w:sz w:val="21"/>
          <w:szCs w:val="21"/>
          <w:lang w:eastAsia="ru-RU"/>
        </w:rPr>
        <w:t xml:space="preserve">.: </w:t>
      </w:r>
      <w:proofErr w:type="gramEnd"/>
      <w:r w:rsidRPr="004B4D17">
        <w:rPr>
          <w:rFonts w:ascii="Arial" w:eastAsia="Times New Roman" w:hAnsi="Arial" w:cs="Arial"/>
          <w:color w:val="252525"/>
          <w:sz w:val="21"/>
          <w:szCs w:val="21"/>
          <w:lang w:eastAsia="ru-RU"/>
        </w:rPr>
        <w:t>Питер, 2005.</w:t>
      </w:r>
    </w:p>
    <w:p w:rsidR="005E0FBE" w:rsidRPr="004B4D17" w:rsidRDefault="005E0FBE" w:rsidP="005E0FBE">
      <w:pPr>
        <w:shd w:val="clear" w:color="auto" w:fill="FFFFFF"/>
        <w:spacing w:after="150" w:line="300" w:lineRule="atLeast"/>
        <w:jc w:val="both"/>
        <w:rPr>
          <w:rFonts w:ascii="Arial" w:eastAsia="Times New Roman" w:hAnsi="Arial" w:cs="Arial"/>
          <w:color w:val="767676"/>
          <w:sz w:val="21"/>
          <w:szCs w:val="21"/>
          <w:lang w:eastAsia="ru-RU"/>
        </w:rPr>
      </w:pPr>
      <w:r w:rsidRPr="004B4D17">
        <w:rPr>
          <w:rFonts w:ascii="Arial" w:eastAsia="Times New Roman" w:hAnsi="Arial" w:cs="Arial"/>
          <w:color w:val="767676"/>
          <w:sz w:val="21"/>
          <w:szCs w:val="21"/>
          <w:lang w:eastAsia="ru-RU"/>
        </w:rPr>
        <w:t xml:space="preserve">7. Г.В. </w:t>
      </w:r>
      <w:proofErr w:type="spellStart"/>
      <w:r w:rsidRPr="004B4D17">
        <w:rPr>
          <w:rFonts w:ascii="Arial" w:eastAsia="Times New Roman" w:hAnsi="Arial" w:cs="Arial"/>
          <w:color w:val="767676"/>
          <w:sz w:val="21"/>
          <w:szCs w:val="21"/>
          <w:lang w:eastAsia="ru-RU"/>
        </w:rPr>
        <w:t>Резапкина</w:t>
      </w:r>
      <w:proofErr w:type="spellEnd"/>
      <w:r w:rsidRPr="004B4D17">
        <w:rPr>
          <w:rFonts w:ascii="Arial" w:eastAsia="Times New Roman" w:hAnsi="Arial" w:cs="Arial"/>
          <w:color w:val="767676"/>
          <w:sz w:val="21"/>
          <w:szCs w:val="21"/>
          <w:lang w:eastAsia="ru-RU"/>
        </w:rPr>
        <w:t xml:space="preserve"> «Скорая помощь в выборе профессии. Практическое руководство для педагогов и школьных психологов». М.: Генезис, 2004. – 48 </w:t>
      </w:r>
      <w:proofErr w:type="gramStart"/>
      <w:r w:rsidRPr="004B4D17">
        <w:rPr>
          <w:rFonts w:ascii="Arial" w:eastAsia="Times New Roman" w:hAnsi="Arial" w:cs="Arial"/>
          <w:color w:val="767676"/>
          <w:sz w:val="21"/>
          <w:szCs w:val="21"/>
          <w:lang w:eastAsia="ru-RU"/>
        </w:rPr>
        <w:t>с</w:t>
      </w:r>
      <w:proofErr w:type="gramEnd"/>
      <w:r w:rsidRPr="004B4D17">
        <w:rPr>
          <w:rFonts w:ascii="Arial" w:eastAsia="Times New Roman" w:hAnsi="Arial" w:cs="Arial"/>
          <w:color w:val="767676"/>
          <w:sz w:val="21"/>
          <w:szCs w:val="21"/>
          <w:lang w:eastAsia="ru-RU"/>
        </w:rPr>
        <w:t>.</w:t>
      </w:r>
    </w:p>
    <w:p w:rsidR="005E0FBE" w:rsidRPr="004B4D17" w:rsidRDefault="005E0FBE" w:rsidP="005E0FBE">
      <w:pPr>
        <w:numPr>
          <w:ilvl w:val="0"/>
          <w:numId w:val="9"/>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Федеральный закон от 29.12.2012г. №27Э-ФЗ «Об образовании в Российской Федерации»;</w:t>
      </w:r>
    </w:p>
    <w:p w:rsidR="005E0FBE" w:rsidRPr="004B4D17" w:rsidRDefault="005E0FBE" w:rsidP="005E0FBE">
      <w:pPr>
        <w:numPr>
          <w:ilvl w:val="0"/>
          <w:numId w:val="9"/>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Указ Президента Российской Федерации «О мерах по реализации государственной политики в области образования и науки от 7 мая 2012 года№599»;</w:t>
      </w:r>
    </w:p>
    <w:p w:rsidR="005E0FBE" w:rsidRPr="004B4D17" w:rsidRDefault="005E0FBE" w:rsidP="005E0FBE">
      <w:pPr>
        <w:numPr>
          <w:ilvl w:val="0"/>
          <w:numId w:val="9"/>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Указ Президента Российской Федерации «О национальной стратегии действий в интересах детей на 2012-2017 годы» от 1 июня 2012 г. №761;</w:t>
      </w:r>
    </w:p>
    <w:p w:rsidR="005E0FBE" w:rsidRPr="004B4D17" w:rsidRDefault="005E0FBE" w:rsidP="005E0FBE">
      <w:pPr>
        <w:numPr>
          <w:ilvl w:val="0"/>
          <w:numId w:val="9"/>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Государственная программа Российской Федерации «Развитие образования», утвержденная распоряжением правительства РФ от 22 ноября 2012 г. №2148-р;</w:t>
      </w:r>
    </w:p>
    <w:p w:rsidR="005E0FBE" w:rsidRPr="004B4D17" w:rsidRDefault="005E0FBE" w:rsidP="005E0FBE">
      <w:pPr>
        <w:numPr>
          <w:ilvl w:val="0"/>
          <w:numId w:val="9"/>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5E0FBE" w:rsidRPr="004B4D17" w:rsidRDefault="005E0FBE" w:rsidP="005E0FBE">
      <w:pPr>
        <w:numPr>
          <w:ilvl w:val="0"/>
          <w:numId w:val="9"/>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proofErr w:type="spellStart"/>
      <w:r w:rsidRPr="004B4D17">
        <w:rPr>
          <w:rFonts w:ascii="Arial" w:eastAsia="Times New Roman" w:hAnsi="Arial" w:cs="Arial"/>
          <w:color w:val="252525"/>
          <w:sz w:val="21"/>
          <w:szCs w:val="21"/>
          <w:lang w:eastAsia="ru-RU"/>
        </w:rPr>
        <w:t>Бобылева</w:t>
      </w:r>
      <w:proofErr w:type="spellEnd"/>
      <w:r w:rsidRPr="004B4D17">
        <w:rPr>
          <w:rFonts w:ascii="Arial" w:eastAsia="Times New Roman" w:hAnsi="Arial" w:cs="Arial"/>
          <w:color w:val="252525"/>
          <w:sz w:val="21"/>
          <w:szCs w:val="21"/>
          <w:lang w:eastAsia="ru-RU"/>
        </w:rPr>
        <w:t xml:space="preserve"> И.А. Социальная адаптация выпускников </w:t>
      </w:r>
      <w:proofErr w:type="spellStart"/>
      <w:r w:rsidRPr="004B4D17">
        <w:rPr>
          <w:rFonts w:ascii="Arial" w:eastAsia="Times New Roman" w:hAnsi="Arial" w:cs="Arial"/>
          <w:color w:val="252525"/>
          <w:sz w:val="21"/>
          <w:szCs w:val="21"/>
          <w:lang w:eastAsia="ru-RU"/>
        </w:rPr>
        <w:t>интернатных</w:t>
      </w:r>
      <w:proofErr w:type="spellEnd"/>
      <w:r w:rsidRPr="004B4D17">
        <w:rPr>
          <w:rFonts w:ascii="Arial" w:eastAsia="Times New Roman" w:hAnsi="Arial" w:cs="Arial"/>
          <w:color w:val="252525"/>
          <w:sz w:val="21"/>
          <w:szCs w:val="21"/>
          <w:lang w:eastAsia="ru-RU"/>
        </w:rPr>
        <w:t xml:space="preserve"> учреждений: Учебное пособие. Издательство, </w:t>
      </w:r>
      <w:proofErr w:type="gramStart"/>
      <w:r w:rsidRPr="004B4D17">
        <w:rPr>
          <w:rFonts w:ascii="Arial" w:eastAsia="Times New Roman" w:hAnsi="Arial" w:cs="Arial"/>
          <w:color w:val="252525"/>
          <w:sz w:val="21"/>
          <w:szCs w:val="21"/>
          <w:lang w:eastAsia="ru-RU"/>
        </w:rPr>
        <w:t>г</w:t>
      </w:r>
      <w:proofErr w:type="gramEnd"/>
      <w:r w:rsidRPr="004B4D17">
        <w:rPr>
          <w:rFonts w:ascii="Arial" w:eastAsia="Times New Roman" w:hAnsi="Arial" w:cs="Arial"/>
          <w:color w:val="252525"/>
          <w:sz w:val="21"/>
          <w:szCs w:val="21"/>
          <w:lang w:eastAsia="ru-RU"/>
        </w:rPr>
        <w:t>. Москва, 2007 год.</w:t>
      </w:r>
    </w:p>
    <w:p w:rsidR="005E0FBE" w:rsidRPr="004B4D17" w:rsidRDefault="005E0FBE" w:rsidP="005E0FBE">
      <w:pPr>
        <w:numPr>
          <w:ilvl w:val="0"/>
          <w:numId w:val="9"/>
        </w:numPr>
        <w:shd w:val="clear" w:color="auto" w:fill="FFFFFF"/>
        <w:spacing w:before="100" w:beforeAutospacing="1" w:after="100" w:afterAutospacing="1" w:line="240" w:lineRule="auto"/>
        <w:jc w:val="both"/>
        <w:rPr>
          <w:rFonts w:ascii="Arial" w:eastAsia="Times New Roman" w:hAnsi="Arial" w:cs="Arial"/>
          <w:color w:val="252525"/>
          <w:sz w:val="21"/>
          <w:szCs w:val="21"/>
          <w:lang w:eastAsia="ru-RU"/>
        </w:rPr>
      </w:pPr>
      <w:r w:rsidRPr="004B4D17">
        <w:rPr>
          <w:rFonts w:ascii="Arial" w:eastAsia="Times New Roman" w:hAnsi="Arial" w:cs="Arial"/>
          <w:color w:val="252525"/>
          <w:sz w:val="21"/>
          <w:szCs w:val="21"/>
          <w:lang w:eastAsia="ru-RU"/>
        </w:rPr>
        <w:t>Дементьева И. Ф. Дети, нуждающиеся в государственной помощи и поддержке // Социальная педагогика. 2003. - №3.</w:t>
      </w: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p>
    <w:p w:rsidR="005E0FBE"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p>
    <w:p w:rsidR="005E0FBE"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 xml:space="preserve">Переход к самостоятельной жизни - важный момент в жизни любого молодого человека, и того, кто покидает учреждение </w:t>
      </w:r>
      <w:proofErr w:type="spellStart"/>
      <w:r w:rsidRPr="004B4D17">
        <w:rPr>
          <w:rFonts w:ascii="Roboto-Regular" w:eastAsia="Times New Roman" w:hAnsi="Roboto-Regular" w:cs="Times New Roman"/>
          <w:color w:val="000000"/>
          <w:sz w:val="23"/>
          <w:szCs w:val="23"/>
          <w:lang w:eastAsia="ru-RU"/>
        </w:rPr>
        <w:t>интернатного</w:t>
      </w:r>
      <w:proofErr w:type="spellEnd"/>
      <w:r w:rsidRPr="004B4D17">
        <w:rPr>
          <w:rFonts w:ascii="Roboto-Regular" w:eastAsia="Times New Roman" w:hAnsi="Roboto-Regular" w:cs="Times New Roman"/>
          <w:color w:val="000000"/>
          <w:sz w:val="23"/>
          <w:szCs w:val="23"/>
          <w:lang w:eastAsia="ru-RU"/>
        </w:rPr>
        <w:t xml:space="preserve"> типа, и, того, кто уходит из родительской семьи во взрослую жизнь. Этот переход к независимой жизни связан с серьёзными стрессами. Вчерашнему выпускнику детского дома необходимо привыкнуть к самостоятельному существованию, к ответственности за свою жизнь. И одним из главных моментов этой самостоятельной жизни становится создание собственной семьи. Актуальность данно</w:t>
      </w:r>
      <w:r>
        <w:rPr>
          <w:rFonts w:ascii="Roboto-Regular" w:eastAsia="Times New Roman" w:hAnsi="Roboto-Regular" w:cs="Times New Roman"/>
          <w:color w:val="000000"/>
          <w:sz w:val="23"/>
          <w:szCs w:val="23"/>
          <w:lang w:eastAsia="ru-RU"/>
        </w:rPr>
        <w:t>го</w:t>
      </w:r>
      <w:r w:rsidRPr="004B4D17">
        <w:rPr>
          <w:rFonts w:ascii="Roboto-Regular" w:eastAsia="Times New Roman" w:hAnsi="Roboto-Regular" w:cs="Times New Roman"/>
          <w:color w:val="000000"/>
          <w:sz w:val="23"/>
          <w:szCs w:val="23"/>
          <w:lang w:eastAsia="ru-RU"/>
        </w:rPr>
        <w:t xml:space="preserve"> про</w:t>
      </w:r>
      <w:r>
        <w:rPr>
          <w:rFonts w:ascii="Roboto-Regular" w:eastAsia="Times New Roman" w:hAnsi="Roboto-Regular" w:cs="Times New Roman"/>
          <w:color w:val="000000"/>
          <w:sz w:val="23"/>
          <w:szCs w:val="23"/>
          <w:lang w:eastAsia="ru-RU"/>
        </w:rPr>
        <w:t>екта</w:t>
      </w:r>
      <w:r w:rsidRPr="004B4D17">
        <w:rPr>
          <w:rFonts w:ascii="Roboto-Regular" w:eastAsia="Times New Roman" w:hAnsi="Roboto-Regular" w:cs="Times New Roman"/>
          <w:color w:val="000000"/>
          <w:sz w:val="23"/>
          <w:szCs w:val="23"/>
          <w:lang w:eastAsia="ru-RU"/>
        </w:rPr>
        <w:t xml:space="preserve"> заключается в том, что выпускникам учреждений </w:t>
      </w:r>
      <w:proofErr w:type="spellStart"/>
      <w:r w:rsidRPr="004B4D17">
        <w:rPr>
          <w:rFonts w:ascii="Roboto-Regular" w:eastAsia="Times New Roman" w:hAnsi="Roboto-Regular" w:cs="Times New Roman"/>
          <w:color w:val="000000"/>
          <w:sz w:val="23"/>
          <w:szCs w:val="23"/>
          <w:lang w:eastAsia="ru-RU"/>
        </w:rPr>
        <w:t>интернатного</w:t>
      </w:r>
      <w:proofErr w:type="spellEnd"/>
      <w:r w:rsidRPr="004B4D17">
        <w:rPr>
          <w:rFonts w:ascii="Roboto-Regular" w:eastAsia="Times New Roman" w:hAnsi="Roboto-Regular" w:cs="Times New Roman"/>
          <w:color w:val="000000"/>
          <w:sz w:val="23"/>
          <w:szCs w:val="23"/>
          <w:lang w:eastAsia="ru-RU"/>
        </w:rPr>
        <w:t xml:space="preserve"> типа это сделать особенно сложно, так как у них опыт внутрисемейной жизни либо отсутствует полностью, либо имелся весьма негативный, особенно если ребёнка поместили в это учреждение по причине лишения его родителей родительских прав. У таких </w:t>
      </w:r>
      <w:proofErr w:type="gramStart"/>
      <w:r w:rsidRPr="004B4D17">
        <w:rPr>
          <w:rFonts w:ascii="Roboto-Regular" w:eastAsia="Times New Roman" w:hAnsi="Roboto-Regular" w:cs="Times New Roman"/>
          <w:color w:val="000000"/>
          <w:sz w:val="23"/>
          <w:szCs w:val="23"/>
          <w:lang w:eastAsia="ru-RU"/>
        </w:rPr>
        <w:t>детей</w:t>
      </w:r>
      <w:proofErr w:type="gramEnd"/>
      <w:r w:rsidRPr="004B4D17">
        <w:rPr>
          <w:rFonts w:ascii="Roboto-Regular" w:eastAsia="Times New Roman" w:hAnsi="Roboto-Regular" w:cs="Times New Roman"/>
          <w:color w:val="000000"/>
          <w:sz w:val="23"/>
          <w:szCs w:val="23"/>
          <w:lang w:eastAsia="ru-RU"/>
        </w:rPr>
        <w:t xml:space="preserve"> как правило недостаточно развиты представления о поло-ролевых и семейно-бытовых установках, о принципах воспитания детей в условиях семьи, о том, как правильно выбрать спутника жизни.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Исходя из требований и сущности принципов создания семьи, целью про</w:t>
      </w:r>
      <w:r>
        <w:rPr>
          <w:rFonts w:ascii="Roboto-Regular" w:eastAsia="Times New Roman" w:hAnsi="Roboto-Regular" w:cs="Times New Roman"/>
          <w:color w:val="000000"/>
          <w:sz w:val="23"/>
          <w:szCs w:val="23"/>
          <w:lang w:eastAsia="ru-RU"/>
        </w:rPr>
        <w:t>екта</w:t>
      </w:r>
      <w:r w:rsidRPr="004B4D17">
        <w:rPr>
          <w:rFonts w:ascii="Roboto-Regular" w:eastAsia="Times New Roman" w:hAnsi="Roboto-Regular" w:cs="Times New Roman"/>
          <w:color w:val="000000"/>
          <w:sz w:val="23"/>
          <w:szCs w:val="23"/>
          <w:lang w:eastAsia="ru-RU"/>
        </w:rPr>
        <w:t xml:space="preserve"> является формирование у воспитанников учреждения </w:t>
      </w:r>
      <w:proofErr w:type="spellStart"/>
      <w:r w:rsidRPr="004B4D17">
        <w:rPr>
          <w:rFonts w:ascii="Roboto-Regular" w:eastAsia="Times New Roman" w:hAnsi="Roboto-Regular" w:cs="Times New Roman"/>
          <w:color w:val="000000"/>
          <w:sz w:val="23"/>
          <w:szCs w:val="23"/>
          <w:lang w:eastAsia="ru-RU"/>
        </w:rPr>
        <w:t>интернатного</w:t>
      </w:r>
      <w:proofErr w:type="spellEnd"/>
      <w:r w:rsidRPr="004B4D17">
        <w:rPr>
          <w:rFonts w:ascii="Roboto-Regular" w:eastAsia="Times New Roman" w:hAnsi="Roboto-Regular" w:cs="Times New Roman"/>
          <w:color w:val="000000"/>
          <w:sz w:val="23"/>
          <w:szCs w:val="23"/>
          <w:lang w:eastAsia="ru-RU"/>
        </w:rPr>
        <w:t xml:space="preserve"> типа представлений о семье и её значении в жизни человека.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Цель достижима при решении ряда задач:</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 сформировать представления о различных социальных ролях людей в семье: мать, жена, муж и т. д.;</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 обучить правильным способам взаимодействия между людьми, живущими в одной семье;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 сформировать представления о личностных качествах людей, необходимых для создания крепкой семьи, учитывать эти знания при выборе спутника жизни;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4. сформировать необходимые знания о роли родителей в воспитании детей, ответственности за их здоровье;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5. сформировать представления о способах взаимодействия с ближайшими родственниками семьи.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Эти задачи решаются на таких формах занятий, как беседы, дискуссии, ролевые игры, решение и анализ ситуаций, мозговой штурм. Помимо тех структурных элементов занятий, указанных в содержании, допустимы так же и психологические тестирования, соответствующие теме каждого занятия.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Про</w:t>
      </w:r>
      <w:r>
        <w:rPr>
          <w:rFonts w:ascii="Roboto-Regular" w:eastAsia="Times New Roman" w:hAnsi="Roboto-Regular" w:cs="Times New Roman"/>
          <w:color w:val="000000"/>
          <w:sz w:val="23"/>
          <w:szCs w:val="23"/>
          <w:lang w:eastAsia="ru-RU"/>
        </w:rPr>
        <w:t>ект</w:t>
      </w:r>
      <w:r w:rsidRPr="004B4D17">
        <w:rPr>
          <w:rFonts w:ascii="Roboto-Regular" w:eastAsia="Times New Roman" w:hAnsi="Roboto-Regular" w:cs="Times New Roman"/>
          <w:color w:val="000000"/>
          <w:sz w:val="23"/>
          <w:szCs w:val="23"/>
          <w:lang w:eastAsia="ru-RU"/>
        </w:rPr>
        <w:t xml:space="preserve"> ра</w:t>
      </w:r>
      <w:r>
        <w:rPr>
          <w:rFonts w:ascii="Roboto-Regular" w:eastAsia="Times New Roman" w:hAnsi="Roboto-Regular" w:cs="Times New Roman"/>
          <w:color w:val="000000"/>
          <w:sz w:val="23"/>
          <w:szCs w:val="23"/>
          <w:lang w:eastAsia="ru-RU"/>
        </w:rPr>
        <w:t>ссчитан</w:t>
      </w:r>
      <w:r w:rsidRPr="004B4D17">
        <w:rPr>
          <w:rFonts w:ascii="Roboto-Regular" w:eastAsia="Times New Roman" w:hAnsi="Roboto-Regular" w:cs="Times New Roman"/>
          <w:color w:val="000000"/>
          <w:sz w:val="23"/>
          <w:szCs w:val="23"/>
          <w:lang w:eastAsia="ru-RU"/>
        </w:rPr>
        <w:t xml:space="preserve"> на воспитанников учреждений </w:t>
      </w:r>
      <w:proofErr w:type="spellStart"/>
      <w:r w:rsidRPr="004B4D17">
        <w:rPr>
          <w:rFonts w:ascii="Roboto-Regular" w:eastAsia="Times New Roman" w:hAnsi="Roboto-Regular" w:cs="Times New Roman"/>
          <w:color w:val="000000"/>
          <w:sz w:val="23"/>
          <w:szCs w:val="23"/>
          <w:lang w:eastAsia="ru-RU"/>
        </w:rPr>
        <w:t>интернатного</w:t>
      </w:r>
      <w:proofErr w:type="spellEnd"/>
      <w:r w:rsidRPr="004B4D17">
        <w:rPr>
          <w:rFonts w:ascii="Roboto-Regular" w:eastAsia="Times New Roman" w:hAnsi="Roboto-Regular" w:cs="Times New Roman"/>
          <w:color w:val="000000"/>
          <w:sz w:val="23"/>
          <w:szCs w:val="23"/>
          <w:lang w:eastAsia="ru-RU"/>
        </w:rPr>
        <w:t xml:space="preserve"> типа в возрасте от 14 до 16 лет.</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Срок реализации: 8 недель. Занятия проводятся 1 раз в неделю, продолжительность занятия - 2 часа.</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Ожидаемые результаты.</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Воспитанники должны овладеть</w:t>
      </w:r>
      <w:r w:rsidRPr="004B4D17">
        <w:rPr>
          <w:rFonts w:ascii="Roboto-Regular" w:eastAsia="Times New Roman" w:hAnsi="Roboto-Regular" w:cs="Times New Roman"/>
          <w:b/>
          <w:bCs/>
          <w:color w:val="000000"/>
          <w:sz w:val="23"/>
          <w:szCs w:val="23"/>
          <w:lang w:eastAsia="ru-RU"/>
        </w:rPr>
        <w:t> </w:t>
      </w:r>
      <w:r w:rsidRPr="004B4D17">
        <w:rPr>
          <w:rFonts w:ascii="Roboto-Regular" w:eastAsia="Times New Roman" w:hAnsi="Roboto-Regular" w:cs="Times New Roman"/>
          <w:color w:val="000000"/>
          <w:sz w:val="23"/>
          <w:szCs w:val="23"/>
          <w:lang w:eastAsia="ru-RU"/>
        </w:rPr>
        <w:t>понятием «семья», понимать её значение в жизни человека, понимать особенности развития детей и основные проблемы воспитания ребёнка.</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Воспитанники должны знать</w:t>
      </w:r>
      <w:r w:rsidRPr="004B4D17">
        <w:rPr>
          <w:rFonts w:ascii="Roboto-Regular" w:eastAsia="Times New Roman" w:hAnsi="Roboto-Regular" w:cs="Times New Roman"/>
          <w:b/>
          <w:bCs/>
          <w:color w:val="000000"/>
          <w:sz w:val="23"/>
          <w:szCs w:val="23"/>
          <w:lang w:eastAsia="ru-RU"/>
        </w:rPr>
        <w:t> </w:t>
      </w:r>
      <w:r w:rsidRPr="004B4D17">
        <w:rPr>
          <w:rFonts w:ascii="Roboto-Regular" w:eastAsia="Times New Roman" w:hAnsi="Roboto-Regular" w:cs="Times New Roman"/>
          <w:color w:val="000000"/>
          <w:sz w:val="23"/>
          <w:szCs w:val="23"/>
          <w:lang w:eastAsia="ru-RU"/>
        </w:rPr>
        <w:t>основные</w:t>
      </w:r>
      <w:r w:rsidRPr="004B4D17">
        <w:rPr>
          <w:rFonts w:ascii="Roboto-Regular" w:eastAsia="Times New Roman" w:hAnsi="Roboto-Regular" w:cs="Times New Roman"/>
          <w:b/>
          <w:bCs/>
          <w:color w:val="000000"/>
          <w:sz w:val="23"/>
          <w:szCs w:val="23"/>
          <w:lang w:eastAsia="ru-RU"/>
        </w:rPr>
        <w:t> </w:t>
      </w:r>
      <w:r w:rsidRPr="004B4D17">
        <w:rPr>
          <w:rFonts w:ascii="Roboto-Regular" w:eastAsia="Times New Roman" w:hAnsi="Roboto-Regular" w:cs="Times New Roman"/>
          <w:color w:val="000000"/>
          <w:sz w:val="23"/>
          <w:szCs w:val="23"/>
          <w:lang w:eastAsia="ru-RU"/>
        </w:rPr>
        <w:t>родственные связи в семье, основные обязанности членов семьи; уметь различать близких и дальних родственников; соблюдать основные этические правила взаимоотношений между юношей и девушкой, основные нравственные правила поведения людей в ситуациях конфликта; понимать важность такого шага как создание собственной семьи; знать основы семейного законодательства, об ответственности родителей за жизнь и здоровье своего ребёнка, основные статьи доходов и расходов семьи.</w:t>
      </w:r>
    </w:p>
    <w:p w:rsidR="005E0FBE" w:rsidRDefault="005E0FBE" w:rsidP="005E0FBE">
      <w:pPr>
        <w:shd w:val="clear" w:color="auto" w:fill="FFFFFF"/>
        <w:spacing w:after="0" w:line="240" w:lineRule="auto"/>
        <w:jc w:val="both"/>
        <w:rPr>
          <w:rFonts w:ascii="Roboto-Regular" w:eastAsia="Times New Roman" w:hAnsi="Roboto-Regular" w:cs="Times New Roman"/>
          <w:b/>
          <w:bCs/>
          <w:color w:val="000000"/>
          <w:sz w:val="23"/>
          <w:szCs w:val="23"/>
          <w:lang w:eastAsia="ru-RU"/>
        </w:rPr>
      </w:pPr>
    </w:p>
    <w:p w:rsidR="005E0FBE" w:rsidRDefault="005E0FBE" w:rsidP="005E0FBE">
      <w:pPr>
        <w:shd w:val="clear" w:color="auto" w:fill="FFFFFF"/>
        <w:spacing w:after="0" w:line="240" w:lineRule="auto"/>
        <w:jc w:val="both"/>
        <w:rPr>
          <w:rFonts w:ascii="Roboto-Regular" w:eastAsia="Times New Roman" w:hAnsi="Roboto-Regular" w:cs="Times New Roman"/>
          <w:b/>
          <w:bCs/>
          <w:color w:val="000000"/>
          <w:sz w:val="23"/>
          <w:szCs w:val="23"/>
          <w:lang w:eastAsia="ru-RU"/>
        </w:rPr>
      </w:pPr>
    </w:p>
    <w:p w:rsidR="005E0FBE" w:rsidRDefault="005E0FBE" w:rsidP="005E0FBE">
      <w:pPr>
        <w:shd w:val="clear" w:color="auto" w:fill="FFFFFF"/>
        <w:spacing w:after="0" w:line="240" w:lineRule="auto"/>
        <w:jc w:val="both"/>
        <w:rPr>
          <w:rFonts w:ascii="Roboto-Regular" w:eastAsia="Times New Roman" w:hAnsi="Roboto-Regular" w:cs="Times New Roman"/>
          <w:b/>
          <w:bCs/>
          <w:color w:val="000000"/>
          <w:sz w:val="23"/>
          <w:szCs w:val="23"/>
          <w:lang w:eastAsia="ru-RU"/>
        </w:rPr>
      </w:pPr>
    </w:p>
    <w:p w:rsidR="005E0FBE" w:rsidRDefault="005E0FBE" w:rsidP="005E0FBE">
      <w:pPr>
        <w:shd w:val="clear" w:color="auto" w:fill="FFFFFF"/>
        <w:spacing w:after="0" w:line="240" w:lineRule="auto"/>
        <w:jc w:val="both"/>
        <w:rPr>
          <w:rFonts w:ascii="Roboto-Regular" w:eastAsia="Times New Roman" w:hAnsi="Roboto-Regular" w:cs="Times New Roman"/>
          <w:b/>
          <w:bCs/>
          <w:color w:val="000000"/>
          <w:sz w:val="23"/>
          <w:szCs w:val="23"/>
          <w:lang w:eastAsia="ru-RU"/>
        </w:rPr>
      </w:pPr>
    </w:p>
    <w:p w:rsidR="005E0FBE" w:rsidRDefault="005E0FBE" w:rsidP="005E0FBE">
      <w:pPr>
        <w:shd w:val="clear" w:color="auto" w:fill="FFFFFF"/>
        <w:spacing w:after="0" w:line="240" w:lineRule="auto"/>
        <w:jc w:val="both"/>
        <w:rPr>
          <w:rFonts w:ascii="Roboto-Regular" w:eastAsia="Times New Roman" w:hAnsi="Roboto-Regular" w:cs="Times New Roman"/>
          <w:b/>
          <w:bCs/>
          <w:color w:val="000000"/>
          <w:sz w:val="23"/>
          <w:szCs w:val="23"/>
          <w:lang w:eastAsia="ru-RU"/>
        </w:rPr>
      </w:pPr>
    </w:p>
    <w:p w:rsidR="005E0FBE" w:rsidRDefault="005E0FBE" w:rsidP="005E0FBE">
      <w:pPr>
        <w:shd w:val="clear" w:color="auto" w:fill="FFFFFF"/>
        <w:spacing w:after="0" w:line="240" w:lineRule="auto"/>
        <w:jc w:val="both"/>
        <w:rPr>
          <w:rFonts w:ascii="Roboto-Regular" w:eastAsia="Times New Roman" w:hAnsi="Roboto-Regular" w:cs="Times New Roman"/>
          <w:b/>
          <w:bCs/>
          <w:color w:val="000000"/>
          <w:sz w:val="23"/>
          <w:szCs w:val="23"/>
          <w:lang w:eastAsia="ru-RU"/>
        </w:rPr>
      </w:pPr>
    </w:p>
    <w:p w:rsidR="005E0FBE" w:rsidRDefault="005E0FBE" w:rsidP="005E0FBE">
      <w:pPr>
        <w:shd w:val="clear" w:color="auto" w:fill="FFFFFF"/>
        <w:spacing w:after="0" w:line="240" w:lineRule="auto"/>
        <w:jc w:val="both"/>
        <w:rPr>
          <w:rFonts w:ascii="Roboto-Regular" w:eastAsia="Times New Roman" w:hAnsi="Roboto-Regular" w:cs="Times New Roman"/>
          <w:b/>
          <w:bCs/>
          <w:color w:val="000000"/>
          <w:sz w:val="23"/>
          <w:szCs w:val="23"/>
          <w:lang w:eastAsia="ru-RU"/>
        </w:rPr>
      </w:pP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Календарно-тематический план</w:t>
      </w:r>
    </w:p>
    <w:tbl>
      <w:tblPr>
        <w:tblW w:w="0" w:type="auto"/>
        <w:shd w:val="clear" w:color="auto" w:fill="FFFFFF"/>
        <w:tblCellMar>
          <w:left w:w="0" w:type="dxa"/>
          <w:right w:w="0" w:type="dxa"/>
        </w:tblCellMar>
        <w:tblLook w:val="04A0"/>
      </w:tblPr>
      <w:tblGrid>
        <w:gridCol w:w="730"/>
        <w:gridCol w:w="4558"/>
        <w:gridCol w:w="2319"/>
        <w:gridCol w:w="516"/>
      </w:tblGrid>
      <w:tr w:rsidR="005E0FBE" w:rsidRPr="004B4D17" w:rsidTr="000106F7">
        <w:trPr>
          <w:gridAfter w:val="3"/>
        </w:trPr>
        <w:tc>
          <w:tcPr>
            <w:tcW w:w="0" w:type="auto"/>
            <w:shd w:val="clear" w:color="auto" w:fill="F2F2F2"/>
            <w:vAlign w:val="cente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Тема.</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Количество часов.</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Что такое моя семья?</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 чём кроется секрет семейного счастья?</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Бюджет семьи.</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Семейные обязанности.</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Планирование семьи.</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Решение семейных проблем.</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7.</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Общение с родственниками по браку.</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8.</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Заключительное занятие.</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Итого:</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8F8F8"/>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8F8F8"/>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8F8F8"/>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bl>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Содержание</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1. Что такое моя семья?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i/>
          <w:iCs/>
          <w:color w:val="000000"/>
          <w:sz w:val="23"/>
          <w:szCs w:val="23"/>
          <w:lang w:eastAsia="ru-RU"/>
        </w:rPr>
        <w:t>Счастье</w:t>
      </w:r>
      <w:proofErr w:type="gramStart"/>
      <w:r w:rsidRPr="004B4D17">
        <w:rPr>
          <w:rFonts w:ascii="Roboto-Regular" w:eastAsia="Times New Roman" w:hAnsi="Roboto-Regular" w:cs="Times New Roman"/>
          <w:i/>
          <w:iCs/>
          <w:color w:val="000000"/>
          <w:sz w:val="23"/>
          <w:szCs w:val="23"/>
          <w:lang w:eastAsia="ru-RU"/>
        </w:rPr>
        <w:t xml:space="preserve"> -- </w:t>
      </w:r>
      <w:proofErr w:type="gramEnd"/>
      <w:r w:rsidRPr="004B4D17">
        <w:rPr>
          <w:rFonts w:ascii="Roboto-Regular" w:eastAsia="Times New Roman" w:hAnsi="Roboto-Regular" w:cs="Times New Roman"/>
          <w:i/>
          <w:iCs/>
          <w:color w:val="000000"/>
          <w:sz w:val="23"/>
          <w:szCs w:val="23"/>
          <w:lang w:eastAsia="ru-RU"/>
        </w:rPr>
        <w:t>это когда утром хочется</w:t>
      </w:r>
      <w:r w:rsidRPr="004B4D17">
        <w:rPr>
          <w:rFonts w:ascii="Roboto-Regular" w:eastAsia="Times New Roman" w:hAnsi="Roboto-Regular" w:cs="Times New Roman"/>
          <w:color w:val="000000"/>
          <w:sz w:val="23"/>
          <w:szCs w:val="23"/>
          <w:lang w:eastAsia="ru-RU"/>
        </w:rPr>
        <w:t> </w:t>
      </w:r>
      <w:r w:rsidRPr="004B4D17">
        <w:rPr>
          <w:rFonts w:ascii="Roboto-Regular" w:eastAsia="Times New Roman" w:hAnsi="Roboto-Regular" w:cs="Times New Roman"/>
          <w:i/>
          <w:iCs/>
          <w:color w:val="000000"/>
          <w:sz w:val="23"/>
          <w:szCs w:val="23"/>
          <w:lang w:eastAsia="ru-RU"/>
        </w:rPr>
        <w:t>идти на работу, а вечером домой.</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i/>
          <w:iCs/>
          <w:color w:val="000000"/>
          <w:sz w:val="23"/>
          <w:szCs w:val="23"/>
          <w:lang w:eastAsia="ru-RU"/>
        </w:rPr>
        <w:t>Народная мудрость</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Цель:</w:t>
      </w:r>
      <w:r w:rsidRPr="004B4D17">
        <w:rPr>
          <w:rFonts w:ascii="Roboto-Regular" w:eastAsia="Times New Roman" w:hAnsi="Roboto-Regular" w:cs="Times New Roman"/>
          <w:i/>
          <w:iCs/>
          <w:color w:val="000000"/>
          <w:sz w:val="23"/>
          <w:szCs w:val="23"/>
          <w:lang w:eastAsia="ru-RU"/>
        </w:rPr>
        <w:t> </w:t>
      </w:r>
      <w:r w:rsidRPr="004B4D17">
        <w:rPr>
          <w:rFonts w:ascii="Roboto-Regular" w:eastAsia="Times New Roman" w:hAnsi="Roboto-Regular" w:cs="Times New Roman"/>
          <w:color w:val="000000"/>
          <w:sz w:val="23"/>
          <w:szCs w:val="23"/>
          <w:lang w:eastAsia="ru-RU"/>
        </w:rPr>
        <w:t>определение понятия семьи, ее функций, нравственных основ и традиций.</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1. Знакомство</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Каждый участник группы (по кругу) встает, называет свое имя и произносит какую-либо фразу, обращенную ко всем остальным, например: «Добрый день», «Желаю всем узнать много нового и интересного» и др. Вместо фразы участник может использовать любой приветственный жест.</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Что такое семья?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Ведущий:</w:t>
      </w:r>
      <w:r w:rsidRPr="004B4D17">
        <w:rPr>
          <w:rFonts w:ascii="Roboto-Regular" w:eastAsia="Times New Roman" w:hAnsi="Roboto-Regular" w:cs="Times New Roman"/>
          <w:i/>
          <w:iCs/>
          <w:color w:val="000000"/>
          <w:sz w:val="23"/>
          <w:szCs w:val="23"/>
          <w:lang w:eastAsia="ru-RU"/>
        </w:rPr>
        <w:t> </w:t>
      </w:r>
      <w:r w:rsidRPr="004B4D17">
        <w:rPr>
          <w:rFonts w:ascii="Roboto-Regular" w:eastAsia="Times New Roman" w:hAnsi="Roboto-Regular" w:cs="Times New Roman"/>
          <w:color w:val="000000"/>
          <w:sz w:val="23"/>
          <w:szCs w:val="23"/>
          <w:lang w:eastAsia="ru-RU"/>
        </w:rPr>
        <w:t>Семья - один из самых древних социальных институтов. Она возникла намного раньше религии, государс</w:t>
      </w:r>
      <w:r>
        <w:rPr>
          <w:rFonts w:ascii="Roboto-Regular" w:eastAsia="Times New Roman" w:hAnsi="Roboto-Regular" w:cs="Times New Roman"/>
          <w:color w:val="000000"/>
          <w:sz w:val="23"/>
          <w:szCs w:val="23"/>
          <w:lang w:eastAsia="ru-RU"/>
        </w:rPr>
        <w:t>тва, армии, образования, рынка. С</w:t>
      </w:r>
      <w:r w:rsidRPr="004B4D17">
        <w:rPr>
          <w:rFonts w:ascii="Roboto-Regular" w:eastAsia="Times New Roman" w:hAnsi="Roboto-Regular" w:cs="Times New Roman"/>
          <w:color w:val="000000"/>
          <w:sz w:val="23"/>
          <w:szCs w:val="23"/>
          <w:lang w:eastAsia="ru-RU"/>
        </w:rPr>
        <w:t>емья выпускник интернат подготовка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 литературе понятия «брак» и «семья» нередко используются как синонимы. Однако в сути этих понятий есть не только общее, но немало и особенного, специфического. Так, ученые убедительно доказали, что брак и семья возникли в разные исторические периоды.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Современные отечественные социологи определяют брак как исторически изменяющуюся социальную форму отношений между женщиной и мужчиной, посредством которой общество упорядочивает и санкционирует их половую жизнь и устанавливает их супружеские и родительские права и обязанности.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Семья представляет собой более сложную систему отношений, чем брак, поскольку она, как правило, объединяет не только супругов, но и их детей, а также других родственников или просто близких супругам и необходимых им людей.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У истоков утверждения исторического взгляда на брак и семью стоит швейцарский ученый И. </w:t>
      </w:r>
      <w:proofErr w:type="spellStart"/>
      <w:r w:rsidRPr="004B4D17">
        <w:rPr>
          <w:rFonts w:ascii="Roboto-Regular" w:eastAsia="Times New Roman" w:hAnsi="Roboto-Regular" w:cs="Times New Roman"/>
          <w:color w:val="000000"/>
          <w:sz w:val="23"/>
          <w:szCs w:val="23"/>
          <w:lang w:eastAsia="ru-RU"/>
        </w:rPr>
        <w:t>Бахофен</w:t>
      </w:r>
      <w:proofErr w:type="spellEnd"/>
      <w:r w:rsidRPr="004B4D17">
        <w:rPr>
          <w:rFonts w:ascii="Roboto-Regular" w:eastAsia="Times New Roman" w:hAnsi="Roboto-Regular" w:cs="Times New Roman"/>
          <w:color w:val="000000"/>
          <w:sz w:val="23"/>
          <w:szCs w:val="23"/>
          <w:lang w:eastAsia="ru-RU"/>
        </w:rPr>
        <w:t xml:space="preserve"> (1816 - 1887), автор работы «Материнское право». Крупнейшей вехой на пути обоснования эволюционных идей был труд американского ученого Л. Моргана (1818 - 1881) «Древнее общество». Позднее обоснование происхождения и развития семьи дали К.Маркс и Ф.Энгельс. Они утверждали, что экономические отношения, составляющие основу общественно-экономических формаций, являются в то же время и основой семьи.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Методологической основой понимания причин, побуждающих людей объединяться в семейные группы, создавать устойчивые связи и взаимодействия, выступают потребности человека. Социально-экономические изменения, происходящие в современном обществе, несомненно, оказали влияние на состояние семьи: Современная семья находится в поиске новых путей своего развития.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Семья </w:t>
      </w:r>
      <w:r w:rsidRPr="004B4D17">
        <w:rPr>
          <w:rFonts w:ascii="Roboto-Regular" w:eastAsia="Times New Roman" w:hAnsi="Roboto-Regular" w:cs="Times New Roman"/>
          <w:color w:val="000000"/>
          <w:sz w:val="23"/>
          <w:szCs w:val="23"/>
          <w:lang w:eastAsia="ru-RU"/>
        </w:rPr>
        <w:t xml:space="preserve">- это малая социальная группа, члены которой связаны браком, </w:t>
      </w:r>
      <w:proofErr w:type="spellStart"/>
      <w:r w:rsidRPr="004B4D17">
        <w:rPr>
          <w:rFonts w:ascii="Roboto-Regular" w:eastAsia="Times New Roman" w:hAnsi="Roboto-Regular" w:cs="Times New Roman"/>
          <w:color w:val="000000"/>
          <w:sz w:val="23"/>
          <w:szCs w:val="23"/>
          <w:lang w:eastAsia="ru-RU"/>
        </w:rPr>
        <w:t>родительством</w:t>
      </w:r>
      <w:proofErr w:type="spellEnd"/>
      <w:r w:rsidRPr="004B4D17">
        <w:rPr>
          <w:rFonts w:ascii="Roboto-Regular" w:eastAsia="Times New Roman" w:hAnsi="Roboto-Regular" w:cs="Times New Roman"/>
          <w:color w:val="000000"/>
          <w:sz w:val="23"/>
          <w:szCs w:val="23"/>
          <w:lang w:eastAsia="ru-RU"/>
        </w:rPr>
        <w:t xml:space="preserve"> и родством, общностью быта, общим бюджетом и взаимной моральной ответственностью.</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Важнейшими функциями семьи являются: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 </w:t>
      </w:r>
      <w:proofErr w:type="gramStart"/>
      <w:r w:rsidRPr="004B4D17">
        <w:rPr>
          <w:rFonts w:ascii="Roboto-Regular" w:eastAsia="Times New Roman" w:hAnsi="Roboto-Regular" w:cs="Times New Roman"/>
          <w:color w:val="000000"/>
          <w:sz w:val="23"/>
          <w:szCs w:val="23"/>
          <w:lang w:eastAsia="ru-RU"/>
        </w:rPr>
        <w:t>репродуктивная</w:t>
      </w:r>
      <w:proofErr w:type="gramEnd"/>
      <w:r w:rsidRPr="004B4D17">
        <w:rPr>
          <w:rFonts w:ascii="Roboto-Regular" w:eastAsia="Times New Roman" w:hAnsi="Roboto-Regular" w:cs="Times New Roman"/>
          <w:color w:val="000000"/>
          <w:sz w:val="23"/>
          <w:szCs w:val="23"/>
          <w:lang w:eastAsia="ru-RU"/>
        </w:rPr>
        <w:t xml:space="preserve"> (рождение детей);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экзистенциальная (функция социальной и эмоциональной защиты своих членов);</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 </w:t>
      </w:r>
      <w:proofErr w:type="gramStart"/>
      <w:r w:rsidRPr="004B4D17">
        <w:rPr>
          <w:rFonts w:ascii="Roboto-Regular" w:eastAsia="Times New Roman" w:hAnsi="Roboto-Regular" w:cs="Times New Roman"/>
          <w:color w:val="000000"/>
          <w:sz w:val="23"/>
          <w:szCs w:val="23"/>
          <w:lang w:eastAsia="ru-RU"/>
        </w:rPr>
        <w:t>хозяйственно-потребительская</w:t>
      </w:r>
      <w:proofErr w:type="gramEnd"/>
      <w:r w:rsidRPr="004B4D17">
        <w:rPr>
          <w:rFonts w:ascii="Roboto-Regular" w:eastAsia="Times New Roman" w:hAnsi="Roboto-Regular" w:cs="Times New Roman"/>
          <w:color w:val="000000"/>
          <w:sz w:val="23"/>
          <w:szCs w:val="23"/>
          <w:lang w:eastAsia="ru-RU"/>
        </w:rPr>
        <w:t xml:space="preserve"> (соблюдение домашнего бюджета, управление семьей, ведение домашнего хозяйства);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воспитательная (семейная социализация, воспитание детей);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социально-статусная (связана с воспроизводством социальной структуры общества, так как предоставляет определенный социальный статус членам семьи);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 </w:t>
      </w:r>
      <w:proofErr w:type="gramStart"/>
      <w:r w:rsidRPr="004B4D17">
        <w:rPr>
          <w:rFonts w:ascii="Roboto-Regular" w:eastAsia="Times New Roman" w:hAnsi="Roboto-Regular" w:cs="Times New Roman"/>
          <w:color w:val="000000"/>
          <w:sz w:val="23"/>
          <w:szCs w:val="23"/>
          <w:lang w:eastAsia="ru-RU"/>
        </w:rPr>
        <w:t>восстановительная</w:t>
      </w:r>
      <w:proofErr w:type="gramEnd"/>
      <w:r w:rsidRPr="004B4D17">
        <w:rPr>
          <w:rFonts w:ascii="Roboto-Regular" w:eastAsia="Times New Roman" w:hAnsi="Roboto-Regular" w:cs="Times New Roman"/>
          <w:color w:val="000000"/>
          <w:sz w:val="23"/>
          <w:szCs w:val="23"/>
          <w:lang w:eastAsia="ru-RU"/>
        </w:rPr>
        <w:t xml:space="preserve"> (поддержание здоровья, жизненного тонуса, организации досуга и отдыха);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 </w:t>
      </w:r>
      <w:proofErr w:type="gramStart"/>
      <w:r w:rsidRPr="004B4D17">
        <w:rPr>
          <w:rFonts w:ascii="Roboto-Regular" w:eastAsia="Times New Roman" w:hAnsi="Roboto-Regular" w:cs="Times New Roman"/>
          <w:color w:val="000000"/>
          <w:sz w:val="23"/>
          <w:szCs w:val="23"/>
          <w:lang w:eastAsia="ru-RU"/>
        </w:rPr>
        <w:t>коммуникативная</w:t>
      </w:r>
      <w:proofErr w:type="gramEnd"/>
      <w:r w:rsidRPr="004B4D17">
        <w:rPr>
          <w:rFonts w:ascii="Roboto-Regular" w:eastAsia="Times New Roman" w:hAnsi="Roboto-Regular" w:cs="Times New Roman"/>
          <w:color w:val="000000"/>
          <w:sz w:val="23"/>
          <w:szCs w:val="23"/>
          <w:lang w:eastAsia="ru-RU"/>
        </w:rPr>
        <w:t xml:space="preserve"> (общение, обмен информацией).</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Под структурой семьи </w:t>
      </w:r>
      <w:r w:rsidRPr="004B4D17">
        <w:rPr>
          <w:rFonts w:ascii="Roboto-Regular" w:eastAsia="Times New Roman" w:hAnsi="Roboto-Regular" w:cs="Times New Roman"/>
          <w:color w:val="000000"/>
          <w:sz w:val="23"/>
          <w:szCs w:val="23"/>
          <w:lang w:eastAsia="ru-RU"/>
        </w:rPr>
        <w:t>понимается совокупность отношений между ее членами, включая, помимо отношений родства, и систему духовных, нравственных отношений, в том числе отношений власти, авторитета и т.д.</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3. Парная дискуссия на тему «Нужна ли семья?»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Ход дискуссии.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Инструкция.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Уважаемые участники! Просьба поделиться на 2 </w:t>
      </w:r>
      <w:proofErr w:type="gramStart"/>
      <w:r w:rsidRPr="004B4D17">
        <w:rPr>
          <w:rFonts w:ascii="Roboto-Regular" w:eastAsia="Times New Roman" w:hAnsi="Roboto-Regular" w:cs="Times New Roman"/>
          <w:color w:val="000000"/>
          <w:sz w:val="23"/>
          <w:szCs w:val="23"/>
          <w:lang w:eastAsia="ru-RU"/>
        </w:rPr>
        <w:t>равных</w:t>
      </w:r>
      <w:proofErr w:type="gramEnd"/>
      <w:r w:rsidRPr="004B4D17">
        <w:rPr>
          <w:rFonts w:ascii="Roboto-Regular" w:eastAsia="Times New Roman" w:hAnsi="Roboto-Regular" w:cs="Times New Roman"/>
          <w:color w:val="000000"/>
          <w:sz w:val="23"/>
          <w:szCs w:val="23"/>
          <w:lang w:eastAsia="ru-RU"/>
        </w:rPr>
        <w:t xml:space="preserve"> группы и образовать 2 круга: внешний и внутренний. Каждый из </w:t>
      </w:r>
      <w:proofErr w:type="gramStart"/>
      <w:r w:rsidRPr="004B4D17">
        <w:rPr>
          <w:rFonts w:ascii="Roboto-Regular" w:eastAsia="Times New Roman" w:hAnsi="Roboto-Regular" w:cs="Times New Roman"/>
          <w:color w:val="000000"/>
          <w:sz w:val="23"/>
          <w:szCs w:val="23"/>
          <w:lang w:eastAsia="ru-RU"/>
        </w:rPr>
        <w:t>стоящих</w:t>
      </w:r>
      <w:proofErr w:type="gramEnd"/>
      <w:r w:rsidRPr="004B4D17">
        <w:rPr>
          <w:rFonts w:ascii="Roboto-Regular" w:eastAsia="Times New Roman" w:hAnsi="Roboto-Regular" w:cs="Times New Roman"/>
          <w:color w:val="000000"/>
          <w:sz w:val="23"/>
          <w:szCs w:val="23"/>
          <w:lang w:eastAsia="ru-RU"/>
        </w:rPr>
        <w:t xml:space="preserve"> во внутреннем круге должен иметь пару из внешнего круга.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 xml:space="preserve">Сегодня мы поговорим о нужности семьи современному обществу и лично вам. Вы попробуете </w:t>
      </w:r>
      <w:proofErr w:type="spellStart"/>
      <w:r w:rsidRPr="004B4D17">
        <w:rPr>
          <w:rFonts w:ascii="Roboto-Regular" w:eastAsia="Times New Roman" w:hAnsi="Roboto-Regular" w:cs="Times New Roman"/>
          <w:color w:val="000000"/>
          <w:sz w:val="23"/>
          <w:szCs w:val="23"/>
          <w:lang w:eastAsia="ru-RU"/>
        </w:rPr>
        <w:t>порассуждать</w:t>
      </w:r>
      <w:proofErr w:type="spellEnd"/>
      <w:r w:rsidRPr="004B4D17">
        <w:rPr>
          <w:rFonts w:ascii="Roboto-Regular" w:eastAsia="Times New Roman" w:hAnsi="Roboto-Regular" w:cs="Times New Roman"/>
          <w:color w:val="000000"/>
          <w:sz w:val="23"/>
          <w:szCs w:val="23"/>
          <w:lang w:eastAsia="ru-RU"/>
        </w:rPr>
        <w:t xml:space="preserve"> от лица тех, кому семья нужна, и также от лица тех, кому она не нужна.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Итак, вы стоите в парах. Стоящие во внутреннем круге будут уверены в нужности семьи и </w:t>
      </w:r>
      <w:proofErr w:type="gramStart"/>
      <w:r w:rsidRPr="004B4D17">
        <w:rPr>
          <w:rFonts w:ascii="Roboto-Regular" w:eastAsia="Times New Roman" w:hAnsi="Roboto-Regular" w:cs="Times New Roman"/>
          <w:color w:val="000000"/>
          <w:sz w:val="23"/>
          <w:szCs w:val="23"/>
          <w:lang w:eastAsia="ru-RU"/>
        </w:rPr>
        <w:t>приводить</w:t>
      </w:r>
      <w:proofErr w:type="gramEnd"/>
      <w:r w:rsidRPr="004B4D17">
        <w:rPr>
          <w:rFonts w:ascii="Roboto-Regular" w:eastAsia="Times New Roman" w:hAnsi="Roboto-Regular" w:cs="Times New Roman"/>
          <w:color w:val="000000"/>
          <w:sz w:val="23"/>
          <w:szCs w:val="23"/>
          <w:lang w:eastAsia="ru-RU"/>
        </w:rPr>
        <w:t xml:space="preserve"> аргументы за семью, а стоящие во внешнем круге должны приводить обратные доводы, что семья не нужна.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Правила: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на обсуждение в паре даётся 10 минут</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 каждый участник должен корректно и </w:t>
      </w:r>
      <w:proofErr w:type="spellStart"/>
      <w:r w:rsidRPr="004B4D17">
        <w:rPr>
          <w:rFonts w:ascii="Roboto-Regular" w:eastAsia="Times New Roman" w:hAnsi="Roboto-Regular" w:cs="Times New Roman"/>
          <w:color w:val="000000"/>
          <w:sz w:val="23"/>
          <w:szCs w:val="23"/>
          <w:lang w:eastAsia="ru-RU"/>
        </w:rPr>
        <w:t>аргументированно</w:t>
      </w:r>
      <w:proofErr w:type="spellEnd"/>
      <w:r w:rsidRPr="004B4D17">
        <w:rPr>
          <w:rFonts w:ascii="Roboto-Regular" w:eastAsia="Times New Roman" w:hAnsi="Roboto-Regular" w:cs="Times New Roman"/>
          <w:color w:val="000000"/>
          <w:sz w:val="23"/>
          <w:szCs w:val="23"/>
          <w:lang w:eastAsia="ru-RU"/>
        </w:rPr>
        <w:t xml:space="preserve"> отстаивать заданную точку зрения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если собеседник вас убедил, вы можете согласиться с его точкой зрения по ходу дискуссии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запрещается оскорблять собеседника и повышать на него голос. Если наблюдатель зафиксировал крик или оскорбление, то дискуссия для пары заканчивается.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 течение 7-8 минут идёт парная дискуссия в кругах.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Затем круги меняются собеседниками. Внешний круг делает шаг влево, а внутренний - шаг вправо. Роли так же меняются. Теперь внутренний круг будет убеждать против семьи, а внешний - за семью. Правила те же, и столько же времени даётся на обсуждение.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После парной дискуссии проводится групповое обсуждение вопроса «Для чего люди создают семью?»</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2. В чём кроется секрет семейного счастья?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1. Дискуссия «Что такое семейное счастье?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Что нужно делать для укрепления и сохранения семьи? Сравните ваши предположения с условиями, необходимыми для семейного счастья.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Сходство привычек и интересов.</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Умение уступить в споре, особенно если ты не прав.</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Равное выполнение всех семейных обязанностей.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Совместная забота о детях и совместное воспитание их.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Взаимопомощь в любых обстоятельствах.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Жить по средствам, довольствуясь малым.</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Не ставить перед супругом невыполнимых условий.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Принимать решения совместно.</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Цель жизни - личное культурное совершенствование, а не только материальные блага.</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Беседа «Как достичь семейного счастья?»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План беседы.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1. Создание семьи требует определенного времени. Это время необходимо буду супругам для взаимного изучения привычек, интересов и характеров.</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 До создания семьи нужно договориться о том, кто какие семейные обязанности будет выполнять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 В процессе семейной жизни поведение супругов должно быть направлено на укрепление семьи.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4. Все спорные ситуации должны решаться путем диалога при условии соблюдения интересов обоих супругов, а не кого-то одного из них.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5. Нельзя допускать вмешательства в свою семейную жизнь.</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3. Дискуссия «Что такое любовь?</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i/>
          <w:iCs/>
          <w:color w:val="000000"/>
          <w:sz w:val="23"/>
          <w:szCs w:val="23"/>
          <w:lang w:eastAsia="ru-RU"/>
        </w:rPr>
        <w:t>Любовь</w:t>
      </w:r>
      <w:proofErr w:type="gramStart"/>
      <w:r w:rsidRPr="004B4D17">
        <w:rPr>
          <w:rFonts w:ascii="Roboto-Regular" w:eastAsia="Times New Roman" w:hAnsi="Roboto-Regular" w:cs="Times New Roman"/>
          <w:i/>
          <w:iCs/>
          <w:color w:val="000000"/>
          <w:sz w:val="23"/>
          <w:szCs w:val="23"/>
          <w:lang w:eastAsia="ru-RU"/>
        </w:rPr>
        <w:t> </w:t>
      </w:r>
      <w:r w:rsidRPr="004B4D17">
        <w:rPr>
          <w:rFonts w:ascii="Roboto-Regular" w:eastAsia="Times New Roman" w:hAnsi="Roboto-Regular" w:cs="Times New Roman"/>
          <w:color w:val="000000"/>
          <w:sz w:val="23"/>
          <w:szCs w:val="23"/>
          <w:lang w:eastAsia="ru-RU"/>
        </w:rPr>
        <w:t xml:space="preserve">-- </w:t>
      </w:r>
      <w:proofErr w:type="gramEnd"/>
      <w:r w:rsidRPr="004B4D17">
        <w:rPr>
          <w:rFonts w:ascii="Roboto-Regular" w:eastAsia="Times New Roman" w:hAnsi="Roboto-Regular" w:cs="Times New Roman"/>
          <w:color w:val="000000"/>
          <w:sz w:val="23"/>
          <w:szCs w:val="23"/>
          <w:lang w:eastAsia="ru-RU"/>
        </w:rPr>
        <w:t>это сильное чувство длительной привязанности к человеку, основанное на личной симпатии, восхищении его личностными качествами.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«увлечение и любовь»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 Что такое увлечение? Чем отличается увлечение от любви?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proofErr w:type="gramStart"/>
      <w:r w:rsidRPr="004B4D17">
        <w:rPr>
          <w:rFonts w:ascii="Roboto-Regular" w:eastAsia="Times New Roman" w:hAnsi="Roboto-Regular" w:cs="Times New Roman"/>
          <w:color w:val="000000"/>
          <w:sz w:val="23"/>
          <w:szCs w:val="23"/>
          <w:lang w:eastAsia="ru-RU"/>
        </w:rPr>
        <w:t>(Увлечение -- это чувство временной привязанности к человеку.</w:t>
      </w:r>
      <w:proofErr w:type="gramEnd"/>
      <w:r w:rsidRPr="004B4D17">
        <w:rPr>
          <w:rFonts w:ascii="Roboto-Regular" w:eastAsia="Times New Roman" w:hAnsi="Roboto-Regular" w:cs="Times New Roman"/>
          <w:color w:val="000000"/>
          <w:sz w:val="23"/>
          <w:szCs w:val="23"/>
          <w:lang w:eastAsia="ru-RU"/>
        </w:rPr>
        <w:t xml:space="preserve"> </w:t>
      </w:r>
      <w:proofErr w:type="gramStart"/>
      <w:r w:rsidRPr="004B4D17">
        <w:rPr>
          <w:rFonts w:ascii="Roboto-Regular" w:eastAsia="Times New Roman" w:hAnsi="Roboto-Regular" w:cs="Times New Roman"/>
          <w:color w:val="000000"/>
          <w:sz w:val="23"/>
          <w:szCs w:val="23"/>
          <w:lang w:eastAsia="ru-RU"/>
        </w:rPr>
        <w:t>Увлечение проходит со временем, любовь сохраняется в течение нескольких лет и даже десятилетий.)</w:t>
      </w:r>
      <w:proofErr w:type="gramEnd"/>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 Может ли любовь возникнуть с первого взгляда?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proofErr w:type="gramStart"/>
      <w:r w:rsidRPr="004B4D17">
        <w:rPr>
          <w:rFonts w:ascii="Roboto-Regular" w:eastAsia="Times New Roman" w:hAnsi="Roboto-Regular" w:cs="Times New Roman"/>
          <w:color w:val="000000"/>
          <w:sz w:val="23"/>
          <w:szCs w:val="23"/>
          <w:lang w:eastAsia="ru-RU"/>
        </w:rPr>
        <w:t>(Может, особенно у чувствительных людей.</w:t>
      </w:r>
      <w:proofErr w:type="gramEnd"/>
      <w:r w:rsidRPr="004B4D17">
        <w:rPr>
          <w:rFonts w:ascii="Roboto-Regular" w:eastAsia="Times New Roman" w:hAnsi="Roboto-Regular" w:cs="Times New Roman"/>
          <w:color w:val="000000"/>
          <w:sz w:val="23"/>
          <w:szCs w:val="23"/>
          <w:lang w:eastAsia="ru-RU"/>
        </w:rPr>
        <w:t xml:space="preserve"> </w:t>
      </w:r>
      <w:proofErr w:type="gramStart"/>
      <w:r w:rsidRPr="004B4D17">
        <w:rPr>
          <w:rFonts w:ascii="Roboto-Regular" w:eastAsia="Times New Roman" w:hAnsi="Roboto-Regular" w:cs="Times New Roman"/>
          <w:color w:val="000000"/>
          <w:sz w:val="23"/>
          <w:szCs w:val="23"/>
          <w:lang w:eastAsia="ru-RU"/>
        </w:rPr>
        <w:t>Необходимо время для того, чтобы убедиться, что это настоящая любовь.)</w:t>
      </w:r>
      <w:proofErr w:type="gramEnd"/>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3..Может ли человек постоянно в кого-то влюбляться?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Человек может постоянно кем-либо увлекаться.)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4. Бывают ситуации, когда люди говорят «Любовь прошла». Как вы объясните эти ситуации?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5. Можно ли жить счастливой семейной жизнью без любви?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(Вывод: важнейшее условие для полноценных семейных отношений - чувство взаимной любви у супругов.)</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4. Анализ ситуации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Как вы думаете, может ли мужчина любить сразу двух женщин, а женщина</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двух мужчин? Почему?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С чего начинается любовь?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Если вы любите человека и уверены в этом, а он (она) - нет, что делать?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Что делать семейному человеку, если он (она) полюби</w:t>
      </w:r>
      <w:proofErr w:type="gramStart"/>
      <w:r w:rsidRPr="004B4D17">
        <w:rPr>
          <w:rFonts w:ascii="Roboto-Regular" w:eastAsia="Times New Roman" w:hAnsi="Roboto-Regular" w:cs="Times New Roman"/>
          <w:color w:val="000000"/>
          <w:sz w:val="23"/>
          <w:szCs w:val="23"/>
          <w:lang w:eastAsia="ru-RU"/>
        </w:rPr>
        <w:t>л(</w:t>
      </w:r>
      <w:proofErr w:type="gramEnd"/>
      <w:r w:rsidRPr="004B4D17">
        <w:rPr>
          <w:rFonts w:ascii="Roboto-Regular" w:eastAsia="Times New Roman" w:hAnsi="Roboto-Regular" w:cs="Times New Roman"/>
          <w:color w:val="000000"/>
          <w:sz w:val="23"/>
          <w:szCs w:val="23"/>
          <w:lang w:eastAsia="ru-RU"/>
        </w:rPr>
        <w:t>а) другую (другого)?</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Почему люди женятся без любви?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Затем проводится коллективное обсуждение и делается общий вывод.</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3. Бюджет семьи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lastRenderedPageBreak/>
        <w:t>1. Беседа «Бюджет семьи»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 Как вы думаете, почему в одних семьях денег всегда хватает, а в других - никогда не хватает, сколько бы ни зарабатывали родители?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 Что такое бюджет семьи?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Бюджет</w:t>
      </w:r>
      <w:r w:rsidRPr="004B4D17">
        <w:rPr>
          <w:rFonts w:ascii="Roboto-Regular" w:eastAsia="Times New Roman" w:hAnsi="Roboto-Regular" w:cs="Times New Roman"/>
          <w:i/>
          <w:iCs/>
          <w:color w:val="000000"/>
          <w:sz w:val="23"/>
          <w:szCs w:val="23"/>
          <w:lang w:eastAsia="ru-RU"/>
        </w:rPr>
        <w:t> - </w:t>
      </w:r>
      <w:r w:rsidRPr="004B4D17">
        <w:rPr>
          <w:rFonts w:ascii="Roboto-Regular" w:eastAsia="Times New Roman" w:hAnsi="Roboto-Regular" w:cs="Times New Roman"/>
          <w:color w:val="000000"/>
          <w:sz w:val="23"/>
          <w:szCs w:val="23"/>
          <w:lang w:eastAsia="ru-RU"/>
        </w:rPr>
        <w:t>это план доходов и расходов семьи на месяц или год.</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 Из каких статей состоит бюджет семьи?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4. Как нужно планировать расходы?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Фонд накопления для приобретения дорогих вещей и на «черный день»;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питание, оплата коммунальных услуг;</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приобретение одежды, обуви, косметики;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повышение культурного и образовательного уровня;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отдых и развлечения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5. Возможности для увеличения доходов: совмещение работ, индивидуальная трудовая деятельность, экономия расходов.</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Практическое задание: доходы и расходы.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proofErr w:type="gramStart"/>
      <w:r w:rsidRPr="004B4D17">
        <w:rPr>
          <w:rFonts w:ascii="Roboto-Regular" w:eastAsia="Times New Roman" w:hAnsi="Roboto-Regular" w:cs="Times New Roman"/>
          <w:color w:val="000000"/>
          <w:sz w:val="23"/>
          <w:szCs w:val="23"/>
          <w:lang w:eastAsia="ru-RU"/>
        </w:rPr>
        <w:t>Доход- это зарплата, стипендия, пенсия, пособия, проценты, полученные от вкладов в банке, деньги, взятые взаймы.</w:t>
      </w:r>
      <w:proofErr w:type="gramEnd"/>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Расход - деньги, затрачиваемые на питание, развлечения, на одежду, на предметы домашнего обихода, на квартиру.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Педагог: «Напишите ваши доходы и расходы в первый год самостоятельной жизни» в таблицу.</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3. Групповое обсуждение.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соотносятся доходы и расходы в таблице?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Какие статьи дохода останутся такими же, когда вы будете жить самостоятельно? Какие статьи дохода могут суммироваться, т.е. вы можете получать доход из нескольких источников?</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Какие статьи расхода останутся такими же в вашей самостоятельной жизни? Будут ли они основными статьями расхода?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Какие статьи расхода вы считаете основными?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вы можете увеличить свои доходы?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На каких статьях расхода можно экономить? Как это можно сделать?</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4. Ролевая игра «Долг»</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Педагог предлагает трем участникам-добровольцам разыграть ситуацию.</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Один человек - выпускник, которому дали «подъемные деньги». Другой участник</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выпускник, который потратил свои «подъемные деньги» на покупку продуктов питания и на подарки своим друзьям, и теперь ему не на что купить холодильник и диван, которые ему очень нужны. Третий участник</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провокатор, который, помогая взять деньги в долг одному из участников, после этого говорит об обязательствах заемщика перед заимодавцем.</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После игры происходит групповое обсуждение.</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5. Анализ ситуаций.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Как вы думаете, нужно ли экономить деньги, если у вашей семьи большие доходы?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Некоторые семьи пытаются экономить на питании. Что вы можете сказать по поводу подобной экономии?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Как можно экономить на коммунальных платежах?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Что делать, если вы стали безработным?</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Как лучше хранить ваши деньги: дома, в банке, в виде ценных бумаг? Почему?</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6. Беседа с подведением итогов занятия.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4. Семейные обязанности.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1. Задания.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Для девочек:</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вести домашнее хозяйство?</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приучить сына делать «женскую» работу?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Какие семейные праздники сплотят семью?</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помочь мужу более внимательно и нежно относиться к детям?</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Для мальчиков:</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Какой объем домашних дел должен взять на себя ты?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мужчины в семье могут устроить настоящий праздник для жены и детей?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проявить особое внимание к маме, чтобы она почувствовала внимание и заботу сына?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вы считаете, со всеми ли домашними делами может справиться настоящий мужчина, хозяин?</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Рассказ педагога.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Послушайте мой рассказ и попробуйте найти ответ на вопрос: «Кто должен быть домашней хозяйкой?»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же правильно вести домашнее хозяйство? Экономно, рачительно, разумно и умело. Вам известно, что экономика, буквально</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искусство ведения домашнего хозяйства. У нас всегда было принято смотреть на домашние обязанности как на неизбежное зло, которое выпадает на долю женщин, а иногда и мужчин, А словосочетание «домашняя хозяйка» звучит как приговор, обвинение в никчемности.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 xml:space="preserve">Прежде </w:t>
      </w:r>
      <w:proofErr w:type="gramStart"/>
      <w:r w:rsidRPr="004B4D17">
        <w:rPr>
          <w:rFonts w:ascii="Roboto-Regular" w:eastAsia="Times New Roman" w:hAnsi="Roboto-Regular" w:cs="Times New Roman"/>
          <w:color w:val="000000"/>
          <w:sz w:val="23"/>
          <w:szCs w:val="23"/>
          <w:lang w:eastAsia="ru-RU"/>
        </w:rPr>
        <w:t>всего</w:t>
      </w:r>
      <w:proofErr w:type="gramEnd"/>
      <w:r w:rsidRPr="004B4D17">
        <w:rPr>
          <w:rFonts w:ascii="Roboto-Regular" w:eastAsia="Times New Roman" w:hAnsi="Roboto-Regular" w:cs="Times New Roman"/>
          <w:color w:val="000000"/>
          <w:sz w:val="23"/>
          <w:szCs w:val="23"/>
          <w:lang w:eastAsia="ru-RU"/>
        </w:rPr>
        <w:t xml:space="preserve"> уточним терминологию. Под «домашней хозяйкой» вовсе не подразумевается не работающая на производстве женщина.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Нет, это индивид любого пола, занимающийся ведением домашнего хозяйства. Что поделаешь, если наш консервативный словарь присвоил этому понятию термин женского рода.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На самом деле мужчины незаслуженно отстранены активными, энергичными женщинами от ведения домашнего хозяйства. Я думаю, что вы согласитесь с тем, что в уборке квартиры, в закупке продуктов необходима мужская сила и выносливость. А как вы представляете себе мужчину на кухне, занимающегося приготовлением пищи? Чаще всего на этот вопрос отвечают: «С трудом</w:t>
      </w:r>
      <w:proofErr w:type="gramStart"/>
      <w:r w:rsidRPr="004B4D17">
        <w:rPr>
          <w:rFonts w:ascii="Roboto-Regular" w:eastAsia="Times New Roman" w:hAnsi="Roboto-Regular" w:cs="Times New Roman"/>
          <w:color w:val="000000"/>
          <w:sz w:val="23"/>
          <w:szCs w:val="23"/>
          <w:lang w:eastAsia="ru-RU"/>
        </w:rPr>
        <w:t xml:space="preserve">.» </w:t>
      </w:r>
      <w:proofErr w:type="gramEnd"/>
      <w:r w:rsidRPr="004B4D17">
        <w:rPr>
          <w:rFonts w:ascii="Roboto-Regular" w:eastAsia="Times New Roman" w:hAnsi="Roboto-Regular" w:cs="Times New Roman"/>
          <w:color w:val="000000"/>
          <w:sz w:val="23"/>
          <w:szCs w:val="23"/>
          <w:lang w:eastAsia="ru-RU"/>
        </w:rPr>
        <w:t>А зря! Приведу вам несколько примеров знаменитых мужчин-кулинаров.</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Выдающиеся кулинарные шедевры, наряду с литературными, создавал Александр Дюма. Лучшая книга славного генерала А. Игнатова</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вовсе не «50 лет в строю», а «Беседы повара с приспешником о секретах русской кухни».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Ходят исторические слухи о кулинарных озарениях великого Леонардо да Винчи...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Есть женщины-академики, женщины-президенты, женщины-каратисты. Но о женщине</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шеф-поваре престижного ресторана редко можно услышать, И это правильно. Ведь кухонная работа физически тяжела для женщин. Установлено точными измерениями специалистов, что чистка картофеля по затрачиваемым усилиям соответствует труду каменщика; работа у газовой плиты по вредности мало отличается от шахтерского труда в загазованном забое.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Так, может, справедливо будет заняться женщине уютом в квартире, созданием красивой одежды для семьи, а мужчине взять на себя выполнение тяжелой работы? Тогда они вместе на кухне будут, проявлять творчество, создавая великолепные блюда.</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3. Игра «Неоконченные предложения»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Прошу вас ответить на вопрос: «Мужчина на кухне</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гость или хозяин?» Мужчина на кухне</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гость, потому что...</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Мужчина на кухне</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хозяин, потому что...</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(далее следует обсуждение)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На такой волне размышлений я заканчиваю обсуждение и предоставляю вам право самостоятельно выбрать для себя позицию по вопросу: «Какой или каким я буду хозяйкой (хозяином) дома?»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Каждый сидящий здесь юноша сам решит, кем он будет на кухне и в доме: гостем или хозяином. Очень многое зависит от девушек. Не стремитесь, милые создания, брать всю работу по дому на себя! Разделите ее любезно со своим избранником. Тогда ваше домашнее хозяйство будет укрепляться, процветать и доставлять удовольствие.</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5. Планирование семьи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1. Беседа «Что такое планирование семьи?»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 Что такое планирование семьи?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i/>
          <w:iCs/>
          <w:color w:val="000000"/>
          <w:sz w:val="23"/>
          <w:szCs w:val="23"/>
          <w:lang w:eastAsia="ru-RU"/>
        </w:rPr>
        <w:t>Планирование семьи </w:t>
      </w:r>
      <w:r w:rsidRPr="004B4D17">
        <w:rPr>
          <w:rFonts w:ascii="Roboto-Regular" w:eastAsia="Times New Roman" w:hAnsi="Roboto-Regular" w:cs="Times New Roman"/>
          <w:color w:val="000000"/>
          <w:sz w:val="23"/>
          <w:szCs w:val="23"/>
          <w:lang w:eastAsia="ru-RU"/>
        </w:rPr>
        <w:t>- это определение желаемого количества детей и планирование их воспитания и образования.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 От чего зависит количество детей в семье?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От жилищных условий, материального достатка и отношений между родителями.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 Когда дети нежелательны? В первый год супружеской жизни, если родители</w:t>
      </w:r>
      <w:proofErr w:type="gramStart"/>
      <w:r w:rsidRPr="004B4D17">
        <w:rPr>
          <w:rFonts w:ascii="Roboto-Regular" w:eastAsia="Times New Roman" w:hAnsi="Roboto-Regular" w:cs="Times New Roman"/>
          <w:color w:val="000000"/>
          <w:sz w:val="23"/>
          <w:szCs w:val="23"/>
          <w:lang w:eastAsia="ru-RU"/>
        </w:rPr>
        <w:t xml:space="preserve"> -- </w:t>
      </w:r>
      <w:proofErr w:type="gramEnd"/>
      <w:r w:rsidRPr="004B4D17">
        <w:rPr>
          <w:rFonts w:ascii="Roboto-Regular" w:eastAsia="Times New Roman" w:hAnsi="Roboto-Regular" w:cs="Times New Roman"/>
          <w:color w:val="000000"/>
          <w:sz w:val="23"/>
          <w:szCs w:val="23"/>
          <w:lang w:eastAsia="ru-RU"/>
        </w:rPr>
        <w:t>студенты, психологически и материально не готовы к содержанию и воспитанию детей, или же если родители постоянно находятся в длительных разъездах и командировках.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4. Что необходимо сделать перед рождением ребёнка?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Перед рождением ребенка необходимо подготовить детское место в комнате и нужные детские вещи, прослушать специальные курсы для молодых родителей, ознакомиться с системами раннего воспитания детей.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5. Как предупредить рождение больного ребенка? Можно ли запланировать рождение мальчика или девочки?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Необходимо сделать анализы в медико-генетической консультации.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6. Что является главным в дошкольный период для ребенка? Укрепление здоровья путем закаливания, физические упражнения, развитие мышления, внимания, памяти, культуры поведения.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Практическая работа.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Участникам разделиться в пары и попробовать применить на практике планирование семьи. Парам задаётся своя семейная ситуация.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3. Обсуждение результатов.</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4. Мозговой штурм «Что значит - любить детей? Как их правильно воспитывать?»</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6. Решение семейных проблем.</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1. Беседа «Семейные проблемы»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Ребята, что такое проблема? Почему возникают проблемы?</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i/>
          <w:iCs/>
          <w:color w:val="000000"/>
          <w:sz w:val="23"/>
          <w:szCs w:val="23"/>
          <w:lang w:eastAsia="ru-RU"/>
        </w:rPr>
        <w:t>Проблема </w:t>
      </w:r>
      <w:r w:rsidRPr="004B4D17">
        <w:rPr>
          <w:rFonts w:ascii="Roboto-Regular" w:eastAsia="Times New Roman" w:hAnsi="Roboto-Regular" w:cs="Times New Roman"/>
          <w:color w:val="000000"/>
          <w:sz w:val="23"/>
          <w:szCs w:val="23"/>
          <w:lang w:eastAsia="ru-RU"/>
        </w:rPr>
        <w:t>- это два противоположных требования, которые необходимо выполнить.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Проблемы возникают тогда, когда человеку нужно выполнить два противоположных действия.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Рассказ воспитателя о приемах решения проблем.</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Для решения проблем используются следующие приемы: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выполнение противоположных действий в разных местах;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выполнение противоположных действий в разное время;</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совместное выполнение противоположных действий.</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Рассмотрение 2-х ситуаций.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Разыграем семейные ситуации, но в разных семьях. Возьмем конфликтную ситуацию.</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 Муж читает газету.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Жена готовит ужин, подходит к мужу и говорит:</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Сходи за хлебом.</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Некогда мне, не видишь - я читаю газету, и потом я устал, я ведь был на работе.</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Ах, ты устал, а я не устала, я ведь тоже была на работе, а не на танцах.</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Давайте обсудим эту ситуацию, Что же произошло между супругами? Муж устал, он не захотел идти за хлебом. Жена тоже не пошла, а в результате произошел конфликт.</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 Теперь проиграем ситуацию другим путем. Сидит муж в кресле читает газету. Жена подходит к мужу и говорит:</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Дорогой, после работы я зашла в парикмахерскую, поэтому не успела купить хлеба, сходи, пожалуйста, в магазин.</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Давай поедим с сухариками, а завтра по дороге с работы я куплю свежего хлеба.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Какой ты у меня умница.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Как решили проблему в этой ситуации? Мирным путем, то есть подошли к компромиссу.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Семейная жизнь наполнена конфликтами, так как организация быта входит в функции семейной жизни, и быт играет важную роль в семейной жизни и налаживании внутрисемейных отношений. Нелегко справиться с конфликтами, если они возникают на каждом шагу в условиях низкого уровня жизни. Но мы с вами будем решать конфликты так, чтобы никто не видел, что конфликты были.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Значит, решать мы их будем мирным путём, не будем кричать, ссориться, потому что ссориться легче, а мириться труднее. А почему мириться труднее?</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3. Решение ситуаций.</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Допустим, вам нравятся несколько красивых и интересных девушек. На какой из них вы женитесь?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Ваша зарплата - 2500 рублей, зарплата жены - 5000 рублей, в семье двое детей. Кто должен заниматься воспитанием детей? Почему?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У многих женщин есть одна маленькая слабость - покупать себе новые наряды, не считаясь с ценами на них. Допустим, ваша жена страдает этой слабостью. Что будете делать?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У многих мужчин есть одна маленькая слабость - отдыхать в компании своих друзей, предоставляя заботу о детях жене. Допустим, ваш муж имеет эту слабость. Что будете делать?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Ребёнок много играет, не любит помогать по дому.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Муж (жена) считает, что супру</w:t>
      </w:r>
      <w:proofErr w:type="gramStart"/>
      <w:r w:rsidRPr="004B4D17">
        <w:rPr>
          <w:rFonts w:ascii="Roboto-Regular" w:eastAsia="Times New Roman" w:hAnsi="Roboto-Regular" w:cs="Times New Roman"/>
          <w:color w:val="000000"/>
          <w:sz w:val="23"/>
          <w:szCs w:val="23"/>
          <w:lang w:eastAsia="ru-RU"/>
        </w:rPr>
        <w:t>г(</w:t>
      </w:r>
      <w:proofErr w:type="gramEnd"/>
      <w:r w:rsidRPr="004B4D17">
        <w:rPr>
          <w:rFonts w:ascii="Roboto-Regular" w:eastAsia="Times New Roman" w:hAnsi="Roboto-Regular" w:cs="Times New Roman"/>
          <w:color w:val="000000"/>
          <w:sz w:val="23"/>
          <w:szCs w:val="23"/>
          <w:lang w:eastAsia="ru-RU"/>
        </w:rPr>
        <w:t>а) слишком много позволяет ребёнку.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И другие ситуации, которые могут возникнуть по ходу обыгрывания.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7. «Общение с родственниками по браку»</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1. Беседа о родне по браку.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proofErr w:type="gramStart"/>
      <w:r w:rsidRPr="004B4D17">
        <w:rPr>
          <w:rFonts w:ascii="Roboto-Regular" w:eastAsia="Times New Roman" w:hAnsi="Roboto-Regular" w:cs="Times New Roman"/>
          <w:color w:val="000000"/>
          <w:sz w:val="23"/>
          <w:szCs w:val="23"/>
          <w:lang w:eastAsia="ru-RU"/>
        </w:rPr>
        <w:t>Кто такие тесть, тёща, свёкор, свекровь, зять, сноха, шурин, деверь, золовка и т.д.? Как следует относиться к родителям мужа (жены)?</w:t>
      </w:r>
      <w:proofErr w:type="gramEnd"/>
      <w:r w:rsidRPr="004B4D17">
        <w:rPr>
          <w:rFonts w:ascii="Roboto-Regular" w:eastAsia="Times New Roman" w:hAnsi="Roboto-Regular" w:cs="Times New Roman"/>
          <w:color w:val="000000"/>
          <w:sz w:val="23"/>
          <w:szCs w:val="23"/>
          <w:lang w:eastAsia="ru-RU"/>
        </w:rPr>
        <w:t xml:space="preserve"> Какие варианты обращения к ним?</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Ролевые игры.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Попробуйте обыграть ситуации 2-х людей в различных ситуациях (задаются билетиками)</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Зять и тёща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Зять и тесть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Сноха и свекровь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Сноха и свёкор</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Жена и сестра мужа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Муж и брат жены.</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Бабушка и внук</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Отец и сын</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Отец и дочь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Мать и сын</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Мать и дочь и т.д.</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3. Обсуждение проигранных ролей. Комфортность в той или иной роли. Общий вывод и подведение итогов.</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Занятие № 8. Заключительное.</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1. Беседа.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Что воспитанники поняли и взяли для себя в ходе проведения занятий? Что было в новинку, а что уже знакомо?</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2. Тестирование.</w:t>
      </w:r>
    </w:p>
    <w:tbl>
      <w:tblPr>
        <w:tblW w:w="0" w:type="auto"/>
        <w:shd w:val="clear" w:color="auto" w:fill="FFFFFF"/>
        <w:tblCellMar>
          <w:left w:w="0" w:type="dxa"/>
          <w:right w:w="0" w:type="dxa"/>
        </w:tblCellMar>
        <w:tblLook w:val="04A0"/>
      </w:tblPr>
      <w:tblGrid>
        <w:gridCol w:w="742"/>
        <w:gridCol w:w="6330"/>
        <w:gridCol w:w="677"/>
        <w:gridCol w:w="1090"/>
        <w:gridCol w:w="516"/>
      </w:tblGrid>
      <w:tr w:rsidR="005E0FBE" w:rsidRPr="004B4D17" w:rsidTr="000106F7">
        <w:trPr>
          <w:gridAfter w:val="4"/>
        </w:trPr>
        <w:tc>
          <w:tcPr>
            <w:tcW w:w="0" w:type="auto"/>
            <w:shd w:val="clear" w:color="auto" w:fill="F2F2F2"/>
            <w:vAlign w:val="cente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Вопрос</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Я</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О</w:t>
            </w:r>
            <w:proofErr w:type="gramStart"/>
            <w:r w:rsidRPr="004B4D17">
              <w:rPr>
                <w:rFonts w:ascii="Roboto-Regular" w:eastAsia="Times New Roman" w:hAnsi="Roboto-Regular" w:cs="Times New Roman"/>
                <w:b/>
                <w:bCs/>
                <w:color w:val="000000"/>
                <w:sz w:val="23"/>
                <w:szCs w:val="23"/>
                <w:lang w:eastAsia="ru-RU"/>
              </w:rPr>
              <w:t>н(</w:t>
            </w:r>
            <w:proofErr w:type="gramEnd"/>
            <w:r w:rsidRPr="004B4D17">
              <w:rPr>
                <w:rFonts w:ascii="Roboto-Regular" w:eastAsia="Times New Roman" w:hAnsi="Roboto-Regular" w:cs="Times New Roman"/>
                <w:b/>
                <w:bCs/>
                <w:color w:val="000000"/>
                <w:sz w:val="23"/>
                <w:szCs w:val="23"/>
                <w:lang w:eastAsia="ru-RU"/>
              </w:rPr>
              <w:t>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Забота о детях</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Проверка домашнего задания детей</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Посещение родительских собраний</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Решение проблем, с которыми дети обращаются к родителям</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Организация детских торжеств в саду, в школе</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Организация семейных праздников</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lastRenderedPageBreak/>
              <w:t>7</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Чтение специальной литературы по воспитанию детей</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8</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Выполнение тяжелой физической работы по дому</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9</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Выполнение домашней работы, которая требует большой сосредоточенности</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10</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Покупка продуктов</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11</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Уборка квартиры</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12</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Стирка белья</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13</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Текущий ремонт квартиры</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14</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Мелкий ремонт по дому (электроприборов, мебели и т.п.)</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15</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Поддержка контактов с соседями</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16</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Планирование семейного бюджета</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17</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Оплата коммунальных услуг и электроэнергии</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18</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Покупка одежды, обуви</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19</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Покупка мебели, бытовой техники</w:t>
            </w: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20</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Уход за домашними животными</w:t>
            </w: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r w:rsidR="005E0FBE" w:rsidRPr="004B4D17" w:rsidTr="000106F7">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2F2F2"/>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2F2F2"/>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2F2F2"/>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2F2F2"/>
            <w:vAlign w:val="center"/>
            <w:hideMark/>
          </w:tcPr>
          <w:p w:rsidR="005E0FBE" w:rsidRPr="004B4D17" w:rsidRDefault="005E0FBE" w:rsidP="000106F7">
            <w:pPr>
              <w:spacing w:after="0" w:line="240" w:lineRule="auto"/>
              <w:jc w:val="both"/>
              <w:rPr>
                <w:rFonts w:ascii="Times New Roman" w:eastAsia="Times New Roman" w:hAnsi="Times New Roman" w:cs="Times New Roman"/>
                <w:sz w:val="20"/>
                <w:szCs w:val="20"/>
                <w:lang w:eastAsia="ru-RU"/>
              </w:rPr>
            </w:pPr>
          </w:p>
        </w:tc>
      </w:tr>
    </w:tbl>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Ключ к тесту.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За каждый ответ «Я» вы получаете по одному баллу.</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5 и менее баллов: Вы хотите получить не супруга, а домашнего работника. Вам еще много предстоит пересмотреть в своих установках на семейную жизнь.</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 От 6 до 14 баллов: У вас нет особых причин для тревоги, но </w:t>
      </w:r>
      <w:proofErr w:type="gramStart"/>
      <w:r w:rsidRPr="004B4D17">
        <w:rPr>
          <w:rFonts w:ascii="Roboto-Regular" w:eastAsia="Times New Roman" w:hAnsi="Roboto-Regular" w:cs="Times New Roman"/>
          <w:color w:val="000000"/>
          <w:sz w:val="23"/>
          <w:szCs w:val="23"/>
          <w:lang w:eastAsia="ru-RU"/>
        </w:rPr>
        <w:t>все</w:t>
      </w:r>
      <w:proofErr w:type="gramEnd"/>
      <w:r w:rsidRPr="004B4D17">
        <w:rPr>
          <w:rFonts w:ascii="Roboto-Regular" w:eastAsia="Times New Roman" w:hAnsi="Roboto-Regular" w:cs="Times New Roman"/>
          <w:color w:val="000000"/>
          <w:sz w:val="23"/>
          <w:szCs w:val="23"/>
          <w:lang w:eastAsia="ru-RU"/>
        </w:rPr>
        <w:t xml:space="preserve"> же подумайте над тем, не много ли обязанностей вы перекладываете на плечи будущего супруга.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15 и более баллов: Вы полностью готовы к семейной жизни.</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lastRenderedPageBreak/>
        <w:t>3. Написание сочинения «Я и моя будущая семья»</w:t>
      </w:r>
    </w:p>
    <w:p w:rsidR="005E0FBE" w:rsidRPr="004B4D17" w:rsidRDefault="005E0FBE" w:rsidP="005E0FBE">
      <w:pPr>
        <w:shd w:val="clear" w:color="auto" w:fill="FFFFFF"/>
        <w:spacing w:after="0"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b/>
          <w:bCs/>
          <w:color w:val="000000"/>
          <w:sz w:val="23"/>
          <w:szCs w:val="23"/>
          <w:lang w:eastAsia="ru-RU"/>
        </w:rPr>
        <w:t>Литература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1. М.Н. </w:t>
      </w:r>
      <w:proofErr w:type="spellStart"/>
      <w:r w:rsidRPr="004B4D17">
        <w:rPr>
          <w:rFonts w:ascii="Roboto-Regular" w:eastAsia="Times New Roman" w:hAnsi="Roboto-Regular" w:cs="Times New Roman"/>
          <w:color w:val="000000"/>
          <w:sz w:val="23"/>
          <w:szCs w:val="23"/>
          <w:lang w:eastAsia="ru-RU"/>
        </w:rPr>
        <w:t>Амбросьева</w:t>
      </w:r>
      <w:proofErr w:type="spellEnd"/>
      <w:r w:rsidRPr="004B4D17">
        <w:rPr>
          <w:rFonts w:ascii="Roboto-Regular" w:eastAsia="Times New Roman" w:hAnsi="Roboto-Regular" w:cs="Times New Roman"/>
          <w:color w:val="000000"/>
          <w:sz w:val="23"/>
          <w:szCs w:val="23"/>
          <w:lang w:eastAsia="ru-RU"/>
        </w:rPr>
        <w:t xml:space="preserve"> «Классный час с психологом»</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 xml:space="preserve">2. Г.И. </w:t>
      </w:r>
      <w:proofErr w:type="spellStart"/>
      <w:r w:rsidRPr="004B4D17">
        <w:rPr>
          <w:rFonts w:ascii="Roboto-Regular" w:eastAsia="Times New Roman" w:hAnsi="Roboto-Regular" w:cs="Times New Roman"/>
          <w:color w:val="000000"/>
          <w:sz w:val="23"/>
          <w:szCs w:val="23"/>
          <w:lang w:eastAsia="ru-RU"/>
        </w:rPr>
        <w:t>Плясова</w:t>
      </w:r>
      <w:proofErr w:type="spellEnd"/>
      <w:r w:rsidRPr="004B4D17">
        <w:rPr>
          <w:rFonts w:ascii="Roboto-Regular" w:eastAsia="Times New Roman" w:hAnsi="Roboto-Regular" w:cs="Times New Roman"/>
          <w:color w:val="000000"/>
          <w:sz w:val="23"/>
          <w:szCs w:val="23"/>
          <w:lang w:eastAsia="ru-RU"/>
        </w:rPr>
        <w:t xml:space="preserve"> «Воспитание семьянина в условиях детского дома»</w:t>
      </w:r>
    </w:p>
    <w:p w:rsidR="005E0FBE" w:rsidRPr="004B4D17" w:rsidRDefault="005E0FBE" w:rsidP="005E0FBE">
      <w:pPr>
        <w:shd w:val="clear" w:color="auto" w:fill="FFFFFF"/>
        <w:spacing w:after="285" w:line="240" w:lineRule="auto"/>
        <w:jc w:val="both"/>
        <w:rPr>
          <w:rFonts w:ascii="Roboto-Regular" w:eastAsia="Times New Roman" w:hAnsi="Roboto-Regular" w:cs="Times New Roman"/>
          <w:color w:val="000000"/>
          <w:sz w:val="23"/>
          <w:szCs w:val="23"/>
          <w:lang w:eastAsia="ru-RU"/>
        </w:rPr>
      </w:pPr>
      <w:r w:rsidRPr="004B4D17">
        <w:rPr>
          <w:rFonts w:ascii="Roboto-Regular" w:eastAsia="Times New Roman" w:hAnsi="Roboto-Regular" w:cs="Times New Roman"/>
          <w:color w:val="000000"/>
          <w:sz w:val="23"/>
          <w:szCs w:val="23"/>
          <w:lang w:eastAsia="ru-RU"/>
        </w:rPr>
        <w:t>3. А.М. Прихожан, Н. М. Толстых «Психология сиротства»</w:t>
      </w:r>
    </w:p>
    <w:p w:rsidR="005E0FBE" w:rsidRDefault="005E0FBE" w:rsidP="005E0FBE">
      <w:pPr>
        <w:jc w:val="both"/>
      </w:pPr>
      <w:bookmarkStart w:id="0" w:name="_GoBack"/>
      <w:bookmarkEnd w:id="0"/>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5E0FBE" w:rsidRDefault="005E0FBE" w:rsidP="005E0FBE">
      <w:pPr>
        <w:jc w:val="both"/>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EC3B2B" w:rsidRDefault="009D0FEB" w:rsidP="009D0FEB">
      <w:pPr>
        <w:pStyle w:val="a3"/>
        <w:spacing w:line="276" w:lineRule="auto"/>
        <w:jc w:val="both"/>
        <w:rPr>
          <w:rFonts w:ascii="Times New Roman" w:hAnsi="Times New Roman"/>
          <w:b/>
          <w:sz w:val="28"/>
          <w:szCs w:val="28"/>
        </w:rPr>
      </w:pPr>
    </w:p>
    <w:p w:rsidR="009D0FEB" w:rsidRPr="00441A8C" w:rsidRDefault="009D0FEB" w:rsidP="009D0FEB">
      <w:pPr>
        <w:pStyle w:val="a3"/>
        <w:spacing w:line="276" w:lineRule="auto"/>
        <w:jc w:val="both"/>
        <w:rPr>
          <w:rFonts w:ascii="Times New Roman" w:hAnsi="Times New Roman"/>
          <w:b/>
          <w:sz w:val="28"/>
          <w:szCs w:val="28"/>
        </w:rPr>
      </w:pPr>
      <w:r w:rsidRPr="00EC3B2B">
        <w:rPr>
          <w:rFonts w:ascii="Times New Roman" w:hAnsi="Times New Roman"/>
          <w:b/>
          <w:sz w:val="28"/>
          <w:szCs w:val="28"/>
        </w:rPr>
        <w:t xml:space="preserve"> </w:t>
      </w:r>
    </w:p>
    <w:p w:rsidR="009D0FEB" w:rsidRPr="00831612" w:rsidRDefault="009D0FEB" w:rsidP="00831612">
      <w:pPr>
        <w:tabs>
          <w:tab w:val="left" w:pos="6876"/>
        </w:tabs>
        <w:rPr>
          <w:rFonts w:ascii="Times New Roman" w:hAnsi="Times New Roman" w:cs="Times New Roman"/>
        </w:rPr>
      </w:pPr>
    </w:p>
    <w:sectPr w:rsidR="009D0FEB" w:rsidRPr="00831612" w:rsidSect="00CF1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37"/>
    <w:multiLevelType w:val="multilevel"/>
    <w:tmpl w:val="48C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54E4F"/>
    <w:multiLevelType w:val="multilevel"/>
    <w:tmpl w:val="F9DC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1340B"/>
    <w:multiLevelType w:val="multilevel"/>
    <w:tmpl w:val="8FBE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D4AA4"/>
    <w:multiLevelType w:val="multilevel"/>
    <w:tmpl w:val="6A5E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D11C7"/>
    <w:multiLevelType w:val="multilevel"/>
    <w:tmpl w:val="881C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6803FB"/>
    <w:multiLevelType w:val="multilevel"/>
    <w:tmpl w:val="B75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B4D88"/>
    <w:multiLevelType w:val="multilevel"/>
    <w:tmpl w:val="406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57DF9"/>
    <w:multiLevelType w:val="multilevel"/>
    <w:tmpl w:val="F862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D4EFD"/>
    <w:multiLevelType w:val="multilevel"/>
    <w:tmpl w:val="05F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1"/>
  </w:num>
  <w:num w:numId="6">
    <w:abstractNumId w:val="7"/>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612"/>
    <w:rsid w:val="00121BC1"/>
    <w:rsid w:val="001A736A"/>
    <w:rsid w:val="002F71D0"/>
    <w:rsid w:val="00441A8C"/>
    <w:rsid w:val="004A0DBF"/>
    <w:rsid w:val="0055030E"/>
    <w:rsid w:val="005E0FBE"/>
    <w:rsid w:val="00656A28"/>
    <w:rsid w:val="00656ABC"/>
    <w:rsid w:val="006730E5"/>
    <w:rsid w:val="006F229E"/>
    <w:rsid w:val="007774CE"/>
    <w:rsid w:val="00831612"/>
    <w:rsid w:val="008F5F0E"/>
    <w:rsid w:val="009D0FEB"/>
    <w:rsid w:val="00A31D29"/>
    <w:rsid w:val="00A37991"/>
    <w:rsid w:val="00A67EA7"/>
    <w:rsid w:val="00AE0E2C"/>
    <w:rsid w:val="00AE637B"/>
    <w:rsid w:val="00B86E52"/>
    <w:rsid w:val="00BE43FC"/>
    <w:rsid w:val="00CF1E03"/>
    <w:rsid w:val="00D72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0FEB"/>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9D0FE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8</cp:revision>
  <cp:lastPrinted>2018-02-10T19:05:00Z</cp:lastPrinted>
  <dcterms:created xsi:type="dcterms:W3CDTF">2013-05-13T09:42:00Z</dcterms:created>
  <dcterms:modified xsi:type="dcterms:W3CDTF">2018-02-11T11:56:00Z</dcterms:modified>
</cp:coreProperties>
</file>