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8" w:rsidRPr="003C07FF" w:rsidRDefault="006B468A" w:rsidP="0004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FF">
        <w:rPr>
          <w:rFonts w:ascii="Times New Roman" w:hAnsi="Times New Roman" w:cs="Times New Roman"/>
          <w:b/>
          <w:sz w:val="28"/>
          <w:szCs w:val="28"/>
        </w:rPr>
        <w:t>План – конспект</w:t>
      </w:r>
      <w:r w:rsidR="00047418" w:rsidRPr="003C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7FF">
        <w:rPr>
          <w:rFonts w:ascii="Times New Roman" w:hAnsi="Times New Roman" w:cs="Times New Roman"/>
          <w:b/>
          <w:sz w:val="28"/>
          <w:szCs w:val="28"/>
        </w:rPr>
        <w:t xml:space="preserve"> урока по волейболу в 11 классе</w:t>
      </w:r>
      <w:r w:rsidR="00047418" w:rsidRPr="003C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68A" w:rsidRPr="0066589F" w:rsidRDefault="006B468A" w:rsidP="006B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6589F">
        <w:rPr>
          <w:rFonts w:ascii="Times New Roman" w:hAnsi="Times New Roman" w:cs="Times New Roman"/>
          <w:sz w:val="24"/>
          <w:szCs w:val="24"/>
        </w:rPr>
        <w:t xml:space="preserve"> Совершенствование техники </w:t>
      </w:r>
      <w:r w:rsidR="00A04BFA" w:rsidRPr="0066589F">
        <w:rPr>
          <w:rFonts w:ascii="Times New Roman" w:hAnsi="Times New Roman" w:cs="Times New Roman"/>
          <w:sz w:val="24"/>
          <w:szCs w:val="24"/>
        </w:rPr>
        <w:t>верхней передачи и нижнего приема мяча</w:t>
      </w:r>
      <w:r w:rsidRPr="0066589F">
        <w:rPr>
          <w:rFonts w:ascii="Times New Roman" w:hAnsi="Times New Roman" w:cs="Times New Roman"/>
          <w:sz w:val="24"/>
          <w:szCs w:val="24"/>
        </w:rPr>
        <w:t xml:space="preserve">. Развитие ОФП. </w:t>
      </w:r>
    </w:p>
    <w:p w:rsidR="006B468A" w:rsidRPr="0066589F" w:rsidRDefault="006B468A" w:rsidP="006B4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6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41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47418">
        <w:rPr>
          <w:rFonts w:ascii="Times New Roman" w:hAnsi="Times New Roman" w:cs="Times New Roman"/>
          <w:sz w:val="24"/>
          <w:szCs w:val="24"/>
        </w:rPr>
        <w:t>- тренировочный</w:t>
      </w:r>
      <w:proofErr w:type="gramEnd"/>
    </w:p>
    <w:p w:rsidR="00A04BFA" w:rsidRPr="0066589F" w:rsidRDefault="006B28D4" w:rsidP="00A04BFA">
      <w:pPr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Pr="0066589F">
        <w:rPr>
          <w:rFonts w:ascii="Times New Roman" w:hAnsi="Times New Roman" w:cs="Times New Roman"/>
          <w:sz w:val="24"/>
          <w:szCs w:val="24"/>
        </w:rPr>
        <w:t xml:space="preserve"> фронтальный, поточный, индивидуальный, игровой</w:t>
      </w:r>
    </w:p>
    <w:p w:rsidR="006B468A" w:rsidRPr="0066589F" w:rsidRDefault="006B468A" w:rsidP="00A04BFA">
      <w:pPr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6589F">
        <w:rPr>
          <w:rFonts w:ascii="Times New Roman" w:hAnsi="Times New Roman" w:cs="Times New Roman"/>
          <w:sz w:val="24"/>
          <w:szCs w:val="24"/>
        </w:rPr>
        <w:t xml:space="preserve"> </w:t>
      </w:r>
      <w:r w:rsidR="003C07FF">
        <w:rPr>
          <w:rFonts w:ascii="Times New Roman" w:hAnsi="Times New Roman" w:cs="Times New Roman"/>
          <w:sz w:val="24"/>
          <w:szCs w:val="24"/>
        </w:rPr>
        <w:t>совершенствовать изученные приемы мяча и</w:t>
      </w:r>
      <w:r w:rsidRPr="0066589F">
        <w:rPr>
          <w:rFonts w:ascii="Times New Roman" w:hAnsi="Times New Roman" w:cs="Times New Roman"/>
          <w:sz w:val="24"/>
          <w:szCs w:val="24"/>
        </w:rPr>
        <w:t xml:space="preserve"> командному взаимодействию игрок</w:t>
      </w:r>
      <w:r w:rsidR="003C07FF">
        <w:rPr>
          <w:rFonts w:ascii="Times New Roman" w:hAnsi="Times New Roman" w:cs="Times New Roman"/>
          <w:sz w:val="24"/>
          <w:szCs w:val="24"/>
        </w:rPr>
        <w:t xml:space="preserve">ов в двусторонней игре и развитию </w:t>
      </w:r>
      <w:r w:rsidRPr="0066589F">
        <w:rPr>
          <w:rFonts w:ascii="Times New Roman" w:hAnsi="Times New Roman" w:cs="Times New Roman"/>
          <w:sz w:val="24"/>
          <w:szCs w:val="24"/>
        </w:rPr>
        <w:t>ОФП.</w:t>
      </w:r>
    </w:p>
    <w:p w:rsidR="006B468A" w:rsidRPr="0066589F" w:rsidRDefault="006B468A" w:rsidP="006B4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04BFA" w:rsidRPr="0066589F" w:rsidRDefault="00A04BFA" w:rsidP="006C1B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A04BFA" w:rsidRPr="0066589F" w:rsidRDefault="006C1BE1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1.Совершенствование технике</w:t>
      </w:r>
      <w:r w:rsidR="00A04BFA" w:rsidRPr="0066589F">
        <w:rPr>
          <w:rFonts w:ascii="Times New Roman" w:hAnsi="Times New Roman" w:cs="Times New Roman"/>
          <w:sz w:val="24"/>
          <w:szCs w:val="24"/>
        </w:rPr>
        <w:t xml:space="preserve"> верхней передачи и нижнего приема</w:t>
      </w:r>
    </w:p>
    <w:p w:rsidR="00A04BFA" w:rsidRPr="0066589F" w:rsidRDefault="00A04BFA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мяча.</w:t>
      </w:r>
    </w:p>
    <w:p w:rsidR="006C1BE1" w:rsidRPr="0066589F" w:rsidRDefault="00A04BFA" w:rsidP="006C1B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2.  Разви</w:t>
      </w:r>
      <w:r w:rsidR="00A45988" w:rsidRPr="0066589F">
        <w:rPr>
          <w:rFonts w:ascii="Times New Roman" w:hAnsi="Times New Roman" w:cs="Times New Roman"/>
          <w:sz w:val="24"/>
          <w:szCs w:val="24"/>
        </w:rPr>
        <w:t>вать</w:t>
      </w:r>
      <w:r w:rsidRPr="0066589F">
        <w:rPr>
          <w:rFonts w:ascii="Times New Roman" w:hAnsi="Times New Roman" w:cs="Times New Roman"/>
          <w:sz w:val="24"/>
          <w:szCs w:val="24"/>
        </w:rPr>
        <w:t xml:space="preserve"> ОФП</w:t>
      </w:r>
      <w:r w:rsidR="006C1BE1" w:rsidRPr="0066589F">
        <w:rPr>
          <w:rFonts w:ascii="Times New Roman" w:hAnsi="Times New Roman" w:cs="Times New Roman"/>
          <w:sz w:val="24"/>
          <w:szCs w:val="24"/>
        </w:rPr>
        <w:t xml:space="preserve"> в </w:t>
      </w:r>
      <w:r w:rsidR="006C1BE1" w:rsidRPr="0066589F">
        <w:rPr>
          <w:rFonts w:ascii="Times New Roman" w:eastAsia="Times New Roman" w:hAnsi="Times New Roman" w:cs="Times New Roman"/>
          <w:sz w:val="24"/>
          <w:szCs w:val="24"/>
        </w:rPr>
        <w:t>прыгучести, скоростно-силовых качеств, координации.</w:t>
      </w:r>
    </w:p>
    <w:p w:rsidR="00A45988" w:rsidRPr="0066589F" w:rsidRDefault="00A45988" w:rsidP="006C1B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</w:p>
    <w:p w:rsidR="00A45988" w:rsidRPr="0066589F" w:rsidRDefault="00A45988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 xml:space="preserve">1. </w:t>
      </w:r>
      <w:r w:rsidRPr="0066589F">
        <w:rPr>
          <w:rFonts w:ascii="Times New Roman" w:eastAsia="Times New Roman" w:hAnsi="Times New Roman" w:cs="Times New Roman"/>
          <w:sz w:val="24"/>
          <w:szCs w:val="24"/>
        </w:rPr>
        <w:t>Прививать навыки самоконтроля</w:t>
      </w:r>
    </w:p>
    <w:p w:rsidR="005D11A3" w:rsidRPr="0066589F" w:rsidRDefault="005D11A3" w:rsidP="005D1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2.  Развивать потребность и умение сознательно применять</w:t>
      </w:r>
    </w:p>
    <w:p w:rsidR="005D11A3" w:rsidRPr="0066589F" w:rsidRDefault="005D11A3" w:rsidP="005D1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волейбол в  целях отдыха, тренировок, укрепления здоровья.</w:t>
      </w:r>
    </w:p>
    <w:p w:rsidR="006B468A" w:rsidRPr="0066589F" w:rsidRDefault="006B468A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6B468A" w:rsidRPr="0066589F" w:rsidRDefault="006B468A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1. Воспитывать взаимопомощь, чувство ответственности.</w:t>
      </w:r>
    </w:p>
    <w:p w:rsidR="006C1BE1" w:rsidRPr="0066589F" w:rsidRDefault="006C1BE1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sz w:val="24"/>
          <w:szCs w:val="24"/>
        </w:rPr>
        <w:t>3.Воспитывать у учащихся навыки коллективных действий в игре волейбол.</w:t>
      </w:r>
    </w:p>
    <w:p w:rsidR="006C1BE1" w:rsidRPr="0066589F" w:rsidRDefault="006B468A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6589F">
        <w:rPr>
          <w:rFonts w:ascii="Times New Roman" w:hAnsi="Times New Roman" w:cs="Times New Roman"/>
          <w:sz w:val="24"/>
          <w:szCs w:val="24"/>
        </w:rPr>
        <w:t xml:space="preserve"> </w:t>
      </w:r>
      <w:r w:rsidR="006B28D4" w:rsidRPr="0066589F">
        <w:rPr>
          <w:rFonts w:ascii="Times New Roman" w:hAnsi="Times New Roman" w:cs="Times New Roman"/>
          <w:sz w:val="24"/>
          <w:szCs w:val="24"/>
        </w:rPr>
        <w:t>с</w:t>
      </w:r>
      <w:r w:rsidRPr="0066589F">
        <w:rPr>
          <w:rFonts w:ascii="Times New Roman" w:hAnsi="Times New Roman" w:cs="Times New Roman"/>
          <w:sz w:val="24"/>
          <w:szCs w:val="24"/>
        </w:rPr>
        <w:t>портивный зал</w:t>
      </w:r>
    </w:p>
    <w:p w:rsidR="006B468A" w:rsidRPr="0066589F" w:rsidRDefault="006B468A" w:rsidP="006C1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6589F">
        <w:rPr>
          <w:rFonts w:ascii="Times New Roman" w:hAnsi="Times New Roman" w:cs="Times New Roman"/>
          <w:sz w:val="24"/>
          <w:szCs w:val="24"/>
        </w:rPr>
        <w:t xml:space="preserve"> </w:t>
      </w:r>
      <w:r w:rsidR="006B28D4" w:rsidRPr="0066589F">
        <w:rPr>
          <w:rFonts w:ascii="Times New Roman" w:hAnsi="Times New Roman" w:cs="Times New Roman"/>
          <w:sz w:val="24"/>
          <w:szCs w:val="24"/>
        </w:rPr>
        <w:t xml:space="preserve">волейбольные мячи, сетка, </w:t>
      </w:r>
      <w:r w:rsidRPr="0066589F">
        <w:rPr>
          <w:rFonts w:ascii="Times New Roman" w:hAnsi="Times New Roman" w:cs="Times New Roman"/>
          <w:sz w:val="24"/>
          <w:szCs w:val="24"/>
        </w:rPr>
        <w:t>скакалки.</w:t>
      </w:r>
    </w:p>
    <w:p w:rsidR="00047418" w:rsidRDefault="006B468A" w:rsidP="00047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>Пособия:</w:t>
      </w:r>
      <w:r w:rsidRPr="0066589F">
        <w:rPr>
          <w:rFonts w:ascii="Times New Roman" w:hAnsi="Times New Roman" w:cs="Times New Roman"/>
          <w:sz w:val="24"/>
          <w:szCs w:val="24"/>
        </w:rPr>
        <w:t xml:space="preserve"> карточки, свисток, секундомер.</w:t>
      </w:r>
    </w:p>
    <w:p w:rsidR="00A04BFA" w:rsidRDefault="00047418" w:rsidP="00047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418">
        <w:rPr>
          <w:rFonts w:ascii="Times New Roman" w:hAnsi="Times New Roman" w:cs="Times New Roman"/>
          <w:b/>
          <w:sz w:val="24"/>
          <w:szCs w:val="24"/>
        </w:rPr>
        <w:t>Учитель физической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Абурова О.В.</w:t>
      </w:r>
      <w:r w:rsidR="006C1BE1" w:rsidRPr="0066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18" w:rsidRPr="0066589F" w:rsidRDefault="00047418" w:rsidP="000474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8084" w:type="dxa"/>
        <w:tblInd w:w="-743" w:type="dxa"/>
        <w:tblLayout w:type="fixed"/>
        <w:tblLook w:val="0000"/>
      </w:tblPr>
      <w:tblGrid>
        <w:gridCol w:w="993"/>
        <w:gridCol w:w="4394"/>
        <w:gridCol w:w="1804"/>
        <w:gridCol w:w="3631"/>
        <w:gridCol w:w="3279"/>
        <w:gridCol w:w="352"/>
        <w:gridCol w:w="3631"/>
      </w:tblGrid>
      <w:tr w:rsidR="005D11A3" w:rsidRPr="0066589F" w:rsidTr="003C07FF">
        <w:trPr>
          <w:gridAfter w:val="3"/>
          <w:wAfter w:w="7262" w:type="dxa"/>
          <w:trHeight w:val="1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1A3" w:rsidRPr="0066589F" w:rsidRDefault="009F0848" w:rsidP="00CE2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  <w:r w:rsidR="005D11A3"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D11A3" w:rsidRPr="0066589F" w:rsidTr="00FD3F0C">
        <w:trPr>
          <w:gridAfter w:val="3"/>
          <w:wAfter w:w="7262" w:type="dxa"/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7A5E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DD3" w:rsidRPr="006658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1A3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047418" w:rsidRDefault="005D11A3" w:rsidP="007A5E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D11A3" w:rsidRPr="00047418" w:rsidRDefault="005D11A3" w:rsidP="007A5E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D58F3" w:rsidRPr="00047418" w:rsidRDefault="005D11A3" w:rsidP="007A5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D11A3" w:rsidRPr="00047418" w:rsidRDefault="00FD58F3" w:rsidP="007A5E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047418" w:rsidRDefault="005D11A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 вход в спортзал</w:t>
            </w:r>
          </w:p>
          <w:p w:rsidR="005D11A3" w:rsidRPr="00047418" w:rsidRDefault="005D11A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Построение, рапорт, приветствие. </w:t>
            </w:r>
          </w:p>
          <w:p w:rsidR="00FD58F3" w:rsidRPr="00047418" w:rsidRDefault="005D11A3" w:rsidP="00047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5D11A3" w:rsidRPr="00047418" w:rsidRDefault="00FD58F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hAnsi="Times New Roman" w:cs="Times New Roman"/>
                <w:sz w:val="24"/>
                <w:szCs w:val="24"/>
              </w:rPr>
              <w:t>Проверка пульса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D3" w:rsidRPr="00047418" w:rsidRDefault="00434DD3" w:rsidP="007A5E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5D11A3" w:rsidRPr="00047418" w:rsidRDefault="00434DD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1A3" w:rsidRPr="00047418" w:rsidRDefault="00434DD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1A3" w:rsidRPr="00047418" w:rsidRDefault="005D11A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сдаёт рапорт учителю о готовности класса к уроку.         </w:t>
            </w:r>
          </w:p>
          <w:p w:rsidR="005D11A3" w:rsidRPr="00047418" w:rsidRDefault="005D11A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учащихся ЧСС-10сек. </w:t>
            </w:r>
            <w:r w:rsidR="00FD58F3" w:rsidRPr="0004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1A3" w:rsidRPr="00047418" w:rsidRDefault="005D11A3" w:rsidP="000474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внимание: на осанку.         </w:t>
            </w:r>
          </w:p>
        </w:tc>
      </w:tr>
      <w:tr w:rsidR="005D11A3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на месте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7A5E94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внимания учащихся</w:t>
            </w:r>
          </w:p>
        </w:tc>
      </w:tr>
      <w:tr w:rsidR="005D11A3" w:rsidRPr="0066589F" w:rsidTr="00FD3F0C">
        <w:trPr>
          <w:gridAfter w:val="3"/>
          <w:wAfter w:w="7262" w:type="dxa"/>
          <w:trHeight w:val="1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одному: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носках, руки в сторону;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пятках, руки на поясе;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 </w:t>
            </w:r>
            <w:proofErr w:type="spellStart"/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поясе;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г) в приседе, руки на коленях;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внимание: на осанку</w:t>
            </w:r>
          </w:p>
          <w:p w:rsidR="00FD58F3" w:rsidRPr="0066589F" w:rsidRDefault="00FD58F3" w:rsidP="00FD5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сгибаться в тазобедренном суставе.                                                  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1A3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в колонне по одному: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а) бег со сменой лидера;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бег с выносом прямых ног вперёд и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назад;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в) бег с поворотами на 360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в) бег спиной вперёд;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б) бег «змей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в)  перемещения 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 по одному, у баскетбольного щита прыжок вверх, касание рукой щита.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442E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учащихся за дыханием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 ходу выполнения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исправлять возможные ошибки.</w:t>
            </w:r>
          </w:p>
        </w:tc>
      </w:tr>
      <w:tr w:rsidR="005D11A3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7A5E94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F3" w:rsidRPr="0066589F" w:rsidRDefault="00FD58F3" w:rsidP="00FD5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1-2 – Руки вверх – вдох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3-4- Наклон вперёд, руки вниз - выдох</w:t>
            </w:r>
          </w:p>
        </w:tc>
      </w:tr>
      <w:tr w:rsidR="005D11A3" w:rsidRPr="0066589F" w:rsidTr="00FD3F0C">
        <w:trPr>
          <w:gridAfter w:val="3"/>
          <w:wAfter w:w="7262" w:type="dxa"/>
          <w:trHeight w:val="3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 без предметов: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1) И.п.- кисти рук в «замке»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Вращения в лучезапястном суставе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И.п.- руки согнутые в локтях перед   грудью, кисти в «замке» 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1- выпрямить руки вперёд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2-  И.п.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3.- выпрямить руки вверх;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4-  </w:t>
            </w:r>
            <w:proofErr w:type="spellStart"/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И.п.- руки прямые вверх, кисти в «замке» 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1-4 – отведение прямых рук назад.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4) И.п.- правая рука вверх, левая прямая рука вниз, кисти в кулак.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каждый счёт – отведение со сменой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прямых рук назад.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5) круговые вращения прямых рук вперёд, назад;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6) наклоны туловища вперёд</w:t>
            </w:r>
            <w:r w:rsidR="00E92AC0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с касанием пальцами рук пола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11A3" w:rsidRPr="0066589F" w:rsidRDefault="005D11A3" w:rsidP="00FD58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выпады ногами вперёд 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8F3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с поворотом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сторону</w:t>
            </w:r>
            <w:r w:rsidR="00E92AC0" w:rsidRPr="0066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A3" w:rsidRPr="0066589F" w:rsidRDefault="00FD58F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34DD3" w:rsidRPr="006658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CE2C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осанкой, за правильным выполнением упражнений </w:t>
            </w: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полностью выпрямлять в локтевом суставе</w:t>
            </w: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амплитуду движений</w:t>
            </w: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не сгибать в коленном суставе</w:t>
            </w:r>
          </w:p>
          <w:p w:rsidR="005D11A3" w:rsidRPr="0066589F" w:rsidRDefault="005D11A3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1A3" w:rsidRPr="0066589F" w:rsidTr="00FD3F0C">
        <w:trPr>
          <w:gridAfter w:val="3"/>
          <w:wAfter w:w="7262" w:type="dxa"/>
          <w:trHeight w:val="9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434DD3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1A3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1A3" w:rsidRPr="0066589F" w:rsidRDefault="005D11A3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4D0B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поворотом в движении в </w:t>
            </w:r>
            <w:r w:rsidR="00E92AC0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колонны.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11A3" w:rsidRPr="0066589F" w:rsidRDefault="005D11A3" w:rsidP="004D0B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30се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11A3" w:rsidRPr="0066589F" w:rsidRDefault="005D11A3" w:rsidP="004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стоят 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>в затылок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</w:tc>
      </w:tr>
      <w:tr w:rsidR="00E92AC0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AC0" w:rsidRPr="0066589F" w:rsidRDefault="004D0B3D" w:rsidP="00434DD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DD3" w:rsidRPr="0066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AC0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AC0" w:rsidRPr="0066589F" w:rsidRDefault="00E92AC0" w:rsidP="00E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карточкам: </w:t>
            </w:r>
          </w:p>
          <w:p w:rsidR="004D0B3D" w:rsidRPr="0066589F" w:rsidRDefault="00E92AC0" w:rsidP="00E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1. сгибание и разгибание рук в упоре лежа.</w:t>
            </w:r>
          </w:p>
          <w:p w:rsidR="004D0B3D" w:rsidRPr="0066589F" w:rsidRDefault="004D0B3D" w:rsidP="00E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0" w:rsidRPr="0066589F" w:rsidRDefault="00E92AC0" w:rsidP="00E9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упор присев-упор лежа.</w:t>
            </w:r>
          </w:p>
          <w:p w:rsidR="004D0B3D" w:rsidRPr="0066589F" w:rsidRDefault="004D0B3D" w:rsidP="004D0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C0" w:rsidRPr="0066589F" w:rsidRDefault="004D0B3D" w:rsidP="004D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AC0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3D" w:rsidRPr="0066589F" w:rsidRDefault="004D0B3D" w:rsidP="004D0B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4D0B3D" w:rsidRPr="0066589F" w:rsidRDefault="00434DD3" w:rsidP="004D0B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4D0B3D" w:rsidRPr="0066589F" w:rsidRDefault="00434DD3" w:rsidP="00CE2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B3D" w:rsidRPr="0066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4D0B3D" w:rsidRPr="0066589F" w:rsidRDefault="00434DD3" w:rsidP="00434DD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     60раз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3D" w:rsidRPr="0066589F" w:rsidRDefault="004D0B3D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</w:t>
            </w:r>
          </w:p>
          <w:p w:rsidR="00E92AC0" w:rsidRPr="0066589F" w:rsidRDefault="004D0B3D" w:rsidP="004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Переход по команде учителя.</w:t>
            </w:r>
          </w:p>
        </w:tc>
      </w:tr>
      <w:tr w:rsidR="00E92AC0" w:rsidRPr="0066589F" w:rsidTr="00FD3F0C">
        <w:trPr>
          <w:gridAfter w:val="3"/>
          <w:wAfter w:w="7262" w:type="dxa"/>
          <w:trHeight w:val="1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2AC0" w:rsidRPr="0066589F" w:rsidRDefault="004D0B3D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4DD3" w:rsidRPr="0066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C0" w:rsidRPr="0066589F" w:rsidRDefault="00E92AC0" w:rsidP="00CE2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2AC0" w:rsidRPr="0066589F" w:rsidRDefault="004D0B3D" w:rsidP="00CE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Проверка пульса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92AC0" w:rsidRPr="0066589F" w:rsidRDefault="004D0B3D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2AC0" w:rsidRPr="0066589F" w:rsidRDefault="004D0B3D" w:rsidP="0004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AC0"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учащихся за ЧСС  -10 сек </w:t>
            </w:r>
            <w:r w:rsid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на графике</w:t>
            </w:r>
          </w:p>
        </w:tc>
      </w:tr>
      <w:tr w:rsidR="00E92AC0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AC0" w:rsidRPr="0066589F" w:rsidRDefault="00E92AC0" w:rsidP="00CE2C6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AC0" w:rsidRPr="0066589F" w:rsidRDefault="00E92AC0" w:rsidP="00434DD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AC0" w:rsidRPr="0066589F" w:rsidRDefault="00434DD3" w:rsidP="007A5E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A5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AC0" w:rsidRPr="0066589F" w:rsidRDefault="00E92AC0" w:rsidP="00CE2C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0C" w:rsidRPr="0066589F" w:rsidTr="00FD3F0C">
        <w:trPr>
          <w:gridAfter w:val="2"/>
          <w:wAfter w:w="3983" w:type="dxa"/>
          <w:trHeight w:val="11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F0C" w:rsidRPr="0066589F" w:rsidRDefault="007A5E94" w:rsidP="00FD3F0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технике передачи  </w:t>
            </w:r>
            <w:r w:rsidR="0066589F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и приема 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  <w:p w:rsidR="00FD3F0C" w:rsidRPr="0066589F" w:rsidRDefault="00442E29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0C" w:rsidRPr="00442E29">
              <w:rPr>
                <w:rFonts w:ascii="Times New Roman" w:hAnsi="Times New Roman" w:cs="Times New Roman"/>
                <w:b/>
                <w:sz w:val="24"/>
                <w:szCs w:val="24"/>
              </w:rPr>
              <w:t>В тройках</w:t>
            </w:r>
            <w:r w:rsidR="00FD3F0C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И.п. Игроки располагаются на одной линии с интервалом три метра. Мяч  в руках у крайнего игрока – он выполняет верхнюю передачу среднему, тот через себя переводит мяч другому крайнему, а тот длинную передачу первому.</w:t>
            </w:r>
          </w:p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FD3F0C" w:rsidP="00FD3F0C">
            <w:pPr>
              <w:tabs>
                <w:tab w:val="left" w:pos="2010"/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3F0C" w:rsidRPr="0066589F" w:rsidRDefault="00FD3F0C" w:rsidP="00FD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442E29" w:rsidP="00FD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FD3F0C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Находясь в стойке, следить за действиями соперников.</w:t>
            </w:r>
          </w:p>
          <w:p w:rsidR="00FD3F0C" w:rsidRPr="0066589F" w:rsidRDefault="00FD3F0C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 Разверните ладони наружу, а большие и указательные пальцы расположите так, чтобы они образовали нечто вроде треугольника над вашим лбом. Кисти должны быть расположены на расстоянии примерно в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6589F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лба, пальцы разведены и напряжены.</w:t>
            </w:r>
          </w:p>
        </w:tc>
        <w:tc>
          <w:tcPr>
            <w:tcW w:w="3279" w:type="dxa"/>
            <w:vMerge w:val="restart"/>
          </w:tcPr>
          <w:p w:rsidR="00FD3F0C" w:rsidRPr="0066589F" w:rsidRDefault="00FD3F0C" w:rsidP="00F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0C" w:rsidRPr="0066589F" w:rsidRDefault="00FD3F0C" w:rsidP="00F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0C" w:rsidRPr="0066589F" w:rsidTr="0066589F">
        <w:trPr>
          <w:gridAfter w:val="2"/>
          <w:wAfter w:w="3983" w:type="dxa"/>
          <w:trHeight w:val="39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F0C" w:rsidRPr="0066589F" w:rsidRDefault="00FD3F0C" w:rsidP="00FD3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F0C" w:rsidRPr="00442E29" w:rsidRDefault="00FD3F0C" w:rsidP="00CE2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парах. </w:t>
            </w: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 Игроки также располагаются в парах напротив друг друга. Один</w:t>
            </w:r>
            <w:r w:rsidR="0066589F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 мяч на нижний прием,  другой,   выполняет нижний прием мяча и </w:t>
            </w:r>
            <w:r w:rsidR="0066589F" w:rsidRPr="0066589F">
              <w:rPr>
                <w:rFonts w:ascii="Times New Roman" w:hAnsi="Times New Roman" w:cs="Times New Roman"/>
                <w:sz w:val="24"/>
                <w:szCs w:val="24"/>
              </w:rPr>
              <w:t>отбивание обратно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. Второй </w:t>
            </w:r>
            <w:r w:rsidR="0066589F" w:rsidRPr="0066589F">
              <w:rPr>
                <w:rFonts w:ascii="Times New Roman" w:hAnsi="Times New Roman" w:cs="Times New Roman"/>
                <w:sz w:val="24"/>
                <w:szCs w:val="24"/>
              </w:rPr>
              <w:t>принимает,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сделав шаг вперед и т.д.</w:t>
            </w: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F0C" w:rsidRPr="0066589F" w:rsidRDefault="00442E29" w:rsidP="00CE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FD3F0C" w:rsidRPr="0066589F" w:rsidRDefault="00FD3F0C" w:rsidP="00CE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Правая нога чуть впереди </w:t>
            </w:r>
            <w:proofErr w:type="gramStart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. Держа руки разведенными, начинайте быстро передвигаться к мячу. </w:t>
            </w:r>
            <w:r w:rsidR="0066589F"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F0C" w:rsidRPr="0066589F" w:rsidRDefault="00FD3F0C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кисти, полностью вытянув руки вперед и вниз. Сведите </w:t>
            </w:r>
            <w:proofErr w:type="gramStart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локти</w:t>
            </w:r>
            <w:proofErr w:type="gramEnd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создав тем самым прочную, крепкую платформу для приема мяча. Прием на предплечья выше кистей.</w:t>
            </w:r>
          </w:p>
        </w:tc>
        <w:tc>
          <w:tcPr>
            <w:tcW w:w="3279" w:type="dxa"/>
            <w:vMerge/>
          </w:tcPr>
          <w:p w:rsidR="00FD3F0C" w:rsidRPr="0066589F" w:rsidRDefault="00FD3F0C" w:rsidP="00F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9F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89F" w:rsidRPr="0066589F" w:rsidRDefault="0066589F" w:rsidP="00FD3F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29" w:rsidRDefault="0066589F" w:rsidP="00B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2E2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выполнение: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сверху в стену и верхний прием мяча</w:t>
            </w:r>
          </w:p>
          <w:p w:rsidR="00442E29" w:rsidRDefault="00442E29" w:rsidP="004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9F" w:rsidRPr="00442E29" w:rsidRDefault="00442E29" w:rsidP="004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пульса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29" w:rsidRDefault="0066589F" w:rsidP="00B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42E29" w:rsidRPr="00442E29" w:rsidRDefault="00442E29" w:rsidP="004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29" w:rsidRDefault="00442E29" w:rsidP="004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9F" w:rsidRPr="00442E29" w:rsidRDefault="00442E29" w:rsidP="004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9F" w:rsidRPr="0066589F" w:rsidRDefault="0066589F" w:rsidP="00B23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рук, обратить внимание на стойку игрока, движение при приеме, перемещения</w:t>
            </w: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89F" w:rsidRPr="0066589F" w:rsidRDefault="00442E29" w:rsidP="00B2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учащихся за ЧСС  -10 сек</w:t>
            </w:r>
            <w:r w:rsidR="0004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отметить на графике </w:t>
            </w:r>
          </w:p>
          <w:p w:rsidR="0066589F" w:rsidRPr="0066589F" w:rsidRDefault="0066589F" w:rsidP="00B2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94" w:rsidRPr="0066589F" w:rsidTr="007A5E94">
        <w:trPr>
          <w:trHeight w:val="1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E94" w:rsidRPr="0066589F" w:rsidRDefault="007A5E94" w:rsidP="00FD3F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E94" w:rsidRPr="007A5E94" w:rsidRDefault="007A5E94" w:rsidP="00665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E9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</w:p>
          <w:p w:rsidR="007A5E94" w:rsidRPr="007A5E94" w:rsidRDefault="007A5E94" w:rsidP="0066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9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игроков в двусторонней игре.</w:t>
            </w:r>
          </w:p>
          <w:p w:rsidR="007A5E94" w:rsidRDefault="007A5E94" w:rsidP="007A5E94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5E94" w:rsidRDefault="007A5E94" w:rsidP="007A5E94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5E94" w:rsidRDefault="007A5E94" w:rsidP="007A5E94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5E94" w:rsidRPr="007A5E94" w:rsidRDefault="007A5E94" w:rsidP="007A5E94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по волейболу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E94" w:rsidRDefault="007A5E94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  <w:p w:rsidR="007A5E94" w:rsidRP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7A5E94" w:rsidRDefault="007A5E94" w:rsidP="007A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E94" w:rsidRPr="0066589F" w:rsidRDefault="007A5E94" w:rsidP="0066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Игра проводится до 25 очков с соблюдением всех правил.</w:t>
            </w:r>
          </w:p>
          <w:p w:rsidR="007A5E94" w:rsidRPr="0066589F" w:rsidRDefault="007A5E94" w:rsidP="0066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Следить, чтобы игроки разыгрывали  мяч на три удара.</w:t>
            </w:r>
          </w:p>
          <w:p w:rsidR="007A5E94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7A5E94" w:rsidRDefault="007A5E94" w:rsidP="007A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и провести взаимоконтроль</w:t>
            </w:r>
          </w:p>
        </w:tc>
        <w:tc>
          <w:tcPr>
            <w:tcW w:w="3631" w:type="dxa"/>
            <w:gridSpan w:val="2"/>
          </w:tcPr>
          <w:p w:rsidR="007A5E94" w:rsidRPr="0066589F" w:rsidRDefault="007A5E94" w:rsidP="00CE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5-6р.</w:t>
            </w: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Правая нога чуть впереди </w:t>
            </w:r>
            <w:proofErr w:type="gramStart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. Держа руки разведенными, начинайте быстро передвигаться к мячу. Будьте готовы к контакту с мячом.</w:t>
            </w:r>
          </w:p>
          <w:p w:rsidR="007A5E94" w:rsidRPr="0066589F" w:rsidRDefault="007A5E94" w:rsidP="00CE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кисти, полностью вытянув руки вперед и вниз. Сведите </w:t>
            </w:r>
            <w:proofErr w:type="gramStart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>локти</w:t>
            </w:r>
            <w:proofErr w:type="gramEnd"/>
            <w:r w:rsidRPr="0066589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создав тем самым прочную, крепкую платформу для приема мяча. Прием на предплечья выше кистей.</w:t>
            </w:r>
          </w:p>
        </w:tc>
      </w:tr>
      <w:tr w:rsidR="00C17DDA" w:rsidRPr="0066589F" w:rsidTr="00FD3F0C">
        <w:trPr>
          <w:gridAfter w:val="3"/>
          <w:wAfter w:w="7262" w:type="dxa"/>
          <w:trHeight w:val="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Pr="0066589F" w:rsidRDefault="00C17DDA" w:rsidP="00FD3F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Pr="0066589F" w:rsidRDefault="00C17DDA" w:rsidP="007240A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Pr="0066589F" w:rsidRDefault="007A5E94" w:rsidP="007A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DDA" w:rsidRPr="0066589F" w:rsidRDefault="00C17DDA" w:rsidP="00FD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DA" w:rsidRPr="0066589F" w:rsidTr="007A5E94">
        <w:trPr>
          <w:gridAfter w:val="3"/>
          <w:wAfter w:w="7262" w:type="dxa"/>
          <w:trHeight w:val="7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Pr="0066589F" w:rsidRDefault="00C17DDA" w:rsidP="00FD3F0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Default="00C17DDA" w:rsidP="007240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1.Построение</w:t>
            </w:r>
            <w:r w:rsidR="0057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1B88" w:rsidRDefault="00571B88" w:rsidP="00571B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пульса  </w:t>
            </w:r>
          </w:p>
          <w:p w:rsidR="00571B88" w:rsidRPr="0066589F" w:rsidRDefault="00571B88" w:rsidP="007240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B88" w:rsidRDefault="00571B88" w:rsidP="007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88" w:rsidRDefault="00571B88" w:rsidP="007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88" w:rsidRDefault="00571B88" w:rsidP="007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88" w:rsidRDefault="00571B88" w:rsidP="007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DA" w:rsidRDefault="00C17DDA" w:rsidP="0072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2.Релакс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ия.</w:t>
            </w:r>
            <w:r w:rsidR="0057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1B88" w:rsidRDefault="00571B88" w:rsidP="00724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DA" w:rsidRPr="0066589F" w:rsidRDefault="00C17DDA" w:rsidP="00724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урока</w:t>
            </w:r>
          </w:p>
          <w:p w:rsidR="00571B88" w:rsidRDefault="00571B88" w:rsidP="00724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DA" w:rsidRPr="0066589F" w:rsidRDefault="00C17DDA" w:rsidP="00724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4.  Домашнее задание.</w:t>
            </w:r>
          </w:p>
          <w:p w:rsidR="00C17DDA" w:rsidRPr="0066589F" w:rsidRDefault="00C17DDA" w:rsidP="00724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Организованный выход из зала из зала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7DDA" w:rsidRPr="0066589F" w:rsidRDefault="00C17DDA" w:rsidP="004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B88" w:rsidRDefault="00C17DDA" w:rsidP="00571B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1B88" w:rsidRDefault="00571B88" w:rsidP="00571B8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учащихся за ЧСС  -10 сек</w:t>
            </w:r>
            <w:r w:rsidRPr="0099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конечных данных в график. Соединить точки. Обсуждение полученной «физиологической кривой» нагрузки на уроке. Нормальная кривая должна быть плавной с постепенным подъемом в основной части урока и заметно снижаться к концу урока.</w:t>
            </w:r>
          </w:p>
          <w:p w:rsidR="00571B88" w:rsidRPr="00992C14" w:rsidRDefault="00571B88" w:rsidP="00571B8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C14">
              <w:rPr>
                <w:rFonts w:ascii="Times New Roman" w:eastAsia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99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подумайте и определите, чего каждый из вас достиг на уроке?»</w:t>
            </w:r>
          </w:p>
          <w:p w:rsidR="00C17DDA" w:rsidRDefault="00571B88" w:rsidP="0057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Отметить за коллективную работу лучшие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DDA" w:rsidRDefault="00571B88" w:rsidP="000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2х12раз</w:t>
            </w:r>
          </w:p>
          <w:p w:rsidR="00C17DDA" w:rsidRDefault="00C17DDA" w:rsidP="0008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DA" w:rsidRDefault="00C17DDA" w:rsidP="0008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DA" w:rsidRPr="0066589F" w:rsidRDefault="00C17DDA" w:rsidP="00085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B88" w:rsidRPr="0066589F" w:rsidRDefault="00C17DDA" w:rsidP="0057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DDA" w:rsidRPr="0066589F" w:rsidRDefault="00C17DDA" w:rsidP="00085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1A3" w:rsidRPr="0066589F" w:rsidRDefault="005D11A3" w:rsidP="005D11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11A3" w:rsidRPr="0066589F" w:rsidRDefault="005D11A3" w:rsidP="005D11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11A3" w:rsidRPr="00BA696A" w:rsidRDefault="00DF2058" w:rsidP="00DF205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696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Самоконтроль - </w:t>
      </w:r>
      <w:proofErr w:type="spellStart"/>
      <w:r w:rsidRPr="00BA696A">
        <w:rPr>
          <w:rFonts w:ascii="Times New Roman" w:eastAsia="Times New Roman" w:hAnsi="Times New Roman" w:cs="Times New Roman"/>
          <w:b/>
          <w:sz w:val="32"/>
          <w:szCs w:val="32"/>
        </w:rPr>
        <w:t>пульсометрия</w:t>
      </w:r>
      <w:proofErr w:type="spellEnd"/>
      <w:r w:rsidRPr="00BA696A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уроке волейбола в 11классе</w:t>
      </w:r>
    </w:p>
    <w:p w:rsidR="006B28D4" w:rsidRPr="00DF2058" w:rsidRDefault="006B28D4" w:rsidP="00DF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D4" w:rsidRPr="0066589F" w:rsidRDefault="006B28D4" w:rsidP="006B28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5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68A" w:rsidRPr="0066589F" w:rsidRDefault="00CD0E7C" w:rsidP="006B4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.45pt;margin-top:333.7pt;width:417pt;height:0;z-index:251659264" o:connectortype="straight">
            <v:stroke endarrow="block"/>
          </v:shape>
        </w:pict>
      </w:r>
      <w:r w:rsidRPr="00CD0E7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24.45pt;margin-top:8.2pt;width:0;height:325.5pt;flip:y;z-index:251660288" o:connectortype="straight">
            <v:stroke endarrow="block"/>
          </v:shape>
        </w:pict>
      </w:r>
    </w:p>
    <w:p w:rsidR="007A5E94" w:rsidRDefault="007A5E94">
      <w:pPr>
        <w:pStyle w:val="a3"/>
        <w:rPr>
          <w:rFonts w:ascii="Times New Roman" w:hAnsi="Times New Roman" w:cs="Times New Roman"/>
          <w:sz w:val="24"/>
          <w:szCs w:val="24"/>
        </w:rPr>
        <w:sectPr w:rsidR="007A5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350" w:rsidRPr="0053486E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3486E">
        <w:rPr>
          <w:rFonts w:ascii="Times New Roman" w:hAnsi="Times New Roman" w:cs="Times New Roman"/>
        </w:rPr>
        <w:t>Сколько игроков одной команды  одновременно находятся на площадке? __________ чел.</w:t>
      </w:r>
    </w:p>
    <w:p w:rsidR="00E84350" w:rsidRPr="0053486E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3486E">
        <w:rPr>
          <w:rFonts w:ascii="Times New Roman" w:hAnsi="Times New Roman" w:cs="Times New Roman"/>
        </w:rPr>
        <w:t>.Какова  высота сетки   у мужчин   ___________,  у женщин __________?</w:t>
      </w:r>
    </w:p>
    <w:p w:rsidR="00E84350" w:rsidRPr="0053486E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3486E">
        <w:rPr>
          <w:rFonts w:ascii="Times New Roman" w:hAnsi="Times New Roman" w:cs="Times New Roman"/>
        </w:rPr>
        <w:t>.Регламент соревнований предполагает  розыгрыш из_____________ партий  до счета_________________</w:t>
      </w:r>
      <w:r w:rsidR="003C07FF">
        <w:rPr>
          <w:rFonts w:ascii="Times New Roman" w:hAnsi="Times New Roman" w:cs="Times New Roman"/>
        </w:rPr>
        <w:t>_____________________________</w:t>
      </w:r>
    </w:p>
    <w:p w:rsidR="00E84350" w:rsidRPr="0053486E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3486E">
        <w:rPr>
          <w:rFonts w:ascii="Times New Roman" w:hAnsi="Times New Roman" w:cs="Times New Roman"/>
        </w:rPr>
        <w:t>.Волейбольная партия ограничена во времени?</w:t>
      </w:r>
      <w:r w:rsidRPr="0053486E">
        <w:rPr>
          <w:rFonts w:ascii="Times New Roman" w:hAnsi="Times New Roman" w:cs="Times New Roman"/>
          <w:b/>
        </w:rPr>
        <w:t xml:space="preserve">         </w:t>
      </w:r>
      <w:r w:rsidRPr="0053486E">
        <w:rPr>
          <w:rFonts w:ascii="Times New Roman" w:hAnsi="Times New Roman" w:cs="Times New Roman"/>
        </w:rPr>
        <w:t>1) да   2) нет</w:t>
      </w:r>
    </w:p>
    <w:p w:rsidR="00E84350" w:rsidRPr="00E84350" w:rsidRDefault="00E84350" w:rsidP="00E843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5К</w:t>
      </w:r>
      <w:r w:rsidRPr="00E84350">
        <w:rPr>
          <w:rFonts w:ascii="Times New Roman" w:hAnsi="Times New Roman" w:cs="Times New Roman"/>
          <w:color w:val="000000"/>
        </w:rPr>
        <w:t>ак называется технический прием, с помощью которого мяч вводится в игру? </w:t>
      </w:r>
    </w:p>
    <w:p w:rsidR="00E84350" w:rsidRPr="00E84350" w:rsidRDefault="00E84350" w:rsidP="00E843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E84350">
        <w:rPr>
          <w:rFonts w:ascii="Times New Roman" w:hAnsi="Times New Roman" w:cs="Times New Roman"/>
          <w:color w:val="000000"/>
        </w:rPr>
        <w:t xml:space="preserve">Чему равна высота сетки в игре женских и мужских команд? </w:t>
      </w:r>
    </w:p>
    <w:p w:rsidR="00E84350" w:rsidRPr="00E84350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E84350">
        <w:rPr>
          <w:rFonts w:ascii="Times New Roman" w:hAnsi="Times New Roman" w:cs="Times New Roman"/>
          <w:color w:val="000000"/>
        </w:rPr>
        <w:t xml:space="preserve">Как называется технический прием защиты, позволяющий оставлять мяч в игре после нападающих действий соперника? </w:t>
      </w:r>
    </w:p>
    <w:p w:rsidR="00E84350" w:rsidRPr="00E84350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Pr="00E84350">
        <w:rPr>
          <w:rFonts w:ascii="Times New Roman" w:hAnsi="Times New Roman" w:cs="Times New Roman"/>
          <w:color w:val="000000"/>
        </w:rPr>
        <w:t xml:space="preserve">Самая известная волейболистка, признанная лучшей спортсменкой России в 2010 году? </w:t>
      </w:r>
    </w:p>
    <w:p w:rsidR="00E84350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Pr="00E84350">
        <w:rPr>
          <w:rFonts w:ascii="Times New Roman" w:hAnsi="Times New Roman" w:cs="Times New Roman"/>
          <w:color w:val="000000"/>
        </w:rPr>
        <w:t xml:space="preserve">Как называется специальный игрок команды, выполняющий исключительно защитные функции? </w:t>
      </w:r>
    </w:p>
    <w:p w:rsidR="00E84350" w:rsidRPr="00E84350" w:rsidRDefault="00E84350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</w:t>
      </w:r>
      <w:r w:rsidRPr="00E84350">
        <w:rPr>
          <w:rFonts w:ascii="Times New Roman" w:hAnsi="Times New Roman" w:cs="Times New Roman"/>
          <w:color w:val="000000"/>
        </w:rPr>
        <w:t xml:space="preserve">Какие отличия от остальных игроков у игрока </w:t>
      </w:r>
      <w:proofErr w:type="spellStart"/>
      <w:r w:rsidRPr="00E84350">
        <w:rPr>
          <w:rFonts w:ascii="Times New Roman" w:hAnsi="Times New Roman" w:cs="Times New Roman"/>
          <w:color w:val="000000"/>
        </w:rPr>
        <w:t>либеро</w:t>
      </w:r>
      <w:proofErr w:type="spellEnd"/>
      <w:r w:rsidRPr="00E84350">
        <w:rPr>
          <w:rFonts w:ascii="Times New Roman" w:hAnsi="Times New Roman" w:cs="Times New Roman"/>
          <w:color w:val="000000"/>
        </w:rPr>
        <w:t xml:space="preserve">? </w:t>
      </w:r>
      <w:r>
        <w:rPr>
          <w:rFonts w:ascii="Times New Roman" w:hAnsi="Times New Roman" w:cs="Times New Roman"/>
          <w:color w:val="000000"/>
        </w:rPr>
        <w:t xml:space="preserve"> </w:t>
      </w:r>
      <w:r w:rsidRPr="00E84350">
        <w:rPr>
          <w:rFonts w:ascii="Times New Roman" w:hAnsi="Times New Roman" w:cs="Times New Roman"/>
          <w:color w:val="000000"/>
        </w:rPr>
        <w:t> </w:t>
      </w:r>
    </w:p>
    <w:p w:rsidR="00E84350" w:rsidRPr="00E84350" w:rsidRDefault="00E84350" w:rsidP="00E84350">
      <w:pPr>
        <w:rPr>
          <w:rFonts w:ascii="Times New Roman" w:hAnsi="Times New Roman" w:cs="Times New Roman"/>
          <w:sz w:val="24"/>
          <w:szCs w:val="24"/>
        </w:rPr>
      </w:pPr>
      <w:r w:rsidRPr="00E84350">
        <w:rPr>
          <w:rFonts w:ascii="Times New Roman" w:hAnsi="Times New Roman" w:cs="Times New Roman"/>
          <w:color w:val="000000"/>
          <w:sz w:val="24"/>
          <w:szCs w:val="24"/>
        </w:rPr>
        <w:t>11Назовите размеры волейбольной площадки.</w:t>
      </w:r>
      <w:r w:rsidRPr="00E843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07FF" w:rsidRDefault="00E84350" w:rsidP="00E84350">
      <w:pPr>
        <w:rPr>
          <w:rFonts w:ascii="Times New Roman" w:hAnsi="Times New Roman" w:cs="Times New Roman"/>
        </w:rPr>
      </w:pPr>
      <w:r w:rsidRPr="00105BD9">
        <w:rPr>
          <w:color w:val="000000"/>
          <w:sz w:val="27"/>
          <w:szCs w:val="27"/>
        </w:rPr>
        <w:br/>
      </w:r>
    </w:p>
    <w:p w:rsidR="003C07FF" w:rsidRDefault="003C07FF" w:rsidP="00E84350">
      <w:pPr>
        <w:rPr>
          <w:rFonts w:ascii="Times New Roman" w:hAnsi="Times New Roman" w:cs="Times New Roman"/>
        </w:rPr>
      </w:pPr>
    </w:p>
    <w:p w:rsidR="00E84350" w:rsidRPr="0053486E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E84350" w:rsidRPr="0053486E">
        <w:rPr>
          <w:rFonts w:ascii="Times New Roman" w:hAnsi="Times New Roman" w:cs="Times New Roman"/>
        </w:rPr>
        <w:t>Сколько игроков одной команды  одновременно находятся на площадке? __________ чел.</w:t>
      </w:r>
    </w:p>
    <w:p w:rsidR="00E84350" w:rsidRPr="0053486E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84350" w:rsidRPr="0053486E">
        <w:rPr>
          <w:rFonts w:ascii="Times New Roman" w:hAnsi="Times New Roman" w:cs="Times New Roman"/>
        </w:rPr>
        <w:t>.Какова  высота сетки   у мужчин   ___________,  у женщин __________?</w:t>
      </w:r>
    </w:p>
    <w:p w:rsidR="00E84350" w:rsidRPr="0053486E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4350" w:rsidRPr="0053486E">
        <w:rPr>
          <w:rFonts w:ascii="Times New Roman" w:hAnsi="Times New Roman" w:cs="Times New Roman"/>
        </w:rPr>
        <w:t>.Регламент соревнований предполагает  розыгрыш из________</w:t>
      </w:r>
      <w:r>
        <w:rPr>
          <w:rFonts w:ascii="Times New Roman" w:hAnsi="Times New Roman" w:cs="Times New Roman"/>
        </w:rPr>
        <w:t xml:space="preserve">_____ партий  до </w:t>
      </w:r>
      <w:r w:rsidR="00E84350" w:rsidRPr="0053486E">
        <w:rPr>
          <w:rFonts w:ascii="Times New Roman" w:hAnsi="Times New Roman" w:cs="Times New Roman"/>
        </w:rPr>
        <w:t>счета_________________</w:t>
      </w:r>
      <w:r>
        <w:rPr>
          <w:rFonts w:ascii="Times New Roman" w:hAnsi="Times New Roman" w:cs="Times New Roman"/>
        </w:rPr>
        <w:t>__________________________</w:t>
      </w:r>
    </w:p>
    <w:p w:rsidR="00E84350" w:rsidRPr="0053486E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84350" w:rsidRPr="0053486E">
        <w:rPr>
          <w:rFonts w:ascii="Times New Roman" w:hAnsi="Times New Roman" w:cs="Times New Roman"/>
        </w:rPr>
        <w:t>.Волейбольная партия ограничена во времени?</w:t>
      </w:r>
      <w:r w:rsidR="00E84350" w:rsidRPr="0053486E">
        <w:rPr>
          <w:rFonts w:ascii="Times New Roman" w:hAnsi="Times New Roman" w:cs="Times New Roman"/>
          <w:b/>
        </w:rPr>
        <w:t xml:space="preserve">         </w:t>
      </w:r>
      <w:r w:rsidR="00E84350" w:rsidRPr="0053486E">
        <w:rPr>
          <w:rFonts w:ascii="Times New Roman" w:hAnsi="Times New Roman" w:cs="Times New Roman"/>
        </w:rPr>
        <w:t>1) да   2) нет</w:t>
      </w:r>
    </w:p>
    <w:p w:rsidR="00E84350" w:rsidRPr="00E84350" w:rsidRDefault="003C07FF" w:rsidP="00E843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84350" w:rsidRPr="00E84350">
        <w:rPr>
          <w:rFonts w:ascii="Times New Roman" w:hAnsi="Times New Roman" w:cs="Times New Roman"/>
          <w:color w:val="000000"/>
        </w:rPr>
        <w:t>Как называется технический прием, с помощью которого мяч вводится в игру? </w:t>
      </w:r>
    </w:p>
    <w:p w:rsidR="00E84350" w:rsidRPr="00E84350" w:rsidRDefault="003C07FF" w:rsidP="00E8435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E84350" w:rsidRPr="00E84350">
        <w:rPr>
          <w:rFonts w:ascii="Times New Roman" w:hAnsi="Times New Roman" w:cs="Times New Roman"/>
          <w:color w:val="000000"/>
        </w:rPr>
        <w:t xml:space="preserve">Чему равна высота сетки в игре женских и мужских команд? </w:t>
      </w:r>
    </w:p>
    <w:p w:rsidR="00E84350" w:rsidRPr="00E84350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E84350" w:rsidRPr="00E84350">
        <w:rPr>
          <w:rFonts w:ascii="Times New Roman" w:hAnsi="Times New Roman" w:cs="Times New Roman"/>
          <w:color w:val="000000"/>
        </w:rPr>
        <w:t xml:space="preserve">Как называется технический прием защиты, позволяющий оставлять мяч в игре после нападающих действий соперника? </w:t>
      </w:r>
    </w:p>
    <w:p w:rsidR="00E84350" w:rsidRPr="00E84350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="00E84350" w:rsidRPr="00E84350">
        <w:rPr>
          <w:rFonts w:ascii="Times New Roman" w:hAnsi="Times New Roman" w:cs="Times New Roman"/>
          <w:color w:val="000000"/>
        </w:rPr>
        <w:t xml:space="preserve">Самая известная волейболистка, признанная лучшей спортсменкой России в 2010 году? </w:t>
      </w:r>
    </w:p>
    <w:p w:rsidR="00E84350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E84350" w:rsidRPr="00E84350">
        <w:rPr>
          <w:rFonts w:ascii="Times New Roman" w:hAnsi="Times New Roman" w:cs="Times New Roman"/>
          <w:color w:val="000000"/>
        </w:rPr>
        <w:t xml:space="preserve">Как называется специальный игрок команды, выполняющий исключительно защитные функции? </w:t>
      </w:r>
    </w:p>
    <w:p w:rsidR="00E84350" w:rsidRDefault="003C07FF" w:rsidP="00E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</w:t>
      </w:r>
      <w:r w:rsidR="00E84350" w:rsidRPr="00E84350">
        <w:rPr>
          <w:rFonts w:ascii="Times New Roman" w:hAnsi="Times New Roman" w:cs="Times New Roman"/>
          <w:color w:val="000000"/>
        </w:rPr>
        <w:t xml:space="preserve">Какие отличия от остальных игроков у игрока </w:t>
      </w:r>
      <w:proofErr w:type="spellStart"/>
      <w:r w:rsidR="00E84350" w:rsidRPr="00E84350">
        <w:rPr>
          <w:rFonts w:ascii="Times New Roman" w:hAnsi="Times New Roman" w:cs="Times New Roman"/>
          <w:color w:val="000000"/>
        </w:rPr>
        <w:t>либеро</w:t>
      </w:r>
      <w:proofErr w:type="spellEnd"/>
      <w:r w:rsidR="00E84350" w:rsidRPr="00E84350">
        <w:rPr>
          <w:rFonts w:ascii="Times New Roman" w:hAnsi="Times New Roman" w:cs="Times New Roman"/>
          <w:color w:val="000000"/>
        </w:rPr>
        <w:t xml:space="preserve">? </w:t>
      </w:r>
      <w:r w:rsidR="00E84350">
        <w:rPr>
          <w:rFonts w:ascii="Times New Roman" w:hAnsi="Times New Roman" w:cs="Times New Roman"/>
          <w:color w:val="000000"/>
        </w:rPr>
        <w:t xml:space="preserve"> </w:t>
      </w:r>
      <w:r w:rsidR="00E84350" w:rsidRPr="00E84350">
        <w:rPr>
          <w:rFonts w:ascii="Times New Roman" w:hAnsi="Times New Roman" w:cs="Times New Roman"/>
          <w:color w:val="000000"/>
        </w:rPr>
        <w:t> </w:t>
      </w:r>
    </w:p>
    <w:p w:rsidR="00E84350" w:rsidRPr="009B698B" w:rsidRDefault="003C07FF" w:rsidP="009B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84350" w:rsidRPr="003C07FF">
        <w:rPr>
          <w:rFonts w:ascii="Times New Roman" w:hAnsi="Times New Roman" w:cs="Times New Roman"/>
          <w:color w:val="000000"/>
          <w:sz w:val="24"/>
          <w:szCs w:val="24"/>
        </w:rPr>
        <w:t>Назовите размеры волейбольной площадки.</w:t>
      </w:r>
    </w:p>
    <w:p w:rsidR="00E84350" w:rsidRDefault="00E84350" w:rsidP="00E8435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</w:p>
    <w:p w:rsidR="00E84350" w:rsidRDefault="00E84350" w:rsidP="00E84350">
      <w:pPr>
        <w:spacing w:before="100" w:beforeAutospacing="1" w:after="100" w:afterAutospacing="1" w:line="240" w:lineRule="auto"/>
        <w:ind w:left="360"/>
        <w:rPr>
          <w:color w:val="000000"/>
          <w:sz w:val="27"/>
          <w:szCs w:val="27"/>
        </w:rPr>
      </w:pPr>
    </w:p>
    <w:p w:rsidR="00E84350" w:rsidRDefault="00E84350" w:rsidP="009B698B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</w:p>
    <w:p w:rsidR="00E84350" w:rsidRDefault="00E84350" w:rsidP="00E84350">
      <w:pPr>
        <w:ind w:left="-1260"/>
        <w:rPr>
          <w:sz w:val="32"/>
          <w:szCs w:val="32"/>
        </w:rPr>
      </w:pPr>
    </w:p>
    <w:p w:rsidR="00C17DDA" w:rsidRPr="0066589F" w:rsidRDefault="00C17D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7DDA" w:rsidRPr="0066589F" w:rsidSect="00E84350">
      <w:pgSz w:w="16838" w:h="11906" w:orient="landscape"/>
      <w:pgMar w:top="851" w:right="1134" w:bottom="1701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D8"/>
    <w:multiLevelType w:val="multilevel"/>
    <w:tmpl w:val="96C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5D34"/>
    <w:multiLevelType w:val="multilevel"/>
    <w:tmpl w:val="D84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C415B"/>
    <w:multiLevelType w:val="multilevel"/>
    <w:tmpl w:val="060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C2DC5"/>
    <w:multiLevelType w:val="hybridMultilevel"/>
    <w:tmpl w:val="D3FCE852"/>
    <w:lvl w:ilvl="0" w:tplc="6AE8A4E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193079"/>
    <w:multiLevelType w:val="multilevel"/>
    <w:tmpl w:val="779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A5B0D"/>
    <w:multiLevelType w:val="multilevel"/>
    <w:tmpl w:val="AB9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12C2"/>
    <w:multiLevelType w:val="multilevel"/>
    <w:tmpl w:val="AB8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76553"/>
    <w:multiLevelType w:val="multilevel"/>
    <w:tmpl w:val="C23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64343"/>
    <w:multiLevelType w:val="multilevel"/>
    <w:tmpl w:val="32A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618DC"/>
    <w:multiLevelType w:val="multilevel"/>
    <w:tmpl w:val="D34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26C84"/>
    <w:multiLevelType w:val="multilevel"/>
    <w:tmpl w:val="BF6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68A"/>
    <w:rsid w:val="00047418"/>
    <w:rsid w:val="003C07FF"/>
    <w:rsid w:val="00434DD3"/>
    <w:rsid w:val="00442E29"/>
    <w:rsid w:val="004D0B3D"/>
    <w:rsid w:val="00571B88"/>
    <w:rsid w:val="005D11A3"/>
    <w:rsid w:val="0066589F"/>
    <w:rsid w:val="006B28D4"/>
    <w:rsid w:val="006B468A"/>
    <w:rsid w:val="006C1BE1"/>
    <w:rsid w:val="007A5E94"/>
    <w:rsid w:val="009B698B"/>
    <w:rsid w:val="009D505F"/>
    <w:rsid w:val="009F0848"/>
    <w:rsid w:val="00A04BFA"/>
    <w:rsid w:val="00A45988"/>
    <w:rsid w:val="00BA696A"/>
    <w:rsid w:val="00C17DDA"/>
    <w:rsid w:val="00CD0E7C"/>
    <w:rsid w:val="00DF2058"/>
    <w:rsid w:val="00E80896"/>
    <w:rsid w:val="00E84350"/>
    <w:rsid w:val="00E92AC0"/>
    <w:rsid w:val="00FD3F0C"/>
    <w:rsid w:val="00F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Зоргольская СОШ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2017-03-09T18:05:00Z</cp:lastPrinted>
  <dcterms:created xsi:type="dcterms:W3CDTF">2017-03-09T13:48:00Z</dcterms:created>
  <dcterms:modified xsi:type="dcterms:W3CDTF">2019-01-20T13:17:00Z</dcterms:modified>
</cp:coreProperties>
</file>