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6" w:rsidRDefault="00C85103" w:rsidP="00FA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СОВРЕМЕННЫЕ  ИННОВАЦИОННЫЕ ТЕХНОЛОГИИ В ОБРАЗОВАНИИ</w:t>
      </w:r>
    </w:p>
    <w:p w:rsidR="00C527AD" w:rsidRPr="00C527AD" w:rsidRDefault="00C527AD" w:rsidP="00FA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A768B" w:rsidRPr="00C527AD" w:rsidRDefault="00FA768B" w:rsidP="00FA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27AD">
        <w:rPr>
          <w:rFonts w:ascii="Times New Roman" w:hAnsi="Times New Roman" w:cs="Times New Roman"/>
          <w:b/>
          <w:sz w:val="28"/>
          <w:szCs w:val="28"/>
          <w:lang w:val="kk-KZ"/>
        </w:rPr>
        <w:t>Адибекова Ш.З преподаватель истории</w:t>
      </w:r>
    </w:p>
    <w:p w:rsidR="00C527AD" w:rsidRPr="00C527AD" w:rsidRDefault="00C527AD" w:rsidP="00FA76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768B" w:rsidRPr="00C85103" w:rsidRDefault="00FA768B" w:rsidP="00FA76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85103">
        <w:rPr>
          <w:rFonts w:ascii="Times New Roman" w:hAnsi="Times New Roman" w:cs="Times New Roman"/>
          <w:i/>
          <w:sz w:val="28"/>
          <w:szCs w:val="28"/>
          <w:lang w:val="kk-KZ"/>
        </w:rPr>
        <w:t>Балхашский гуманитарно- технический колледж им.А. Мусина</w:t>
      </w:r>
    </w:p>
    <w:p w:rsidR="001F4F0A" w:rsidRPr="00C85103" w:rsidRDefault="001F4F0A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1F4F0A" w:rsidRPr="00FA768B" w:rsidRDefault="001F4F0A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На современном этапе развития нашего общества </w:t>
      </w:r>
      <w:r w:rsidR="007E1178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как никогда выросла социальная потребность в нестандартно мыслящих творческих личностях. </w:t>
      </w:r>
    </w:p>
    <w:p w:rsidR="007E1178" w:rsidRPr="00FA768B" w:rsidRDefault="007E1178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Новые требования общества к уровню образованности и развития личности,приводят к необходимости изменения технологии обучения.</w:t>
      </w:r>
    </w:p>
    <w:p w:rsidR="007E1178" w:rsidRPr="00FA768B" w:rsidRDefault="007E1178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Под технологией обучения подразумевается определенный способ обучения,в котором основную нагрузку по реализации функции выполняет средство обучения под управлением человека. Сегодня продуктивным являются технологии, позволяющие организовать учебный прцесс </w:t>
      </w:r>
      <w:r w:rsidR="007558F1" w:rsidRPr="00FA768B">
        <w:rPr>
          <w:rFonts w:ascii="Times New Roman" w:hAnsi="Times New Roman" w:cs="Times New Roman"/>
          <w:sz w:val="24"/>
          <w:szCs w:val="24"/>
          <w:lang w:val="kk-KZ"/>
        </w:rPr>
        <w:t>с учетом профессиональной направленности обучения,а также ориентация на личность обучающегося,его интересы,склонности и способности.</w:t>
      </w:r>
    </w:p>
    <w:p w:rsidR="007558F1" w:rsidRPr="00FA768B" w:rsidRDefault="007558F1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Изучение истории призвано формировать историческое мышление,что предполагает развитие навыков сравнения,сопоставления,обобщения,анализа информации. В результате обучения обучающиеся должны научиться ориентироваться в историческом времени, понимать многомерность социального пространства,причинно-следственную взаимосвязь событий прошлого и последующего развития,уметь работать с информацией.Эти </w:t>
      </w:r>
      <w:r w:rsidR="00F708A2" w:rsidRPr="00FA768B">
        <w:rPr>
          <w:rFonts w:ascii="Times New Roman" w:hAnsi="Times New Roman" w:cs="Times New Roman"/>
          <w:sz w:val="24"/>
          <w:szCs w:val="24"/>
          <w:lang w:val="kk-KZ"/>
        </w:rPr>
        <w:t>компетенции(навыки,умения) могут быть сформированы в результате применения новых инновационных технологий.</w:t>
      </w:r>
    </w:p>
    <w:p w:rsidR="00F708A2" w:rsidRPr="00FA768B" w:rsidRDefault="00F708A2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К ним в современном образовании относятся технология Критического мышления,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«Таксономия Блума»,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проектная,модульная,исследовательская и другие.Мне бы хотелось остановиться ,в качестве примера,на технологии развития Критического мышления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и «Таксономии Блума»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.Технология Критического мышления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и «Таксономия Блума» способствует развитию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у учащихся самостоятельного </w:t>
      </w:r>
      <w:r w:rsidR="003D647E" w:rsidRPr="00FA768B">
        <w:rPr>
          <w:rFonts w:ascii="Times New Roman" w:hAnsi="Times New Roman" w:cs="Times New Roman"/>
          <w:sz w:val="24"/>
          <w:szCs w:val="24"/>
          <w:lang w:val="kk-KZ"/>
        </w:rPr>
        <w:t>мышления,умения анализировать,сопоставлять,сравнивать; дает возможность учащимся высказывать свое мнение,точку зрения об исторических событиях и явлениях.</w:t>
      </w:r>
    </w:p>
    <w:p w:rsidR="003D647E" w:rsidRPr="00FA768B" w:rsidRDefault="009276A9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Цель данных  образовательных</w:t>
      </w:r>
      <w:r w:rsidR="003D647E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47E" w:rsidRPr="00FA768B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47E" w:rsidRPr="00FA768B">
        <w:rPr>
          <w:rFonts w:ascii="Times New Roman" w:hAnsi="Times New Roman" w:cs="Times New Roman"/>
          <w:sz w:val="24"/>
          <w:szCs w:val="24"/>
          <w:lang w:val="kk-KZ"/>
        </w:rPr>
        <w:t>развитие мыслительных навыков учащихся,необходимых не только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D647E" w:rsidRPr="00FA768B">
        <w:rPr>
          <w:rFonts w:ascii="Times New Roman" w:hAnsi="Times New Roman" w:cs="Times New Roman"/>
          <w:sz w:val="24"/>
          <w:szCs w:val="24"/>
          <w:lang w:val="kk-KZ"/>
        </w:rPr>
        <w:t>в учебе,но и в обычной жизни умение принимать взвешенные решения,работать с информацией, анализировать различные стороны явлений.</w:t>
      </w:r>
    </w:p>
    <w:p w:rsidR="003D647E" w:rsidRPr="00FA768B" w:rsidRDefault="003D647E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Основа технологии-трехфазовая структура</w:t>
      </w:r>
      <w:r w:rsidR="00C36A9A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урока:</w:t>
      </w:r>
    </w:p>
    <w:p w:rsidR="00C36A9A" w:rsidRPr="00FA768B" w:rsidRDefault="00C36A9A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1.Evecation</w:t>
      </w:r>
    </w:p>
    <w:p w:rsidR="00C36A9A" w:rsidRPr="00FA768B" w:rsidRDefault="0008385E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68B">
        <w:rPr>
          <w:rFonts w:ascii="Times New Roman" w:hAnsi="Times New Roman" w:cs="Times New Roman"/>
          <w:sz w:val="24"/>
          <w:szCs w:val="24"/>
        </w:rPr>
        <w:t xml:space="preserve">2. </w:t>
      </w:r>
      <w:r w:rsidRPr="00FA768B">
        <w:rPr>
          <w:rFonts w:ascii="Times New Roman" w:hAnsi="Times New Roman" w:cs="Times New Roman"/>
          <w:sz w:val="24"/>
          <w:szCs w:val="24"/>
          <w:lang w:val="en-US"/>
        </w:rPr>
        <w:t>Realization</w:t>
      </w:r>
    </w:p>
    <w:p w:rsidR="00C36A9A" w:rsidRPr="00FA768B" w:rsidRDefault="00C36A9A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</w:rPr>
        <w:t>3.</w:t>
      </w:r>
      <w:r w:rsidRPr="00FA768B">
        <w:rPr>
          <w:rFonts w:ascii="Times New Roman" w:hAnsi="Times New Roman" w:cs="Times New Roman"/>
          <w:sz w:val="24"/>
          <w:szCs w:val="24"/>
          <w:lang w:val="en-US"/>
        </w:rPr>
        <w:t>Reflection</w:t>
      </w:r>
    </w:p>
    <w:p w:rsidR="0008385E" w:rsidRPr="00FA768B" w:rsidRDefault="00C36A9A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Технология развития Критического мышления представляет собой целостную систему,формирующую навыки работы с информацией через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чтение 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>и письмо. Технология «Таксономия Блума»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представляет собой совокупность разнообразных приемов,направленных на то,чтобы сначала заинтересовать обучающегося</w:t>
      </w:r>
      <w:r w:rsidR="007D0740" w:rsidRPr="00FA768B">
        <w:rPr>
          <w:rFonts w:ascii="Times New Roman" w:hAnsi="Times New Roman" w:cs="Times New Roman"/>
          <w:sz w:val="24"/>
          <w:szCs w:val="24"/>
          <w:lang w:val="kk-KZ"/>
        </w:rPr>
        <w:t>,пробудить в нем исследовательскую,творческую активность,затем предоставить ему условия для осмысления материала и, наконец,помочь ему обобщить приобретенные знания.</w:t>
      </w:r>
    </w:p>
    <w:p w:rsidR="00FB0C51" w:rsidRPr="006F3772" w:rsidRDefault="0008385E" w:rsidP="00FB0C51">
      <w:pPr>
        <w:rPr>
          <w:rFonts w:ascii="Times New Roman" w:hAnsi="Times New Roman" w:cs="Times New Roman"/>
          <w:b/>
          <w:sz w:val="24"/>
          <w:szCs w:val="24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Пример,   Тема: </w:t>
      </w:r>
      <w:r w:rsidR="00FB0C51" w:rsidRPr="006F3772">
        <w:rPr>
          <w:rFonts w:ascii="Times New Roman" w:hAnsi="Times New Roman" w:cs="Times New Roman"/>
          <w:b/>
          <w:sz w:val="24"/>
          <w:szCs w:val="24"/>
        </w:rPr>
        <w:t>:</w:t>
      </w:r>
      <w:r w:rsidR="00FB0C51" w:rsidRPr="00497BD6">
        <w:rPr>
          <w:rFonts w:ascii="Times New Roman" w:hAnsi="Times New Roman" w:cs="Times New Roman"/>
          <w:sz w:val="24"/>
          <w:szCs w:val="24"/>
        </w:rPr>
        <w:t xml:space="preserve">  </w:t>
      </w:r>
      <w:r w:rsidR="00FB0C51" w:rsidRPr="006F3772">
        <w:rPr>
          <w:rFonts w:ascii="Times New Roman" w:hAnsi="Times New Roman" w:cs="Times New Roman"/>
          <w:b/>
          <w:sz w:val="24"/>
          <w:szCs w:val="24"/>
        </w:rPr>
        <w:t>Индустриализация и коллективизация в Казахстане.</w:t>
      </w:r>
    </w:p>
    <w:p w:rsidR="00FB0C51" w:rsidRPr="00185CB7" w:rsidRDefault="00FB0C51" w:rsidP="00FB0C5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формирование у учащихся представлений об особенностях и последствиях  процесса индустриализации и коллективизации в Казахстане.</w:t>
      </w:r>
    </w:p>
    <w:p w:rsidR="00FB0C51" w:rsidRPr="006F3772" w:rsidRDefault="00FB0C51" w:rsidP="00FB0C51">
      <w:pPr>
        <w:rPr>
          <w:rFonts w:ascii="Times New Roman" w:hAnsi="Times New Roman" w:cs="Times New Roman"/>
          <w:b/>
          <w:sz w:val="24"/>
          <w:szCs w:val="24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FB0C51" w:rsidRPr="00995FEA" w:rsidRDefault="00FB0C51" w:rsidP="00FB0C5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6F3772">
        <w:rPr>
          <w:rFonts w:ascii="Times New Roman" w:hAnsi="Times New Roman" w:cs="Times New Roman"/>
          <w:b/>
          <w:sz w:val="24"/>
          <w:szCs w:val="24"/>
          <w:lang w:val="kk-KZ"/>
        </w:rPr>
        <w:t>.Образовательная: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рассмотреть основные понятия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адачи,особенности и последствия процесса индустриализации и коллективизации; организовать самостоятельное изучение материала;</w:t>
      </w:r>
    </w:p>
    <w:p w:rsidR="00FB0C51" w:rsidRPr="007E2F8A" w:rsidRDefault="00FB0C51" w:rsidP="00FB0C5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t>2</w:t>
      </w:r>
      <w:r w:rsidRPr="006F3772">
        <w:rPr>
          <w:rFonts w:ascii="Times New Roman" w:hAnsi="Times New Roman" w:cs="Times New Roman"/>
          <w:b/>
          <w:sz w:val="24"/>
          <w:szCs w:val="24"/>
          <w:lang w:val="kk-KZ"/>
        </w:rPr>
        <w:t>.Развивающая: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умения систематизировать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нализировать,обобщать материал,делать выводы;</w:t>
      </w:r>
    </w:p>
    <w:p w:rsidR="00FB0C51" w:rsidRPr="007E2F8A" w:rsidRDefault="00FB0C51" w:rsidP="00FB0C51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t>3</w:t>
      </w:r>
      <w:r w:rsidRPr="006F377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Start"/>
      <w:r w:rsidRPr="006F3772">
        <w:rPr>
          <w:rFonts w:ascii="Times New Roman" w:hAnsi="Times New Roman" w:cs="Times New Roman"/>
          <w:b/>
          <w:sz w:val="24"/>
          <w:szCs w:val="24"/>
          <w:lang w:val="kk-KZ"/>
        </w:rPr>
        <w:t>Воспитательная</w:t>
      </w:r>
      <w:proofErr w:type="gramEnd"/>
      <w:r w:rsidRPr="006F377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формировать у учащихся чувство патриотизма и гражданской позиции по отношению к истории своей страны;</w:t>
      </w:r>
    </w:p>
    <w:p w:rsidR="00FB0C51" w:rsidRDefault="00FB0C51" w:rsidP="00FB0C5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F3772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видеофильмы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лайды,компьютер,интерактивная доска.</w:t>
      </w:r>
    </w:p>
    <w:p w:rsidR="0008385E" w:rsidRPr="009276A9" w:rsidRDefault="00FB0C51" w:rsidP="00FB0C5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276A9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08385E" w:rsidRPr="009276A9">
        <w:rPr>
          <w:rStyle w:val="a4"/>
          <w:rFonts w:ascii="Times New Roman" w:hAnsi="Times New Roman" w:cs="Times New Roman"/>
          <w:b w:val="0"/>
          <w:color w:val="000000"/>
        </w:rPr>
        <w:t xml:space="preserve"> </w:t>
      </w:r>
      <w:r w:rsidR="0008385E" w:rsidRPr="009276A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План урока:</w:t>
      </w:r>
    </w:p>
    <w:p w:rsidR="0008385E" w:rsidRPr="00FA768B" w:rsidRDefault="0008385E" w:rsidP="00FA768B">
      <w:pPr>
        <w:pStyle w:val="a5"/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Evecatio</w:t>
      </w:r>
      <w:r w:rsidRPr="00FA76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768B">
        <w:rPr>
          <w:rFonts w:ascii="Times New Roman" w:hAnsi="Times New Roman" w:cs="Times New Roman"/>
          <w:sz w:val="24"/>
          <w:szCs w:val="24"/>
        </w:rPr>
        <w:t>(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п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>остановка цели урока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,о</w:t>
      </w:r>
      <w:proofErr w:type="spellStart"/>
      <w:r w:rsidRPr="00FA768B">
        <w:rPr>
          <w:rFonts w:ascii="Times New Roman" w:hAnsi="Times New Roman" w:cs="Times New Roman"/>
          <w:color w:val="000000"/>
          <w:sz w:val="24"/>
          <w:szCs w:val="24"/>
        </w:rPr>
        <w:t>прос</w:t>
      </w:r>
      <w:proofErr w:type="spellEnd"/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домашнего </w:t>
      </w:r>
      <w:r w:rsidR="00FA76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08385E" w:rsidRPr="00FA768B" w:rsidRDefault="0008385E" w:rsidP="00FA768B">
      <w:pPr>
        <w:pStyle w:val="a5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>Работа в эксперт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ных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группах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spellStart"/>
      <w:r w:rsidRPr="00FA768B">
        <w:rPr>
          <w:rFonts w:ascii="Times New Roman" w:hAnsi="Times New Roman" w:cs="Times New Roman"/>
          <w:color w:val="000000"/>
          <w:sz w:val="24"/>
          <w:szCs w:val="24"/>
        </w:rPr>
        <w:t>ыполнение</w:t>
      </w:r>
      <w:proofErr w:type="spellEnd"/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68B">
        <w:rPr>
          <w:rFonts w:ascii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 w:rsidRPr="00FA768B">
        <w:rPr>
          <w:rFonts w:ascii="Times New Roman" w:hAnsi="Times New Roman" w:cs="Times New Roman"/>
          <w:color w:val="000000"/>
          <w:sz w:val="24"/>
          <w:szCs w:val="24"/>
        </w:rPr>
        <w:t xml:space="preserve"> заданий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08385E" w:rsidRPr="00FA768B" w:rsidRDefault="0008385E" w:rsidP="00FA768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68B">
        <w:rPr>
          <w:rFonts w:ascii="Times New Roman" w:hAnsi="Times New Roman" w:cs="Times New Roman"/>
          <w:sz w:val="24"/>
          <w:szCs w:val="24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FA768B">
        <w:rPr>
          <w:rFonts w:ascii="Times New Roman" w:hAnsi="Times New Roman" w:cs="Times New Roman"/>
          <w:color w:val="000000"/>
          <w:sz w:val="24"/>
          <w:szCs w:val="24"/>
        </w:rPr>
        <w:t>Закрепление  изученного материала</w:t>
      </w:r>
      <w:r w:rsidRPr="00FA768B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08385E" w:rsidRPr="00FA768B" w:rsidRDefault="0008385E" w:rsidP="00FA768B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lang w:val="kk-KZ"/>
        </w:rPr>
      </w:pPr>
    </w:p>
    <w:p w:rsidR="0008385E" w:rsidRPr="00FA768B" w:rsidRDefault="0008385E" w:rsidP="00FA768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lang w:val="kk-KZ"/>
        </w:rPr>
      </w:pPr>
      <w:r w:rsidRPr="00FA768B">
        <w:rPr>
          <w:rStyle w:val="a4"/>
          <w:color w:val="000000"/>
        </w:rPr>
        <w:t xml:space="preserve"> </w:t>
      </w:r>
      <w:r w:rsidRPr="00FA768B">
        <w:rPr>
          <w:rStyle w:val="a4"/>
          <w:b w:val="0"/>
          <w:color w:val="000000"/>
        </w:rPr>
        <w:t>Опрос домашнего задания</w:t>
      </w:r>
      <w:r w:rsidRPr="00FA768B">
        <w:rPr>
          <w:rStyle w:val="a4"/>
          <w:b w:val="0"/>
          <w:color w:val="000000"/>
          <w:lang w:val="kk-KZ"/>
        </w:rPr>
        <w:t>:</w:t>
      </w:r>
    </w:p>
    <w:p w:rsidR="0008385E" w:rsidRPr="00FA768B" w:rsidRDefault="00FB0C51" w:rsidP="00FA768B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color w:val="000000"/>
          <w:lang w:val="kk-KZ"/>
        </w:rPr>
        <w:t>1)</w:t>
      </w:r>
      <w:r w:rsidR="0008385E" w:rsidRPr="00FA768B">
        <w:rPr>
          <w:color w:val="000000"/>
        </w:rPr>
        <w:t xml:space="preserve">Кубик </w:t>
      </w:r>
      <w:proofErr w:type="spellStart"/>
      <w:r w:rsidR="0008385E" w:rsidRPr="00FA768B">
        <w:rPr>
          <w:color w:val="000000"/>
        </w:rPr>
        <w:t>Блума</w:t>
      </w:r>
      <w:proofErr w:type="spellEnd"/>
      <w:r w:rsidR="0008385E" w:rsidRPr="00FA768B">
        <w:rPr>
          <w:color w:val="000000"/>
        </w:rPr>
        <w:t>. На гранях кубика написаны следующие слова: «Почему», «Назови», «Объясни» и т.д. У</w:t>
      </w:r>
      <w:r w:rsidR="0008385E" w:rsidRPr="00FA768B">
        <w:rPr>
          <w:color w:val="000000"/>
          <w:lang w:val="kk-KZ"/>
        </w:rPr>
        <w:t>чащиеся</w:t>
      </w:r>
      <w:r w:rsidR="0008385E" w:rsidRPr="00FA768B">
        <w:rPr>
          <w:color w:val="000000"/>
        </w:rPr>
        <w:t xml:space="preserve"> </w:t>
      </w:r>
      <w:proofErr w:type="spellStart"/>
      <w:r w:rsidR="0008385E" w:rsidRPr="00FA768B">
        <w:rPr>
          <w:color w:val="000000"/>
        </w:rPr>
        <w:t>броса</w:t>
      </w:r>
      <w:proofErr w:type="spellEnd"/>
      <w:r w:rsidR="0008385E" w:rsidRPr="00FA768B">
        <w:rPr>
          <w:color w:val="000000"/>
          <w:lang w:val="kk-KZ"/>
        </w:rPr>
        <w:t>ю</w:t>
      </w:r>
      <w:r w:rsidR="0008385E" w:rsidRPr="00FA768B">
        <w:rPr>
          <w:color w:val="000000"/>
        </w:rPr>
        <w:t xml:space="preserve">т кубик и </w:t>
      </w:r>
      <w:proofErr w:type="spellStart"/>
      <w:r w:rsidR="0008385E" w:rsidRPr="00FA768B">
        <w:rPr>
          <w:color w:val="000000"/>
        </w:rPr>
        <w:t>отвеча</w:t>
      </w:r>
      <w:proofErr w:type="spellEnd"/>
      <w:r w:rsidR="0008385E" w:rsidRPr="00FA768B">
        <w:rPr>
          <w:color w:val="000000"/>
          <w:lang w:val="kk-KZ"/>
        </w:rPr>
        <w:t>ю</w:t>
      </w:r>
      <w:r w:rsidR="0008385E" w:rsidRPr="00FA768B">
        <w:rPr>
          <w:color w:val="000000"/>
        </w:rPr>
        <w:t>т.</w:t>
      </w:r>
    </w:p>
    <w:p w:rsidR="00FB0C51" w:rsidRDefault="00FB0C51" w:rsidP="00FA768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</w:pP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Назовите, когда было принято решение о переходе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НЭП? (Х съезд 1921г.)</w:t>
      </w: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Продолжите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фразу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«Разорение, нужда, … (Обнищание)</w:t>
      </w: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Почему было принято решение о переходе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НЭП? (Тяжелые экономическое положение страны; разорение, засуха, массовое падение скота; голод.)</w:t>
      </w: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Объясните, в чем заключалась основная цель </w:t>
      </w:r>
      <w:r>
        <w:rPr>
          <w:rFonts w:ascii="Times New Roman" w:hAnsi="Times New Roman" w:cs="Times New Roman"/>
          <w:sz w:val="24"/>
          <w:szCs w:val="24"/>
          <w:lang w:val="kk-KZ"/>
        </w:rPr>
        <w:t>з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емельно-водной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реформы 1921-22гг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(возвращение казахам земли изъятой царизмом)</w:t>
      </w: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Перечислите столицы КазССР в соответствии с периодом их становления?</w:t>
      </w:r>
    </w:p>
    <w:p w:rsidR="00FB0C51" w:rsidRDefault="00FB0C51" w:rsidP="00FB0C5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Предложите свой вариант выхода из экономического кризиса?</w:t>
      </w:r>
    </w:p>
    <w:p w:rsidR="00FB0C51" w:rsidRPr="006F3772" w:rsidRDefault="00FB0C51" w:rsidP="00FB0C51">
      <w:pPr>
        <w:ind w:left="360" w:firstLine="3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 Домашнее задание.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Проектный метод-защита мини-проектов по теме «НЭП»)</w:t>
      </w:r>
    </w:p>
    <w:p w:rsidR="00FB0C51" w:rsidRDefault="00FB0C51" w:rsidP="00FB0C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FB0C51" w:rsidRDefault="00FB0C51" w:rsidP="00FB0C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FB0C51" w:rsidRDefault="00FB0C51" w:rsidP="00FB0C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FB0C51" w:rsidRPr="006B038D" w:rsidRDefault="00FB0C51" w:rsidP="00FB0C5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Земельно-водная реформа</w:t>
      </w:r>
    </w:p>
    <w:p w:rsidR="0008385E" w:rsidRDefault="0008385E" w:rsidP="00FB0C5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</w:pPr>
      <w:r w:rsidRPr="00FA76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 xml:space="preserve"> </w:t>
      </w:r>
      <w:r w:rsidRPr="00FA76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Изучение нового материала</w:t>
      </w:r>
      <w:r w:rsidRPr="00FA76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:</w:t>
      </w:r>
    </w:p>
    <w:p w:rsidR="008442F6" w:rsidRPr="00FA768B" w:rsidRDefault="008442F6" w:rsidP="00FB0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42F6" w:rsidRDefault="008442F6" w:rsidP="008442F6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FA768B">
        <w:rPr>
          <w:color w:val="000000"/>
          <w:lang w:val="kk-KZ"/>
        </w:rPr>
        <w:t>Р</w:t>
      </w:r>
      <w:proofErr w:type="spellStart"/>
      <w:r w:rsidRPr="00FA768B">
        <w:rPr>
          <w:color w:val="000000"/>
        </w:rPr>
        <w:t>абота</w:t>
      </w:r>
      <w:proofErr w:type="spellEnd"/>
      <w:r w:rsidRPr="00FA768B">
        <w:rPr>
          <w:color w:val="000000"/>
        </w:rPr>
        <w:t xml:space="preserve">  строиться по плану:</w:t>
      </w:r>
    </w:p>
    <w:p w:rsidR="00606479" w:rsidRPr="008B6F63" w:rsidRDefault="00606479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color w:val="000000"/>
          <w:lang w:val="kk-KZ"/>
        </w:rPr>
        <w:t>1.</w:t>
      </w:r>
      <w:r w:rsidRPr="00606479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Ассоциации</w:t>
      </w:r>
      <w:r>
        <w:rPr>
          <w:color w:val="000000"/>
          <w:lang w:val="kk-KZ"/>
        </w:rPr>
        <w:t xml:space="preserve"> 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2.Словарная работа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3.Работа с текстом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4.Заполнение таблицы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5.Тест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6.Рефлексия</w:t>
      </w:r>
    </w:p>
    <w:p w:rsidR="008B6F63" w:rsidRDefault="008B6F63" w:rsidP="00606479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</w:p>
    <w:p w:rsidR="00EE4A59" w:rsidRDefault="008B6F63" w:rsidP="008B6F6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Изучение нового материала начинается с показа видеофильма</w:t>
      </w:r>
      <w:r w:rsidR="00EE4A59">
        <w:rPr>
          <w:rFonts w:ascii="Times New Roman" w:hAnsi="Times New Roman" w:cs="Times New Roman"/>
          <w:sz w:val="24"/>
          <w:szCs w:val="24"/>
          <w:lang w:val="kk-KZ"/>
        </w:rPr>
        <w:t xml:space="preserve"> по теме. После просмотра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учащиеся </w:t>
      </w:r>
      <w:r w:rsidR="00EE4A59">
        <w:rPr>
          <w:rFonts w:ascii="Times New Roman" w:hAnsi="Times New Roman" w:cs="Times New Roman"/>
          <w:sz w:val="24"/>
          <w:szCs w:val="24"/>
          <w:lang w:val="kk-KZ"/>
        </w:rPr>
        <w:t xml:space="preserve">называют слова </w:t>
      </w:r>
      <w:r>
        <w:rPr>
          <w:rFonts w:ascii="Times New Roman" w:hAnsi="Times New Roman" w:cs="Times New Roman"/>
          <w:sz w:val="24"/>
          <w:szCs w:val="24"/>
          <w:lang w:val="kk-KZ"/>
        </w:rPr>
        <w:t>Ассоциации</w:t>
      </w:r>
      <w:r w:rsidR="00EE4A59">
        <w:rPr>
          <w:rFonts w:ascii="Times New Roman" w:hAnsi="Times New Roman" w:cs="Times New Roman"/>
          <w:sz w:val="24"/>
          <w:szCs w:val="24"/>
          <w:lang w:val="kk-KZ"/>
        </w:rPr>
        <w:t xml:space="preserve"> .</w:t>
      </w:r>
    </w:p>
    <w:p w:rsidR="008442F6" w:rsidRPr="008B6F63" w:rsidRDefault="00EE4A59" w:rsidP="008B6F6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Словарная работа: </w:t>
      </w:r>
    </w:p>
    <w:p w:rsidR="008442F6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31FE">
        <w:rPr>
          <w:rFonts w:ascii="Times New Roman" w:hAnsi="Times New Roman" w:cs="Times New Roman"/>
          <w:b/>
          <w:sz w:val="24"/>
          <w:szCs w:val="24"/>
        </w:rPr>
        <w:t>Коллективизация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объединение отдельных крестьянских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упные коллективные хозяйства-колхозы. В большинстве случаев проводилась насильно и сопровождалась массовыми репрессиями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F6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C31FE">
        <w:rPr>
          <w:rFonts w:ascii="Times New Roman" w:hAnsi="Times New Roman" w:cs="Times New Roman"/>
          <w:b/>
          <w:sz w:val="24"/>
          <w:szCs w:val="24"/>
        </w:rPr>
        <w:t>Геноцид</w:t>
      </w:r>
      <w:r>
        <w:rPr>
          <w:rFonts w:ascii="Times New Roman" w:hAnsi="Times New Roman" w:cs="Times New Roman"/>
          <w:sz w:val="24"/>
          <w:szCs w:val="24"/>
        </w:rPr>
        <w:t xml:space="preserve"> – уничтожение отдельных групп населения по расовым, национальным и религиозным признакам.</w:t>
      </w:r>
    </w:p>
    <w:p w:rsidR="008442F6" w:rsidRPr="00F71C01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1C01">
        <w:rPr>
          <w:rFonts w:ascii="Times New Roman" w:hAnsi="Times New Roman" w:cs="Times New Roman"/>
          <w:b/>
          <w:sz w:val="24"/>
          <w:szCs w:val="24"/>
        </w:rPr>
        <w:t>Репрессии</w:t>
      </w:r>
      <w:r w:rsidRPr="00F71C01">
        <w:rPr>
          <w:rFonts w:ascii="Times New Roman" w:hAnsi="Times New Roman" w:cs="Times New Roman"/>
          <w:sz w:val="24"/>
          <w:szCs w:val="24"/>
        </w:rPr>
        <w:t xml:space="preserve"> – карательная мера,</w:t>
      </w:r>
      <w:r w:rsidRPr="00F71C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наказание</w:t>
      </w:r>
      <w:r w:rsidRPr="00F7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2F6" w:rsidRPr="00F71C01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1C01">
        <w:rPr>
          <w:rFonts w:ascii="Times New Roman" w:hAnsi="Times New Roman" w:cs="Times New Roman"/>
          <w:b/>
          <w:sz w:val="24"/>
          <w:szCs w:val="24"/>
        </w:rPr>
        <w:t>ГУЛ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АГ</w:t>
      </w:r>
      <w:r w:rsidRPr="00F71C01">
        <w:rPr>
          <w:rFonts w:ascii="Times New Roman" w:hAnsi="Times New Roman" w:cs="Times New Roman"/>
          <w:sz w:val="24"/>
          <w:szCs w:val="24"/>
        </w:rPr>
        <w:t xml:space="preserve"> – Главное управление лагерей</w:t>
      </w:r>
    </w:p>
    <w:p w:rsidR="008442F6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71C01">
        <w:rPr>
          <w:rFonts w:ascii="Times New Roman" w:hAnsi="Times New Roman" w:cs="Times New Roman"/>
          <w:b/>
          <w:sz w:val="24"/>
          <w:szCs w:val="24"/>
        </w:rPr>
        <w:t>Конфискация</w:t>
      </w:r>
      <w:r w:rsidRPr="00F71C0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изъятие имущества безвозмездно в собственность государства</w:t>
      </w:r>
    </w:p>
    <w:p w:rsidR="008442F6" w:rsidRPr="00F71C01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71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Индустриализация </w:t>
      </w:r>
      <w:r w:rsidRPr="00F71C01">
        <w:rPr>
          <w:rFonts w:ascii="Times New Roman" w:hAnsi="Times New Roman" w:cs="Times New Roman"/>
          <w:sz w:val="24"/>
          <w:szCs w:val="24"/>
          <w:lang w:val="kk-KZ"/>
        </w:rPr>
        <w:t>–оснащение машинной техникой всех отраслей народного хозяйства.</w:t>
      </w:r>
    </w:p>
    <w:p w:rsidR="008442F6" w:rsidRPr="00FB10C8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71C01"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Pr="00FB10C8">
        <w:rPr>
          <w:rFonts w:ascii="Times New Roman" w:hAnsi="Times New Roman" w:cs="Times New Roman"/>
          <w:b/>
          <w:sz w:val="24"/>
          <w:szCs w:val="24"/>
          <w:lang w:val="kk-KZ"/>
        </w:rPr>
        <w:t>рбанизации</w:t>
      </w:r>
      <w:r w:rsidRPr="00FB10C8">
        <w:rPr>
          <w:rFonts w:ascii="Times New Roman" w:hAnsi="Times New Roman" w:cs="Times New Roman"/>
          <w:sz w:val="24"/>
          <w:szCs w:val="24"/>
          <w:lang w:val="kk-KZ"/>
        </w:rPr>
        <w:t xml:space="preserve"> - рост  городов.</w:t>
      </w:r>
    </w:p>
    <w:p w:rsidR="008442F6" w:rsidRDefault="008442F6" w:rsidP="008442F6">
      <w:pPr>
        <w:pStyle w:val="a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B10C8">
        <w:rPr>
          <w:rFonts w:ascii="Times New Roman" w:hAnsi="Times New Roman" w:cs="Times New Roman"/>
          <w:b/>
          <w:sz w:val="24"/>
          <w:szCs w:val="24"/>
          <w:lang w:val="kk-KZ"/>
        </w:rPr>
        <w:t>Раскулачивание</w:t>
      </w:r>
      <w:r w:rsidRPr="00FB10C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B10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B1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кампания против зажиточного крестьянства  в 1920-1930-е годы, направленная на «ликвидацию кулачества как класса».</w:t>
      </w:r>
      <w:r w:rsidRPr="00FB10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E4A59" w:rsidRDefault="00EE4A59" w:rsidP="00EE4A5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FB10C8">
        <w:rPr>
          <w:rFonts w:ascii="Times New Roman" w:hAnsi="Times New Roman" w:cs="Times New Roman"/>
          <w:b/>
          <w:sz w:val="24"/>
          <w:szCs w:val="24"/>
          <w:lang w:val="kk-KZ"/>
        </w:rPr>
        <w:t>Работа с текстом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(Даты. События. Имена.)</w:t>
      </w:r>
    </w:p>
    <w:p w:rsidR="00EE4A59" w:rsidRPr="00EE4A59" w:rsidRDefault="00CA4600" w:rsidP="00EE4A5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E4A59" w:rsidRPr="00EE4A59">
        <w:rPr>
          <w:rFonts w:ascii="Times New Roman" w:hAnsi="Times New Roman" w:cs="Times New Roman"/>
          <w:sz w:val="24"/>
          <w:szCs w:val="24"/>
          <w:lang w:val="kk-KZ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работают в группах с текстом  учебного материала , после его изучения отвечают на предложенные вопросы) 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каком году был принят курс на индустриализацию?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Назовите годы первой пятилетки?</w:t>
      </w:r>
    </w:p>
    <w:p w:rsidR="00EE4A59" w:rsidRPr="00F71C01" w:rsidRDefault="00EE4A59" w:rsidP="00EE4A5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3. Когда было начато строительство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каком съезде был принят курс на коллективизацию?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Когда намечалось завершение коллективизации?</w:t>
      </w:r>
    </w:p>
    <w:p w:rsidR="00EE4A59" w:rsidRPr="00F71C01" w:rsidRDefault="00EE4A59" w:rsidP="00EE4A5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6. В каком году был принят декрет о «О конфискации и выселении байских хозяйств и полуфеодалов»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Какая отрасль промышленности вышла на первое место в годы индустриализации?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Промышленные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гиганты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построенные в годы индустриализации?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Шахтеры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города взяли шефство над Карагандой?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Какими методами проводилась коллективизация?</w:t>
      </w:r>
    </w:p>
    <w:p w:rsidR="00EE4A59" w:rsidRPr="00F71C01" w:rsidRDefault="00EE4A59" w:rsidP="00EE4A5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11. Назовите начальника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Турксиба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Первый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Казкрайкома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партии в 1925-33гг.?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Кто из ученых изучал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Урало-Эмб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нефтяной район?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Кто выступал против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Голощекина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«Малый октябрь»?</w:t>
      </w:r>
    </w:p>
    <w:p w:rsidR="00EE4A59" w:rsidRDefault="00EE4A59" w:rsidP="00EE4A5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 С чего началась индустриализация в Казахстане?</w:t>
      </w:r>
    </w:p>
    <w:p w:rsidR="00EE4A59" w:rsidRDefault="00EE4A59" w:rsidP="00EE4A59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6BEF">
        <w:rPr>
          <w:rFonts w:ascii="Times New Roman" w:hAnsi="Times New Roman" w:cs="Times New Roman"/>
          <w:b/>
          <w:sz w:val="24"/>
          <w:szCs w:val="24"/>
          <w:lang w:val="kk-KZ"/>
        </w:rPr>
        <w:t>(показ слайда)</w:t>
      </w:r>
    </w:p>
    <w:p w:rsidR="00CA4600" w:rsidRDefault="00CA4600" w:rsidP="00CA4600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проведении коллективизации в Кахстане был нарушен главный принцип – принцип добровольности. Коллективизация сопровождалась насильственными методами,(растрел; концлегеря; репрессии)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ОГПУ – Объедененное государственное политическое управление, которое проводило все репрессивные меры. 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Казахстане от репрессий пострадала прежде всего интеллигенция:  Ж. Аймауытов,  Х. Досмухамедов, А. Букейханов и другие  представители партии «Алаш».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Были репрессированы и физически уничтожены основатели казахской литературы: С.Сейфулин, Б. Майлин, И. Джансугуров, М. Жумабаев, М.Дулатов.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 период с 1929 по 1933 гг.тройкой Полномочного представителя объединенного государственного Политического управления по Казахстану по неполным данным, расмотренно 9805 дел и  принято решение в отношении 22 933 лиц. Из них к высшей мере  наказания – расстрелу были приговорены 3386 человек, заключению в концлагеря на срок от 2 до 10 лет - 13 151 человек. За 1933 г. Органы ПП ОГПУ Казахстана арестовали свыше 21 тыс. человек.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казахстане в начале 1930 годов начинает формироваться сеть лагерей.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1931 г. – «Карлаг» в Карагандинской области, «АЛЖИР» в Акмолинской области.</w:t>
      </w:r>
    </w:p>
    <w:p w:rsidR="00CA4600" w:rsidRDefault="00CA4600" w:rsidP="00CA4600">
      <w:pPr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Через гулаговские лагеря прошло около 101 тыс. казахстанцев, более 27 тыс. были расстреляны. </w:t>
      </w:r>
    </w:p>
    <w:p w:rsidR="00CA4600" w:rsidRPr="00B86BEF" w:rsidRDefault="00CA4600" w:rsidP="00CA4600">
      <w:pPr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6BEF">
        <w:rPr>
          <w:rFonts w:ascii="Times New Roman" w:hAnsi="Times New Roman" w:cs="Times New Roman"/>
          <w:b/>
          <w:sz w:val="24"/>
          <w:szCs w:val="24"/>
          <w:lang w:val="kk-KZ"/>
        </w:rPr>
        <w:t>(ВИДЕОФИЛЬМ «Карлаг», «АЛЖИР»)</w:t>
      </w:r>
    </w:p>
    <w:p w:rsidR="00CA4600" w:rsidRDefault="00CA4600" w:rsidP="00CA4600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>
        <w:rPr>
          <w:b/>
          <w:lang w:val="kk-KZ"/>
        </w:rPr>
        <w:t xml:space="preserve">Работа с текстом:  </w:t>
      </w:r>
      <w:r w:rsidRPr="00FA768B">
        <w:rPr>
          <w:color w:val="000000"/>
          <w:lang w:val="kk-KZ"/>
        </w:rPr>
        <w:t>Заполнить «Диаграмму Венна»</w:t>
      </w:r>
    </w:p>
    <w:p w:rsidR="00CA4600" w:rsidRPr="00FA768B" w:rsidRDefault="00CA4600" w:rsidP="00CA4600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CA4600" w:rsidRPr="009276A9" w:rsidRDefault="00CA4600" w:rsidP="00CA4600">
      <w:pPr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76A9">
        <w:rPr>
          <w:rFonts w:ascii="Times New Roman" w:hAnsi="Times New Roman" w:cs="Times New Roman"/>
          <w:color w:val="000000"/>
          <w:sz w:val="24"/>
          <w:szCs w:val="24"/>
          <w:lang w:val="kk-KZ"/>
        </w:rPr>
        <w:t>( Выделить положительные и негативные стороны)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A4600" w:rsidTr="00154A86">
        <w:trPr>
          <w:trHeight w:hRule="exact" w:val="689"/>
        </w:trPr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Индустриализация</w:t>
            </w:r>
          </w:p>
        </w:tc>
        <w:tc>
          <w:tcPr>
            <w:tcW w:w="3191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Коллективизация</w:t>
            </w:r>
          </w:p>
        </w:tc>
      </w:tr>
      <w:tr w:rsidR="00CA4600" w:rsidTr="00154A86">
        <w:trPr>
          <w:trHeight w:val="658"/>
        </w:trPr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Задачи</w:t>
            </w:r>
          </w:p>
        </w:tc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A4600" w:rsidTr="00154A86">
        <w:trPr>
          <w:trHeight w:val="662"/>
        </w:trPr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Особенности</w:t>
            </w:r>
          </w:p>
        </w:tc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A4600" w:rsidTr="00154A86">
        <w:trPr>
          <w:trHeight w:hRule="exact" w:val="917"/>
        </w:trPr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Последствия</w:t>
            </w:r>
          </w:p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(положительные и негативные стороны )</w:t>
            </w:r>
          </w:p>
        </w:tc>
        <w:tc>
          <w:tcPr>
            <w:tcW w:w="3190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91" w:type="dxa"/>
            <w:vAlign w:val="center"/>
          </w:tcPr>
          <w:p w:rsidR="00CA4600" w:rsidRDefault="00CA4600" w:rsidP="00154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CA4600" w:rsidRDefault="00CA4600" w:rsidP="00CA4600">
      <w:pPr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2550" w:rsidRDefault="00B62550" w:rsidP="00B62550">
      <w:pPr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56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Закрепление:</w:t>
      </w:r>
    </w:p>
    <w:p w:rsidR="00B62550" w:rsidRPr="006A0125" w:rsidRDefault="00B62550" w:rsidP="00B62550">
      <w:pPr>
        <w:ind w:firstLine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Pr="006A0125">
        <w:rPr>
          <w:rFonts w:ascii="Times New Roman" w:hAnsi="Times New Roman" w:cs="Times New Roman"/>
          <w:b/>
          <w:sz w:val="24"/>
          <w:szCs w:val="24"/>
          <w:lang w:val="kk-KZ"/>
        </w:rPr>
        <w:t>ТЕСТ</w:t>
      </w:r>
    </w:p>
    <w:p w:rsidR="00B62550" w:rsidRPr="006A0125" w:rsidRDefault="00B62550" w:rsidP="00B6255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A0125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 чего началась индустриализация в Казахстане?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0125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Со строительства железных дорог               </w:t>
      </w:r>
      <w:r w:rsidRPr="006A0125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 строительства заводов и фабрик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 изучения природных богатств                   Д) С подготовки кадров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Со строительства колхозов</w:t>
      </w:r>
    </w:p>
    <w:p w:rsidR="00B62550" w:rsidRPr="00B92027" w:rsidRDefault="00B62550" w:rsidP="00B6255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Pr="006A0125" w:rsidRDefault="00B62550" w:rsidP="00B6255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A012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каком году столицей Казахстана стала Алматы?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A0125">
        <w:rPr>
          <w:rFonts w:ascii="Times New Roman" w:hAnsi="Times New Roman" w:cs="Times New Roman"/>
          <w:sz w:val="24"/>
          <w:szCs w:val="24"/>
          <w:lang w:val="kk-KZ"/>
        </w:rPr>
        <w:t>А)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1921</w:t>
      </w:r>
      <w:r w:rsidRPr="006A01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6A0125">
        <w:rPr>
          <w:rFonts w:ascii="Times New Roman" w:hAnsi="Times New Roman" w:cs="Times New Roman"/>
          <w:sz w:val="24"/>
          <w:szCs w:val="24"/>
          <w:lang w:val="kk-KZ"/>
        </w:rPr>
        <w:t>В)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1924                С) 1929                            Д) 1926                  Е) 1935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Кто был автором идеи «Малый Октябрь»?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И.Сталин          В) С.Садвакасов          С) Н.Бухарин       Д) Ф.Голощекин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О.Джандосов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Pr="006A0125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4.Что такое индустриализация?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Развитие сельскохозяйственного машиностроения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Процесс развития легкой и тяжелой промышленности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Развитие пищевой промышленности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Оснащение машиной техникой всех отраслей промышленности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Партия демократических реформ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Pr="00A56409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A56409">
        <w:rPr>
          <w:rFonts w:ascii="Times New Roman" w:hAnsi="Times New Roman" w:cs="Times New Roman"/>
          <w:sz w:val="24"/>
          <w:szCs w:val="24"/>
          <w:lang w:val="kk-KZ"/>
        </w:rPr>
        <w:t>Когда планировалось, по решению партии коммунистов, закончить коллективизацию в Казахстане?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1927 г.       В) 1929 г.              С) 1932 г.          Д) 1931 г.                Е) 1933 г.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Pr="00A56409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A56409">
        <w:rPr>
          <w:rFonts w:ascii="Times New Roman" w:hAnsi="Times New Roman" w:cs="Times New Roman"/>
          <w:sz w:val="24"/>
          <w:szCs w:val="24"/>
          <w:lang w:val="kk-KZ"/>
        </w:rPr>
        <w:t>В какие годы первым секретарем Казкрайкома партии был Ф.И.Голощекин?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А)1920-1930       В)1925-1933      С)1923-1936     Д)1925-1939        Е)1920-1940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Кто из общественных деятелей Казахстана выступил против идеи «Малого октября»?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А)С.Садвакасов    В)И.Курамысов      С)М.Нурмаков       Д)Т.Рыскулов    Е)Н.Нурмаков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Какое социально-экономическое значение имел Турксиб, построенный в годы первой пятилетки?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Дорога соединила Среднюю Азию с райнами Сибири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Повлияла на подъем экономики восточных райнов страны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Повлияла на подъем культуры восточных райнов страны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Д) Стала школой воспитания и мужания рабочего класса Казахстана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Все перечесленное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 Какие принципы кооперативного движения были нарушены в годы коллективизации сельского хозяйства?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Добровольность          В) Самостоятельность      С) Материальная заинтересованность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Легальность                  Е) Нет правильного ответа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В чем заключались трудности индустриализации Казахстана?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Насаждение командно-бюрократических методов руководства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Замена власти народа властью личной диктатуры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Свертывание  НЭПа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Экономическая и культурная отсталость края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Все перечисленное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Кому принадлежали слова: «Я думаю,что политика, намеченная в настоящей записке, является единственно правильной политикой».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В.И.Ленину      В) М.В.Фрунзе      С) И.В.Сталину     Д) Я.Свердлову     Е) А.Андрееву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12.Что изучала экспедиция, возглавляемая академиком И.М.Губкиным накануне индустриализации?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Минерально-сырьевые ресурсы Центрального Казахстана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В) Урало-Эмбенский район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С) Жезказганскую медь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Д) Ресурсы минеральных удобрений Жамбылской области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Наличие железнорудных запасов Северного Казахстана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13.Какое количество трудящихся было занято на строительстве Турксиба?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50 тыс.     В) 100 тыс.      С) 120 тыс.      Д) 150 тыс.      Е) 250 тыс.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14.Кому принадлежали слова, связанные с результатами индустриализации в Казахстане: «Казахстан был и остался колонией»?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С.Сейфуллину      В) С.Садвакасову       С) Т.Рыскулову      Д) О.Джандосову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Е) Ф.Голощекину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15.Строительство Турксиба началось в:</w:t>
      </w:r>
    </w:p>
    <w:p w:rsidR="00B62550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62550" w:rsidRPr="004064A4" w:rsidRDefault="00B62550" w:rsidP="00B625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1926 г.       В) 1927 г.       С) 1928 г.    Д) 1929 г.        Е) 1930 г.</w:t>
      </w:r>
    </w:p>
    <w:p w:rsidR="00B62550" w:rsidRPr="009019A6" w:rsidRDefault="00B62550" w:rsidP="00B6255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2550" w:rsidRDefault="00B62550" w:rsidP="00B6255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2550" w:rsidRPr="00B86BEF" w:rsidRDefault="00B62550" w:rsidP="00B62550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6BE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Рефлексия </w:t>
      </w:r>
    </w:p>
    <w:p w:rsidR="00B62550" w:rsidRDefault="00B62550" w:rsidP="00B6255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Как вы думаете,нужна ли была индустриализация и коллективизация </w:t>
      </w:r>
      <w:r w:rsidRPr="00D626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Казахстане?</w:t>
      </w:r>
    </w:p>
    <w:p w:rsidR="00B62550" w:rsidRPr="00B86BEF" w:rsidRDefault="00B62550" w:rsidP="00B62550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86BE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Подведение итогов.</w:t>
      </w:r>
    </w:p>
    <w:p w:rsidR="00B62550" w:rsidRPr="00BD7990" w:rsidRDefault="00B62550" w:rsidP="00B625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Дом.задание: </w:t>
      </w:r>
      <w:r w:rsidRPr="00BD7990">
        <w:rPr>
          <w:rFonts w:ascii="Times New Roman" w:hAnsi="Times New Roman" w:cs="Times New Roman"/>
          <w:sz w:val="24"/>
          <w:szCs w:val="24"/>
          <w:lang w:val="kk-KZ"/>
        </w:rPr>
        <w:t>написать эссе.</w:t>
      </w:r>
    </w:p>
    <w:p w:rsidR="00B62550" w:rsidRPr="00BD7990" w:rsidRDefault="00B62550" w:rsidP="00B62550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 w:rsidRPr="00BD7990">
        <w:rPr>
          <w:rFonts w:ascii="Times New Roman" w:hAnsi="Times New Roman" w:cs="Times New Roman"/>
          <w:sz w:val="24"/>
          <w:szCs w:val="24"/>
          <w:lang w:val="kk-KZ"/>
        </w:rPr>
        <w:t>Восстание в Сузакском районе.</w:t>
      </w:r>
    </w:p>
    <w:p w:rsidR="00B62550" w:rsidRPr="00BD7990" w:rsidRDefault="00B62550" w:rsidP="00B62550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 w:rsidRPr="00BD7990">
        <w:rPr>
          <w:rFonts w:ascii="Times New Roman" w:hAnsi="Times New Roman" w:cs="Times New Roman"/>
          <w:sz w:val="24"/>
          <w:szCs w:val="24"/>
          <w:lang w:val="kk-KZ"/>
        </w:rPr>
        <w:t>Батпаккаринское восстание</w:t>
      </w:r>
    </w:p>
    <w:p w:rsidR="00B62550" w:rsidRPr="00BD7990" w:rsidRDefault="00B62550" w:rsidP="00B62550">
      <w:pPr>
        <w:pStyle w:val="a5"/>
        <w:ind w:left="1004"/>
        <w:rPr>
          <w:rFonts w:ascii="Times New Roman" w:hAnsi="Times New Roman" w:cs="Times New Roman"/>
          <w:sz w:val="24"/>
          <w:szCs w:val="24"/>
          <w:lang w:val="kk-KZ"/>
        </w:rPr>
      </w:pPr>
      <w:r w:rsidRPr="00BD7990">
        <w:rPr>
          <w:rFonts w:ascii="Times New Roman" w:hAnsi="Times New Roman" w:cs="Times New Roman"/>
          <w:sz w:val="24"/>
          <w:szCs w:val="24"/>
          <w:lang w:val="kk-KZ"/>
        </w:rPr>
        <w:t>Восстание в Каракумах</w:t>
      </w:r>
      <w:r>
        <w:rPr>
          <w:rFonts w:ascii="Times New Roman" w:hAnsi="Times New Roman" w:cs="Times New Roman"/>
          <w:sz w:val="24"/>
          <w:szCs w:val="24"/>
          <w:lang w:val="kk-KZ"/>
        </w:rPr>
        <w:t>( таблица ,сравнить особенности и  последствия)</w:t>
      </w:r>
    </w:p>
    <w:p w:rsidR="00B62550" w:rsidRDefault="00B62550" w:rsidP="00B6255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4A59" w:rsidRPr="00CA4600" w:rsidRDefault="00EE4A59" w:rsidP="00EE4A59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B0C51" w:rsidRDefault="00FB0C51" w:rsidP="00FB0C5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FB0C51" w:rsidRDefault="00FB0C51" w:rsidP="00FB0C5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FB0C51" w:rsidRPr="00FA768B" w:rsidRDefault="00FB0C51" w:rsidP="00FB0C51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7D0740" w:rsidRPr="00FA768B" w:rsidRDefault="007D0740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Таким образом,</w:t>
      </w:r>
      <w:r w:rsidR="00F43E26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используя в образовательном процессе технологию Критического мышления,</w:t>
      </w:r>
      <w:r w:rsidR="00CA4600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>Таксономию</w:t>
      </w:r>
      <w:r w:rsidR="00CA4600">
        <w:rPr>
          <w:rFonts w:ascii="Times New Roman" w:hAnsi="Times New Roman" w:cs="Times New Roman"/>
          <w:sz w:val="24"/>
          <w:szCs w:val="24"/>
          <w:lang w:val="kk-KZ"/>
        </w:rPr>
        <w:t xml:space="preserve"> Блума»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учитель имеет возможность оперировать информацией,</w:t>
      </w:r>
      <w:r w:rsidR="00F43E26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делает упор на проблемность изложения и открытость обсуждения вопросов. Обучающиеся в свою очередь оттачивают умение формулировать </w:t>
      </w:r>
      <w:r w:rsidR="00F43E26" w:rsidRPr="00FA768B">
        <w:rPr>
          <w:rFonts w:ascii="Times New Roman" w:hAnsi="Times New Roman" w:cs="Times New Roman"/>
          <w:sz w:val="24"/>
          <w:szCs w:val="24"/>
          <w:lang w:val="kk-KZ"/>
        </w:rPr>
        <w:t>задачи,задавать вопросы, выдвигать предположения,делать анализ ситуации,высказывать альтернативную точку зрения.</w:t>
      </w:r>
    </w:p>
    <w:p w:rsidR="00F43E26" w:rsidRPr="00FA768B" w:rsidRDefault="00F43E26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Знание создается самими обучающимися,оно не носит законченного характера,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открыта для критики,</w:t>
      </w:r>
      <w:r w:rsidR="009276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768B">
        <w:rPr>
          <w:rFonts w:ascii="Times New Roman" w:hAnsi="Times New Roman" w:cs="Times New Roman"/>
          <w:sz w:val="24"/>
          <w:szCs w:val="24"/>
          <w:lang w:val="kk-KZ"/>
        </w:rPr>
        <w:t>внесения дополнений и изменений.</w:t>
      </w:r>
    </w:p>
    <w:p w:rsidR="00F43E26" w:rsidRPr="00FA768B" w:rsidRDefault="00F43E26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Во-первых,критическое мышление есть мышление самостоятельное.(каждый формулирует свои идеи,оценки и убеждения независимо от остальных).</w:t>
      </w:r>
    </w:p>
    <w:p w:rsidR="00F43E26" w:rsidRPr="00FA768B" w:rsidRDefault="00F43E26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Во-вторых, информация является отправным, а отнюдь не конечным пунктом</w:t>
      </w:r>
      <w:r w:rsidR="00DC2860" w:rsidRPr="00FA768B">
        <w:rPr>
          <w:rFonts w:ascii="Times New Roman" w:hAnsi="Times New Roman" w:cs="Times New Roman"/>
          <w:sz w:val="24"/>
          <w:szCs w:val="24"/>
          <w:lang w:val="kk-KZ"/>
        </w:rPr>
        <w:t xml:space="preserve"> критического мышления.</w:t>
      </w:r>
    </w:p>
    <w:p w:rsidR="00DC2860" w:rsidRPr="00FA768B" w:rsidRDefault="00DC2860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В-третьих, критическое мышление начинается с постановки вопросов и уяснения проблем,которые нужно решить.</w:t>
      </w:r>
    </w:p>
    <w:p w:rsidR="00DC2860" w:rsidRPr="00FA768B" w:rsidRDefault="00DC2860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В-четвертых, критическое мышление стремиться к убедительной аргументации.</w:t>
      </w:r>
    </w:p>
    <w:p w:rsidR="00DC2860" w:rsidRPr="00FA768B" w:rsidRDefault="00DC2860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A768B">
        <w:rPr>
          <w:rFonts w:ascii="Times New Roman" w:hAnsi="Times New Roman" w:cs="Times New Roman"/>
          <w:sz w:val="24"/>
          <w:szCs w:val="24"/>
          <w:lang w:val="kk-KZ"/>
        </w:rPr>
        <w:t>В-пятых, критическое мышление есть мышление социальное.</w:t>
      </w:r>
    </w:p>
    <w:p w:rsidR="0008385E" w:rsidRPr="00FA768B" w:rsidRDefault="0008385E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27AD" w:rsidRDefault="00C527AD" w:rsidP="00B501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2860" w:rsidRPr="00FA768B" w:rsidRDefault="00DC2860" w:rsidP="00FA7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860" w:rsidRPr="00FA768B" w:rsidSect="00FA76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EA5"/>
    <w:multiLevelType w:val="hybridMultilevel"/>
    <w:tmpl w:val="CDAE46F0"/>
    <w:lvl w:ilvl="0" w:tplc="CC7C5AF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FE7000"/>
    <w:multiLevelType w:val="multilevel"/>
    <w:tmpl w:val="ECB4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F7647"/>
    <w:multiLevelType w:val="hybridMultilevel"/>
    <w:tmpl w:val="90D6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56265"/>
    <w:multiLevelType w:val="multilevel"/>
    <w:tmpl w:val="1AE8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702C1"/>
    <w:multiLevelType w:val="hybridMultilevel"/>
    <w:tmpl w:val="8050005C"/>
    <w:lvl w:ilvl="0" w:tplc="618EE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D57F2C"/>
    <w:multiLevelType w:val="multilevel"/>
    <w:tmpl w:val="321A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9B794D"/>
    <w:multiLevelType w:val="multilevel"/>
    <w:tmpl w:val="8438C9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F0A"/>
    <w:rsid w:val="0008385E"/>
    <w:rsid w:val="00103A96"/>
    <w:rsid w:val="001F4F0A"/>
    <w:rsid w:val="00356711"/>
    <w:rsid w:val="003D647E"/>
    <w:rsid w:val="00606479"/>
    <w:rsid w:val="00635B90"/>
    <w:rsid w:val="007558F1"/>
    <w:rsid w:val="007D0740"/>
    <w:rsid w:val="007E1178"/>
    <w:rsid w:val="007E53B3"/>
    <w:rsid w:val="008442F6"/>
    <w:rsid w:val="008B6F63"/>
    <w:rsid w:val="009276A9"/>
    <w:rsid w:val="00B501B3"/>
    <w:rsid w:val="00B62550"/>
    <w:rsid w:val="00C36A9A"/>
    <w:rsid w:val="00C527AD"/>
    <w:rsid w:val="00C85103"/>
    <w:rsid w:val="00C8796F"/>
    <w:rsid w:val="00CA4600"/>
    <w:rsid w:val="00D50BD1"/>
    <w:rsid w:val="00DC2860"/>
    <w:rsid w:val="00EB20E6"/>
    <w:rsid w:val="00EE4A59"/>
    <w:rsid w:val="00F361A5"/>
    <w:rsid w:val="00F43E26"/>
    <w:rsid w:val="00F708A2"/>
    <w:rsid w:val="00FA768B"/>
    <w:rsid w:val="00FB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85E"/>
    <w:rPr>
      <w:b/>
      <w:bCs/>
    </w:rPr>
  </w:style>
  <w:style w:type="paragraph" w:styleId="a5">
    <w:name w:val="List Paragraph"/>
    <w:basedOn w:val="a"/>
    <w:uiPriority w:val="34"/>
    <w:qFormat/>
    <w:rsid w:val="0008385E"/>
    <w:pPr>
      <w:ind w:left="720"/>
      <w:contextualSpacing/>
    </w:pPr>
  </w:style>
  <w:style w:type="character" w:styleId="a6">
    <w:name w:val="Emphasis"/>
    <w:basedOn w:val="a0"/>
    <w:uiPriority w:val="20"/>
    <w:qFormat/>
    <w:rsid w:val="0008385E"/>
    <w:rPr>
      <w:i/>
      <w:iCs/>
    </w:rPr>
  </w:style>
  <w:style w:type="character" w:customStyle="1" w:styleId="apple-converted-space">
    <w:name w:val="apple-converted-space"/>
    <w:basedOn w:val="a0"/>
    <w:rsid w:val="008442F6"/>
  </w:style>
  <w:style w:type="table" w:styleId="a7">
    <w:name w:val="Table Grid"/>
    <w:basedOn w:val="a1"/>
    <w:uiPriority w:val="59"/>
    <w:rsid w:val="00CA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User</cp:lastModifiedBy>
  <cp:revision>5</cp:revision>
  <dcterms:created xsi:type="dcterms:W3CDTF">2013-02-05T16:13:00Z</dcterms:created>
  <dcterms:modified xsi:type="dcterms:W3CDTF">2013-12-09T05:19:00Z</dcterms:modified>
</cp:coreProperties>
</file>