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000"/>
      </w:tblPr>
      <w:tblGrid>
        <w:gridCol w:w="2835"/>
        <w:gridCol w:w="6096"/>
        <w:gridCol w:w="1984"/>
      </w:tblGrid>
      <w:tr w:rsidR="00DE3B43" w:rsidRPr="00DE3B43" w:rsidTr="00DE7F70">
        <w:trPr>
          <w:trHeight w:val="103"/>
        </w:trPr>
        <w:tc>
          <w:tcPr>
            <w:tcW w:w="2835" w:type="dxa"/>
          </w:tcPr>
          <w:p w:rsidR="00DE3B43" w:rsidRPr="00DE3B43" w:rsidRDefault="00DE3B43" w:rsidP="00DE7F70">
            <w:pPr>
              <w:pStyle w:val="Default"/>
              <w:tabs>
                <w:tab w:val="center" w:pos="19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E3B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УРОК: 35</w:t>
            </w:r>
            <w:r w:rsidRPr="00DE3B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8080" w:type="dxa"/>
            <w:gridSpan w:val="2"/>
          </w:tcPr>
          <w:p w:rsidR="00DE3B43" w:rsidRPr="00DE7F70" w:rsidRDefault="00DE3B43" w:rsidP="00DE7F7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Школа:  №109</w:t>
            </w:r>
          </w:p>
        </w:tc>
      </w:tr>
      <w:tr w:rsidR="00DE3B43" w:rsidRPr="00DE3B43" w:rsidTr="00DE7F70">
        <w:trPr>
          <w:trHeight w:val="103"/>
        </w:trPr>
        <w:tc>
          <w:tcPr>
            <w:tcW w:w="2835" w:type="dxa"/>
          </w:tcPr>
          <w:p w:rsidR="00DE3B43" w:rsidRPr="00DE3B43" w:rsidRDefault="008D2FCB" w:rsidP="00DE7F7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Дата: 18.01.2</w:t>
            </w:r>
            <w:r w:rsidR="00DE3B43" w:rsidRPr="00DE3B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E3B43" w:rsidRPr="00DE3B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080" w:type="dxa"/>
            <w:gridSpan w:val="2"/>
          </w:tcPr>
          <w:p w:rsidR="00DE3B43" w:rsidRPr="00DE7F70" w:rsidRDefault="00DE3B43" w:rsidP="00DE7F7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Имя учителя: Игамбердиева Ф.Н.</w:t>
            </w:r>
          </w:p>
        </w:tc>
      </w:tr>
      <w:tr w:rsidR="00DE3B43" w:rsidRPr="00DE3B43" w:rsidTr="00DE7F70">
        <w:trPr>
          <w:trHeight w:val="1047"/>
        </w:trPr>
        <w:tc>
          <w:tcPr>
            <w:tcW w:w="2835" w:type="dxa"/>
          </w:tcPr>
          <w:p w:rsidR="00DE3B43" w:rsidRPr="00DE3B43" w:rsidRDefault="00DE3B43" w:rsidP="00DE7F70">
            <w:pPr>
              <w:pStyle w:val="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8D2FCB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СПП с последовательны</w:t>
            </w:r>
            <w:r w:rsidRPr="00DE3B43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м подчинением </w:t>
            </w:r>
          </w:p>
        </w:tc>
        <w:tc>
          <w:tcPr>
            <w:tcW w:w="6096" w:type="dxa"/>
          </w:tcPr>
          <w:p w:rsidR="00DE3B43" w:rsidRPr="00DE3B43" w:rsidRDefault="00DE3B43" w:rsidP="00DE7F7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присутствующих: 12</w:t>
            </w:r>
          </w:p>
        </w:tc>
        <w:tc>
          <w:tcPr>
            <w:tcW w:w="1984" w:type="dxa"/>
          </w:tcPr>
          <w:p w:rsidR="00DE3B43" w:rsidRPr="00DE3B43" w:rsidRDefault="00DE3B43" w:rsidP="00DE7F7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Отсутствующих: -</w:t>
            </w:r>
          </w:p>
        </w:tc>
      </w:tr>
      <w:tr w:rsidR="008D2FCB" w:rsidRPr="00DE3B43" w:rsidTr="00DE7F70">
        <w:trPr>
          <w:trHeight w:val="422"/>
        </w:trPr>
        <w:tc>
          <w:tcPr>
            <w:tcW w:w="2835" w:type="dxa"/>
          </w:tcPr>
          <w:p w:rsidR="008D2FCB" w:rsidRPr="00DE3B43" w:rsidRDefault="008D2FCB" w:rsidP="00DE7F7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8D2FCB" w:rsidRPr="00DE3B43" w:rsidRDefault="008D2FCB" w:rsidP="00DE7F7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Действие учителя </w:t>
            </w:r>
          </w:p>
        </w:tc>
        <w:tc>
          <w:tcPr>
            <w:tcW w:w="1984" w:type="dxa"/>
          </w:tcPr>
          <w:p w:rsidR="008D2FCB" w:rsidRPr="00DE3B43" w:rsidRDefault="008D2FCB" w:rsidP="00DE7F7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Действие учащихся</w:t>
            </w:r>
          </w:p>
        </w:tc>
      </w:tr>
      <w:tr w:rsidR="00015788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56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921" w:rsidRPr="00DE3B43" w:rsidRDefault="00DE3B43" w:rsidP="00DE7F70">
            <w:pPr>
              <w:pStyle w:val="3"/>
              <w:spacing w:after="2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Цели урока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FCB" w:rsidRDefault="00015788" w:rsidP="00DE7F70">
            <w:pPr>
              <w:pStyle w:val="3"/>
              <w:spacing w:after="20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Цели: </w:t>
            </w:r>
          </w:p>
          <w:p w:rsidR="008D2FCB" w:rsidRPr="008D2FCB" w:rsidRDefault="00387096" w:rsidP="00DE7F70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C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r w:rsidRPr="008D2F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D2FCB" w:rsidRPr="008D2FCB" w:rsidRDefault="00387096" w:rsidP="00DE7F70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CB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виды </w:t>
            </w:r>
            <w:r w:rsidR="00DE3B43" w:rsidRPr="008D2FCB">
              <w:rPr>
                <w:rFonts w:ascii="Times New Roman" w:hAnsi="Times New Roman" w:cs="Times New Roman"/>
                <w:sz w:val="28"/>
                <w:szCs w:val="28"/>
              </w:rPr>
              <w:t xml:space="preserve">СПП и </w:t>
            </w:r>
            <w:r w:rsidRPr="008D2FCB">
              <w:rPr>
                <w:rFonts w:ascii="Times New Roman" w:hAnsi="Times New Roman" w:cs="Times New Roman"/>
                <w:sz w:val="28"/>
                <w:szCs w:val="28"/>
              </w:rPr>
              <w:t xml:space="preserve"> СПП с </w:t>
            </w:r>
            <w:r w:rsidR="00DE3B43" w:rsidRPr="008D2FCB">
              <w:rPr>
                <w:rFonts w:ascii="Times New Roman" w:hAnsi="Times New Roman" w:cs="Times New Roman"/>
                <w:sz w:val="28"/>
                <w:szCs w:val="28"/>
              </w:rPr>
              <w:t>последовательным</w:t>
            </w:r>
            <w:r w:rsidRPr="008D2FCB">
              <w:rPr>
                <w:rFonts w:ascii="Times New Roman" w:hAnsi="Times New Roman" w:cs="Times New Roman"/>
                <w:sz w:val="28"/>
                <w:szCs w:val="28"/>
              </w:rPr>
              <w:t xml:space="preserve"> подчинение</w:t>
            </w:r>
            <w:r w:rsidR="00DE3B43" w:rsidRPr="008D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2F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3B43" w:rsidRPr="008D2FCB">
              <w:rPr>
                <w:rFonts w:ascii="Times New Roman" w:hAnsi="Times New Roman" w:cs="Times New Roman"/>
                <w:sz w:val="28"/>
                <w:szCs w:val="28"/>
              </w:rPr>
              <w:t>научить строить схемы СПП с несколькими придаточными;</w:t>
            </w:r>
          </w:p>
          <w:p w:rsidR="008D2FCB" w:rsidRPr="008D2FCB" w:rsidRDefault="00DE3B43" w:rsidP="00DE7F70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CB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пунктуации в СПП с несколькими придаточными;</w:t>
            </w:r>
          </w:p>
          <w:p w:rsidR="00DE3B43" w:rsidRPr="008D2FCB" w:rsidRDefault="00DE3B43" w:rsidP="00DE7F70">
            <w:pPr>
              <w:pStyle w:val="3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D2FCB">
              <w:rPr>
                <w:rFonts w:ascii="Times New Roman" w:hAnsi="Times New Roman" w:cs="Times New Roman"/>
                <w:sz w:val="28"/>
                <w:szCs w:val="28"/>
              </w:rPr>
              <w:t>повторить основные группы СПП по их значению, вспомнить отличия союза от союзного слова и алгоритм для определения вида придаточного предложения.</w:t>
            </w:r>
          </w:p>
          <w:p w:rsidR="00DE3B43" w:rsidRPr="008D2FCB" w:rsidRDefault="00387096" w:rsidP="00DE7F70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C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 w:rsidRPr="008D2FCB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способность сравнивать, анализировать, делать выводы, обобщения; развитие речи, обогащения словарного запаса учащихся; уметь работать индивидуально и в парах. </w:t>
            </w:r>
          </w:p>
          <w:p w:rsidR="00387096" w:rsidRPr="00DE3B43" w:rsidRDefault="00387096" w:rsidP="00DE7F7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8D2FC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 w:rsidRPr="008D2FCB">
              <w:rPr>
                <w:rFonts w:ascii="Times New Roman" w:hAnsi="Times New Roman" w:cs="Times New Roman"/>
                <w:sz w:val="28"/>
                <w:szCs w:val="28"/>
              </w:rPr>
              <w:t>: воспитывать бережное отношение к языку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921" w:rsidRPr="00DE3B43" w:rsidRDefault="00721921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готовятся к уроку. </w:t>
            </w:r>
          </w:p>
        </w:tc>
      </w:tr>
      <w:tr w:rsidR="008D2FCB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FCB" w:rsidRPr="00DE3B43" w:rsidRDefault="008D2FCB" w:rsidP="00DE7F70">
            <w:pPr>
              <w:pStyle w:val="3"/>
              <w:spacing w:after="2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FCB" w:rsidRPr="00DE3B43" w:rsidRDefault="008D2FCB" w:rsidP="00DE7F70">
            <w:pPr>
              <w:pStyle w:val="3"/>
              <w:spacing w:after="20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Интерактивная доска, слайды, стикеры, смайлики</w:t>
            </w:r>
            <w:r w:rsidR="0079728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, карточки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FCB" w:rsidRPr="00DE3B43" w:rsidRDefault="008D2FCB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7F70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F70" w:rsidRPr="00DE3B43" w:rsidRDefault="00DE7F70" w:rsidP="00DE7F70">
            <w:pPr>
              <w:pStyle w:val="3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F70" w:rsidRPr="008D2FCB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D2FCB">
              <w:rPr>
                <w:b/>
                <w:sz w:val="28"/>
                <w:szCs w:val="28"/>
              </w:rPr>
              <w:t>Ход урока: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5451">
              <w:rPr>
                <w:b/>
                <w:sz w:val="28"/>
                <w:szCs w:val="28"/>
              </w:rPr>
              <w:t>Оргмомент. Вступительное</w:t>
            </w:r>
            <w:r>
              <w:rPr>
                <w:sz w:val="28"/>
                <w:szCs w:val="28"/>
              </w:rPr>
              <w:t xml:space="preserve"> </w:t>
            </w:r>
            <w:r w:rsidRPr="00F75451">
              <w:rPr>
                <w:b/>
                <w:sz w:val="28"/>
                <w:szCs w:val="28"/>
              </w:rPr>
              <w:t>слово</w:t>
            </w:r>
            <w:r>
              <w:rPr>
                <w:sz w:val="28"/>
                <w:szCs w:val="28"/>
              </w:rPr>
              <w:t xml:space="preserve"> </w:t>
            </w:r>
          </w:p>
          <w:p w:rsidR="00DE7F70" w:rsidRPr="00DE3B43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Здравствуйте</w:t>
            </w:r>
            <w:r>
              <w:rPr>
                <w:sz w:val="28"/>
                <w:szCs w:val="28"/>
              </w:rPr>
              <w:t xml:space="preserve"> гости, ребята</w:t>
            </w:r>
            <w:r w:rsidRPr="00DE3B43">
              <w:rPr>
                <w:sz w:val="28"/>
                <w:szCs w:val="28"/>
              </w:rPr>
              <w:t>, садитесь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1.</w:t>
            </w:r>
            <w:r w:rsidRPr="00F75451">
              <w:rPr>
                <w:b/>
                <w:sz w:val="28"/>
                <w:szCs w:val="28"/>
              </w:rPr>
              <w:t>Психологический настрой</w:t>
            </w:r>
            <w:r w:rsidRPr="00DE3B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Прием "Большой палец"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давайте покажем свое настроение на наших пальцах: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 вас отличное настроение - покажите большой палец вверх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 вас хорошее настроение- покажите большой палец в сторону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а если у вас плохое настроение - покажите свой большой пальчик вниз.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 xml:space="preserve">Мы сегодня упорно поработаем на уроке, узнаем много нового. Желаю вам позитивного </w:t>
            </w:r>
            <w:r w:rsidRPr="00DE3B43">
              <w:rPr>
                <w:sz w:val="28"/>
                <w:szCs w:val="28"/>
              </w:rPr>
              <w:lastRenderedPageBreak/>
              <w:t>настроения и успехов.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5451">
              <w:rPr>
                <w:b/>
                <w:sz w:val="28"/>
                <w:szCs w:val="28"/>
              </w:rPr>
              <w:t xml:space="preserve">Объединение в группы </w:t>
            </w:r>
            <w:r w:rsidRPr="00F75451">
              <w:rPr>
                <w:sz w:val="28"/>
                <w:szCs w:val="28"/>
              </w:rPr>
              <w:t>Прием со стикерами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5451">
              <w:rPr>
                <w:sz w:val="28"/>
                <w:szCs w:val="28"/>
              </w:rPr>
              <w:t xml:space="preserve">Ученикам необходимо выбрать один из двух цветов стикера  </w:t>
            </w:r>
          </w:p>
          <w:p w:rsidR="00DE7F7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цвет - группа "Листья"</w:t>
            </w:r>
          </w:p>
          <w:p w:rsidR="00DE7F70" w:rsidRPr="00797280" w:rsidRDefault="00DE7F7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Розовый цвет -  группа "Звездочки"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Подготовка учащихся к уроку</w:t>
            </w: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"Большой палец"</w:t>
            </w: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70" w:rsidRPr="00DE3B43" w:rsidRDefault="00DE7F70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Стикеры  </w:t>
            </w:r>
          </w:p>
        </w:tc>
      </w:tr>
      <w:tr w:rsidR="00015788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18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21" w:rsidRPr="00DE3B43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1.</w:t>
            </w:r>
            <w:r w:rsidR="0007317A"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3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5509"/>
            </w:tblGrid>
            <w:tr w:rsidR="0007317A" w:rsidRPr="00DE3B43" w:rsidTr="00DE3B43">
              <w:tc>
                <w:tcPr>
                  <w:tcW w:w="55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7317A" w:rsidRPr="00DE3B43" w:rsidRDefault="0007317A" w:rsidP="00DE7F70">
                  <w:pPr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97280" w:rsidRPr="00797280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Проверка домашнего задания.</w:t>
            </w:r>
            <w:r w:rsidR="00797280">
              <w:rPr>
                <w:sz w:val="28"/>
                <w:szCs w:val="28"/>
              </w:rPr>
              <w:t xml:space="preserve"> Домашнее задание - повторение пройденного .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21" w:rsidRPr="00DE3B43" w:rsidRDefault="00721921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Уч-ся </w:t>
            </w:r>
            <w:r w:rsidR="00797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</w:t>
            </w:r>
            <w:r w:rsidR="00015788" w:rsidRPr="00DE3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15788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21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="00721921"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Актуализация знаний</w:t>
            </w: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7F70" w:rsidRPr="00DE3B43" w:rsidRDefault="00DE7F70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Середина урока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80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lastRenderedPageBreak/>
              <w:t>Слово учителя. </w:t>
            </w:r>
            <w:r w:rsidRPr="00DE3B43">
              <w:rPr>
                <w:sz w:val="28"/>
                <w:szCs w:val="28"/>
              </w:rPr>
              <w:t xml:space="preserve">Сегодня на уроке мы повторим основные группы СПП по их значению, вспомним отличия союза от союзного слова и познакомимся с новыми сложными синтаксическими конструкциями. </w:t>
            </w:r>
          </w:p>
          <w:p w:rsidR="00797280" w:rsidRDefault="0079728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Откройте тетради, запишите число, классная работа и тему урока «СПП с последовательным подчинением».</w:t>
            </w:r>
          </w:p>
          <w:p w:rsidR="003A212B" w:rsidRDefault="00797280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7096" w:rsidRPr="00DE3B43">
              <w:rPr>
                <w:sz w:val="28"/>
                <w:szCs w:val="28"/>
              </w:rPr>
              <w:t>ачнем занятие с чтения и комментирования эпиграфа урока, а затем лексическая разминка</w:t>
            </w:r>
          </w:p>
          <w:p w:rsidR="00387096" w:rsidRPr="00797280" w:rsidRDefault="00797280" w:rsidP="00DE7F70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7280">
              <w:rPr>
                <w:b/>
                <w:sz w:val="28"/>
                <w:szCs w:val="28"/>
              </w:rPr>
              <w:t xml:space="preserve">Эпиграф </w:t>
            </w:r>
            <w:r w:rsidR="00387096" w:rsidRPr="00797280">
              <w:rPr>
                <w:b/>
                <w:bCs/>
                <w:sz w:val="28"/>
                <w:szCs w:val="28"/>
              </w:rPr>
              <w:t> </w:t>
            </w:r>
          </w:p>
          <w:p w:rsidR="00756623" w:rsidRDefault="00797280" w:rsidP="00DE7F7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будете изучать русский язык, страстно любить его, то вам откроется мир безграничных радостей, ибо безграничны сокровища русского языка</w:t>
            </w:r>
          </w:p>
          <w:p w:rsidR="00797280" w:rsidRDefault="00797280" w:rsidP="00DE7F7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Владимир Луговской </w:t>
            </w:r>
          </w:p>
          <w:p w:rsidR="00797280" w:rsidRDefault="00797280" w:rsidP="00DE7F70">
            <w:pPr>
              <w:pStyle w:val="a8"/>
              <w:spacing w:before="0" w:beforeAutospacing="0" w:after="0" w:afterAutospacing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прокомментируем наш эпиграф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ind w:left="34" w:hanging="34"/>
              <w:jc w:val="both"/>
              <w:rPr>
                <w:sz w:val="28"/>
                <w:szCs w:val="28"/>
              </w:rPr>
            </w:pPr>
            <w:r w:rsidRPr="003A212B">
              <w:rPr>
                <w:b/>
                <w:sz w:val="28"/>
                <w:szCs w:val="28"/>
              </w:rPr>
              <w:t>Лексическая разминка</w:t>
            </w:r>
            <w:r>
              <w:rPr>
                <w:sz w:val="28"/>
                <w:szCs w:val="28"/>
              </w:rPr>
              <w:t xml:space="preserve"> 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56623">
              <w:rPr>
                <w:sz w:val="28"/>
                <w:szCs w:val="28"/>
              </w:rPr>
              <w:t>то такое синтаксис?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56623">
              <w:rPr>
                <w:sz w:val="28"/>
                <w:szCs w:val="28"/>
              </w:rPr>
              <w:t>то такое словосочетание?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56623">
              <w:rPr>
                <w:sz w:val="28"/>
                <w:szCs w:val="28"/>
              </w:rPr>
              <w:t>акие виды предложений вы знаете?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56623">
              <w:rPr>
                <w:sz w:val="28"/>
                <w:szCs w:val="28"/>
              </w:rPr>
              <w:t>то такое грамматическая основа?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56623">
              <w:rPr>
                <w:sz w:val="28"/>
                <w:szCs w:val="28"/>
              </w:rPr>
              <w:t>то такое простое предложение?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56623">
              <w:rPr>
                <w:sz w:val="28"/>
                <w:szCs w:val="28"/>
              </w:rPr>
              <w:t>то такое сложное предложение?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56623">
              <w:rPr>
                <w:sz w:val="28"/>
                <w:szCs w:val="28"/>
              </w:rPr>
              <w:t>то мне назовет второстепенные члены предложения?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56623">
              <w:rPr>
                <w:sz w:val="28"/>
                <w:szCs w:val="28"/>
              </w:rPr>
              <w:t>акими могут быть сложные предложения ?</w:t>
            </w:r>
          </w:p>
          <w:p w:rsidR="003A212B" w:rsidRDefault="00387096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Как отличить союз от союзного слова?</w:t>
            </w:r>
          </w:p>
          <w:p w:rsidR="00387096" w:rsidRPr="00756623" w:rsidRDefault="00756623" w:rsidP="00DE7F70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На какие группы делятся сложноподчиненные предложения по их значению?</w:t>
            </w:r>
          </w:p>
          <w:p w:rsidR="0012562B" w:rsidRDefault="003A212B" w:rsidP="00DE7F70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Формирование оценок - </w:t>
            </w:r>
            <w:r w:rsidRPr="003A212B">
              <w:rPr>
                <w:bCs/>
                <w:sz w:val="28"/>
                <w:szCs w:val="28"/>
              </w:rPr>
              <w:t>стикеры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t>Объяснение нового материала.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t>Слово учителя. </w:t>
            </w:r>
            <w:r w:rsidRPr="00DE3B43">
              <w:rPr>
                <w:sz w:val="28"/>
                <w:szCs w:val="28"/>
              </w:rPr>
              <w:t xml:space="preserve">До сегодняшнего урока мы с вами говорили о СПП, состоящих из одной главной и одной придаточной части. Такая форма является наиболее типичной для СПП, </w:t>
            </w:r>
            <w:r w:rsidRPr="00DE3B43">
              <w:rPr>
                <w:sz w:val="28"/>
                <w:szCs w:val="28"/>
              </w:rPr>
              <w:lastRenderedPageBreak/>
              <w:t>наиболее распространенной в устной и письменной речи.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 xml:space="preserve">Однако в русском языке, особенно в стилях письменной речи и в языке художественной литературы, часто встречаются и более сложные по своей форме предложения, состоящие из нескольких частей. Сегодня мы начинаем знакомство с такими предложениями. </w:t>
            </w:r>
          </w:p>
          <w:p w:rsidR="00387096" w:rsidRPr="00DE3B43" w:rsidRDefault="003A212B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посмотрим на слайд с заданием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Расставьте знаки препинания, определите тип придаточных, составьте схему предложения 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i/>
                <w:iCs/>
                <w:sz w:val="28"/>
                <w:szCs w:val="28"/>
              </w:rPr>
              <w:t>Виктор попросился в забойщики, потому что он слышал, что это самая почётная профессия на шахте.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noProof/>
                <w:sz w:val="28"/>
                <w:szCs w:val="28"/>
              </w:rPr>
              <w:drawing>
                <wp:inline distT="0" distB="0" distL="0" distR="0">
                  <wp:extent cx="2575370" cy="484909"/>
                  <wp:effectExtent l="19050" t="0" r="0" b="0"/>
                  <wp:docPr id="12" name="Рисунок 1" descr="https://arhivurokov.ru/multiurok/8/4/1/841b75e8e91efdff5a1f415f800edf4beced3808/konspiekt-uroka-russkogho-iazyka-v-9-klassie-tiema-uroka-slozhnopodchiniennyie-priedlozhieniia-s-nieskol-kimi-pridatochnym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8/4/1/841b75e8e91efdff5a1f415f800edf4beced3808/konspiekt-uroka-russkogho-iazyka-v-9-klassie-tiema-uroka-slozhnopodchiniennyie-priedlozhieniia-s-nieskol-kimi-pridatochnym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405" cy="4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СПП с придаточными причины и изъяснительным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Такие предложения называются </w:t>
            </w:r>
            <w:r w:rsidR="003A212B">
              <w:rPr>
                <w:b/>
                <w:bCs/>
                <w:sz w:val="28"/>
                <w:szCs w:val="28"/>
              </w:rPr>
              <w:t xml:space="preserve">СПП с последовательным подчинением </w:t>
            </w:r>
            <w:r w:rsidR="003A212B" w:rsidRPr="00DE3B43">
              <w:rPr>
                <w:sz w:val="28"/>
                <w:szCs w:val="28"/>
              </w:rPr>
              <w:t xml:space="preserve"> </w:t>
            </w:r>
            <w:r w:rsidRPr="00DE3B43">
              <w:rPr>
                <w:sz w:val="28"/>
                <w:szCs w:val="28"/>
              </w:rPr>
              <w:t>первое придаточное относится к главному предложению (придаточное </w:t>
            </w:r>
            <w:r w:rsidRPr="00DE3B43">
              <w:rPr>
                <w:i/>
                <w:iCs/>
                <w:sz w:val="28"/>
                <w:szCs w:val="28"/>
              </w:rPr>
              <w:t>первой степени</w:t>
            </w:r>
            <w:r w:rsidRPr="00DE3B43">
              <w:rPr>
                <w:sz w:val="28"/>
                <w:szCs w:val="28"/>
              </w:rPr>
              <w:t>), второе – к этому придаточному (придаточное </w:t>
            </w:r>
            <w:r w:rsidRPr="00DE3B43">
              <w:rPr>
                <w:i/>
                <w:iCs/>
                <w:sz w:val="28"/>
                <w:szCs w:val="28"/>
              </w:rPr>
              <w:t>второй степени</w:t>
            </w:r>
            <w:r w:rsidRPr="00DE3B43">
              <w:rPr>
                <w:sz w:val="28"/>
                <w:szCs w:val="28"/>
              </w:rPr>
              <w:t>) и т.д. </w:t>
            </w:r>
          </w:p>
          <w:p w:rsidR="003A212B" w:rsidRDefault="003A212B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предложение</w:t>
            </w:r>
            <w:r w:rsidR="00387096" w:rsidRPr="00DE3B43">
              <w:rPr>
                <w:sz w:val="28"/>
                <w:szCs w:val="28"/>
              </w:rPr>
              <w:br/>
              <w:t>Прид</w:t>
            </w:r>
            <w:r>
              <w:rPr>
                <w:sz w:val="28"/>
                <w:szCs w:val="28"/>
              </w:rPr>
              <w:t>аточное предложение1-ой степени</w:t>
            </w:r>
            <w:r w:rsidR="00387096" w:rsidRPr="00DE3B43">
              <w:rPr>
                <w:sz w:val="28"/>
                <w:szCs w:val="28"/>
              </w:rPr>
              <w:br/>
              <w:t>Придаточное предложении 2-ой степени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Итак, какие союзы могут оказаться рядом при последовательном подчинении придаточных?</w:t>
            </w:r>
          </w:p>
          <w:p w:rsidR="003A212B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i/>
                <w:iCs/>
                <w:sz w:val="28"/>
                <w:szCs w:val="28"/>
              </w:rPr>
              <w:t>Что если, что хотя, что когда, так как хотя, так как если и др</w:t>
            </w:r>
            <w:r w:rsidRPr="00DE3B43">
              <w:rPr>
                <w:sz w:val="28"/>
                <w:szCs w:val="28"/>
              </w:rPr>
              <w:t xml:space="preserve">. 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В каком случае запятая между ними ставится?</w:t>
            </w:r>
          </w:p>
          <w:p w:rsidR="003A212B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t>Запятая </w:t>
            </w:r>
            <w:r w:rsidRPr="00DE3B43">
              <w:rPr>
                <w:b/>
                <w:bCs/>
                <w:i/>
                <w:iCs/>
                <w:sz w:val="28"/>
                <w:szCs w:val="28"/>
              </w:rPr>
              <w:t>ставится</w:t>
            </w:r>
            <w:r w:rsidRPr="00DE3B43">
              <w:rPr>
                <w:b/>
                <w:bCs/>
                <w:sz w:val="28"/>
                <w:szCs w:val="28"/>
              </w:rPr>
              <w:t>, если после придаточного </w:t>
            </w:r>
            <w:r w:rsidRPr="00DE3B43">
              <w:rPr>
                <w:b/>
                <w:bCs/>
                <w:i/>
                <w:iCs/>
                <w:sz w:val="28"/>
                <w:szCs w:val="28"/>
              </w:rPr>
              <w:t>нет </w:t>
            </w:r>
            <w:r w:rsidRPr="00DE3B43">
              <w:rPr>
                <w:b/>
                <w:bCs/>
                <w:sz w:val="28"/>
                <w:szCs w:val="28"/>
              </w:rPr>
              <w:t>ТО или ТАК</w:t>
            </w:r>
          </w:p>
          <w:p w:rsidR="00387096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E3B43">
              <w:rPr>
                <w:b/>
                <w:bCs/>
                <w:i/>
                <w:iCs/>
                <w:sz w:val="28"/>
                <w:szCs w:val="28"/>
              </w:rPr>
              <w:t xml:space="preserve">Знаки препинания при стечении союзов </w:t>
            </w:r>
          </w:p>
          <w:p w:rsidR="003A212B" w:rsidRPr="00DE3B43" w:rsidRDefault="003A212B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Например: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Она сказала ему, что, если он болен, надо лечиться.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noProof/>
                <w:sz w:val="28"/>
                <w:szCs w:val="28"/>
              </w:rPr>
              <w:drawing>
                <wp:inline distT="0" distB="0" distL="0" distR="0">
                  <wp:extent cx="1876425" cy="365080"/>
                  <wp:effectExtent l="19050" t="0" r="0" b="0"/>
                  <wp:docPr id="15" name="Рисунок 4" descr="https://arhivurokov.ru/multiurok/8/4/1/841b75e8e91efdff5a1f415f800edf4beced3808/konspiekt-uroka-russkogho-iazyka-v-9-klassie-tiema-uroka-slozhnopodchiniennyie-priedlozhieniia-s-nieskol-kimi-pridatochnymi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8/4/1/841b75e8e91efdff5a1f415f800edf4beced3808/konspiekt-uroka-russkogho-iazyka-v-9-klassie-tiema-uroka-slozhnopodchiniennyie-priedlozhieniia-s-nieskol-kimi-pridatochnymi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123" cy="37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Она сказала ему, чт</w:t>
            </w:r>
            <w:r w:rsidRPr="00DE3B43">
              <w:rPr>
                <w:b/>
                <w:bCs/>
                <w:i/>
                <w:iCs/>
                <w:sz w:val="28"/>
                <w:szCs w:val="28"/>
              </w:rPr>
              <w:t>о е</w:t>
            </w:r>
            <w:r w:rsidRPr="00DE3B43">
              <w:rPr>
                <w:sz w:val="28"/>
                <w:szCs w:val="28"/>
              </w:rPr>
              <w:t>сли он болен, </w:t>
            </w:r>
            <w:r w:rsidRPr="00DE3B43">
              <w:rPr>
                <w:b/>
                <w:bCs/>
                <w:i/>
                <w:iCs/>
                <w:sz w:val="28"/>
                <w:szCs w:val="28"/>
              </w:rPr>
              <w:t>то</w:t>
            </w:r>
            <w:r w:rsidRPr="00DE3B43">
              <w:rPr>
                <w:sz w:val="28"/>
                <w:szCs w:val="28"/>
              </w:rPr>
              <w:t> надо лечиться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noProof/>
                <w:sz w:val="28"/>
                <w:szCs w:val="28"/>
              </w:rPr>
              <w:drawing>
                <wp:inline distT="0" distB="0" distL="0" distR="0">
                  <wp:extent cx="1928931" cy="409575"/>
                  <wp:effectExtent l="19050" t="0" r="0" b="0"/>
                  <wp:docPr id="16" name="Рисунок 5" descr="https://arhivurokov.ru/multiurok/8/4/1/841b75e8e91efdff5a1f415f800edf4beced3808/konspiekt-uroka-russkogho-iazyka-v-9-klassie-tiema-uroka-slozhnopodchiniennyie-priedlozhieniia-s-nieskol-kimi-pridatochnymi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8/4/1/841b75e8e91efdff5a1f415f800edf4beced3808/konspiekt-uroka-russkogho-iazyka-v-9-klassie-tiema-uroka-slozhnopodchiniennyie-priedlozhieniia-s-nieskol-kimi-pridatochnymi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670" cy="41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096" w:rsidRPr="00DE3B43" w:rsidRDefault="00387096" w:rsidP="00DE7F70">
            <w:pPr>
              <w:pStyle w:val="a8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lastRenderedPageBreak/>
              <w:t>СПП с последовательным подчинением.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b/>
                <w:bCs/>
                <w:i/>
                <w:iCs/>
                <w:sz w:val="28"/>
                <w:szCs w:val="28"/>
              </w:rPr>
              <w:t>Последовательное подчинение</w:t>
            </w:r>
            <w:r w:rsidRPr="00DE3B43">
              <w:rPr>
                <w:i/>
                <w:iCs/>
                <w:sz w:val="28"/>
                <w:szCs w:val="28"/>
              </w:rPr>
              <w:t xml:space="preserve">(читает ученик и объясняет) 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i/>
                <w:iCs/>
                <w:sz w:val="28"/>
                <w:szCs w:val="28"/>
              </w:rPr>
              <w:t>[Никто не подозревал], (что в скромном молодом французе таился грозный разбойник ), (которого имя наводило ужас на всех окрестных владельцев). [ ], (что… сущ.), (которого…)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II.СПП с соподчинением.</w:t>
            </w:r>
            <w:r w:rsidR="00EC5DC5">
              <w:rPr>
                <w:sz w:val="28"/>
                <w:szCs w:val="28"/>
              </w:rPr>
              <w:t xml:space="preserve"> (</w:t>
            </w:r>
            <w:r w:rsidR="00EC5DC5" w:rsidRPr="00DE3B43">
              <w:rPr>
                <w:i/>
                <w:iCs/>
                <w:sz w:val="28"/>
                <w:szCs w:val="28"/>
              </w:rPr>
              <w:t>читает ученик и объясняет)</w:t>
            </w:r>
          </w:p>
          <w:p w:rsidR="00EC5DC5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 xml:space="preserve">а) </w:t>
            </w:r>
            <w:r w:rsidRPr="00DE3B43">
              <w:rPr>
                <w:b/>
                <w:bCs/>
                <w:sz w:val="28"/>
                <w:szCs w:val="28"/>
              </w:rPr>
              <w:t>Однородное</w:t>
            </w:r>
            <w:r w:rsidRPr="00DE3B43">
              <w:rPr>
                <w:sz w:val="28"/>
                <w:szCs w:val="28"/>
              </w:rPr>
              <w:t>, когда придаточные одного и того же типа относятся к одному слову главного предложения или ко всему главному предложению.</w:t>
            </w:r>
          </w:p>
          <w:p w:rsidR="00EC5DC5" w:rsidRPr="00DE3B43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i/>
                <w:iCs/>
                <w:sz w:val="28"/>
                <w:szCs w:val="28"/>
              </w:rPr>
              <w:t>[Учитель отметил], (что новый материал заинтересовал учеников), (что все они были готовы отвечать).</w:t>
            </w:r>
          </w:p>
          <w:p w:rsidR="00EC5DC5" w:rsidRPr="00DE3B43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i/>
                <w:iCs/>
                <w:sz w:val="28"/>
                <w:szCs w:val="28"/>
              </w:rPr>
              <w:t>[ ], (что …), (что …).</w:t>
            </w:r>
          </w:p>
          <w:p w:rsidR="00387096" w:rsidRPr="00DE3B43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Читает предложение и объясняет ученик.</w:t>
            </w:r>
            <w:r w:rsidR="00387096" w:rsidRPr="00DE3B43">
              <w:rPr>
                <w:sz w:val="28"/>
                <w:szCs w:val="28"/>
              </w:rPr>
              <w:t xml:space="preserve"> </w:t>
            </w:r>
          </w:p>
          <w:p w:rsidR="00387096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б)</w:t>
            </w:r>
            <w:r w:rsidRPr="00DE3B43">
              <w:rPr>
                <w:b/>
                <w:bCs/>
                <w:sz w:val="28"/>
                <w:szCs w:val="28"/>
              </w:rPr>
              <w:t>Неоднородные</w:t>
            </w:r>
            <w:r w:rsidRPr="00DE3B43">
              <w:rPr>
                <w:sz w:val="28"/>
                <w:szCs w:val="28"/>
              </w:rPr>
              <w:t>, когда к главному предложению относятся придаточные разных типов.</w:t>
            </w:r>
          </w:p>
          <w:p w:rsidR="00EC5DC5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DE3B43">
              <w:rPr>
                <w:i/>
                <w:iCs/>
                <w:sz w:val="28"/>
                <w:szCs w:val="28"/>
              </w:rPr>
              <w:t xml:space="preserve">(Когда молодые уезжали), [Сюзанна так заторопилась], (что вскочила в фиакр, забыв попрощаться с Шаметом). </w:t>
            </w:r>
          </w:p>
          <w:p w:rsidR="00721921" w:rsidRPr="00EC5DC5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i/>
                <w:iCs/>
                <w:sz w:val="28"/>
                <w:szCs w:val="28"/>
              </w:rPr>
              <w:t>(Когда …), [ .], (что …). (</w:t>
            </w:r>
            <w:r w:rsidRPr="00DE3B43">
              <w:rPr>
                <w:sz w:val="28"/>
                <w:szCs w:val="28"/>
              </w:rPr>
              <w:t>Называет ученик виды придаточных)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</w:t>
            </w:r>
            <w:r w:rsidR="00DE7F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внимательно читают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комментируют </w:t>
            </w: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1921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отвечают устно</w:t>
            </w:r>
            <w:r w:rsidR="0007317A" w:rsidRPr="00DE3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21921" w:rsidRPr="00DE3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Стикеры</w:t>
            </w: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12B" w:rsidRDefault="003A212B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Слайд </w:t>
            </w: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5DC5" w:rsidRPr="00DE3B43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Стикеры </w:t>
            </w:r>
          </w:p>
        </w:tc>
      </w:tr>
      <w:tr w:rsidR="00015788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4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8" w:rsidRPr="00DE3B43" w:rsidRDefault="00721921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  <w:r w:rsidR="0007317A"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Повторение </w:t>
            </w:r>
          </w:p>
          <w:p w:rsidR="00721921" w:rsidRPr="00DE3B43" w:rsidRDefault="00015788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 закрепление </w:t>
            </w:r>
            <w:r w:rsidR="0007317A"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изученного </w:t>
            </w:r>
            <w:r w:rsidR="00721921"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материала 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t>IV. Закрепление. </w:t>
            </w:r>
          </w:p>
          <w:p w:rsidR="0012562B" w:rsidRDefault="0012562B" w:rsidP="00DE7F7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t xml:space="preserve">Двум группам раздаю карточки </w:t>
            </w:r>
          </w:p>
          <w:p w:rsidR="00EC5DC5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Два ученика выполняют задание у доски </w:t>
            </w:r>
          </w:p>
          <w:p w:rsidR="00EC5DC5" w:rsidRPr="00DE3B43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Остальные работают в группе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t>Задание № 1</w:t>
            </w:r>
            <w:r w:rsidR="00EC5DC5">
              <w:rPr>
                <w:sz w:val="28"/>
                <w:szCs w:val="28"/>
              </w:rPr>
              <w:t xml:space="preserve"> О</w:t>
            </w:r>
            <w:r w:rsidRPr="00DE3B43">
              <w:rPr>
                <w:sz w:val="28"/>
                <w:szCs w:val="28"/>
              </w:rPr>
              <w:t>пределите тип подчинения</w:t>
            </w:r>
            <w:r w:rsidR="00EC5DC5">
              <w:rPr>
                <w:sz w:val="28"/>
                <w:szCs w:val="28"/>
              </w:rPr>
              <w:t xml:space="preserve"> данных предложений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1. </w:t>
            </w:r>
            <w:r w:rsidRPr="00DE3B43">
              <w:rPr>
                <w:b/>
                <w:bCs/>
                <w:sz w:val="28"/>
                <w:szCs w:val="28"/>
              </w:rPr>
              <w:t>[ ], (как…), (как…), (как…).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Я хорошо помню, как мы шли по тропинке, как ярко светило солнце, как я нашёл грибное место. </w:t>
            </w:r>
            <w:r w:rsidRPr="00DE3B43">
              <w:rPr>
                <w:b/>
                <w:bCs/>
                <w:sz w:val="28"/>
                <w:szCs w:val="28"/>
              </w:rPr>
              <w:t>(Однородное подчинение)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2. </w:t>
            </w:r>
            <w:r w:rsidRPr="00DE3B43">
              <w:rPr>
                <w:b/>
                <w:bCs/>
                <w:sz w:val="28"/>
                <w:szCs w:val="28"/>
              </w:rPr>
              <w:t>[ ], (когда…), (чтобы…).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Было уже совсем темно, когда мы добрались до лагеря, чтобы там переночевать. </w:t>
            </w:r>
            <w:r w:rsidRPr="00DE3B43">
              <w:rPr>
                <w:b/>
                <w:bCs/>
                <w:sz w:val="28"/>
                <w:szCs w:val="28"/>
              </w:rPr>
              <w:t>(Последовательное подчинение)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3.  </w:t>
            </w:r>
            <w:r w:rsidRPr="00DE3B43">
              <w:rPr>
                <w:b/>
                <w:bCs/>
                <w:sz w:val="28"/>
                <w:szCs w:val="28"/>
              </w:rPr>
              <w:t>[ ], (что…), (которые…).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 xml:space="preserve">Макар знал, что лютый мороз не шутит с людьми, которые уходят в тайгу без рукавиц и </w:t>
            </w:r>
            <w:r w:rsidRPr="00DE3B43">
              <w:rPr>
                <w:sz w:val="28"/>
                <w:szCs w:val="28"/>
              </w:rPr>
              <w:lastRenderedPageBreak/>
              <w:t>без шапки. </w:t>
            </w:r>
            <w:r w:rsidRPr="00DE3B43">
              <w:rPr>
                <w:b/>
                <w:bCs/>
                <w:sz w:val="28"/>
                <w:szCs w:val="28"/>
              </w:rPr>
              <w:t>(Последовательное подчинение)</w:t>
            </w:r>
          </w:p>
          <w:p w:rsidR="00387096" w:rsidRPr="00DE3B43" w:rsidRDefault="008845D8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7096" w:rsidRPr="00DE3B43">
              <w:rPr>
                <w:sz w:val="28"/>
                <w:szCs w:val="28"/>
              </w:rPr>
              <w:t>. </w:t>
            </w:r>
            <w:r w:rsidR="00387096" w:rsidRPr="00DE3B43">
              <w:rPr>
                <w:b/>
                <w:bCs/>
                <w:sz w:val="28"/>
                <w:szCs w:val="28"/>
              </w:rPr>
              <w:t>[ ], (что…), (чтобы..).</w:t>
            </w:r>
          </w:p>
          <w:p w:rsidR="0012562B" w:rsidRPr="00DE7F70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Мне казалось, что нужно иметь какие-то особенные знания, чтобы определить наше местоположение. </w:t>
            </w:r>
            <w:r w:rsidRPr="00DE3B43">
              <w:rPr>
                <w:b/>
                <w:bCs/>
                <w:sz w:val="28"/>
                <w:szCs w:val="28"/>
              </w:rPr>
              <w:t>(Последовательное подчинение)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t>Задание № 2</w:t>
            </w:r>
            <w:r w:rsidRPr="00DE3B43">
              <w:rPr>
                <w:sz w:val="28"/>
                <w:szCs w:val="28"/>
              </w:rPr>
              <w:t xml:space="preserve"> Из трёх простых предложений составьте одно сложное, укажите его строение. 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1) Я вышел на крыльцо. Раздался удар грома. Этот удар заставил меня вздрогнуть. (Как только…, который)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i/>
                <w:iCs/>
                <w:sz w:val="28"/>
                <w:szCs w:val="28"/>
              </w:rPr>
              <w:t>Как только я вышел на крыльцо, раздался удар грома, который заставил меня вздрогнуть. </w:t>
            </w:r>
            <w:r w:rsidRPr="00DE3B43">
              <w:rPr>
                <w:sz w:val="28"/>
                <w:szCs w:val="28"/>
              </w:rPr>
              <w:t>(Как только…), [ ], (который)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2) Было поздно. В комнате горела лампа. Она освещала мягким светом лица присутствующих. (Хотя…, которая…)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Хотя было поздно, комнате горела лампа, которая освещала мягким светом лица присутствующих. (Хотя…), [ ], (которая…)</w:t>
            </w:r>
          </w:p>
          <w:p w:rsidR="00387096" w:rsidRPr="00DE3B4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3) Хлынул дождь. Мы бросились к сараю. Сарай стоял на краю деревни. (Когда…, который…)</w:t>
            </w:r>
          </w:p>
          <w:p w:rsidR="00EC5DC5" w:rsidRPr="00756623" w:rsidRDefault="00387096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b/>
                <w:bCs/>
                <w:i/>
                <w:iCs/>
                <w:sz w:val="28"/>
                <w:szCs w:val="28"/>
              </w:rPr>
              <w:t>Когда</w:t>
            </w:r>
            <w:r w:rsidRPr="00DE3B43">
              <w:rPr>
                <w:i/>
                <w:iCs/>
                <w:sz w:val="28"/>
                <w:szCs w:val="28"/>
              </w:rPr>
              <w:t> хлынул дождь, мы бросились к сараю, </w:t>
            </w:r>
            <w:r w:rsidRPr="00DE3B43">
              <w:rPr>
                <w:b/>
                <w:bCs/>
                <w:i/>
                <w:iCs/>
                <w:sz w:val="28"/>
                <w:szCs w:val="28"/>
              </w:rPr>
              <w:t>который</w:t>
            </w:r>
            <w:r w:rsidRPr="00DE3B43">
              <w:rPr>
                <w:i/>
                <w:iCs/>
                <w:sz w:val="28"/>
                <w:szCs w:val="28"/>
              </w:rPr>
              <w:t> стоял на краю деревни. </w:t>
            </w:r>
            <w:r w:rsidRPr="00DE3B43">
              <w:rPr>
                <w:sz w:val="28"/>
                <w:szCs w:val="28"/>
              </w:rPr>
              <w:t>(Когда…), [ ], (который…)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21" w:rsidRPr="00DE3B43" w:rsidRDefault="00015788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Уч-ся работают </w:t>
            </w:r>
            <w:r w:rsidR="00EC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 и с группой </w:t>
            </w:r>
          </w:p>
        </w:tc>
      </w:tr>
      <w:tr w:rsidR="00EC5DC5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C5" w:rsidRPr="00DE3B43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Физминутка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C5" w:rsidRPr="00DE7F70" w:rsidRDefault="00F90C52" w:rsidP="00DE7F7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Притча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C5" w:rsidRPr="00DE3B43" w:rsidRDefault="00F90C52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Видеоролик </w:t>
            </w:r>
          </w:p>
        </w:tc>
      </w:tr>
      <w:tr w:rsidR="00EC5DC5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C5" w:rsidRDefault="00EC5DC5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5DC5" w:rsidRDefault="00EC5DC5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5DC5" w:rsidRPr="00DE3B43" w:rsidRDefault="00EC5DC5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C52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t xml:space="preserve">Подведение итогов урока. </w:t>
            </w:r>
          </w:p>
          <w:p w:rsidR="00EC5DC5" w:rsidRPr="00DE3B43" w:rsidRDefault="00F90C52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Фронтальный опрос </w:t>
            </w:r>
            <w:r w:rsidR="00EC5DC5" w:rsidRPr="00DE3B43">
              <w:rPr>
                <w:b/>
                <w:bCs/>
                <w:sz w:val="28"/>
                <w:szCs w:val="28"/>
              </w:rPr>
              <w:t>. </w:t>
            </w:r>
          </w:p>
          <w:p w:rsidR="00EC5DC5" w:rsidRPr="00DE3B43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Какие основные виды СПП с двумя или несколькими придаточными вы знаете?</w:t>
            </w:r>
          </w:p>
          <w:p w:rsidR="00032E6A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В чём различие между однородным и параллельным подчинением?</w:t>
            </w:r>
          </w:p>
          <w:p w:rsidR="00EC5DC5" w:rsidRPr="00DE7F70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b/>
                <w:bCs/>
                <w:sz w:val="28"/>
                <w:szCs w:val="28"/>
              </w:rPr>
              <w:t> </w:t>
            </w:r>
            <w:r w:rsidRPr="00DE3B43">
              <w:rPr>
                <w:sz w:val="28"/>
                <w:szCs w:val="28"/>
              </w:rPr>
              <w:t>Однородные придаточные могут иметь при себе сочинительные союзы. Как расставляются знаки препинания в этом случае?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C5" w:rsidRPr="00DE3B43" w:rsidRDefault="00EC5DC5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C5DC5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C5" w:rsidRDefault="00F90C52" w:rsidP="00DE7F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</w:t>
            </w:r>
          </w:p>
          <w:p w:rsidR="00F90C52" w:rsidRDefault="00F90C52" w:rsidP="00DE7F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0C52" w:rsidRDefault="00F90C52" w:rsidP="00DE7F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0C52" w:rsidRDefault="00F90C52" w:rsidP="00DE7F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 </w:t>
            </w:r>
          </w:p>
          <w:p w:rsidR="00F90C52" w:rsidRPr="00F90C52" w:rsidRDefault="00F90C52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0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Оценивание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E6A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Что нового вы узнали на уроке?</w:t>
            </w:r>
          </w:p>
          <w:p w:rsidR="00032E6A" w:rsidRPr="00DE7F70" w:rsidRDefault="00EC5DC5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B43">
              <w:rPr>
                <w:sz w:val="28"/>
                <w:szCs w:val="28"/>
              </w:rPr>
              <w:t>Что такое однородное, параллельное, последовательное подчинение?</w:t>
            </w:r>
            <w:r w:rsidRPr="00DE3B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032E6A" w:rsidRPr="00F90C52" w:rsidRDefault="00F90C52" w:rsidP="00DE7F70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"Комплимент"</w:t>
            </w:r>
          </w:p>
          <w:p w:rsidR="00EC5DC5" w:rsidRPr="00DE3B43" w:rsidRDefault="00F90C52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учеников по стикерам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C52" w:rsidRDefault="00F90C52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Учащиеся отвечают на вопросы </w:t>
            </w:r>
          </w:p>
          <w:p w:rsidR="00F90C52" w:rsidRDefault="00F90C52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Слайд </w:t>
            </w:r>
          </w:p>
          <w:p w:rsidR="00F90C52" w:rsidRPr="00DE3B43" w:rsidRDefault="00F90C52" w:rsidP="00DE7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Стикеры </w:t>
            </w:r>
          </w:p>
        </w:tc>
      </w:tr>
      <w:tr w:rsidR="00EC5DC5" w:rsidRPr="00DE3B43" w:rsidTr="00DE7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C5" w:rsidRPr="00DE3B43" w:rsidRDefault="00EC5DC5" w:rsidP="00DE7F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  <w:r w:rsidR="00F90C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Домашнее </w:t>
            </w:r>
            <w:r w:rsidRPr="00DE3B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задание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C5" w:rsidRPr="00DE7F70" w:rsidRDefault="00F90C52" w:rsidP="00DE7F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Выписать из учебника л</w:t>
            </w:r>
            <w:r w:rsidR="00EC5DC5" w:rsidRPr="00DE3B43">
              <w:rPr>
                <w:sz w:val="28"/>
                <w:szCs w:val="28"/>
              </w:rPr>
              <w:t>итературы пять СПП с несколькими придаточными, синтаксический разбор, схема, определить вид связи.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C5" w:rsidRPr="00DE3B43" w:rsidRDefault="00EC5DC5" w:rsidP="00DE7F70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Записывают в дневник </w:t>
            </w:r>
          </w:p>
        </w:tc>
      </w:tr>
    </w:tbl>
    <w:p w:rsidR="00724AEB" w:rsidRPr="00DE3B43" w:rsidRDefault="00724AEB" w:rsidP="00DE7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AEB" w:rsidRPr="00DE3B43" w:rsidSect="00DE7F70"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4F" w:rsidRDefault="009C224F" w:rsidP="00721921">
      <w:pPr>
        <w:spacing w:after="0" w:line="240" w:lineRule="auto"/>
      </w:pPr>
      <w:r>
        <w:separator/>
      </w:r>
    </w:p>
  </w:endnote>
  <w:endnote w:type="continuationSeparator" w:id="1">
    <w:p w:rsidR="009C224F" w:rsidRDefault="009C224F" w:rsidP="007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4F" w:rsidRDefault="009C224F" w:rsidP="00721921">
      <w:pPr>
        <w:spacing w:after="0" w:line="240" w:lineRule="auto"/>
      </w:pPr>
      <w:r>
        <w:separator/>
      </w:r>
    </w:p>
  </w:footnote>
  <w:footnote w:type="continuationSeparator" w:id="1">
    <w:p w:rsidR="009C224F" w:rsidRDefault="009C224F" w:rsidP="007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21" w:rsidRPr="00721921" w:rsidRDefault="008D2FCB" w:rsidP="00721921">
    <w:pPr>
      <w:pStyle w:val="a4"/>
      <w:jc w:val="center"/>
      <w:rPr>
        <w:rFonts w:ascii="Times New Roman" w:hAnsi="Times New Roman" w:cs="Times New Roman"/>
        <w:b/>
        <w:color w:val="C00000"/>
        <w:sz w:val="32"/>
      </w:rPr>
    </w:pPr>
    <w:r>
      <w:rPr>
        <w:rFonts w:ascii="Times New Roman" w:hAnsi="Times New Roman" w:cs="Times New Roman"/>
        <w:b/>
        <w:color w:val="C00000"/>
        <w:sz w:val="32"/>
      </w:rPr>
      <w:t xml:space="preserve">Краткосрочный </w:t>
    </w:r>
    <w:r w:rsidR="00721921">
      <w:rPr>
        <w:rFonts w:ascii="Times New Roman" w:hAnsi="Times New Roman" w:cs="Times New Roman"/>
        <w:b/>
        <w:color w:val="C00000"/>
        <w:sz w:val="32"/>
      </w:rPr>
      <w:t xml:space="preserve"> </w:t>
    </w:r>
    <w:r>
      <w:rPr>
        <w:rFonts w:ascii="Times New Roman" w:hAnsi="Times New Roman" w:cs="Times New Roman"/>
        <w:b/>
        <w:color w:val="C00000"/>
        <w:sz w:val="32"/>
      </w:rPr>
      <w:t xml:space="preserve">план </w:t>
    </w:r>
    <w:r w:rsidR="00721921">
      <w:rPr>
        <w:rFonts w:ascii="Times New Roman" w:hAnsi="Times New Roman" w:cs="Times New Roman"/>
        <w:b/>
        <w:color w:val="C00000"/>
        <w:sz w:val="32"/>
      </w:rPr>
      <w:t>по русскому языку в 9</w:t>
    </w:r>
    <w:r>
      <w:rPr>
        <w:rFonts w:ascii="Times New Roman" w:hAnsi="Times New Roman" w:cs="Times New Roman"/>
        <w:b/>
        <w:color w:val="C00000"/>
        <w:sz w:val="32"/>
      </w:rPr>
      <w:t xml:space="preserve"> "Б"</w:t>
    </w:r>
    <w:r w:rsidR="00721921">
      <w:rPr>
        <w:rFonts w:ascii="Times New Roman" w:hAnsi="Times New Roman" w:cs="Times New Roman"/>
        <w:b/>
        <w:color w:val="C00000"/>
        <w:sz w:val="32"/>
      </w:rPr>
      <w:t xml:space="preserve"> классе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292"/>
    <w:multiLevelType w:val="multilevel"/>
    <w:tmpl w:val="34CA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02686"/>
    <w:multiLevelType w:val="multilevel"/>
    <w:tmpl w:val="5092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F22F0"/>
    <w:multiLevelType w:val="multilevel"/>
    <w:tmpl w:val="12D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E51EB"/>
    <w:multiLevelType w:val="multilevel"/>
    <w:tmpl w:val="F95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14275"/>
    <w:multiLevelType w:val="multilevel"/>
    <w:tmpl w:val="644E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421EA"/>
    <w:multiLevelType w:val="multilevel"/>
    <w:tmpl w:val="A0D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A2074"/>
    <w:multiLevelType w:val="multilevel"/>
    <w:tmpl w:val="71C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13B40"/>
    <w:multiLevelType w:val="multilevel"/>
    <w:tmpl w:val="A76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44142"/>
    <w:multiLevelType w:val="multilevel"/>
    <w:tmpl w:val="A08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6445A"/>
    <w:multiLevelType w:val="multilevel"/>
    <w:tmpl w:val="E17C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B2529"/>
    <w:multiLevelType w:val="multilevel"/>
    <w:tmpl w:val="896E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35732"/>
    <w:multiLevelType w:val="multilevel"/>
    <w:tmpl w:val="9F4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F7FF3"/>
    <w:multiLevelType w:val="multilevel"/>
    <w:tmpl w:val="B8F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54C6A"/>
    <w:multiLevelType w:val="multilevel"/>
    <w:tmpl w:val="AAAE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21"/>
    <w:rsid w:val="00015788"/>
    <w:rsid w:val="00032E6A"/>
    <w:rsid w:val="0007317A"/>
    <w:rsid w:val="0012562B"/>
    <w:rsid w:val="00146D02"/>
    <w:rsid w:val="00332A88"/>
    <w:rsid w:val="00387096"/>
    <w:rsid w:val="003A212B"/>
    <w:rsid w:val="0041355C"/>
    <w:rsid w:val="005A1A13"/>
    <w:rsid w:val="00721921"/>
    <w:rsid w:val="00724AEB"/>
    <w:rsid w:val="00756623"/>
    <w:rsid w:val="00797280"/>
    <w:rsid w:val="007B2CFE"/>
    <w:rsid w:val="008845D8"/>
    <w:rsid w:val="008D2FCB"/>
    <w:rsid w:val="009C224F"/>
    <w:rsid w:val="00B012D4"/>
    <w:rsid w:val="00DE3B43"/>
    <w:rsid w:val="00DE7F70"/>
    <w:rsid w:val="00E37855"/>
    <w:rsid w:val="00EC5DC5"/>
    <w:rsid w:val="00F01544"/>
    <w:rsid w:val="00F75451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219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1921"/>
    <w:rPr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72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921"/>
  </w:style>
  <w:style w:type="paragraph" w:styleId="a6">
    <w:name w:val="footer"/>
    <w:basedOn w:val="a"/>
    <w:link w:val="a7"/>
    <w:uiPriority w:val="99"/>
    <w:semiHidden/>
    <w:unhideWhenUsed/>
    <w:rsid w:val="0072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1921"/>
  </w:style>
  <w:style w:type="paragraph" w:styleId="a8">
    <w:name w:val="Normal (Web)"/>
    <w:basedOn w:val="a"/>
    <w:uiPriority w:val="99"/>
    <w:unhideWhenUsed/>
    <w:rsid w:val="0038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0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Assassin's Girl (A)</dc:creator>
  <cp:lastModifiedBy>user</cp:lastModifiedBy>
  <cp:revision>4</cp:revision>
  <cp:lastPrinted>2014-01-14T14:49:00Z</cp:lastPrinted>
  <dcterms:created xsi:type="dcterms:W3CDTF">2019-01-16T19:41:00Z</dcterms:created>
  <dcterms:modified xsi:type="dcterms:W3CDTF">2019-01-17T22:06:00Z</dcterms:modified>
</cp:coreProperties>
</file>