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68" w:rsidRDefault="00FC5EE2" w:rsidP="00E27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образование составная часть нравственного становления</w:t>
      </w:r>
      <w:r w:rsidR="00E27BAB"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="00105F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C5E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 общества</w:t>
      </w:r>
      <w:r w:rsidR="00E27BAB">
        <w:rPr>
          <w:rFonts w:ascii="Times New Roman" w:hAnsi="Times New Roman" w:cs="Times New Roman"/>
          <w:b/>
          <w:sz w:val="28"/>
          <w:szCs w:val="28"/>
        </w:rPr>
        <w:t>.</w:t>
      </w:r>
    </w:p>
    <w:p w:rsidR="00E27BAB" w:rsidRDefault="00E27BAB" w:rsidP="00E27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географии</w:t>
      </w:r>
    </w:p>
    <w:p w:rsidR="00E27BAB" w:rsidRDefault="00E27BAB" w:rsidP="00E27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</w:p>
    <w:p w:rsidR="00E27BAB" w:rsidRDefault="00E27BAB" w:rsidP="00E27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«Бессоновская СОШ»</w:t>
      </w:r>
    </w:p>
    <w:p w:rsidR="00E27BAB" w:rsidRDefault="00E27BAB" w:rsidP="00E27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Коротченко И.Н.</w:t>
      </w:r>
    </w:p>
    <w:p w:rsidR="00E27BAB" w:rsidRPr="001743F5" w:rsidRDefault="00E27BAB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Безопасность общества  -  явление  многогранное  и весьма  сложное. По мере эволюции изменяются условия жизнедеятельности людей, а  вместе с ними характер и содержание угроз и опасностей для людей и общества в целом. Специфическим объектом национальной безопасности является духовная сфера общества. </w:t>
      </w:r>
    </w:p>
    <w:p w:rsidR="00E27BAB" w:rsidRPr="001743F5" w:rsidRDefault="00E27BAB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Специфика национальной безопасности заключается в том, что духовные потребности людей в отличи</w:t>
      </w:r>
      <w:proofErr w:type="gramStart"/>
      <w:r w:rsidRPr="001743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43F5">
        <w:rPr>
          <w:rFonts w:ascii="Times New Roman" w:hAnsi="Times New Roman" w:cs="Times New Roman"/>
          <w:sz w:val="24"/>
          <w:szCs w:val="24"/>
        </w:rPr>
        <w:t xml:space="preserve"> от биологических (потребности в пище, одежде, жилище, продолжении рода и других) являются как бы менее выраженными,  менее  очевидными  и для их глубокого понимания требуется умение субъектов безопасности анализировать духовные процессы. </w:t>
      </w:r>
    </w:p>
    <w:p w:rsidR="00E27BAB" w:rsidRPr="001743F5" w:rsidRDefault="00E27BAB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Эта кажущаяся второстепенность духовной сферы в сравнении с экономической или политической сферами и объясняет тот фа</w:t>
      </w:r>
      <w:r w:rsidR="001743F5">
        <w:rPr>
          <w:rFonts w:ascii="Times New Roman" w:hAnsi="Times New Roman" w:cs="Times New Roman"/>
          <w:sz w:val="24"/>
          <w:szCs w:val="24"/>
        </w:rPr>
        <w:t>кт, что не всегда и не  везде духовной</w:t>
      </w:r>
      <w:r w:rsidRPr="001743F5">
        <w:rPr>
          <w:rFonts w:ascii="Times New Roman" w:hAnsi="Times New Roman" w:cs="Times New Roman"/>
          <w:sz w:val="24"/>
          <w:szCs w:val="24"/>
        </w:rPr>
        <w:t xml:space="preserve"> безопасности уделялось и уделяется должное внимание. Между тем духовная деградация, низкое качество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 среды нередко становились причиной гибели цивилизаций, государств и отдельных социальных общностей.  Примеров тому  в истории достаточно. </w:t>
      </w:r>
    </w:p>
    <w:p w:rsidR="00E27BAB" w:rsidRPr="001743F5" w:rsidRDefault="00E27BAB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На наш взгляд вопрос духовной безопасности связан с определением духа русского народа, русской культуры, русской истории, русской государственности, который должен быть тщательно, путем очень тонких и деликатных, совершенно не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пиаровских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>, операций осмыслен и понят.</w:t>
      </w:r>
    </w:p>
    <w:p w:rsidR="00E27BAB" w:rsidRPr="001743F5" w:rsidRDefault="00E27BAB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Осознание обществом и элитой проблем духовной безопасности можно рассматривать как обязательную составляющую сохранения Россией национального суверенитета и культурной идентичности, преодоления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посттрансформационного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 кризиса, дальнейшего движения по пути социальной и политической модернизации.</w:t>
      </w:r>
    </w:p>
    <w:p w:rsidR="00E27BAB" w:rsidRPr="001743F5" w:rsidRDefault="00E27BAB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На наш взгляд, когда мы говорим о духовной сфере как об объекте обеспечения национальной безопасности, её следует рассматривать, прежде всего, как совокупность духовных отношений, основанных на сохранении, осмыслении и выборе соответствующей системы ценностей, идеалов, идей, целей, лежащих в основе взаимосвязи людей, реализации их чувств, восприяти</w:t>
      </w:r>
      <w:r w:rsidR="00105F0C">
        <w:rPr>
          <w:rFonts w:ascii="Times New Roman" w:hAnsi="Times New Roman" w:cs="Times New Roman"/>
          <w:sz w:val="24"/>
          <w:szCs w:val="24"/>
        </w:rPr>
        <w:t>я личного и общественного бытия</w:t>
      </w:r>
      <w:r w:rsidRPr="00174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A58" w:rsidRPr="001743F5" w:rsidRDefault="00D46A58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Происходящие в  современном  мире  политические  процессы, среди которых особо следует отметить изменение геополитической ситуации,  увеличение  числа  конфликтов в различных регионах, ухудшение экологических условий на планете,  вновь и  вновь  с невиданной ранее силой приковывают к себе внимание и вынуждают задумываться о судьбах отдельных наций,  народов,  государств, обществ и человечества в целом.</w:t>
      </w:r>
    </w:p>
    <w:p w:rsidR="00D46A58" w:rsidRPr="001743F5" w:rsidRDefault="00D46A58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В последние годы во многих развитых странах произошла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морального сознания, изменились ценностные ориентации; сложилась система ценностей, в которой оказались</w:t>
      </w:r>
      <w:r w:rsidR="00545F55">
        <w:rPr>
          <w:rFonts w:ascii="Times New Roman" w:hAnsi="Times New Roman" w:cs="Times New Roman"/>
          <w:sz w:val="24"/>
          <w:szCs w:val="24"/>
        </w:rPr>
        <w:t>,</w:t>
      </w:r>
      <w:r w:rsidRPr="001743F5">
        <w:rPr>
          <w:rFonts w:ascii="Times New Roman" w:hAnsi="Times New Roman" w:cs="Times New Roman"/>
          <w:sz w:val="24"/>
          <w:szCs w:val="24"/>
        </w:rPr>
        <w:t xml:space="preserve"> представлены как социальные, так и природные элементы. Природа в этом случае получила статус самостоятельной ценности в силу ее уникальности, единственности и неповторимости.</w:t>
      </w:r>
    </w:p>
    <w:p w:rsidR="00E27BAB" w:rsidRPr="001743F5" w:rsidRDefault="00D46A58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Человек и общество выступают как элементы единой системы "природа - общество", вне которого их существование невозможно.</w:t>
      </w:r>
    </w:p>
    <w:p w:rsidR="00FE482C" w:rsidRDefault="00D46A58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экологической этики как одной из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субдисциплин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общей этики являются моральные нормы и нравственность поведения в области отношений "человек - общество - природа". </w:t>
      </w:r>
    </w:p>
    <w:p w:rsidR="00D46A58" w:rsidRPr="001743F5" w:rsidRDefault="00D46A58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Основатель учения о биосфере В. И. Вернадский писал: "Самыми главными вопросами являются вопросы этические, вопросы о том, как следует вести себя при тех или иных условиях жизни". Наверное, позволительно дополнить это авторитетное высказывание предположением, что первично ущербным становится сознание человека и только затем ущербной становится окружающая его природная среда, что экология человека - это, прежде всего, оздоровление духовного мира общества, освоение высокой культуры и гуманистической морали.</w:t>
      </w:r>
    </w:p>
    <w:p w:rsidR="00D46A58" w:rsidRPr="001743F5" w:rsidRDefault="00D46A58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Исходя из вышесказанного, нравственной может быть названа деятельность, направленная на искоренение эгоистической идеологии с ее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потребительством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и пренебрежением </w:t>
      </w:r>
      <w:proofErr w:type="gramStart"/>
      <w:r w:rsidRPr="001743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4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F5">
        <w:rPr>
          <w:rFonts w:ascii="Times New Roman" w:hAnsi="Times New Roman" w:cs="Times New Roman"/>
          <w:sz w:val="24"/>
          <w:szCs w:val="24"/>
        </w:rPr>
        <w:t>будущим</w:t>
      </w:r>
      <w:proofErr w:type="gramEnd"/>
      <w:r w:rsidRPr="001743F5">
        <w:rPr>
          <w:rFonts w:ascii="Times New Roman" w:hAnsi="Times New Roman" w:cs="Times New Roman"/>
          <w:sz w:val="24"/>
          <w:szCs w:val="24"/>
        </w:rPr>
        <w:t xml:space="preserve"> поколениям, на перестройку в связи с этим всей системы просвещения, образования и воспитания, всей культуры. </w:t>
      </w:r>
    </w:p>
    <w:p w:rsidR="001A785E" w:rsidRPr="001743F5" w:rsidRDefault="001A785E" w:rsidP="00D660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Среди социальных экологических институтов первостепенное место, безусловно, занимает система образования и воспитания - школа и высшие учебные заведения. Именно они призваны заложить основы индивидуальной экологической культуры, дать экологические знания, воспитать любовь к природе. Без преувеличения можно утверждать, что от их успеха или неудачи зависит, справятся ли с экологической </w:t>
      </w:r>
      <w:proofErr w:type="gramStart"/>
      <w:r w:rsidRPr="001743F5">
        <w:rPr>
          <w:rFonts w:ascii="Times New Roman" w:hAnsi="Times New Roman" w:cs="Times New Roman"/>
          <w:sz w:val="24"/>
          <w:szCs w:val="24"/>
        </w:rPr>
        <w:t>проблемой</w:t>
      </w:r>
      <w:proofErr w:type="gramEnd"/>
      <w:r w:rsidRPr="001743F5">
        <w:rPr>
          <w:rFonts w:ascii="Times New Roman" w:hAnsi="Times New Roman" w:cs="Times New Roman"/>
          <w:sz w:val="24"/>
          <w:szCs w:val="24"/>
        </w:rPr>
        <w:t xml:space="preserve"> будущие поколения.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В неспециальном виде "экологическое образование" осуществлялось уже в древних цивилизациях Запада и в особенности Востока. Экологическая составляющая была частью общей картины мира основоположников философии - Конфуция,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Лао</w:t>
      </w:r>
      <w:r w:rsidR="001743F5">
        <w:rPr>
          <w:rFonts w:ascii="Times New Roman" w:hAnsi="Times New Roman" w:cs="Times New Roman"/>
          <w:sz w:val="24"/>
          <w:szCs w:val="24"/>
        </w:rPr>
        <w:t>-цзы</w:t>
      </w:r>
      <w:proofErr w:type="spellEnd"/>
      <w:r w:rsidR="00174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3F5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="001743F5">
        <w:rPr>
          <w:rFonts w:ascii="Times New Roman" w:hAnsi="Times New Roman" w:cs="Times New Roman"/>
          <w:sz w:val="24"/>
          <w:szCs w:val="24"/>
        </w:rPr>
        <w:t>, Аристотеля. В Н</w:t>
      </w:r>
      <w:r w:rsidRPr="001743F5">
        <w:rPr>
          <w:rFonts w:ascii="Times New Roman" w:hAnsi="Times New Roman" w:cs="Times New Roman"/>
          <w:sz w:val="24"/>
          <w:szCs w:val="24"/>
        </w:rPr>
        <w:t>овое время экологическое образование в неспециальном виде сопутствует зарождению и развитию экологической науки.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Наше российское экологическое образование имеет давние традиции формирования знаний о взаимоотношениях человека и природы. Усилиями таких светил отечественного естествознания, как А. Н. Бекетов и К. А. Тимирязев, их педагогическими работами</w:t>
      </w:r>
      <w:r w:rsidR="00C90419">
        <w:rPr>
          <w:rFonts w:ascii="Times New Roman" w:hAnsi="Times New Roman" w:cs="Times New Roman"/>
          <w:sz w:val="24"/>
          <w:szCs w:val="24"/>
        </w:rPr>
        <w:t xml:space="preserve"> </w:t>
      </w:r>
      <w:r w:rsidRPr="001743F5">
        <w:rPr>
          <w:rFonts w:ascii="Times New Roman" w:hAnsi="Times New Roman" w:cs="Times New Roman"/>
          <w:sz w:val="24"/>
          <w:szCs w:val="24"/>
        </w:rPr>
        <w:t>был создан естественнонаучный фундамент экологического образования. В последующем экологическое образование и воспитание в нашей стране существенно эволюционировали.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Факт глобального экологического кризиса требует закрепления в образовании и воспитании подрастающего поколения и в просвещении населени</w:t>
      </w:r>
      <w:r w:rsidR="00C90419">
        <w:rPr>
          <w:rFonts w:ascii="Times New Roman" w:hAnsi="Times New Roman" w:cs="Times New Roman"/>
          <w:sz w:val="24"/>
          <w:szCs w:val="24"/>
        </w:rPr>
        <w:t>я в целом нового миропонимания.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Научно-техническая революция, мощное усиление технической вооруженности человека в жесткой форме выявляет его полную зависимость от ресурсов живой и неживой природы. Эта драматическая ситуация должна быть в центре внимания и учителя и </w:t>
      </w:r>
      <w:proofErr w:type="gramStart"/>
      <w:r w:rsidRPr="001743F5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1743F5">
        <w:rPr>
          <w:rFonts w:ascii="Times New Roman" w:hAnsi="Times New Roman" w:cs="Times New Roman"/>
          <w:sz w:val="24"/>
          <w:szCs w:val="24"/>
        </w:rPr>
        <w:t>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В наше время вся живая природа планеты вовлечена в человеческую деятельность, в само жизнеобеспечение человеческого общества. В таком положении вещей сокрыт другой важнейший приоритет современного экологического образования, на который следует обратить особое внимание. Дело в том, что обеднение генофонда, безвозвратные потери видов животных и растительного мира разрушают живую природу постепенно. И это разрушение не так очевидно, оно как бы нас и не касается. Если, скажем, последствия загрязнения водоемов производственными отходами совершенно наглядны, то это позволяет рассматривать данную тему уже в начальной школе. Более затруднено понимание того, что чистота природных вод, газовый состав атмосферы, переработка бытовых и производственных отходов, их возвращение в систему биологического кругооборота, восстановление нарушенных биосферных сообществ обеспечиваются живыми организмами. Включение в образовательный процесс представления о том, что основным условием эффективности названных процессов является многообразие форм жизни, - весьма непростая, требующая высокого мировоззренческого уровня и </w:t>
      </w:r>
      <w:r w:rsidRPr="001743F5">
        <w:rPr>
          <w:rFonts w:ascii="Times New Roman" w:hAnsi="Times New Roman" w:cs="Times New Roman"/>
          <w:sz w:val="24"/>
          <w:szCs w:val="24"/>
        </w:rPr>
        <w:lastRenderedPageBreak/>
        <w:t>педагогического мастерства, но совершенно необходимая задача современного экологического образования.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Далее, важнейшим аспектом современного экологического образования является научная пропаганда того, что экологические законы касаются и материальной и духовной культуры и, таким образом, влияют на социальные процессы. Охрана природы через обратную связь возвращается к нам охраной благополучия человека. Необходимы широкий подход к теме "человек - общество - природа" и знания не только общей экологии, но и социальной экологии, включения этого предмета </w:t>
      </w:r>
      <w:proofErr w:type="gramStart"/>
      <w:r w:rsidRPr="001743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3F5">
        <w:rPr>
          <w:rFonts w:ascii="Times New Roman" w:hAnsi="Times New Roman" w:cs="Times New Roman"/>
          <w:sz w:val="24"/>
          <w:szCs w:val="24"/>
        </w:rPr>
        <w:t xml:space="preserve"> весь объем просветительского и образовательного процесса.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Экологическое образование в настоящее время принято рассматривать как единую систему, основными компонентами которой выступают формальное (дошкольное, школьное, среднее специальное и высшее) образование и неформальное образование взрослого населения.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В системе непрерывного образования дошкольное воспитание является его первой ступенью. На этой ступени у дошкольников происходят формирование привычек гигиенического характера, выработка простейших практических навыков, осознание элементарных проблем окружающей среды.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Ключевым звеном системы непрерывного экологического образования и воспитания со всей очевидностью является общеобразовательная школа.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В начальных классах происходит закрепление и развитие знаний об окружающей природной и социальной среде, полученных школьником в семье и в дошкольных учреждениях. В этом возрасте закладываются основы экологической культуры, целостного представления о природе, формируется научное отношение к природной среде, осознается необходимость ее охраны, усваиваются нормы поведения в окружающей среде и навыки элементарных экологически грамотных действий. Каждый предмет, изучаемый в начальной школе (родной язык, рисование, музыка, трудовая подготовка и др.), по-новому раскрывает природоведческий материал, обогащает и помогает развивать навыки общения с природными объектами. В среднем школьном звене главная роль в экологическом образовани</w:t>
      </w:r>
      <w:r w:rsidR="00C90419">
        <w:rPr>
          <w:rFonts w:ascii="Times New Roman" w:hAnsi="Times New Roman" w:cs="Times New Roman"/>
          <w:sz w:val="24"/>
          <w:szCs w:val="24"/>
        </w:rPr>
        <w:t>и отводится данной теме</w:t>
      </w:r>
      <w:r w:rsidRPr="001743F5">
        <w:rPr>
          <w:rFonts w:ascii="Times New Roman" w:hAnsi="Times New Roman" w:cs="Times New Roman"/>
          <w:sz w:val="24"/>
          <w:szCs w:val="24"/>
        </w:rPr>
        <w:t xml:space="preserve"> с привлечением задач по экологии, игр, а также некоторых видов практического общения с природой. В этих классах рекомендуется развивать "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экологизированные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>" нравственные ценности, доступные подростковому возрасту. Целью воспитания детей данного возраста (11-14 лет) является формирование позитивного отношения к окружающей среде. Это происходит на уроках географии, биологии, литературы, физики.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В средних и старших классах при изучении интегрированных курсов "Здоровье и окружающая среда", "Биосфера и человек", "Основы экологии", "Экология человека", "Природа и культура", "Охрана окружающей среды" закрепляется и совершенствуется нравственная ориентация школьника в его отношениях с природой. Здесь закладываются основы диалектического понимания единства природы и общества, а охрана природы рассматривается как часть общей культуры человека. На этом этапе формируется современное мировоззрение, строящееся на интегративных знаниях об окружающем мире и проявляющееся в ответственном,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поведении, основанном на убежденности в необходимости охраны природной среды. Важна роль экологической практики.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Ведущие специалисты школьной педагогики полагают важным, чтобы учитель, занятый экологическим образованием и воспитанием, постоянно имел перед собой определенную сверхзадачу: знания выпускника школы должны соответствовать передовым достижениям науки, соединенным с экологической культурой, с ее гуманистически цельным экономическим, правовым, нравственным, эстетическим и практическим отношением человека к природе.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 xml:space="preserve">Не менее значимо, чтобы выпускник школы входил во взрослую трудовую жизнь, имея устойчивые ценностные установки бережного отношения к живой и неживой </w:t>
      </w:r>
      <w:r w:rsidRPr="001743F5">
        <w:rPr>
          <w:rFonts w:ascii="Times New Roman" w:hAnsi="Times New Roman" w:cs="Times New Roman"/>
          <w:sz w:val="24"/>
          <w:szCs w:val="24"/>
        </w:rPr>
        <w:lastRenderedPageBreak/>
        <w:t xml:space="preserve">природе, по-настоящему усваивал, что можно, а что нельзя позволять себе и при производственных и при обычных, бытовых отношениях с нею. При этом важно стремиться донести до сознания ученика, что его предмет действительно реально связан не только с его личным благополучием и благополучием его </w:t>
      </w:r>
      <w:proofErr w:type="gramStart"/>
      <w:r w:rsidRPr="001743F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743F5">
        <w:rPr>
          <w:rFonts w:ascii="Times New Roman" w:hAnsi="Times New Roman" w:cs="Times New Roman"/>
          <w:sz w:val="24"/>
          <w:szCs w:val="24"/>
        </w:rPr>
        <w:t>, но и всего человечества.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Уровень современного школьного образования в целом и экологического в частности во многом зависит от внедрения в постоянную практику новых оригинальных методов и приемов обучения и воспитания. Среди них можно назвать повсеместную и непрерывную от младших до выпускных классов компьютеризацию экологического образования. Необходимо и внедрение неординарных педагогических приемов, как, например, "летний экологический лагерь", или начиная с младших классов проектных уроков типа "Лес - мой друг", "Город моей мечты", "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Экомагазин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Экотеатр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>", "Природа и искусство".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В настоящее время появилось много альтернативных средних учебных заведений дополнительного экологического образования в связи с созданием современной эколого-информационной культуры (фермерские школы, заочные экологические лицеи для учеников сельских школ и малых городов, лагеря и школы по отдельным направлениям экологического и биологического образования и т.д.).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3F5">
        <w:rPr>
          <w:rFonts w:ascii="Times New Roman" w:hAnsi="Times New Roman" w:cs="Times New Roman"/>
          <w:sz w:val="24"/>
          <w:szCs w:val="24"/>
        </w:rPr>
        <w:t>Экологическое образование - это органичная и приоритетная часть всей системы образования, придающая ему новое качество, формирующая иное отношение не только к природе, но и к обществу, к человеку (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экогуманизм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образования означает формирование нового миропонимания и новый подход к деятельности, основанный на формировании </w:t>
      </w:r>
      <w:proofErr w:type="spellStart"/>
      <w:r w:rsidRPr="001743F5">
        <w:rPr>
          <w:rFonts w:ascii="Times New Roman" w:hAnsi="Times New Roman" w:cs="Times New Roman"/>
          <w:sz w:val="24"/>
          <w:szCs w:val="24"/>
        </w:rPr>
        <w:t>ноосферно-гуманитарных</w:t>
      </w:r>
      <w:proofErr w:type="spellEnd"/>
      <w:r w:rsidRPr="001743F5">
        <w:rPr>
          <w:rFonts w:ascii="Times New Roman" w:hAnsi="Times New Roman" w:cs="Times New Roman"/>
          <w:sz w:val="24"/>
          <w:szCs w:val="24"/>
        </w:rPr>
        <w:t xml:space="preserve"> и экологических ценностей.</w:t>
      </w: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743F5">
        <w:rPr>
          <w:rFonts w:ascii="Times New Roman" w:hAnsi="Times New Roman" w:cs="Times New Roman"/>
          <w:sz w:val="24"/>
          <w:szCs w:val="24"/>
        </w:rPr>
        <w:t>Эк</w:t>
      </w:r>
      <w:r w:rsidR="001743F5" w:rsidRPr="001743F5">
        <w:rPr>
          <w:rFonts w:ascii="Times New Roman" w:hAnsi="Times New Roman" w:cs="Times New Roman"/>
          <w:sz w:val="24"/>
          <w:szCs w:val="24"/>
        </w:rPr>
        <w:t>ологизация</w:t>
      </w:r>
      <w:proofErr w:type="spellEnd"/>
      <w:r w:rsidR="001743F5" w:rsidRPr="001743F5">
        <w:rPr>
          <w:rFonts w:ascii="Times New Roman" w:hAnsi="Times New Roman" w:cs="Times New Roman"/>
          <w:sz w:val="24"/>
          <w:szCs w:val="24"/>
        </w:rPr>
        <w:t xml:space="preserve"> системы образования </w:t>
      </w:r>
      <w:r w:rsidRPr="001743F5">
        <w:rPr>
          <w:rFonts w:ascii="Times New Roman" w:hAnsi="Times New Roman" w:cs="Times New Roman"/>
          <w:sz w:val="24"/>
          <w:szCs w:val="24"/>
        </w:rPr>
        <w:t xml:space="preserve">- это характеристика тенденции проникновения экологических идей, понятий, принципов, переходов в содержание различных учебных дисциплин, а также подготовка экологически грамотных </w:t>
      </w:r>
      <w:r w:rsidR="001743F5" w:rsidRPr="001743F5">
        <w:rPr>
          <w:rFonts w:ascii="Times New Roman" w:hAnsi="Times New Roman" w:cs="Times New Roman"/>
          <w:sz w:val="24"/>
          <w:szCs w:val="24"/>
        </w:rPr>
        <w:t>людей</w:t>
      </w:r>
      <w:r w:rsidRPr="001743F5">
        <w:rPr>
          <w:rFonts w:ascii="Times New Roman" w:hAnsi="Times New Roman" w:cs="Times New Roman"/>
          <w:sz w:val="24"/>
          <w:szCs w:val="24"/>
        </w:rPr>
        <w:t>.</w:t>
      </w:r>
    </w:p>
    <w:p w:rsidR="00493AEC" w:rsidRPr="00C00401" w:rsidRDefault="00493AEC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0401">
        <w:rPr>
          <w:rFonts w:ascii="Times New Roman" w:hAnsi="Times New Roman" w:cs="Times New Roman"/>
          <w:sz w:val="24"/>
          <w:szCs w:val="24"/>
        </w:rPr>
        <w:t>Экстремизм, терроризм, любые вооруженные конфликты – это проявление, прежде всего элементарной безграмотности, в том числе экологической, которая подводит нашу планету к экологической катастрофе. А ведь отвечать перед природой нам придется всем вместе. Здесь не будет ни богатых, ни бедных, ни господ, ни слуг.</w:t>
      </w:r>
    </w:p>
    <w:p w:rsidR="00493AEC" w:rsidRPr="00C00401" w:rsidRDefault="00493AEC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0401">
        <w:rPr>
          <w:rFonts w:ascii="Times New Roman" w:hAnsi="Times New Roman" w:cs="Times New Roman"/>
          <w:sz w:val="24"/>
          <w:szCs w:val="24"/>
        </w:rPr>
        <w:t>Это нужно помнить всем. Поэтому, думаю, что мы должны провозгласить следующие, на наш взгляд, самые важные принципы:</w:t>
      </w:r>
    </w:p>
    <w:p w:rsidR="00493AEC" w:rsidRPr="00C00401" w:rsidRDefault="00493AEC" w:rsidP="00E3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01">
        <w:rPr>
          <w:rFonts w:ascii="Times New Roman" w:hAnsi="Times New Roman" w:cs="Times New Roman"/>
          <w:sz w:val="24"/>
          <w:szCs w:val="24"/>
        </w:rPr>
        <w:t>•Чтобы сохранить планету для наших потомков, мы должны уже сегодня заняться истинным воспитанием и образованием подрастающего поколения, в основе которых лежат принципы культуры мира, уважения и понимания исторической и экологической значимости друг друга в качестве составных частей, как общества, так и природы.</w:t>
      </w:r>
    </w:p>
    <w:p w:rsidR="00493AEC" w:rsidRPr="00C00401" w:rsidRDefault="00493AEC" w:rsidP="00E3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01">
        <w:rPr>
          <w:rFonts w:ascii="Times New Roman" w:hAnsi="Times New Roman" w:cs="Times New Roman"/>
          <w:sz w:val="24"/>
          <w:szCs w:val="24"/>
        </w:rPr>
        <w:t>•Чтобы сохранить планету, по крайней мере, в том виде, в котором она досталась нам, мы должны помнить об основных законах природы и необычайно бережно относиться к ее богатствам.</w:t>
      </w:r>
    </w:p>
    <w:p w:rsidR="00493AEC" w:rsidRPr="00C00401" w:rsidRDefault="00493AEC" w:rsidP="00E3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01">
        <w:rPr>
          <w:rFonts w:ascii="Times New Roman" w:hAnsi="Times New Roman" w:cs="Times New Roman"/>
          <w:sz w:val="24"/>
          <w:szCs w:val="24"/>
        </w:rPr>
        <w:t>•Чтобы сохранить планету не изуродованной военными действиями и их последствиями, мы должны воспитать подрастающее поколение на исторической правде, доброте,  народной и религиозной мудрости.</w:t>
      </w:r>
    </w:p>
    <w:p w:rsidR="00493AEC" w:rsidRPr="00E07521" w:rsidRDefault="00493AEC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0401">
        <w:rPr>
          <w:rFonts w:ascii="Times New Roman" w:hAnsi="Times New Roman" w:cs="Times New Roman"/>
          <w:sz w:val="24"/>
          <w:szCs w:val="24"/>
        </w:rPr>
        <w:t>Другие пути неминуемо приведут человечество к пропасти.</w:t>
      </w:r>
    </w:p>
    <w:p w:rsidR="001A785E" w:rsidRPr="001743F5" w:rsidRDefault="001A785E" w:rsidP="00E3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5E" w:rsidRPr="001743F5" w:rsidRDefault="001A785E" w:rsidP="00E36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7BAB" w:rsidRPr="001743F5" w:rsidRDefault="00E27BAB" w:rsidP="00E3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AB" w:rsidRPr="001743F5" w:rsidRDefault="00E27BAB" w:rsidP="00E36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7BAB" w:rsidRPr="001743F5" w:rsidSect="006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BAB"/>
    <w:rsid w:val="00105F0C"/>
    <w:rsid w:val="001743F5"/>
    <w:rsid w:val="001A785E"/>
    <w:rsid w:val="00493AEC"/>
    <w:rsid w:val="00532212"/>
    <w:rsid w:val="00545F55"/>
    <w:rsid w:val="00643E68"/>
    <w:rsid w:val="00B45E62"/>
    <w:rsid w:val="00C90419"/>
    <w:rsid w:val="00D46A58"/>
    <w:rsid w:val="00D66021"/>
    <w:rsid w:val="00E27BAB"/>
    <w:rsid w:val="00E36F99"/>
    <w:rsid w:val="00FC5EE2"/>
    <w:rsid w:val="00FE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NecroS</dc:creator>
  <cp:keywords/>
  <dc:description/>
  <cp:lastModifiedBy>GEO</cp:lastModifiedBy>
  <cp:revision>9</cp:revision>
  <dcterms:created xsi:type="dcterms:W3CDTF">2015-10-10T18:13:00Z</dcterms:created>
  <dcterms:modified xsi:type="dcterms:W3CDTF">2015-10-13T13:36:00Z</dcterms:modified>
</cp:coreProperties>
</file>