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6F" w:rsidRPr="009B6F6F" w:rsidRDefault="009B6F6F" w:rsidP="009B6F6F">
      <w:pPr>
        <w:pStyle w:val="a4"/>
        <w:ind w:firstLine="708"/>
        <w:contextualSpacing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 w:rsidRPr="009B6F6F">
        <w:rPr>
          <w:rFonts w:ascii="Times New Roman" w:hAnsi="Times New Roman"/>
          <w:b/>
          <w:sz w:val="30"/>
          <w:szCs w:val="30"/>
        </w:rPr>
        <w:t>Формирование функциональной грамотности учащихся на уроках математики</w:t>
      </w:r>
    </w:p>
    <w:bookmarkEnd w:id="0"/>
    <w:p w:rsidR="00E10DBE" w:rsidRPr="00F46C65" w:rsidRDefault="00E10DBE" w:rsidP="002D2BAD">
      <w:pPr>
        <w:pStyle w:val="a4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F46C65">
        <w:rPr>
          <w:rFonts w:ascii="Times New Roman" w:hAnsi="Times New Roman"/>
          <w:sz w:val="30"/>
          <w:szCs w:val="30"/>
        </w:rPr>
        <w:t xml:space="preserve">Современное общество постоянно меняет взгляд на содержание образования. Главное внимание направлено на развитие способности учащихся </w:t>
      </w:r>
      <w:proofErr w:type="gramStart"/>
      <w:r w:rsidRPr="00F46C65">
        <w:rPr>
          <w:rFonts w:ascii="Times New Roman" w:hAnsi="Times New Roman"/>
          <w:sz w:val="30"/>
          <w:szCs w:val="30"/>
        </w:rPr>
        <w:t>применять</w:t>
      </w:r>
      <w:proofErr w:type="gramEnd"/>
      <w:r w:rsidRPr="00F46C65">
        <w:rPr>
          <w:rFonts w:ascii="Times New Roman" w:hAnsi="Times New Roman"/>
          <w:sz w:val="30"/>
          <w:szCs w:val="30"/>
        </w:rPr>
        <w:t xml:space="preserve"> полученные в школе знания и умения в жизненных ситуациях. </w:t>
      </w:r>
      <w:r w:rsidR="005513EB" w:rsidRPr="00F46C65">
        <w:rPr>
          <w:rFonts w:ascii="Times New Roman" w:hAnsi="Times New Roman"/>
          <w:sz w:val="30"/>
          <w:szCs w:val="30"/>
        </w:rPr>
        <w:t>Сегодня нужны</w:t>
      </w:r>
      <w:r w:rsidRPr="00F46C65">
        <w:rPr>
          <w:rFonts w:ascii="Times New Roman" w:hAnsi="Times New Roman"/>
          <w:sz w:val="30"/>
          <w:szCs w:val="30"/>
        </w:rPr>
        <w:t xml:space="preserve"> функционально грамотные выпускники, способные вступать в отношения с внешней средой, быстро адаптироваться и функционировать в ней.</w:t>
      </w:r>
      <w:r w:rsidR="001D4D84" w:rsidRPr="00F46C65">
        <w:rPr>
          <w:rFonts w:ascii="Times New Roman" w:hAnsi="Times New Roman"/>
          <w:sz w:val="30"/>
          <w:szCs w:val="30"/>
        </w:rPr>
        <w:t xml:space="preserve"> </w:t>
      </w:r>
    </w:p>
    <w:p w:rsidR="00E10DBE" w:rsidRPr="00F46C65" w:rsidRDefault="00E10DBE" w:rsidP="0064393E">
      <w:pPr>
        <w:pStyle w:val="a3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Основы функциональной грамотности заклад</w:t>
      </w:r>
      <w:r w:rsidR="00F54CCB" w:rsidRPr="00F46C65">
        <w:rPr>
          <w:sz w:val="30"/>
          <w:szCs w:val="30"/>
        </w:rPr>
        <w:t xml:space="preserve">ываются еще в начальной школе. </w:t>
      </w:r>
      <w:r w:rsidRPr="00F46C65">
        <w:rPr>
          <w:sz w:val="30"/>
          <w:szCs w:val="30"/>
        </w:rPr>
        <w:t>А забота о формировании у ребенка определенного набора компетенций, способности к саморазвитию, обеспечивающих интеграцию личности в национальную и мировую куль</w:t>
      </w:r>
      <w:r w:rsidR="00F54CCB" w:rsidRPr="00F46C65">
        <w:rPr>
          <w:sz w:val="30"/>
          <w:szCs w:val="30"/>
        </w:rPr>
        <w:t xml:space="preserve">туру ложится на плечи учителя. </w:t>
      </w:r>
      <w:r w:rsidRPr="00F46C65">
        <w:rPr>
          <w:sz w:val="30"/>
          <w:szCs w:val="30"/>
        </w:rPr>
        <w:t xml:space="preserve">Все </w:t>
      </w:r>
      <w:r w:rsidR="00124119" w:rsidRPr="00F46C65">
        <w:rPr>
          <w:sz w:val="30"/>
          <w:szCs w:val="30"/>
        </w:rPr>
        <w:t xml:space="preserve">формы и </w:t>
      </w:r>
      <w:r w:rsidRPr="00F46C65">
        <w:rPr>
          <w:sz w:val="30"/>
          <w:szCs w:val="30"/>
        </w:rPr>
        <w:t>методы</w:t>
      </w:r>
      <w:r w:rsidR="00124119" w:rsidRPr="00F46C65">
        <w:rPr>
          <w:sz w:val="30"/>
          <w:szCs w:val="30"/>
        </w:rPr>
        <w:t xml:space="preserve"> работы</w:t>
      </w:r>
      <w:r w:rsidRPr="00F46C65">
        <w:rPr>
          <w:sz w:val="30"/>
          <w:szCs w:val="30"/>
        </w:rPr>
        <w:t xml:space="preserve">, используемые педагогом на своих уроках, должны быть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грамотности. </w:t>
      </w:r>
    </w:p>
    <w:p w:rsidR="005513EB" w:rsidRPr="00F46C65" w:rsidRDefault="0093777E" w:rsidP="0064393E">
      <w:pPr>
        <w:pStyle w:val="a3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 xml:space="preserve">Математическая грамотность </w:t>
      </w:r>
      <w:r w:rsidR="002D2BAD" w:rsidRPr="00F46C65">
        <w:rPr>
          <w:sz w:val="30"/>
          <w:szCs w:val="30"/>
        </w:rPr>
        <w:t>–</w:t>
      </w:r>
      <w:r w:rsidRPr="00F46C65">
        <w:rPr>
          <w:sz w:val="30"/>
          <w:szCs w:val="30"/>
        </w:rPr>
        <w:t xml:space="preserve">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  <w:r w:rsidR="00E13FC6" w:rsidRPr="00F46C65">
        <w:rPr>
          <w:sz w:val="30"/>
          <w:szCs w:val="30"/>
        </w:rPr>
        <w:t>Исходя</w:t>
      </w:r>
      <w:r w:rsidR="00DC621D" w:rsidRPr="00F46C65">
        <w:rPr>
          <w:sz w:val="30"/>
          <w:szCs w:val="30"/>
        </w:rPr>
        <w:t xml:space="preserve"> из практики я пришла к </w:t>
      </w:r>
      <w:proofErr w:type="gramStart"/>
      <w:r w:rsidR="00DC621D" w:rsidRPr="00F46C65">
        <w:rPr>
          <w:sz w:val="30"/>
          <w:szCs w:val="30"/>
        </w:rPr>
        <w:t>выводу</w:t>
      </w:r>
      <w:proofErr w:type="gramEnd"/>
      <w:r w:rsidR="00DC621D" w:rsidRPr="00F46C65">
        <w:rPr>
          <w:sz w:val="30"/>
          <w:szCs w:val="30"/>
        </w:rPr>
        <w:t xml:space="preserve"> что практико-ориентированный подход, дифференцированный подход, </w:t>
      </w:r>
      <w:proofErr w:type="gramStart"/>
      <w:r w:rsidR="00DC621D" w:rsidRPr="00F46C65">
        <w:rPr>
          <w:sz w:val="30"/>
          <w:szCs w:val="30"/>
        </w:rPr>
        <w:t>развивающий</w:t>
      </w:r>
      <w:proofErr w:type="gramEnd"/>
      <w:r w:rsidR="00DC621D" w:rsidRPr="00F46C65">
        <w:rPr>
          <w:sz w:val="30"/>
          <w:szCs w:val="30"/>
        </w:rPr>
        <w:t xml:space="preserve"> и системно-</w:t>
      </w:r>
      <w:proofErr w:type="spellStart"/>
      <w:r w:rsidR="00DC621D" w:rsidRPr="00F46C65">
        <w:rPr>
          <w:sz w:val="30"/>
          <w:szCs w:val="30"/>
        </w:rPr>
        <w:t>деятельностный</w:t>
      </w:r>
      <w:proofErr w:type="spellEnd"/>
      <w:r w:rsidR="00DC621D" w:rsidRPr="00F46C65">
        <w:rPr>
          <w:sz w:val="30"/>
          <w:szCs w:val="30"/>
        </w:rPr>
        <w:t xml:space="preserve"> </w:t>
      </w:r>
      <w:r w:rsidR="00E13FC6" w:rsidRPr="00F46C65">
        <w:rPr>
          <w:sz w:val="30"/>
          <w:szCs w:val="30"/>
        </w:rPr>
        <w:t>подходы,</w:t>
      </w:r>
      <w:r w:rsidR="00DC621D" w:rsidRPr="00F46C65">
        <w:rPr>
          <w:sz w:val="30"/>
          <w:szCs w:val="30"/>
        </w:rPr>
        <w:t xml:space="preserve"> являются с</w:t>
      </w:r>
      <w:r w:rsidRPr="00F46C65">
        <w:rPr>
          <w:sz w:val="30"/>
          <w:szCs w:val="30"/>
        </w:rPr>
        <w:t>редства</w:t>
      </w:r>
      <w:r w:rsidR="00DC621D" w:rsidRPr="00F46C65">
        <w:rPr>
          <w:sz w:val="30"/>
          <w:szCs w:val="30"/>
        </w:rPr>
        <w:t>ми</w:t>
      </w:r>
      <w:r w:rsidRPr="00F46C65">
        <w:rPr>
          <w:sz w:val="30"/>
          <w:szCs w:val="30"/>
        </w:rPr>
        <w:t xml:space="preserve"> развития математической грамотности</w:t>
      </w:r>
      <w:r w:rsidR="00DC621D" w:rsidRPr="00F46C65">
        <w:rPr>
          <w:sz w:val="30"/>
          <w:szCs w:val="30"/>
        </w:rPr>
        <w:t xml:space="preserve">. Тема моего самообразования «Активные формы обучения». Используя в своей практике активные методы обучения, такие как </w:t>
      </w:r>
      <w:proofErr w:type="spellStart"/>
      <w:r w:rsidR="007A69F7" w:rsidRPr="00F46C65">
        <w:rPr>
          <w:sz w:val="30"/>
          <w:szCs w:val="30"/>
        </w:rPr>
        <w:t>модерация</w:t>
      </w:r>
      <w:proofErr w:type="spellEnd"/>
      <w:r w:rsidR="007A69F7" w:rsidRPr="00F46C65">
        <w:rPr>
          <w:sz w:val="30"/>
          <w:szCs w:val="30"/>
        </w:rPr>
        <w:t xml:space="preserve">, мультимедиа, игровые технологии я могу развивать у учащихся </w:t>
      </w:r>
      <w:r w:rsidR="00E13FC6" w:rsidRPr="00F46C65">
        <w:rPr>
          <w:sz w:val="30"/>
          <w:szCs w:val="30"/>
        </w:rPr>
        <w:t>следующие умения</w:t>
      </w:r>
      <w:r w:rsidRPr="00F46C65">
        <w:rPr>
          <w:sz w:val="30"/>
          <w:szCs w:val="30"/>
        </w:rPr>
        <w:t>, применительно</w:t>
      </w:r>
      <w:r w:rsidR="005513EB" w:rsidRPr="00F46C65">
        <w:rPr>
          <w:sz w:val="30"/>
          <w:szCs w:val="30"/>
        </w:rPr>
        <w:t xml:space="preserve"> к математическому содержанию: </w:t>
      </w:r>
    </w:p>
    <w:p w:rsidR="005513EB" w:rsidRPr="00F46C65" w:rsidRDefault="0093777E" w:rsidP="002D2BAD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Умение анализировать текст, использовать информацию, представленную в</w:t>
      </w:r>
      <w:r w:rsidR="003F33B4" w:rsidRPr="00F46C65">
        <w:rPr>
          <w:sz w:val="30"/>
          <w:szCs w:val="30"/>
        </w:rPr>
        <w:t xml:space="preserve"> </w:t>
      </w:r>
      <w:r w:rsidRPr="00F46C65">
        <w:rPr>
          <w:sz w:val="30"/>
          <w:szCs w:val="30"/>
        </w:rPr>
        <w:t>различных формах;</w:t>
      </w:r>
      <w:r w:rsidR="002D2BAD" w:rsidRPr="00F46C65">
        <w:rPr>
          <w:sz w:val="30"/>
          <w:szCs w:val="30"/>
        </w:rPr>
        <w:t xml:space="preserve"> </w:t>
      </w:r>
      <w:r w:rsidRPr="00F46C65">
        <w:rPr>
          <w:sz w:val="30"/>
          <w:szCs w:val="30"/>
        </w:rPr>
        <w:t>(переход от одной ситуации к другой, придерживаться инструкции, видеть проблему, обосновать действия, оформление в в</w:t>
      </w:r>
      <w:r w:rsidR="003F33B4" w:rsidRPr="00F46C65">
        <w:rPr>
          <w:sz w:val="30"/>
          <w:szCs w:val="30"/>
        </w:rPr>
        <w:t xml:space="preserve">иде </w:t>
      </w:r>
      <w:r w:rsidR="007C4EDA" w:rsidRPr="00F46C65">
        <w:rPr>
          <w:sz w:val="30"/>
          <w:szCs w:val="30"/>
        </w:rPr>
        <w:t>таблицы,</w:t>
      </w:r>
      <w:r w:rsidR="003F33B4" w:rsidRPr="00F46C65">
        <w:rPr>
          <w:sz w:val="30"/>
          <w:szCs w:val="30"/>
        </w:rPr>
        <w:t xml:space="preserve"> диаграммы</w:t>
      </w:r>
      <w:r w:rsidR="005513EB" w:rsidRPr="00F46C65">
        <w:rPr>
          <w:sz w:val="30"/>
          <w:szCs w:val="30"/>
        </w:rPr>
        <w:t xml:space="preserve">) </w:t>
      </w:r>
    </w:p>
    <w:p w:rsidR="005513EB" w:rsidRPr="00F46C65" w:rsidRDefault="0093777E" w:rsidP="002D2BAD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Умение одновременно удерживать несколько условий, в том числе, конфликтующих друг с другом;</w:t>
      </w:r>
      <w:r w:rsidR="003F33B4" w:rsidRPr="00F46C65">
        <w:rPr>
          <w:sz w:val="30"/>
          <w:szCs w:val="30"/>
        </w:rPr>
        <w:t xml:space="preserve"> </w:t>
      </w:r>
      <w:r w:rsidRPr="00F46C65">
        <w:rPr>
          <w:sz w:val="30"/>
          <w:szCs w:val="30"/>
        </w:rPr>
        <w:t>(3 уровня: 1- репродуктивный, 2-ре</w:t>
      </w:r>
      <w:r w:rsidR="005513EB" w:rsidRPr="00F46C65">
        <w:rPr>
          <w:sz w:val="30"/>
          <w:szCs w:val="30"/>
        </w:rPr>
        <w:t xml:space="preserve">флексивный, 3-функциональный) </w:t>
      </w:r>
    </w:p>
    <w:p w:rsidR="005513EB" w:rsidRPr="00F46C65" w:rsidRDefault="0093777E" w:rsidP="002D2BAD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Умение использовать моделирование с целью выделения существенных отношений к за</w:t>
      </w:r>
      <w:r w:rsidR="005513EB" w:rsidRPr="00F46C65">
        <w:rPr>
          <w:sz w:val="30"/>
          <w:szCs w:val="30"/>
        </w:rPr>
        <w:t>даче; (графики, знаки, формулы)</w:t>
      </w:r>
    </w:p>
    <w:p w:rsidR="005513EB" w:rsidRPr="00F46C65" w:rsidRDefault="0093777E" w:rsidP="002D2BAD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Умение выявлять закономерности в структуриров</w:t>
      </w:r>
      <w:r w:rsidR="005513EB" w:rsidRPr="00F46C65">
        <w:rPr>
          <w:sz w:val="30"/>
          <w:szCs w:val="30"/>
        </w:rPr>
        <w:t>анных объектах; (делать выводы)</w:t>
      </w:r>
    </w:p>
    <w:p w:rsidR="005513EB" w:rsidRPr="00F46C65" w:rsidRDefault="0093777E" w:rsidP="002D2BAD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lastRenderedPageBreak/>
        <w:t xml:space="preserve">Умение осуществлять пробные действия при поиске решения; </w:t>
      </w:r>
      <w:r w:rsidR="005513EB" w:rsidRPr="00F46C65">
        <w:rPr>
          <w:sz w:val="30"/>
          <w:szCs w:val="30"/>
        </w:rPr>
        <w:t xml:space="preserve">(проблемные ситуации на уроке) </w:t>
      </w:r>
    </w:p>
    <w:p w:rsidR="005513EB" w:rsidRPr="00F46C65" w:rsidRDefault="0093777E" w:rsidP="002D2BAD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Умение контролировать ход и результат решения задачи (карта достижений - выбирать материал, который необходим для решения задачи; осознать и обозначить свой путь движения в предмете и делать предположе</w:t>
      </w:r>
      <w:r w:rsidR="005513EB" w:rsidRPr="00F46C65">
        <w:rPr>
          <w:sz w:val="30"/>
          <w:szCs w:val="30"/>
        </w:rPr>
        <w:t xml:space="preserve">ния о дальнейших продвижениях) </w:t>
      </w:r>
    </w:p>
    <w:p w:rsidR="00123A41" w:rsidRPr="00F46C65" w:rsidRDefault="0093777E" w:rsidP="002D2BAD">
      <w:pPr>
        <w:pStyle w:val="a3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Эти умения являются индикаторами математической грамотности и формируются за счет включения в урок заданий, направленных на формирование данных умений</w:t>
      </w:r>
      <w:r w:rsidR="00123A41" w:rsidRPr="00F46C65">
        <w:rPr>
          <w:sz w:val="30"/>
          <w:szCs w:val="30"/>
        </w:rPr>
        <w:t>.</w:t>
      </w:r>
      <w:r w:rsidR="002D2BAD" w:rsidRPr="00F46C65">
        <w:rPr>
          <w:sz w:val="30"/>
          <w:szCs w:val="30"/>
        </w:rPr>
        <w:t xml:space="preserve"> </w:t>
      </w:r>
      <w:r w:rsidR="007A69F7" w:rsidRPr="00F46C65">
        <w:rPr>
          <w:sz w:val="30"/>
          <w:szCs w:val="30"/>
        </w:rPr>
        <w:t xml:space="preserve">Исходя </w:t>
      </w:r>
      <w:r w:rsidR="001D4D84" w:rsidRPr="00F46C65">
        <w:rPr>
          <w:sz w:val="30"/>
          <w:szCs w:val="30"/>
        </w:rPr>
        <w:t>из практики,</w:t>
      </w:r>
      <w:r w:rsidR="007A69F7" w:rsidRPr="00F46C65">
        <w:rPr>
          <w:sz w:val="30"/>
          <w:szCs w:val="30"/>
        </w:rPr>
        <w:t xml:space="preserve"> я хочу отметить, что ф</w:t>
      </w:r>
      <w:r w:rsidRPr="00F46C65">
        <w:rPr>
          <w:sz w:val="30"/>
          <w:szCs w:val="30"/>
        </w:rPr>
        <w:t xml:space="preserve">ункциональная грамотность учащихся </w:t>
      </w:r>
      <w:r w:rsidR="00123A41" w:rsidRPr="00F46C65">
        <w:rPr>
          <w:sz w:val="30"/>
          <w:szCs w:val="30"/>
        </w:rPr>
        <w:t>на уроках математики формируется</w:t>
      </w:r>
      <w:r w:rsidRPr="00F46C65">
        <w:rPr>
          <w:sz w:val="30"/>
          <w:szCs w:val="30"/>
        </w:rPr>
        <w:t xml:space="preserve"> с помощью </w:t>
      </w:r>
      <w:proofErr w:type="spellStart"/>
      <w:r w:rsidRPr="00F46C65">
        <w:rPr>
          <w:sz w:val="30"/>
          <w:szCs w:val="30"/>
        </w:rPr>
        <w:t>компетентностно</w:t>
      </w:r>
      <w:proofErr w:type="spellEnd"/>
      <w:r w:rsidRPr="00F46C65">
        <w:rPr>
          <w:sz w:val="30"/>
          <w:szCs w:val="30"/>
        </w:rPr>
        <w:t>-ориентированных заданий, интегрированных заданий и информационных</w:t>
      </w:r>
      <w:r w:rsidRPr="00F46C65">
        <w:rPr>
          <w:sz w:val="30"/>
          <w:szCs w:val="30"/>
          <w:u w:val="single"/>
        </w:rPr>
        <w:t xml:space="preserve"> </w:t>
      </w:r>
      <w:r w:rsidRPr="00F46C65">
        <w:rPr>
          <w:sz w:val="30"/>
          <w:szCs w:val="30"/>
        </w:rPr>
        <w:t xml:space="preserve">технологий. </w:t>
      </w:r>
    </w:p>
    <w:p w:rsidR="0093777E" w:rsidRPr="00F46C65" w:rsidRDefault="0093777E" w:rsidP="002D2BAD">
      <w:pPr>
        <w:ind w:firstLine="708"/>
        <w:contextualSpacing/>
        <w:jc w:val="both"/>
        <w:rPr>
          <w:sz w:val="30"/>
          <w:szCs w:val="30"/>
        </w:rPr>
      </w:pPr>
      <w:proofErr w:type="spellStart"/>
      <w:r w:rsidRPr="00F46C65">
        <w:rPr>
          <w:sz w:val="30"/>
          <w:szCs w:val="30"/>
        </w:rPr>
        <w:t>Компетентностные</w:t>
      </w:r>
      <w:proofErr w:type="spellEnd"/>
      <w:r w:rsidRPr="00F46C65">
        <w:rPr>
          <w:sz w:val="30"/>
          <w:szCs w:val="30"/>
        </w:rPr>
        <w:t xml:space="preserve"> задания</w:t>
      </w:r>
      <w:r w:rsidR="007A69F7" w:rsidRPr="00F46C65">
        <w:rPr>
          <w:sz w:val="30"/>
          <w:szCs w:val="30"/>
        </w:rPr>
        <w:t xml:space="preserve"> </w:t>
      </w:r>
      <w:r w:rsidR="001D4D84" w:rsidRPr="00F46C65">
        <w:rPr>
          <w:sz w:val="30"/>
          <w:szCs w:val="30"/>
        </w:rPr>
        <w:t>помогают мне привить</w:t>
      </w:r>
      <w:r w:rsidR="00123A41" w:rsidRPr="00F46C65">
        <w:rPr>
          <w:sz w:val="30"/>
          <w:szCs w:val="30"/>
        </w:rPr>
        <w:t xml:space="preserve"> интерес ученика к изучению математики, изменяют организацию традиционного урока. Они базируются на</w:t>
      </w:r>
      <w:r w:rsidR="002D2BAD" w:rsidRPr="00F46C65">
        <w:rPr>
          <w:sz w:val="30"/>
          <w:szCs w:val="30"/>
        </w:rPr>
        <w:t xml:space="preserve"> </w:t>
      </w:r>
      <w:r w:rsidR="00123A41" w:rsidRPr="00F46C65">
        <w:rPr>
          <w:sz w:val="30"/>
          <w:szCs w:val="30"/>
        </w:rPr>
        <w:t>знаниях и</w:t>
      </w:r>
      <w:r w:rsidR="002D2BAD" w:rsidRPr="00F46C65">
        <w:rPr>
          <w:sz w:val="30"/>
          <w:szCs w:val="30"/>
        </w:rPr>
        <w:t xml:space="preserve"> </w:t>
      </w:r>
      <w:r w:rsidR="00123A41" w:rsidRPr="00F46C65">
        <w:rPr>
          <w:sz w:val="30"/>
          <w:szCs w:val="30"/>
        </w:rPr>
        <w:t>умениях, и</w:t>
      </w:r>
      <w:r w:rsidR="002D2BAD" w:rsidRPr="00F46C65">
        <w:rPr>
          <w:sz w:val="30"/>
          <w:szCs w:val="30"/>
        </w:rPr>
        <w:t xml:space="preserve"> </w:t>
      </w:r>
      <w:r w:rsidR="00123A41" w:rsidRPr="00F46C65">
        <w:rPr>
          <w:sz w:val="30"/>
          <w:szCs w:val="30"/>
        </w:rPr>
        <w:t>требуют умения применять накопленные знания в</w:t>
      </w:r>
      <w:r w:rsidR="002D2BAD" w:rsidRPr="00F46C65">
        <w:rPr>
          <w:sz w:val="30"/>
          <w:szCs w:val="30"/>
        </w:rPr>
        <w:t xml:space="preserve"> </w:t>
      </w:r>
      <w:r w:rsidR="00123A41" w:rsidRPr="00F46C65">
        <w:rPr>
          <w:sz w:val="30"/>
          <w:szCs w:val="30"/>
        </w:rPr>
        <w:t>практической деятельности.</w:t>
      </w:r>
    </w:p>
    <w:p w:rsidR="005513EB" w:rsidRPr="00F46C65" w:rsidRDefault="005513EB" w:rsidP="002D2BAD">
      <w:pPr>
        <w:shd w:val="clear" w:color="auto" w:fill="FFFFFF"/>
        <w:contextualSpacing/>
        <w:jc w:val="both"/>
        <w:outlineLvl w:val="2"/>
        <w:rPr>
          <w:bCs/>
          <w:sz w:val="30"/>
          <w:szCs w:val="30"/>
        </w:rPr>
      </w:pPr>
    </w:p>
    <w:p w:rsidR="005F6048" w:rsidRPr="00F46C65" w:rsidRDefault="005F6048" w:rsidP="002D2BAD">
      <w:pPr>
        <w:shd w:val="clear" w:color="auto" w:fill="FFFFFF"/>
        <w:contextualSpacing/>
        <w:jc w:val="both"/>
        <w:outlineLvl w:val="2"/>
        <w:rPr>
          <w:sz w:val="30"/>
          <w:szCs w:val="30"/>
        </w:rPr>
      </w:pPr>
      <w:r w:rsidRPr="00F46C65">
        <w:rPr>
          <w:bCs/>
          <w:sz w:val="30"/>
          <w:szCs w:val="30"/>
        </w:rPr>
        <w:t>Характеристика задания № 1</w:t>
      </w:r>
    </w:p>
    <w:p w:rsidR="005F6048" w:rsidRPr="00F46C65" w:rsidRDefault="005F6048" w:rsidP="002D2BAD">
      <w:pPr>
        <w:shd w:val="clear" w:color="auto" w:fill="FFFFFF"/>
        <w:contextualSpacing/>
        <w:jc w:val="both"/>
        <w:rPr>
          <w:sz w:val="30"/>
          <w:szCs w:val="30"/>
        </w:rPr>
      </w:pPr>
      <w:r w:rsidRPr="00F46C65">
        <w:rPr>
          <w:bCs/>
          <w:i/>
          <w:iCs/>
          <w:sz w:val="30"/>
          <w:szCs w:val="30"/>
        </w:rPr>
        <w:t>Класс:</w:t>
      </w:r>
      <w:r w:rsidRPr="00F46C65">
        <w:rPr>
          <w:bCs/>
          <w:sz w:val="30"/>
          <w:szCs w:val="30"/>
        </w:rPr>
        <w:t> 1</w:t>
      </w:r>
    </w:p>
    <w:p w:rsidR="005F6048" w:rsidRPr="00F46C65" w:rsidRDefault="005F6048" w:rsidP="002D2BAD">
      <w:pPr>
        <w:shd w:val="clear" w:color="auto" w:fill="FFFFFF"/>
        <w:contextualSpacing/>
        <w:jc w:val="both"/>
        <w:rPr>
          <w:sz w:val="30"/>
          <w:szCs w:val="30"/>
        </w:rPr>
      </w:pPr>
      <w:r w:rsidRPr="00F46C65">
        <w:rPr>
          <w:bCs/>
          <w:i/>
          <w:iCs/>
          <w:sz w:val="30"/>
          <w:szCs w:val="30"/>
        </w:rPr>
        <w:t>Раздел:</w:t>
      </w:r>
      <w:r w:rsidRPr="00F46C65">
        <w:rPr>
          <w:sz w:val="30"/>
          <w:szCs w:val="30"/>
        </w:rPr>
        <w:t> «Числа и величины»</w:t>
      </w:r>
    </w:p>
    <w:p w:rsidR="005F6048" w:rsidRPr="00F46C65" w:rsidRDefault="005F6048" w:rsidP="002D2BAD">
      <w:pPr>
        <w:shd w:val="clear" w:color="auto" w:fill="FFFFFF"/>
        <w:contextualSpacing/>
        <w:jc w:val="both"/>
        <w:rPr>
          <w:sz w:val="30"/>
          <w:szCs w:val="30"/>
        </w:rPr>
      </w:pPr>
      <w:r w:rsidRPr="00F46C65">
        <w:rPr>
          <w:bCs/>
          <w:i/>
          <w:iCs/>
          <w:sz w:val="30"/>
          <w:szCs w:val="30"/>
        </w:rPr>
        <w:t>Умение:</w:t>
      </w:r>
      <w:r w:rsidRPr="00F46C65">
        <w:rPr>
          <w:sz w:val="30"/>
          <w:szCs w:val="30"/>
        </w:rPr>
        <w:t> составлять числовую последовательность по самостоятельно выбранному правилу</w:t>
      </w:r>
    </w:p>
    <w:p w:rsidR="005F6048" w:rsidRPr="00F46C65" w:rsidRDefault="005F6048" w:rsidP="002D2BAD">
      <w:pPr>
        <w:shd w:val="clear" w:color="auto" w:fill="FFFFFF"/>
        <w:tabs>
          <w:tab w:val="left" w:pos="8614"/>
        </w:tabs>
        <w:contextualSpacing/>
        <w:jc w:val="both"/>
        <w:rPr>
          <w:sz w:val="30"/>
          <w:szCs w:val="30"/>
        </w:rPr>
      </w:pPr>
      <w:r w:rsidRPr="00F46C65">
        <w:rPr>
          <w:bCs/>
          <w:i/>
          <w:iCs/>
          <w:sz w:val="30"/>
          <w:szCs w:val="30"/>
        </w:rPr>
        <w:t>Компетентность:</w:t>
      </w:r>
      <w:r w:rsidRPr="00F46C65">
        <w:rPr>
          <w:sz w:val="30"/>
          <w:szCs w:val="30"/>
        </w:rPr>
        <w:t> информационная</w:t>
      </w:r>
      <w:r w:rsidR="002D2BAD" w:rsidRPr="00F46C65">
        <w:rPr>
          <w:sz w:val="30"/>
          <w:szCs w:val="30"/>
        </w:rPr>
        <w:tab/>
      </w:r>
    </w:p>
    <w:p w:rsidR="005F6048" w:rsidRPr="00F46C65" w:rsidRDefault="005F6048" w:rsidP="002D2BAD">
      <w:pPr>
        <w:shd w:val="clear" w:color="auto" w:fill="FFFFFF"/>
        <w:contextualSpacing/>
        <w:jc w:val="both"/>
        <w:rPr>
          <w:sz w:val="30"/>
          <w:szCs w:val="30"/>
        </w:rPr>
      </w:pPr>
      <w:r w:rsidRPr="00F46C65">
        <w:rPr>
          <w:bCs/>
          <w:i/>
          <w:iCs/>
          <w:sz w:val="30"/>
          <w:szCs w:val="30"/>
        </w:rPr>
        <w:t>Аспект:</w:t>
      </w:r>
      <w:r w:rsidRPr="00F46C65">
        <w:rPr>
          <w:sz w:val="30"/>
          <w:szCs w:val="30"/>
        </w:rPr>
        <w:t> извлечение первичной информации</w:t>
      </w:r>
    </w:p>
    <w:p w:rsidR="005F6048" w:rsidRPr="00F46C65" w:rsidRDefault="005F6048" w:rsidP="002D2BAD">
      <w:pPr>
        <w:shd w:val="clear" w:color="auto" w:fill="FFFFFF"/>
        <w:contextualSpacing/>
        <w:jc w:val="both"/>
        <w:rPr>
          <w:sz w:val="30"/>
          <w:szCs w:val="30"/>
        </w:rPr>
      </w:pPr>
      <w:r w:rsidRPr="00F46C65">
        <w:rPr>
          <w:bCs/>
          <w:i/>
          <w:iCs/>
          <w:sz w:val="30"/>
          <w:szCs w:val="30"/>
        </w:rPr>
        <w:t>Уровень:</w:t>
      </w:r>
      <w:r w:rsidRPr="00F46C65">
        <w:rPr>
          <w:sz w:val="30"/>
          <w:szCs w:val="30"/>
        </w:rPr>
        <w:t> I</w:t>
      </w:r>
    </w:p>
    <w:p w:rsidR="005F6048" w:rsidRPr="00F46C65" w:rsidRDefault="005F6048" w:rsidP="002D2BAD">
      <w:pPr>
        <w:shd w:val="clear" w:color="auto" w:fill="FFFFFF"/>
        <w:contextualSpacing/>
        <w:jc w:val="both"/>
        <w:rPr>
          <w:sz w:val="30"/>
          <w:szCs w:val="30"/>
        </w:rPr>
      </w:pPr>
      <w:r w:rsidRPr="00F46C65">
        <w:rPr>
          <w:bCs/>
          <w:i/>
          <w:iCs/>
          <w:sz w:val="30"/>
          <w:szCs w:val="30"/>
        </w:rPr>
        <w:t>Источник:</w:t>
      </w:r>
      <w:r w:rsidRPr="00F46C65">
        <w:rPr>
          <w:sz w:val="30"/>
          <w:szCs w:val="30"/>
        </w:rPr>
        <w:t> текст задания</w:t>
      </w:r>
    </w:p>
    <w:p w:rsidR="005F6048" w:rsidRPr="00F46C65" w:rsidRDefault="005F6048" w:rsidP="002D2BAD">
      <w:pPr>
        <w:shd w:val="clear" w:color="auto" w:fill="FFFFFF"/>
        <w:contextualSpacing/>
        <w:jc w:val="both"/>
        <w:rPr>
          <w:sz w:val="30"/>
          <w:szCs w:val="30"/>
        </w:rPr>
      </w:pPr>
      <w:r w:rsidRPr="00F46C65">
        <w:rPr>
          <w:bCs/>
          <w:i/>
          <w:iCs/>
          <w:sz w:val="30"/>
          <w:szCs w:val="30"/>
        </w:rPr>
        <w:t>Текст задания:</w:t>
      </w:r>
    </w:p>
    <w:p w:rsidR="005F6048" w:rsidRPr="00F46C65" w:rsidRDefault="005F6048" w:rsidP="002D2BAD">
      <w:pPr>
        <w:shd w:val="clear" w:color="auto" w:fill="FFFFFF"/>
        <w:contextualSpacing/>
        <w:jc w:val="both"/>
        <w:rPr>
          <w:sz w:val="30"/>
          <w:szCs w:val="30"/>
        </w:rPr>
      </w:pPr>
      <w:r w:rsidRPr="00F46C65">
        <w:rPr>
          <w:i/>
          <w:iCs/>
          <w:sz w:val="30"/>
          <w:szCs w:val="30"/>
        </w:rPr>
        <w:t>Стимул:</w:t>
      </w:r>
      <w:r w:rsidRPr="00F46C65">
        <w:rPr>
          <w:sz w:val="30"/>
          <w:szCs w:val="30"/>
        </w:rPr>
        <w:t> Петя договорился о встрече с другом. Он так торопился, что перепрыгнул ступеньки на лестнице: 1, 4, 7, 10, 13,16.</w:t>
      </w:r>
    </w:p>
    <w:p w:rsidR="005F6048" w:rsidRPr="00F46C65" w:rsidRDefault="005F6048" w:rsidP="002D2BAD">
      <w:pPr>
        <w:shd w:val="clear" w:color="auto" w:fill="FFFFFF"/>
        <w:contextualSpacing/>
        <w:jc w:val="both"/>
        <w:rPr>
          <w:sz w:val="30"/>
          <w:szCs w:val="30"/>
        </w:rPr>
      </w:pPr>
      <w:r w:rsidRPr="00F46C65">
        <w:rPr>
          <w:i/>
          <w:iCs/>
          <w:sz w:val="30"/>
          <w:szCs w:val="30"/>
        </w:rPr>
        <w:t>Задачная формулировка: </w:t>
      </w:r>
      <w:r w:rsidRPr="00F46C65">
        <w:rPr>
          <w:sz w:val="30"/>
          <w:szCs w:val="30"/>
        </w:rPr>
        <w:t>Какие ступеньки перепрыгнул Петя? Выбери верную последовательность пропущенных номеров ступенек и обведи букву верного ответа.</w:t>
      </w:r>
    </w:p>
    <w:p w:rsidR="005F6048" w:rsidRPr="00F46C65" w:rsidRDefault="005F6048" w:rsidP="002D2BAD">
      <w:pPr>
        <w:shd w:val="clear" w:color="auto" w:fill="FFFFFF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А – 2, 3, 4, 5, 6, 7, 8, 9, 10</w:t>
      </w:r>
    </w:p>
    <w:p w:rsidR="005F6048" w:rsidRPr="00F46C65" w:rsidRDefault="005F6048" w:rsidP="002D2BAD">
      <w:pPr>
        <w:shd w:val="clear" w:color="auto" w:fill="FFFFFF"/>
        <w:contextualSpacing/>
        <w:jc w:val="both"/>
        <w:rPr>
          <w:sz w:val="30"/>
          <w:szCs w:val="30"/>
        </w:rPr>
      </w:pPr>
      <w:proofErr w:type="gramStart"/>
      <w:r w:rsidRPr="00F46C65">
        <w:rPr>
          <w:sz w:val="30"/>
          <w:szCs w:val="30"/>
        </w:rPr>
        <w:t>Б</w:t>
      </w:r>
      <w:proofErr w:type="gramEnd"/>
      <w:r w:rsidRPr="00F46C65">
        <w:rPr>
          <w:sz w:val="30"/>
          <w:szCs w:val="30"/>
        </w:rPr>
        <w:t xml:space="preserve"> – 2, 3, 5, 6, 8, 9, 11, 12, 14, 15</w:t>
      </w:r>
    </w:p>
    <w:p w:rsidR="005F6048" w:rsidRPr="00F46C65" w:rsidRDefault="005F6048" w:rsidP="002D2BAD">
      <w:pPr>
        <w:shd w:val="clear" w:color="auto" w:fill="FFFFFF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В – 2, 5, 8, 11, 14</w:t>
      </w:r>
    </w:p>
    <w:p w:rsidR="005F6048" w:rsidRPr="00F46C65" w:rsidRDefault="005F6048" w:rsidP="002D2BAD">
      <w:pPr>
        <w:shd w:val="clear" w:color="auto" w:fill="FFFFFF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Г – 1, 4, 7, 10, 13,16</w:t>
      </w:r>
    </w:p>
    <w:p w:rsidR="005F6048" w:rsidRPr="00F46C65" w:rsidRDefault="005F6048" w:rsidP="002D2BAD">
      <w:pPr>
        <w:shd w:val="clear" w:color="auto" w:fill="FFFFFF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Д – нет верной последовательности</w:t>
      </w:r>
    </w:p>
    <w:p w:rsidR="005F6048" w:rsidRPr="00F46C65" w:rsidRDefault="005F6048" w:rsidP="002D2BAD">
      <w:pPr>
        <w:shd w:val="clear" w:color="auto" w:fill="FFFFFF"/>
        <w:contextualSpacing/>
        <w:jc w:val="both"/>
        <w:rPr>
          <w:sz w:val="30"/>
          <w:szCs w:val="30"/>
        </w:rPr>
      </w:pPr>
      <w:r w:rsidRPr="00F46C65">
        <w:rPr>
          <w:bCs/>
          <w:i/>
          <w:iCs/>
          <w:sz w:val="30"/>
          <w:szCs w:val="30"/>
        </w:rPr>
        <w:t>Инструмент проверки (ключ):</w:t>
      </w:r>
    </w:p>
    <w:p w:rsidR="005F6048" w:rsidRPr="00F46C65" w:rsidRDefault="005F6048" w:rsidP="002D2BAD">
      <w:pPr>
        <w:shd w:val="clear" w:color="auto" w:fill="FFFFFF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1 балл – Выбрана последовательность</w:t>
      </w:r>
      <w:proofErr w:type="gramStart"/>
      <w:r w:rsidRPr="00F46C65">
        <w:rPr>
          <w:sz w:val="30"/>
          <w:szCs w:val="30"/>
        </w:rPr>
        <w:t xml:space="preserve"> Б</w:t>
      </w:r>
      <w:proofErr w:type="gramEnd"/>
    </w:p>
    <w:p w:rsidR="005F6048" w:rsidRPr="00F46C65" w:rsidRDefault="005F6048" w:rsidP="002D2BAD">
      <w:pPr>
        <w:shd w:val="clear" w:color="auto" w:fill="FFFFFF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0 баллов – Выбраны другие последовательности</w:t>
      </w:r>
    </w:p>
    <w:p w:rsidR="005F6048" w:rsidRPr="00F46C65" w:rsidRDefault="005F6048" w:rsidP="002D2BAD">
      <w:pPr>
        <w:pStyle w:val="3"/>
        <w:shd w:val="clear" w:color="auto" w:fill="FFFFFF"/>
        <w:spacing w:before="0" w:beforeAutospacing="0" w:after="0" w:afterAutospacing="0"/>
        <w:contextualSpacing/>
        <w:jc w:val="both"/>
        <w:rPr>
          <w:b w:val="0"/>
          <w:bCs w:val="0"/>
          <w:sz w:val="30"/>
          <w:szCs w:val="30"/>
        </w:rPr>
      </w:pPr>
      <w:r w:rsidRPr="00F46C65">
        <w:rPr>
          <w:rStyle w:val="a5"/>
          <w:bCs/>
          <w:sz w:val="30"/>
          <w:szCs w:val="30"/>
        </w:rPr>
        <w:t>Характеристика задания № 2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rStyle w:val="a6"/>
          <w:bCs/>
          <w:sz w:val="30"/>
          <w:szCs w:val="30"/>
        </w:rPr>
        <w:lastRenderedPageBreak/>
        <w:t>Инструмент проверки (модельный ответ):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 xml:space="preserve">2 балла – Записаны числа: </w:t>
      </w:r>
      <w:proofErr w:type="gramStart"/>
      <w:r w:rsidRPr="00F46C65">
        <w:rPr>
          <w:sz w:val="30"/>
          <w:szCs w:val="30"/>
        </w:rPr>
        <w:t>Коля) 16, Петя) 9</w:t>
      </w:r>
      <w:proofErr w:type="gramEnd"/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1 балл – Верно записано хотя бы одно число.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0 баллов – Записаны другие числа на вопросы.</w:t>
      </w:r>
    </w:p>
    <w:p w:rsidR="005F6048" w:rsidRPr="00F46C65" w:rsidRDefault="005F6048" w:rsidP="002D2BAD">
      <w:pPr>
        <w:pStyle w:val="3"/>
        <w:shd w:val="clear" w:color="auto" w:fill="FFFFFF"/>
        <w:spacing w:before="0" w:beforeAutospacing="0" w:after="0" w:afterAutospacing="0"/>
        <w:contextualSpacing/>
        <w:jc w:val="both"/>
        <w:rPr>
          <w:b w:val="0"/>
          <w:bCs w:val="0"/>
          <w:sz w:val="30"/>
          <w:szCs w:val="30"/>
        </w:rPr>
      </w:pPr>
      <w:r w:rsidRPr="00F46C65">
        <w:rPr>
          <w:rStyle w:val="a5"/>
          <w:bCs/>
          <w:sz w:val="30"/>
          <w:szCs w:val="30"/>
        </w:rPr>
        <w:t xml:space="preserve">Характеристика задания № </w:t>
      </w:r>
      <w:r w:rsidR="007A69F7" w:rsidRPr="00F46C65">
        <w:rPr>
          <w:rStyle w:val="a5"/>
          <w:bCs/>
          <w:sz w:val="30"/>
          <w:szCs w:val="30"/>
        </w:rPr>
        <w:t>2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rStyle w:val="a6"/>
          <w:bCs/>
          <w:sz w:val="30"/>
          <w:szCs w:val="30"/>
        </w:rPr>
        <w:t>Класс:</w:t>
      </w:r>
      <w:r w:rsidRPr="00F46C65">
        <w:rPr>
          <w:rStyle w:val="apple-converted-space"/>
          <w:sz w:val="30"/>
          <w:szCs w:val="30"/>
        </w:rPr>
        <w:t> </w:t>
      </w:r>
      <w:r w:rsidRPr="00F46C65">
        <w:rPr>
          <w:rStyle w:val="a5"/>
          <w:b w:val="0"/>
          <w:sz w:val="30"/>
          <w:szCs w:val="30"/>
        </w:rPr>
        <w:t>1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rStyle w:val="a6"/>
          <w:bCs/>
          <w:sz w:val="30"/>
          <w:szCs w:val="30"/>
        </w:rPr>
        <w:t>Раздел:</w:t>
      </w:r>
      <w:r w:rsidRPr="00F46C65">
        <w:rPr>
          <w:rStyle w:val="apple-converted-space"/>
          <w:sz w:val="30"/>
          <w:szCs w:val="30"/>
        </w:rPr>
        <w:t> </w:t>
      </w:r>
      <w:r w:rsidRPr="00F46C65">
        <w:rPr>
          <w:sz w:val="30"/>
          <w:szCs w:val="30"/>
        </w:rPr>
        <w:t>«Арифметические действия»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rStyle w:val="a6"/>
          <w:bCs/>
          <w:sz w:val="30"/>
          <w:szCs w:val="30"/>
        </w:rPr>
        <w:t>Умение:</w:t>
      </w:r>
      <w:r w:rsidRPr="00F46C65">
        <w:rPr>
          <w:rStyle w:val="apple-converted-space"/>
          <w:sz w:val="30"/>
          <w:szCs w:val="30"/>
        </w:rPr>
        <w:t> </w:t>
      </w:r>
      <w:r w:rsidRPr="00F46C65">
        <w:rPr>
          <w:sz w:val="30"/>
          <w:szCs w:val="30"/>
        </w:rPr>
        <w:t>выполнять устно сложение, вычитание однозначных чисел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rStyle w:val="a6"/>
          <w:bCs/>
          <w:sz w:val="30"/>
          <w:szCs w:val="30"/>
        </w:rPr>
        <w:t>Компетентность:</w:t>
      </w:r>
      <w:r w:rsidRPr="00F46C65">
        <w:rPr>
          <w:rStyle w:val="apple-converted-space"/>
          <w:sz w:val="30"/>
          <w:szCs w:val="30"/>
        </w:rPr>
        <w:t> </w:t>
      </w:r>
      <w:proofErr w:type="spellStart"/>
      <w:r w:rsidRPr="00F46C65">
        <w:rPr>
          <w:sz w:val="30"/>
          <w:szCs w:val="30"/>
        </w:rPr>
        <w:t>самоорганизационная</w:t>
      </w:r>
      <w:proofErr w:type="spellEnd"/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rStyle w:val="a6"/>
          <w:bCs/>
          <w:sz w:val="30"/>
          <w:szCs w:val="30"/>
        </w:rPr>
        <w:t>Аспект:</w:t>
      </w:r>
      <w:r w:rsidRPr="00F46C65">
        <w:rPr>
          <w:rStyle w:val="apple-converted-space"/>
          <w:sz w:val="30"/>
          <w:szCs w:val="30"/>
        </w:rPr>
        <w:t> </w:t>
      </w:r>
      <w:r w:rsidRPr="00F46C65">
        <w:rPr>
          <w:sz w:val="30"/>
          <w:szCs w:val="30"/>
        </w:rPr>
        <w:t>идентификация проблемы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rStyle w:val="a6"/>
          <w:bCs/>
          <w:sz w:val="30"/>
          <w:szCs w:val="30"/>
        </w:rPr>
        <w:t>Уровень:</w:t>
      </w:r>
      <w:r w:rsidRPr="00F46C65">
        <w:rPr>
          <w:rStyle w:val="apple-converted-space"/>
          <w:sz w:val="30"/>
          <w:szCs w:val="30"/>
        </w:rPr>
        <w:t> </w:t>
      </w:r>
      <w:r w:rsidRPr="00F46C65">
        <w:rPr>
          <w:sz w:val="30"/>
          <w:szCs w:val="30"/>
        </w:rPr>
        <w:t>I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rStyle w:val="a6"/>
          <w:bCs/>
          <w:sz w:val="30"/>
          <w:szCs w:val="30"/>
        </w:rPr>
        <w:t>Источник:</w:t>
      </w:r>
      <w:r w:rsidRPr="00F46C65">
        <w:rPr>
          <w:rStyle w:val="apple-converted-space"/>
          <w:sz w:val="30"/>
          <w:szCs w:val="30"/>
        </w:rPr>
        <w:t> </w:t>
      </w:r>
      <w:r w:rsidRPr="00F46C65">
        <w:rPr>
          <w:sz w:val="30"/>
          <w:szCs w:val="30"/>
        </w:rPr>
        <w:t>справка, текст задания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rStyle w:val="a6"/>
          <w:bCs/>
          <w:sz w:val="30"/>
          <w:szCs w:val="30"/>
        </w:rPr>
        <w:t>Текст задания: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rStyle w:val="a6"/>
          <w:sz w:val="30"/>
          <w:szCs w:val="30"/>
        </w:rPr>
        <w:t>Стимул:</w:t>
      </w:r>
      <w:r w:rsidRPr="00F46C65">
        <w:rPr>
          <w:rStyle w:val="apple-converted-space"/>
          <w:sz w:val="30"/>
          <w:szCs w:val="30"/>
        </w:rPr>
        <w:t> </w:t>
      </w:r>
      <w:r w:rsidRPr="00F46C65">
        <w:rPr>
          <w:sz w:val="30"/>
          <w:szCs w:val="30"/>
        </w:rPr>
        <w:t>Катя купила в магазине мороженое для вех членов семьи и убрала его в холодильник.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rStyle w:val="a6"/>
          <w:sz w:val="30"/>
          <w:szCs w:val="30"/>
        </w:rPr>
        <w:t>Задачная формулировка:</w:t>
      </w:r>
      <w:r w:rsidRPr="00F46C65">
        <w:rPr>
          <w:rStyle w:val="apple-converted-space"/>
          <w:sz w:val="30"/>
          <w:szCs w:val="30"/>
        </w:rPr>
        <w:t> </w:t>
      </w:r>
      <w:r w:rsidRPr="00F46C65">
        <w:rPr>
          <w:sz w:val="30"/>
          <w:szCs w:val="30"/>
        </w:rPr>
        <w:t>Дома Коля увидел в холодильнике мороженое и съел 3 штуки. Сколько членов семьи остались без мороженого? Обведи верный ответ.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А – 1</w:t>
      </w:r>
      <w:proofErr w:type="gramStart"/>
      <w:r w:rsidR="002B1769" w:rsidRPr="00F46C65">
        <w:rPr>
          <w:sz w:val="30"/>
          <w:szCs w:val="30"/>
        </w:rPr>
        <w:t xml:space="preserve">     </w:t>
      </w:r>
      <w:r w:rsidRPr="00F46C65">
        <w:rPr>
          <w:sz w:val="30"/>
          <w:szCs w:val="30"/>
        </w:rPr>
        <w:t>Б</w:t>
      </w:r>
      <w:proofErr w:type="gramEnd"/>
      <w:r w:rsidRPr="00F46C65">
        <w:rPr>
          <w:sz w:val="30"/>
          <w:szCs w:val="30"/>
        </w:rPr>
        <w:t xml:space="preserve"> – 2</w:t>
      </w:r>
      <w:r w:rsidR="002B1769" w:rsidRPr="00F46C65">
        <w:rPr>
          <w:sz w:val="30"/>
          <w:szCs w:val="30"/>
        </w:rPr>
        <w:t xml:space="preserve">         </w:t>
      </w:r>
      <w:r w:rsidRPr="00F46C65">
        <w:rPr>
          <w:sz w:val="30"/>
          <w:szCs w:val="30"/>
        </w:rPr>
        <w:t>В – 3</w:t>
      </w:r>
      <w:r w:rsidR="002B1769" w:rsidRPr="00F46C65">
        <w:rPr>
          <w:sz w:val="30"/>
          <w:szCs w:val="30"/>
        </w:rPr>
        <w:t xml:space="preserve">         </w:t>
      </w:r>
      <w:r w:rsidRPr="00F46C65">
        <w:rPr>
          <w:sz w:val="30"/>
          <w:szCs w:val="30"/>
        </w:rPr>
        <w:t>Г – 4</w:t>
      </w:r>
      <w:r w:rsidR="002B1769" w:rsidRPr="00F46C65">
        <w:rPr>
          <w:sz w:val="30"/>
          <w:szCs w:val="30"/>
        </w:rPr>
        <w:t xml:space="preserve">               </w:t>
      </w:r>
      <w:r w:rsidRPr="00F46C65">
        <w:rPr>
          <w:sz w:val="30"/>
          <w:szCs w:val="30"/>
        </w:rPr>
        <w:t>Д – 5</w:t>
      </w:r>
    </w:p>
    <w:p w:rsidR="005F6048" w:rsidRPr="00F46C65" w:rsidRDefault="00B86035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rStyle w:val="a6"/>
          <w:sz w:val="30"/>
          <w:szCs w:val="30"/>
        </w:rPr>
        <w:t>Справка:</w:t>
      </w:r>
      <w:r w:rsidRPr="00F46C65">
        <w:rPr>
          <w:sz w:val="30"/>
          <w:szCs w:val="30"/>
        </w:rPr>
        <w:t xml:space="preserve"> Члены</w:t>
      </w:r>
      <w:r w:rsidR="005F6048" w:rsidRPr="00F46C65">
        <w:rPr>
          <w:sz w:val="30"/>
          <w:szCs w:val="30"/>
        </w:rPr>
        <w:t xml:space="preserve"> семьи: мама, папа, бабушка, Катя, Коля.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rStyle w:val="a6"/>
          <w:bCs/>
          <w:sz w:val="30"/>
          <w:szCs w:val="30"/>
        </w:rPr>
        <w:t>Инструмент проверки (ключ):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 xml:space="preserve">1 балл – </w:t>
      </w:r>
      <w:proofErr w:type="gramStart"/>
      <w:r w:rsidRPr="00F46C65">
        <w:rPr>
          <w:sz w:val="30"/>
          <w:szCs w:val="30"/>
        </w:rPr>
        <w:t>Верно</w:t>
      </w:r>
      <w:proofErr w:type="gramEnd"/>
      <w:r w:rsidRPr="00F46C65">
        <w:rPr>
          <w:sz w:val="30"/>
          <w:szCs w:val="30"/>
        </w:rPr>
        <w:t xml:space="preserve"> выбран вариант ответа Б.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0 баллов – Выбраны другие варианты ответа.</w:t>
      </w:r>
    </w:p>
    <w:p w:rsidR="004D3602" w:rsidRPr="00F46C65" w:rsidRDefault="004D3602" w:rsidP="002D2BAD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А теперь я на третьем примере хочу вам показать, как можно построить работу с текстовыми задачами.</w:t>
      </w:r>
    </w:p>
    <w:p w:rsidR="005F6048" w:rsidRPr="00F46C65" w:rsidRDefault="005F6048" w:rsidP="002D2BAD">
      <w:pPr>
        <w:pStyle w:val="3"/>
        <w:shd w:val="clear" w:color="auto" w:fill="FFFFFF"/>
        <w:spacing w:before="0" w:beforeAutospacing="0" w:after="0" w:afterAutospacing="0"/>
        <w:contextualSpacing/>
        <w:jc w:val="both"/>
        <w:rPr>
          <w:b w:val="0"/>
          <w:bCs w:val="0"/>
          <w:sz w:val="30"/>
          <w:szCs w:val="30"/>
        </w:rPr>
      </w:pPr>
      <w:r w:rsidRPr="00F46C65">
        <w:rPr>
          <w:rStyle w:val="a5"/>
          <w:bCs/>
          <w:sz w:val="30"/>
          <w:szCs w:val="30"/>
        </w:rPr>
        <w:t xml:space="preserve">Характеристика задания № </w:t>
      </w:r>
      <w:r w:rsidR="004D3602" w:rsidRPr="00F46C65">
        <w:rPr>
          <w:rStyle w:val="a5"/>
          <w:bCs/>
          <w:sz w:val="30"/>
          <w:szCs w:val="30"/>
        </w:rPr>
        <w:t>3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rStyle w:val="a6"/>
          <w:bCs/>
          <w:sz w:val="30"/>
          <w:szCs w:val="30"/>
        </w:rPr>
        <w:t>Класс:</w:t>
      </w:r>
      <w:r w:rsidRPr="00F46C65">
        <w:rPr>
          <w:rStyle w:val="apple-converted-space"/>
          <w:sz w:val="30"/>
          <w:szCs w:val="30"/>
        </w:rPr>
        <w:t> </w:t>
      </w:r>
      <w:r w:rsidRPr="00F46C65">
        <w:rPr>
          <w:rStyle w:val="a5"/>
          <w:b w:val="0"/>
          <w:sz w:val="30"/>
          <w:szCs w:val="30"/>
        </w:rPr>
        <w:t>1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rStyle w:val="a6"/>
          <w:bCs/>
          <w:sz w:val="30"/>
          <w:szCs w:val="30"/>
        </w:rPr>
        <w:t>Раздел:</w:t>
      </w:r>
      <w:r w:rsidRPr="00F46C65">
        <w:rPr>
          <w:rStyle w:val="apple-converted-space"/>
          <w:sz w:val="30"/>
          <w:szCs w:val="30"/>
        </w:rPr>
        <w:t> </w:t>
      </w:r>
      <w:r w:rsidRPr="00F46C65">
        <w:rPr>
          <w:sz w:val="30"/>
          <w:szCs w:val="30"/>
        </w:rPr>
        <w:t>«Работа с текстовыми задачами»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rStyle w:val="a6"/>
          <w:bCs/>
          <w:sz w:val="30"/>
          <w:szCs w:val="30"/>
        </w:rPr>
        <w:t>Умение:</w:t>
      </w:r>
      <w:r w:rsidRPr="00F46C65">
        <w:rPr>
          <w:rStyle w:val="apple-converted-space"/>
          <w:sz w:val="30"/>
          <w:szCs w:val="30"/>
        </w:rPr>
        <w:t> </w:t>
      </w:r>
      <w:r w:rsidRPr="00F46C65">
        <w:rPr>
          <w:sz w:val="30"/>
          <w:szCs w:val="30"/>
        </w:rPr>
        <w:t>устанавливать взаимосвязь между условием и вопросом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rStyle w:val="a6"/>
          <w:bCs/>
          <w:sz w:val="30"/>
          <w:szCs w:val="30"/>
        </w:rPr>
        <w:t>Компетентность:</w:t>
      </w:r>
      <w:r w:rsidRPr="00F46C65">
        <w:rPr>
          <w:rStyle w:val="apple-converted-space"/>
          <w:sz w:val="30"/>
          <w:szCs w:val="30"/>
        </w:rPr>
        <w:t> </w:t>
      </w:r>
      <w:proofErr w:type="spellStart"/>
      <w:r w:rsidRPr="00F46C65">
        <w:rPr>
          <w:sz w:val="30"/>
          <w:szCs w:val="30"/>
        </w:rPr>
        <w:t>самоорганизационная</w:t>
      </w:r>
      <w:proofErr w:type="spellEnd"/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rStyle w:val="a6"/>
          <w:bCs/>
          <w:sz w:val="30"/>
          <w:szCs w:val="30"/>
        </w:rPr>
        <w:t>Аспект:</w:t>
      </w:r>
      <w:r w:rsidRPr="00F46C65">
        <w:rPr>
          <w:rStyle w:val="apple-converted-space"/>
          <w:sz w:val="30"/>
          <w:szCs w:val="30"/>
        </w:rPr>
        <w:t> </w:t>
      </w:r>
      <w:r w:rsidRPr="00F46C65">
        <w:rPr>
          <w:sz w:val="30"/>
          <w:szCs w:val="30"/>
        </w:rPr>
        <w:t>идентификация проблемы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rStyle w:val="a6"/>
          <w:bCs/>
          <w:sz w:val="30"/>
          <w:szCs w:val="30"/>
        </w:rPr>
        <w:t>Уровень:</w:t>
      </w:r>
      <w:r w:rsidRPr="00F46C65">
        <w:rPr>
          <w:rStyle w:val="apple-converted-space"/>
          <w:sz w:val="30"/>
          <w:szCs w:val="30"/>
        </w:rPr>
        <w:t> </w:t>
      </w:r>
      <w:r w:rsidRPr="00F46C65">
        <w:rPr>
          <w:sz w:val="30"/>
          <w:szCs w:val="30"/>
        </w:rPr>
        <w:t>I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rStyle w:val="a6"/>
          <w:bCs/>
          <w:sz w:val="30"/>
          <w:szCs w:val="30"/>
        </w:rPr>
        <w:t>Источник:</w:t>
      </w:r>
      <w:r w:rsidRPr="00F46C65">
        <w:rPr>
          <w:rStyle w:val="apple-converted-space"/>
          <w:sz w:val="30"/>
          <w:szCs w:val="30"/>
        </w:rPr>
        <w:t> </w:t>
      </w:r>
      <w:r w:rsidRPr="00F46C65">
        <w:rPr>
          <w:sz w:val="30"/>
          <w:szCs w:val="30"/>
        </w:rPr>
        <w:t>текст задания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rStyle w:val="a6"/>
          <w:bCs/>
          <w:sz w:val="30"/>
          <w:szCs w:val="30"/>
        </w:rPr>
        <w:t>Текст задания: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30"/>
          <w:szCs w:val="30"/>
        </w:rPr>
      </w:pPr>
      <w:r w:rsidRPr="00F46C65">
        <w:rPr>
          <w:rStyle w:val="a6"/>
          <w:sz w:val="30"/>
          <w:szCs w:val="30"/>
        </w:rPr>
        <w:t>Стимул:</w:t>
      </w:r>
      <w:r w:rsidRPr="00F46C65">
        <w:rPr>
          <w:rStyle w:val="apple-converted-space"/>
          <w:sz w:val="30"/>
          <w:szCs w:val="30"/>
        </w:rPr>
        <w:t> </w:t>
      </w:r>
      <w:r w:rsidRPr="00F46C65">
        <w:rPr>
          <w:color w:val="000000"/>
          <w:sz w:val="30"/>
          <w:szCs w:val="30"/>
        </w:rPr>
        <w:t>У Пети намокла тетрадь по математике, и он не смог решить задачу, так как некоторых данных в условии не было видно.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30"/>
          <w:szCs w:val="30"/>
        </w:rPr>
      </w:pPr>
      <w:r w:rsidRPr="00F46C65">
        <w:rPr>
          <w:rStyle w:val="a6"/>
          <w:color w:val="000000"/>
          <w:sz w:val="30"/>
          <w:szCs w:val="30"/>
        </w:rPr>
        <w:t>Задачная формулировка:</w:t>
      </w:r>
      <w:r w:rsidRPr="00F46C65">
        <w:rPr>
          <w:rStyle w:val="apple-converted-space"/>
          <w:color w:val="000000"/>
          <w:sz w:val="30"/>
          <w:szCs w:val="30"/>
        </w:rPr>
        <w:t> </w:t>
      </w:r>
      <w:r w:rsidRPr="00F46C65">
        <w:rPr>
          <w:color w:val="000000"/>
          <w:sz w:val="30"/>
          <w:szCs w:val="30"/>
        </w:rPr>
        <w:t>Помоги Пете решить задачу: «В коробке на 4 карандаша больше, чем в пенале. Сколько карандашей в пенале?» Выбери предложения, которыми можно дополнить условие задачи. Обведи букву верного предложения.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30"/>
          <w:szCs w:val="30"/>
        </w:rPr>
      </w:pPr>
      <w:r w:rsidRPr="00F46C65">
        <w:rPr>
          <w:color w:val="000000"/>
          <w:sz w:val="30"/>
          <w:szCs w:val="30"/>
        </w:rPr>
        <w:t>А – В пенале 7 карандашей.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30"/>
          <w:szCs w:val="30"/>
        </w:rPr>
      </w:pPr>
      <w:proofErr w:type="gramStart"/>
      <w:r w:rsidRPr="00F46C65">
        <w:rPr>
          <w:color w:val="000000"/>
          <w:sz w:val="30"/>
          <w:szCs w:val="30"/>
        </w:rPr>
        <w:lastRenderedPageBreak/>
        <w:t>Б</w:t>
      </w:r>
      <w:proofErr w:type="gramEnd"/>
      <w:r w:rsidRPr="00F46C65">
        <w:rPr>
          <w:color w:val="000000"/>
          <w:sz w:val="30"/>
          <w:szCs w:val="30"/>
        </w:rPr>
        <w:t xml:space="preserve"> – В пенале на 6 карандашей меньше.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30"/>
          <w:szCs w:val="30"/>
        </w:rPr>
      </w:pPr>
      <w:proofErr w:type="gramStart"/>
      <w:r w:rsidRPr="00F46C65">
        <w:rPr>
          <w:color w:val="000000"/>
          <w:sz w:val="30"/>
          <w:szCs w:val="30"/>
        </w:rPr>
        <w:t>В – В коробке 9 карандашей.</w:t>
      </w:r>
      <w:proofErr w:type="gramEnd"/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30"/>
          <w:szCs w:val="30"/>
        </w:rPr>
      </w:pPr>
      <w:r w:rsidRPr="00F46C65">
        <w:rPr>
          <w:color w:val="000000"/>
          <w:sz w:val="30"/>
          <w:szCs w:val="30"/>
        </w:rPr>
        <w:t>Г – Ни одно предложение не подходит.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rStyle w:val="a6"/>
          <w:bCs/>
          <w:sz w:val="30"/>
          <w:szCs w:val="30"/>
        </w:rPr>
        <w:t>Инструмент проверки (ключ):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 xml:space="preserve">1 балл – </w:t>
      </w:r>
      <w:proofErr w:type="gramStart"/>
      <w:r w:rsidRPr="00F46C65">
        <w:rPr>
          <w:sz w:val="30"/>
          <w:szCs w:val="30"/>
        </w:rPr>
        <w:t>Верно</w:t>
      </w:r>
      <w:proofErr w:type="gramEnd"/>
      <w:r w:rsidRPr="00F46C65">
        <w:rPr>
          <w:sz w:val="30"/>
          <w:szCs w:val="30"/>
        </w:rPr>
        <w:t xml:space="preserve"> выбран вариант ответа В.</w:t>
      </w:r>
    </w:p>
    <w:p w:rsidR="005F6048" w:rsidRPr="00F46C65" w:rsidRDefault="005F6048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0 баллов – Выбраны другие варианты ответа.</w:t>
      </w:r>
    </w:p>
    <w:p w:rsidR="00F72724" w:rsidRPr="00F46C65" w:rsidRDefault="00124119" w:rsidP="0064393E">
      <w:pPr>
        <w:pStyle w:val="a3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Важным аспектом в</w:t>
      </w:r>
      <w:r w:rsidR="00F72724" w:rsidRPr="00F46C65">
        <w:rPr>
          <w:sz w:val="30"/>
          <w:szCs w:val="30"/>
        </w:rPr>
        <w:t xml:space="preserve"> ф</w:t>
      </w:r>
      <w:r w:rsidRPr="00F46C65">
        <w:rPr>
          <w:sz w:val="30"/>
          <w:szCs w:val="30"/>
        </w:rPr>
        <w:t xml:space="preserve">ормировании функциональной грамотности младших школьников является </w:t>
      </w:r>
      <w:r w:rsidR="005513EB" w:rsidRPr="00F46C65">
        <w:rPr>
          <w:sz w:val="30"/>
          <w:szCs w:val="30"/>
          <w:u w:val="single"/>
        </w:rPr>
        <w:t>формирование логической</w:t>
      </w:r>
      <w:r w:rsidR="00F72724" w:rsidRPr="00F46C65">
        <w:rPr>
          <w:sz w:val="30"/>
          <w:szCs w:val="30"/>
          <w:u w:val="single"/>
        </w:rPr>
        <w:t xml:space="preserve"> грамотности</w:t>
      </w:r>
      <w:r w:rsidRPr="00F46C65">
        <w:rPr>
          <w:sz w:val="30"/>
          <w:szCs w:val="30"/>
        </w:rPr>
        <w:t xml:space="preserve">. </w:t>
      </w:r>
      <w:r w:rsidR="00F72724" w:rsidRPr="00F46C65">
        <w:rPr>
          <w:sz w:val="30"/>
          <w:szCs w:val="30"/>
        </w:rPr>
        <w:t xml:space="preserve"> </w:t>
      </w:r>
      <w:r w:rsidRPr="00F46C65">
        <w:rPr>
          <w:sz w:val="30"/>
          <w:szCs w:val="30"/>
        </w:rPr>
        <w:t xml:space="preserve">В 1-х </w:t>
      </w:r>
      <w:r w:rsidR="00782922" w:rsidRPr="00F46C65">
        <w:rPr>
          <w:sz w:val="30"/>
          <w:szCs w:val="30"/>
        </w:rPr>
        <w:t>и 2</w:t>
      </w:r>
      <w:r w:rsidRPr="00F46C65">
        <w:rPr>
          <w:sz w:val="30"/>
          <w:szCs w:val="30"/>
        </w:rPr>
        <w:t>-х</w:t>
      </w:r>
      <w:r w:rsidR="00F72724" w:rsidRPr="00F46C65">
        <w:rPr>
          <w:sz w:val="30"/>
          <w:szCs w:val="30"/>
        </w:rPr>
        <w:t xml:space="preserve"> классах, обучение </w:t>
      </w:r>
      <w:r w:rsidR="00782922" w:rsidRPr="00F46C65">
        <w:rPr>
          <w:sz w:val="30"/>
          <w:szCs w:val="30"/>
        </w:rPr>
        <w:t>проводится по</w:t>
      </w:r>
      <w:r w:rsidR="00F72724" w:rsidRPr="00F46C65">
        <w:rPr>
          <w:sz w:val="30"/>
          <w:szCs w:val="30"/>
        </w:rPr>
        <w:t xml:space="preserve"> следующей тематик</w:t>
      </w:r>
      <w:r w:rsidR="0064393E" w:rsidRPr="00F46C65">
        <w:rPr>
          <w:sz w:val="30"/>
          <w:szCs w:val="30"/>
        </w:rPr>
        <w:t>е:</w:t>
      </w:r>
    </w:p>
    <w:p w:rsidR="00F72724" w:rsidRPr="00F46C65" w:rsidRDefault="00F72724" w:rsidP="002D2BAD">
      <w:pPr>
        <w:pStyle w:val="a3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«Смысл слов: «и», «или», «все», «некоторые», «каждый»</w:t>
      </w:r>
    </w:p>
    <w:p w:rsidR="00F72724" w:rsidRPr="00F46C65" w:rsidRDefault="00F72724" w:rsidP="002D2BAD">
      <w:pPr>
        <w:pStyle w:val="a3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 xml:space="preserve">«Прием сравнения, выделение </w:t>
      </w:r>
      <w:r w:rsidR="005513EB" w:rsidRPr="00F46C65">
        <w:rPr>
          <w:sz w:val="30"/>
          <w:szCs w:val="30"/>
        </w:rPr>
        <w:t>свой</w:t>
      </w:r>
      <w:proofErr w:type="gramStart"/>
      <w:r w:rsidR="005513EB" w:rsidRPr="00F46C65">
        <w:rPr>
          <w:sz w:val="30"/>
          <w:szCs w:val="30"/>
        </w:rPr>
        <w:t>ств пр</w:t>
      </w:r>
      <w:proofErr w:type="gramEnd"/>
      <w:r w:rsidR="005513EB" w:rsidRPr="00F46C65">
        <w:rPr>
          <w:sz w:val="30"/>
          <w:szCs w:val="30"/>
        </w:rPr>
        <w:t>едметов</w:t>
      </w:r>
      <w:r w:rsidRPr="00F46C65">
        <w:rPr>
          <w:sz w:val="30"/>
          <w:szCs w:val="30"/>
        </w:rPr>
        <w:t>».</w:t>
      </w:r>
    </w:p>
    <w:p w:rsidR="00F72724" w:rsidRPr="00F46C65" w:rsidRDefault="00F72724" w:rsidP="002D2BAD">
      <w:pPr>
        <w:pStyle w:val="a3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«Прием сравнения, существенные и несущественные свойства».</w:t>
      </w:r>
    </w:p>
    <w:p w:rsidR="00F72724" w:rsidRPr="00F46C65" w:rsidRDefault="00F72724" w:rsidP="002D2BAD">
      <w:pPr>
        <w:pStyle w:val="a3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«Высказывания» (истинные, ложные).</w:t>
      </w:r>
    </w:p>
    <w:p w:rsidR="00F72724" w:rsidRPr="00F46C65" w:rsidRDefault="00F72724" w:rsidP="002D2BAD">
      <w:pPr>
        <w:pStyle w:val="a3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«Прием классификации».</w:t>
      </w:r>
    </w:p>
    <w:p w:rsidR="00F72724" w:rsidRPr="00F46C65" w:rsidRDefault="00F72724" w:rsidP="002D2BAD">
      <w:pPr>
        <w:pStyle w:val="a3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«Прием анализа и синтеза».</w:t>
      </w:r>
    </w:p>
    <w:p w:rsidR="00F72724" w:rsidRPr="00F46C65" w:rsidRDefault="00F72724" w:rsidP="002D2BAD">
      <w:pPr>
        <w:pStyle w:val="a3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«Прием обобщения».</w:t>
      </w:r>
    </w:p>
    <w:p w:rsidR="00F72724" w:rsidRPr="00F46C65" w:rsidRDefault="00F72724" w:rsidP="002D2BAD">
      <w:pPr>
        <w:pStyle w:val="a3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Примеры:</w:t>
      </w:r>
      <w:r w:rsidR="001D4D84" w:rsidRPr="00F46C65">
        <w:rPr>
          <w:sz w:val="30"/>
          <w:szCs w:val="30"/>
        </w:rPr>
        <w:t xml:space="preserve"> </w:t>
      </w:r>
    </w:p>
    <w:p w:rsidR="00F72724" w:rsidRPr="00F46C65" w:rsidRDefault="00F72724" w:rsidP="002D2BAD">
      <w:pPr>
        <w:pStyle w:val="a3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Разбей числа на группы, чтобы в каждой группе были числа, похожие между собой:</w:t>
      </w:r>
    </w:p>
    <w:p w:rsidR="00F72724" w:rsidRPr="00F46C65" w:rsidRDefault="00F72724" w:rsidP="002D2BAD">
      <w:pPr>
        <w:pStyle w:val="a3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53, 33, 84, 75, 22, 13, 11, 44</w:t>
      </w:r>
    </w:p>
    <w:p w:rsidR="00F72724" w:rsidRPr="00F46C65" w:rsidRDefault="00F72724" w:rsidP="002D2BAD">
      <w:pPr>
        <w:pStyle w:val="a3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По какому правилу записан каждый ряд чисел?</w:t>
      </w:r>
    </w:p>
    <w:p w:rsidR="00F72724" w:rsidRPr="00F46C65" w:rsidRDefault="00F72724" w:rsidP="002D2BAD">
      <w:pPr>
        <w:pStyle w:val="a3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Продолжи его:</w:t>
      </w:r>
    </w:p>
    <w:p w:rsidR="00F72724" w:rsidRPr="00F46C65" w:rsidRDefault="00F72724" w:rsidP="002D2BAD">
      <w:pPr>
        <w:pStyle w:val="a3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 10, 30, 50, 70 …</w:t>
      </w:r>
    </w:p>
    <w:p w:rsidR="00F72724" w:rsidRPr="00F46C65" w:rsidRDefault="00F72724" w:rsidP="002D2BAD">
      <w:pPr>
        <w:pStyle w:val="a3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 14, 34, 54, 74 …</w:t>
      </w:r>
    </w:p>
    <w:p w:rsidR="002B1769" w:rsidRPr="00F46C65" w:rsidRDefault="00F72724" w:rsidP="0064393E">
      <w:pPr>
        <w:pStyle w:val="a3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На к</w:t>
      </w:r>
      <w:r w:rsidR="002E0399" w:rsidRPr="00F46C65">
        <w:rPr>
          <w:sz w:val="30"/>
          <w:szCs w:val="30"/>
        </w:rPr>
        <w:t>аждом уроке математики отводила</w:t>
      </w:r>
      <w:r w:rsidR="0064393E" w:rsidRPr="00F46C65">
        <w:rPr>
          <w:sz w:val="30"/>
          <w:szCs w:val="30"/>
        </w:rPr>
        <w:t xml:space="preserve"> 5-</w:t>
      </w:r>
      <w:r w:rsidRPr="00F46C65">
        <w:rPr>
          <w:sz w:val="30"/>
          <w:szCs w:val="30"/>
        </w:rPr>
        <w:t xml:space="preserve">10 минут на работу с </w:t>
      </w:r>
      <w:r w:rsidRPr="00F46C65">
        <w:rPr>
          <w:sz w:val="30"/>
          <w:szCs w:val="30"/>
          <w:u w:val="single"/>
        </w:rPr>
        <w:t>заданиями, развивающими логическое и абстрактное мышление.</w:t>
      </w:r>
      <w:r w:rsidR="001D4D84" w:rsidRPr="00F46C65">
        <w:rPr>
          <w:sz w:val="30"/>
          <w:szCs w:val="30"/>
        </w:rPr>
        <w:t xml:space="preserve"> </w:t>
      </w:r>
    </w:p>
    <w:p w:rsidR="00F72724" w:rsidRPr="00F46C65" w:rsidRDefault="00F72724" w:rsidP="0064393E">
      <w:pPr>
        <w:pStyle w:val="a3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 xml:space="preserve">Применение </w:t>
      </w:r>
      <w:r w:rsidR="004D3602" w:rsidRPr="00F46C65">
        <w:rPr>
          <w:sz w:val="30"/>
          <w:szCs w:val="30"/>
        </w:rPr>
        <w:t xml:space="preserve">мною </w:t>
      </w:r>
      <w:r w:rsidRPr="00F46C65">
        <w:rPr>
          <w:sz w:val="30"/>
          <w:szCs w:val="30"/>
        </w:rPr>
        <w:t>приема классификации н</w:t>
      </w:r>
      <w:r w:rsidR="004D3602" w:rsidRPr="00F46C65">
        <w:rPr>
          <w:sz w:val="30"/>
          <w:szCs w:val="30"/>
        </w:rPr>
        <w:t>а уроках математики способствовало</w:t>
      </w:r>
      <w:r w:rsidRPr="00F46C65">
        <w:rPr>
          <w:sz w:val="30"/>
          <w:szCs w:val="30"/>
        </w:rPr>
        <w:t xml:space="preserve"> формированию положительных мотивов в учебной деятельности, так как подобная работа содержит элементы игры и элементы поис</w:t>
      </w:r>
      <w:r w:rsidR="004D3602" w:rsidRPr="00F46C65">
        <w:rPr>
          <w:sz w:val="30"/>
          <w:szCs w:val="30"/>
        </w:rPr>
        <w:t>ковой деятельности, что повышало</w:t>
      </w:r>
      <w:r w:rsidRPr="00F46C65">
        <w:rPr>
          <w:sz w:val="30"/>
          <w:szCs w:val="30"/>
        </w:rPr>
        <w:t xml:space="preserve"> ак</w:t>
      </w:r>
      <w:r w:rsidR="004D3602" w:rsidRPr="00F46C65">
        <w:rPr>
          <w:sz w:val="30"/>
          <w:szCs w:val="30"/>
        </w:rPr>
        <w:t>тивность учащихся и обеспечивало</w:t>
      </w:r>
      <w:r w:rsidRPr="00F46C65">
        <w:rPr>
          <w:sz w:val="30"/>
          <w:szCs w:val="30"/>
        </w:rPr>
        <w:t xml:space="preserve"> самостоятельное выполнение работы.</w:t>
      </w:r>
    </w:p>
    <w:p w:rsidR="0065176A" w:rsidRPr="00F46C65" w:rsidRDefault="0065176A" w:rsidP="0064393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С чего я начала? Я стала формировать у детей умение выделять в предметах свойства. В первом классе</w:t>
      </w:r>
      <w:r w:rsidR="002E0399" w:rsidRPr="00F46C65">
        <w:rPr>
          <w:sz w:val="30"/>
          <w:szCs w:val="30"/>
        </w:rPr>
        <w:t xml:space="preserve"> я предлагала</w:t>
      </w:r>
      <w:r w:rsidRPr="00F46C65">
        <w:rPr>
          <w:sz w:val="30"/>
          <w:szCs w:val="30"/>
        </w:rPr>
        <w:t xml:space="preserve"> задания, направленные на развитие наблюдательности, которые тесно связаны с такими приемами логического мышления, как анализ, сравнение, синтезы обобщения. </w:t>
      </w:r>
      <w:r w:rsidR="00B86035" w:rsidRPr="00F46C65">
        <w:rPr>
          <w:sz w:val="30"/>
          <w:szCs w:val="30"/>
        </w:rPr>
        <w:t>В</w:t>
      </w:r>
      <w:r w:rsidRPr="00F46C65">
        <w:rPr>
          <w:sz w:val="30"/>
          <w:szCs w:val="30"/>
        </w:rPr>
        <w:t xml:space="preserve"> первом классе учащиеся обычно </w:t>
      </w:r>
      <w:r w:rsidR="0064393E" w:rsidRPr="00F46C65">
        <w:rPr>
          <w:sz w:val="30"/>
          <w:szCs w:val="30"/>
        </w:rPr>
        <w:t>выделяют в предмете всего два-</w:t>
      </w:r>
      <w:r w:rsidRPr="00F46C65">
        <w:rPr>
          <w:sz w:val="30"/>
          <w:szCs w:val="30"/>
        </w:rPr>
        <w:t>три свойства, в то время как в каждом предмете бесконечное множество различных свойств. Предлагаю назвать сво</w:t>
      </w:r>
      <w:r w:rsidR="00B86035" w:rsidRPr="00F46C65">
        <w:rPr>
          <w:sz w:val="30"/>
          <w:szCs w:val="30"/>
        </w:rPr>
        <w:t>йства кубика. Маленький, разноцветный, пластмассовый</w:t>
      </w:r>
      <w:r w:rsidRPr="00F46C65">
        <w:rPr>
          <w:sz w:val="30"/>
          <w:szCs w:val="30"/>
        </w:rPr>
        <w:t xml:space="preserve"> – вот те свойства, которые смогли назвать дети. Показываю еще группу предметов: яблоко, вату, стекло, гирьку. Сравнив эти предметы с </w:t>
      </w:r>
      <w:r w:rsidRPr="00F46C65">
        <w:rPr>
          <w:sz w:val="30"/>
          <w:szCs w:val="30"/>
        </w:rPr>
        <w:lastRenderedPageBreak/>
        <w:t>кубиком, дети смогли назвать еще несколько свойств кубика: твердый, непрозрачный несъедобный, легкий. Подходим к выводу, что мы используем для выделения свой</w:t>
      </w:r>
      <w:proofErr w:type="gramStart"/>
      <w:r w:rsidRPr="00F46C65">
        <w:rPr>
          <w:sz w:val="30"/>
          <w:szCs w:val="30"/>
        </w:rPr>
        <w:t>ств пр</w:t>
      </w:r>
      <w:proofErr w:type="gramEnd"/>
      <w:r w:rsidRPr="00F46C65">
        <w:rPr>
          <w:sz w:val="30"/>
          <w:szCs w:val="30"/>
        </w:rPr>
        <w:t>едмета прием сравнения.</w:t>
      </w:r>
    </w:p>
    <w:p w:rsidR="0065176A" w:rsidRPr="00F46C65" w:rsidRDefault="0065176A" w:rsidP="0064393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Когда дети научились выделять свойства при сравнении предметов, я приступила к формированию понятия об общих и отличительных признаках предметов.</w:t>
      </w:r>
      <w:r w:rsidR="00E13FC6" w:rsidRPr="00F46C65">
        <w:rPr>
          <w:sz w:val="30"/>
          <w:szCs w:val="30"/>
        </w:rPr>
        <w:t xml:space="preserve"> </w:t>
      </w:r>
      <w:r w:rsidRPr="00F46C65">
        <w:rPr>
          <w:sz w:val="30"/>
          <w:szCs w:val="30"/>
        </w:rPr>
        <w:t>Предлагаю сравнить три предмета: линейку, треугольник</w:t>
      </w:r>
      <w:r w:rsidR="008155C5" w:rsidRPr="00F46C65">
        <w:rPr>
          <w:sz w:val="30"/>
          <w:szCs w:val="30"/>
        </w:rPr>
        <w:t xml:space="preserve"> </w:t>
      </w:r>
      <w:r w:rsidRPr="00F46C65">
        <w:rPr>
          <w:sz w:val="30"/>
          <w:szCs w:val="30"/>
        </w:rPr>
        <w:t>и карандаш – и выделить общие и отличительные свойства. Дети называют общие признаки предметов: все сделаны из дерева и используются для черчения; отличительные свойства – форма предметов и размер. После того, как дети научились сравнивать конкретные предметы, предлагаю карточки. Не беря во внимание изображения предметов и геометрических фигур, дети должны сказать, где их больше, где меньше. Потом предлагаю учащимся самим выбрать предметы, в которых они хотят выделить свойства. Дети называют предметы и все их свойства.</w:t>
      </w:r>
      <w:r w:rsidR="00E92469" w:rsidRPr="00F46C65">
        <w:rPr>
          <w:sz w:val="30"/>
          <w:szCs w:val="30"/>
        </w:rPr>
        <w:t xml:space="preserve"> </w:t>
      </w:r>
    </w:p>
    <w:p w:rsidR="0065176A" w:rsidRPr="00F46C65" w:rsidRDefault="0065176A" w:rsidP="0064393E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Для разнообразия использую и такие задания: называю свойства предмета, а дети должны назвать сам предмет; выделяю основные свойства предмета, без которых он не может существовать, дети называют предмет. Беру такие задания:</w:t>
      </w:r>
      <w:r w:rsidR="00E92469" w:rsidRPr="00F46C65">
        <w:rPr>
          <w:sz w:val="30"/>
          <w:szCs w:val="30"/>
        </w:rPr>
        <w:t xml:space="preserve"> </w:t>
      </w:r>
    </w:p>
    <w:p w:rsidR="0065176A" w:rsidRPr="00F46C65" w:rsidRDefault="0065176A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Чем отличаются и чем похожи данные выражения?</w:t>
      </w:r>
    </w:p>
    <w:p w:rsidR="0065176A" w:rsidRPr="00F46C65" w:rsidRDefault="0065176A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2+3</w:t>
      </w:r>
      <w:r w:rsidR="002B1769" w:rsidRPr="00F46C65">
        <w:rPr>
          <w:sz w:val="30"/>
          <w:szCs w:val="30"/>
        </w:rPr>
        <w:t xml:space="preserve">     </w:t>
      </w:r>
      <w:r w:rsidRPr="00F46C65">
        <w:rPr>
          <w:sz w:val="30"/>
          <w:szCs w:val="30"/>
        </w:rPr>
        <w:t xml:space="preserve"> 7+2</w:t>
      </w:r>
      <w:r w:rsidR="002B1769" w:rsidRPr="00F46C65">
        <w:rPr>
          <w:sz w:val="30"/>
          <w:szCs w:val="30"/>
        </w:rPr>
        <w:t xml:space="preserve">           </w:t>
      </w:r>
      <w:r w:rsidRPr="00F46C65">
        <w:rPr>
          <w:sz w:val="30"/>
          <w:szCs w:val="30"/>
        </w:rPr>
        <w:t xml:space="preserve"> 7-3 </w:t>
      </w:r>
      <w:r w:rsidR="002B1769" w:rsidRPr="00F46C65">
        <w:rPr>
          <w:sz w:val="30"/>
          <w:szCs w:val="30"/>
        </w:rPr>
        <w:t xml:space="preserve">        </w:t>
      </w:r>
      <w:r w:rsidRPr="00F46C65">
        <w:rPr>
          <w:sz w:val="30"/>
          <w:szCs w:val="30"/>
        </w:rPr>
        <w:t>8-3</w:t>
      </w:r>
      <w:r w:rsidR="002B1769" w:rsidRPr="00F46C65">
        <w:rPr>
          <w:sz w:val="30"/>
          <w:szCs w:val="30"/>
        </w:rPr>
        <w:t xml:space="preserve">            6+2          5+2         5-3            9-4</w:t>
      </w:r>
    </w:p>
    <w:p w:rsidR="0065176A" w:rsidRPr="00F46C65" w:rsidRDefault="0065176A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Найди результат, пользуясь решенным примером:</w:t>
      </w:r>
    </w:p>
    <w:p w:rsidR="0065176A" w:rsidRPr="00F46C65" w:rsidRDefault="0065176A" w:rsidP="002D2BA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 xml:space="preserve">3+4=7 </w:t>
      </w:r>
      <w:r w:rsidR="00E92469" w:rsidRPr="00F46C65">
        <w:rPr>
          <w:sz w:val="30"/>
          <w:szCs w:val="30"/>
        </w:rPr>
        <w:t xml:space="preserve">   </w:t>
      </w:r>
      <w:r w:rsidRPr="00F46C65">
        <w:rPr>
          <w:sz w:val="30"/>
          <w:szCs w:val="30"/>
        </w:rPr>
        <w:t xml:space="preserve">3+5= </w:t>
      </w:r>
      <w:r w:rsidR="00E92469" w:rsidRPr="00F46C65">
        <w:rPr>
          <w:sz w:val="30"/>
          <w:szCs w:val="30"/>
        </w:rPr>
        <w:t xml:space="preserve">   </w:t>
      </w:r>
      <w:r w:rsidRPr="00F46C65">
        <w:rPr>
          <w:sz w:val="30"/>
          <w:szCs w:val="30"/>
        </w:rPr>
        <w:t xml:space="preserve">3+6= </w:t>
      </w:r>
      <w:r w:rsidR="00E92469" w:rsidRPr="00F46C65">
        <w:rPr>
          <w:sz w:val="30"/>
          <w:szCs w:val="30"/>
        </w:rPr>
        <w:t xml:space="preserve">   </w:t>
      </w:r>
      <w:r w:rsidRPr="00F46C65">
        <w:rPr>
          <w:sz w:val="30"/>
          <w:szCs w:val="30"/>
        </w:rPr>
        <w:t xml:space="preserve">3+7= </w:t>
      </w:r>
      <w:r w:rsidR="00E92469" w:rsidRPr="00F46C65">
        <w:rPr>
          <w:sz w:val="30"/>
          <w:szCs w:val="30"/>
        </w:rPr>
        <w:t xml:space="preserve">   </w:t>
      </w:r>
      <w:r w:rsidRPr="00F46C65">
        <w:rPr>
          <w:sz w:val="30"/>
          <w:szCs w:val="30"/>
        </w:rPr>
        <w:t>3+8=</w:t>
      </w:r>
      <w:r w:rsidR="00E92469" w:rsidRPr="00F46C65">
        <w:rPr>
          <w:sz w:val="30"/>
          <w:szCs w:val="30"/>
        </w:rPr>
        <w:t xml:space="preserve">   </w:t>
      </w:r>
      <w:r w:rsidRPr="00F46C65">
        <w:rPr>
          <w:sz w:val="30"/>
          <w:szCs w:val="30"/>
        </w:rPr>
        <w:t xml:space="preserve"> 3+9=</w:t>
      </w:r>
    </w:p>
    <w:p w:rsidR="00F72724" w:rsidRPr="00F46C65" w:rsidRDefault="00F72724" w:rsidP="0064393E">
      <w:pPr>
        <w:pStyle w:val="a3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 xml:space="preserve">Такая система работы по развитию логического мышления учащихся </w:t>
      </w:r>
      <w:r w:rsidR="004D3602" w:rsidRPr="00F46C65">
        <w:rPr>
          <w:sz w:val="30"/>
          <w:szCs w:val="30"/>
        </w:rPr>
        <w:t xml:space="preserve">была </w:t>
      </w:r>
      <w:r w:rsidRPr="00F46C65">
        <w:rPr>
          <w:sz w:val="30"/>
          <w:szCs w:val="30"/>
        </w:rPr>
        <w:t xml:space="preserve">направлена на формирование умственной деятельности детей. </w:t>
      </w:r>
      <w:r w:rsidR="007A69F7" w:rsidRPr="00F46C65">
        <w:rPr>
          <w:sz w:val="30"/>
          <w:szCs w:val="30"/>
        </w:rPr>
        <w:t xml:space="preserve"> И я пришла к выводу, что мои ученики </w:t>
      </w:r>
      <w:r w:rsidRPr="00F46C65">
        <w:rPr>
          <w:sz w:val="30"/>
          <w:szCs w:val="30"/>
        </w:rPr>
        <w:t xml:space="preserve">учатся выявлять математические закономерности и отношения, выполнять посильное обобщение, делать выводы. </w:t>
      </w:r>
    </w:p>
    <w:p w:rsidR="002B1769" w:rsidRPr="00F46C65" w:rsidRDefault="00F72724" w:rsidP="0064393E">
      <w:pPr>
        <w:pStyle w:val="a3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Основной целью математического образования должно быть развитие умения математически, логично и осознанно исследовать явления реального мира. Реализации этой цели способств</w:t>
      </w:r>
      <w:r w:rsidR="007A69F7" w:rsidRPr="00F46C65">
        <w:rPr>
          <w:sz w:val="30"/>
          <w:szCs w:val="30"/>
        </w:rPr>
        <w:t>ует</w:t>
      </w:r>
      <w:r w:rsidRPr="00F46C65">
        <w:rPr>
          <w:sz w:val="30"/>
          <w:szCs w:val="30"/>
        </w:rPr>
        <w:t xml:space="preserve"> решение на уроках математики разного рода нестандартных логических задач.</w:t>
      </w:r>
      <w:r w:rsidRPr="00F46C65">
        <w:rPr>
          <w:sz w:val="30"/>
          <w:szCs w:val="30"/>
          <w:u w:val="single"/>
        </w:rPr>
        <w:t xml:space="preserve"> Нестандартные задачи</w:t>
      </w:r>
      <w:r w:rsidRPr="00F46C65">
        <w:rPr>
          <w:sz w:val="30"/>
          <w:szCs w:val="30"/>
        </w:rPr>
        <w:t xml:space="preserve"> требуют повышенного внимания к анализу условия и построения цепочки взаимосвязанных логических рассуждений.</w:t>
      </w:r>
      <w:r w:rsidR="00782922" w:rsidRPr="00F46C65">
        <w:rPr>
          <w:sz w:val="30"/>
          <w:szCs w:val="30"/>
        </w:rPr>
        <w:t xml:space="preserve"> </w:t>
      </w:r>
    </w:p>
    <w:p w:rsidR="00F72724" w:rsidRPr="00F46C65" w:rsidRDefault="00F46C65" w:rsidP="002D2BAD">
      <w:pPr>
        <w:pStyle w:val="a3"/>
        <w:tabs>
          <w:tab w:val="left" w:pos="567"/>
        </w:tabs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ab/>
      </w:r>
      <w:r w:rsidR="00782922" w:rsidRPr="00F46C65">
        <w:rPr>
          <w:sz w:val="30"/>
          <w:szCs w:val="30"/>
        </w:rPr>
        <w:t>Примеры</w:t>
      </w:r>
      <w:r w:rsidR="00F72724" w:rsidRPr="00F46C65">
        <w:rPr>
          <w:sz w:val="30"/>
          <w:szCs w:val="30"/>
        </w:rPr>
        <w:t xml:space="preserve"> таких задач, ответ на которые необходимо логически обосновать:</w:t>
      </w:r>
    </w:p>
    <w:p w:rsidR="00F72724" w:rsidRPr="00F46C65" w:rsidRDefault="00F72724" w:rsidP="0064393E">
      <w:pPr>
        <w:pStyle w:val="a3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 xml:space="preserve">В коробке лежат 5 карандашей: 2 синих и 3 красных. Сколько карандашей надо взять из коробки, не заглядывая </w:t>
      </w:r>
      <w:proofErr w:type="gramStart"/>
      <w:r w:rsidRPr="00F46C65">
        <w:rPr>
          <w:sz w:val="30"/>
          <w:szCs w:val="30"/>
        </w:rPr>
        <w:t>в</w:t>
      </w:r>
      <w:proofErr w:type="gramEnd"/>
      <w:r w:rsidRPr="00F46C65">
        <w:rPr>
          <w:sz w:val="30"/>
          <w:szCs w:val="30"/>
        </w:rPr>
        <w:t xml:space="preserve"> не, чтобы </w:t>
      </w:r>
      <w:proofErr w:type="gramStart"/>
      <w:r w:rsidRPr="00F46C65">
        <w:rPr>
          <w:sz w:val="30"/>
          <w:szCs w:val="30"/>
        </w:rPr>
        <w:t>среди</w:t>
      </w:r>
      <w:proofErr w:type="gramEnd"/>
      <w:r w:rsidRPr="00F46C65">
        <w:rPr>
          <w:sz w:val="30"/>
          <w:szCs w:val="30"/>
        </w:rPr>
        <w:t xml:space="preserve"> них был хотя бы 1 красный карандаш?</w:t>
      </w:r>
    </w:p>
    <w:p w:rsidR="00F72724" w:rsidRPr="00F46C65" w:rsidRDefault="00F72724" w:rsidP="0064393E">
      <w:pPr>
        <w:pStyle w:val="a3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lastRenderedPageBreak/>
        <w:t>Использование таких задач расширяет математический кругозор младших школьников, способствует математическому развитию и повышает качество математической подготовленности.</w:t>
      </w:r>
    </w:p>
    <w:p w:rsidR="00124119" w:rsidRPr="00F46C65" w:rsidRDefault="00F72724" w:rsidP="00F46C65">
      <w:pPr>
        <w:pStyle w:val="a3"/>
        <w:spacing w:before="0" w:beforeAutospacing="0" w:after="0" w:afterAutospacing="0"/>
        <w:ind w:firstLine="708"/>
        <w:contextualSpacing/>
        <w:jc w:val="both"/>
        <w:rPr>
          <w:rStyle w:val="a5"/>
          <w:b w:val="0"/>
          <w:sz w:val="30"/>
          <w:szCs w:val="30"/>
        </w:rPr>
      </w:pPr>
      <w:r w:rsidRPr="00F46C65">
        <w:rPr>
          <w:sz w:val="30"/>
          <w:szCs w:val="30"/>
        </w:rPr>
        <w:t>Предлагая у</w:t>
      </w:r>
      <w:r w:rsidR="004D3602" w:rsidRPr="00F46C65">
        <w:rPr>
          <w:sz w:val="30"/>
          <w:szCs w:val="30"/>
        </w:rPr>
        <w:t>чащимся нестандартные задачи, я формирую</w:t>
      </w:r>
      <w:r w:rsidRPr="00F46C65">
        <w:rPr>
          <w:sz w:val="30"/>
          <w:szCs w:val="30"/>
        </w:rPr>
        <w:t xml:space="preserve"> у них способность </w:t>
      </w:r>
      <w:r w:rsidR="004D3602" w:rsidRPr="00F46C65">
        <w:rPr>
          <w:sz w:val="30"/>
          <w:szCs w:val="30"/>
        </w:rPr>
        <w:t xml:space="preserve">размышлять, </w:t>
      </w:r>
      <w:r w:rsidRPr="00F46C65">
        <w:rPr>
          <w:sz w:val="30"/>
          <w:szCs w:val="30"/>
        </w:rPr>
        <w:t>выполнять логические операции и одновременно развиваем их</w:t>
      </w:r>
      <w:r w:rsidR="00126F2A" w:rsidRPr="00F46C65">
        <w:rPr>
          <w:sz w:val="30"/>
          <w:szCs w:val="30"/>
        </w:rPr>
        <w:t>.</w:t>
      </w:r>
      <w:r w:rsidRPr="00F46C65">
        <w:rPr>
          <w:rStyle w:val="a5"/>
          <w:b w:val="0"/>
          <w:sz w:val="30"/>
          <w:szCs w:val="30"/>
        </w:rPr>
        <w:t xml:space="preserve">  </w:t>
      </w:r>
    </w:p>
    <w:p w:rsidR="002B1769" w:rsidRPr="00F46C65" w:rsidRDefault="00126F2A" w:rsidP="00F46C65">
      <w:pPr>
        <w:pStyle w:val="a3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>Д</w:t>
      </w:r>
      <w:r w:rsidR="00F72724" w:rsidRPr="00F46C65">
        <w:rPr>
          <w:sz w:val="30"/>
          <w:szCs w:val="30"/>
        </w:rPr>
        <w:t>ля</w:t>
      </w:r>
      <w:r w:rsidRPr="00F46C65">
        <w:rPr>
          <w:sz w:val="30"/>
          <w:szCs w:val="30"/>
        </w:rPr>
        <w:t xml:space="preserve"> развития логического мышления </w:t>
      </w:r>
      <w:r w:rsidR="007A69F7" w:rsidRPr="00F46C65">
        <w:rPr>
          <w:sz w:val="30"/>
          <w:szCs w:val="30"/>
        </w:rPr>
        <w:t>я использовала</w:t>
      </w:r>
      <w:r w:rsidR="00F72724" w:rsidRPr="00F46C65">
        <w:rPr>
          <w:sz w:val="30"/>
          <w:szCs w:val="30"/>
        </w:rPr>
        <w:t xml:space="preserve"> </w:t>
      </w:r>
      <w:r w:rsidR="00F72724" w:rsidRPr="00F46C65">
        <w:rPr>
          <w:rStyle w:val="a5"/>
          <w:b w:val="0"/>
          <w:sz w:val="30"/>
          <w:szCs w:val="30"/>
          <w:u w:val="single"/>
        </w:rPr>
        <w:t>различные задания</w:t>
      </w:r>
      <w:r w:rsidR="00F72724" w:rsidRPr="00F46C65">
        <w:rPr>
          <w:sz w:val="30"/>
          <w:szCs w:val="30"/>
        </w:rPr>
        <w:t>: логические цепочки, магические квадраты, задачи в стихах, головоломки, математические загадки, кроссворды, геометрические задания со счётными палочками, логические задачи со временем, весом, комбинаторные задачи.</w:t>
      </w:r>
    </w:p>
    <w:p w:rsidR="00F72724" w:rsidRPr="00F46C65" w:rsidRDefault="0087005C" w:rsidP="00F46C65">
      <w:pPr>
        <w:pStyle w:val="a3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 xml:space="preserve">И хочу сказать, что ученики, которые первоначально не могли или не хотели выполнять их, в конце года сами проявляли желание выполнить какое-либо из таких заданий. </w:t>
      </w:r>
    </w:p>
    <w:p w:rsidR="004D3602" w:rsidRPr="00F46C65" w:rsidRDefault="00CE5530" w:rsidP="0064393E">
      <w:pPr>
        <w:ind w:firstLine="708"/>
        <w:contextualSpacing/>
        <w:jc w:val="both"/>
        <w:rPr>
          <w:sz w:val="30"/>
          <w:szCs w:val="30"/>
          <w:u w:val="single"/>
        </w:rPr>
      </w:pPr>
      <w:r w:rsidRPr="00F46C65">
        <w:rPr>
          <w:sz w:val="30"/>
          <w:szCs w:val="30"/>
        </w:rPr>
        <w:t xml:space="preserve">Теперь сравнивая качество знаний по предмету </w:t>
      </w:r>
      <w:r w:rsidR="002E0399" w:rsidRPr="00F46C65">
        <w:rPr>
          <w:sz w:val="30"/>
          <w:szCs w:val="30"/>
        </w:rPr>
        <w:t>«М</w:t>
      </w:r>
      <w:r w:rsidRPr="00F46C65">
        <w:rPr>
          <w:sz w:val="30"/>
          <w:szCs w:val="30"/>
        </w:rPr>
        <w:t>атематика</w:t>
      </w:r>
      <w:r w:rsidR="002E0399" w:rsidRPr="00F46C65">
        <w:rPr>
          <w:sz w:val="30"/>
          <w:szCs w:val="30"/>
        </w:rPr>
        <w:t>»</w:t>
      </w:r>
      <w:r w:rsidRPr="00F46C65">
        <w:rPr>
          <w:sz w:val="30"/>
          <w:szCs w:val="30"/>
        </w:rPr>
        <w:t xml:space="preserve"> у моих учеников 1 </w:t>
      </w:r>
      <w:r w:rsidR="00E13FC6" w:rsidRPr="00F46C65">
        <w:rPr>
          <w:sz w:val="30"/>
          <w:szCs w:val="30"/>
        </w:rPr>
        <w:t>класса,</w:t>
      </w:r>
      <w:r w:rsidRPr="00F46C65">
        <w:rPr>
          <w:sz w:val="30"/>
          <w:szCs w:val="30"/>
        </w:rPr>
        <w:t xml:space="preserve"> я могу отметить, что и</w:t>
      </w:r>
      <w:r w:rsidR="008F0B9C" w:rsidRPr="00F46C65">
        <w:rPr>
          <w:sz w:val="30"/>
          <w:szCs w:val="30"/>
        </w:rPr>
        <w:t xml:space="preserve">спользуемые </w:t>
      </w:r>
      <w:r w:rsidRPr="00F46C65">
        <w:rPr>
          <w:sz w:val="30"/>
          <w:szCs w:val="30"/>
        </w:rPr>
        <w:t xml:space="preserve">мною </w:t>
      </w:r>
      <w:r w:rsidR="008F0B9C" w:rsidRPr="00F46C65">
        <w:rPr>
          <w:sz w:val="30"/>
          <w:szCs w:val="30"/>
        </w:rPr>
        <w:t xml:space="preserve">на уроках </w:t>
      </w:r>
      <w:r w:rsidR="0093777E" w:rsidRPr="00F46C65">
        <w:rPr>
          <w:sz w:val="30"/>
          <w:szCs w:val="30"/>
        </w:rPr>
        <w:t>формы</w:t>
      </w:r>
      <w:r w:rsidR="00124119" w:rsidRPr="00F46C65">
        <w:rPr>
          <w:sz w:val="30"/>
          <w:szCs w:val="30"/>
        </w:rPr>
        <w:t xml:space="preserve"> и методы</w:t>
      </w:r>
      <w:r w:rsidR="0093777E" w:rsidRPr="00F46C65">
        <w:rPr>
          <w:sz w:val="30"/>
          <w:szCs w:val="30"/>
        </w:rPr>
        <w:t xml:space="preserve"> работы с</w:t>
      </w:r>
      <w:r w:rsidRPr="00F46C65">
        <w:rPr>
          <w:sz w:val="30"/>
          <w:szCs w:val="30"/>
        </w:rPr>
        <w:t xml:space="preserve">пособствовали </w:t>
      </w:r>
      <w:r w:rsidR="0093777E" w:rsidRPr="00F46C65">
        <w:rPr>
          <w:sz w:val="30"/>
          <w:szCs w:val="30"/>
        </w:rPr>
        <w:t>развитию функц</w:t>
      </w:r>
      <w:r w:rsidRPr="00F46C65">
        <w:rPr>
          <w:sz w:val="30"/>
          <w:szCs w:val="30"/>
        </w:rPr>
        <w:t>иональной грамотности учащихся.</w:t>
      </w:r>
      <w:r w:rsidR="002E0399" w:rsidRPr="00F46C65">
        <w:rPr>
          <w:sz w:val="30"/>
          <w:szCs w:val="30"/>
        </w:rPr>
        <w:t xml:space="preserve"> М</w:t>
      </w:r>
      <w:r w:rsidRPr="00F46C65">
        <w:rPr>
          <w:sz w:val="30"/>
          <w:szCs w:val="30"/>
        </w:rPr>
        <w:t>ои ученики показали достойный уровень личного</w:t>
      </w:r>
      <w:r w:rsidR="002E0399" w:rsidRPr="00F46C65">
        <w:rPr>
          <w:sz w:val="30"/>
          <w:szCs w:val="30"/>
        </w:rPr>
        <w:t xml:space="preserve"> саморазвития</w:t>
      </w:r>
      <w:r w:rsidR="0093777E" w:rsidRPr="00F46C65">
        <w:rPr>
          <w:sz w:val="30"/>
          <w:szCs w:val="30"/>
        </w:rPr>
        <w:t xml:space="preserve">, </w:t>
      </w:r>
      <w:r w:rsidRPr="00F46C65">
        <w:rPr>
          <w:sz w:val="30"/>
          <w:szCs w:val="30"/>
        </w:rPr>
        <w:t xml:space="preserve">они проявляли активную </w:t>
      </w:r>
      <w:r w:rsidR="0093777E" w:rsidRPr="00F46C65">
        <w:rPr>
          <w:sz w:val="30"/>
          <w:szCs w:val="30"/>
        </w:rPr>
        <w:t xml:space="preserve">самостоятельность в приобретении знаний, </w:t>
      </w:r>
      <w:r w:rsidRPr="00F46C65">
        <w:rPr>
          <w:sz w:val="30"/>
          <w:szCs w:val="30"/>
        </w:rPr>
        <w:t xml:space="preserve">они не боялись </w:t>
      </w:r>
      <w:r w:rsidR="002E0399" w:rsidRPr="00F46C65">
        <w:rPr>
          <w:sz w:val="30"/>
          <w:szCs w:val="30"/>
        </w:rPr>
        <w:t xml:space="preserve">сделать ошибку, учились </w:t>
      </w:r>
      <w:r w:rsidRPr="00F46C65">
        <w:rPr>
          <w:sz w:val="30"/>
          <w:szCs w:val="30"/>
        </w:rPr>
        <w:t>решать учебные проблем</w:t>
      </w:r>
      <w:r w:rsidR="002E0399" w:rsidRPr="00F46C65">
        <w:rPr>
          <w:sz w:val="30"/>
          <w:szCs w:val="30"/>
        </w:rPr>
        <w:t xml:space="preserve">ы, которые я перед ними ставила, легко справлялись с заданиями по </w:t>
      </w:r>
      <w:proofErr w:type="spellStart"/>
      <w:r w:rsidR="002E0399" w:rsidRPr="00F46C65">
        <w:rPr>
          <w:sz w:val="30"/>
          <w:szCs w:val="30"/>
        </w:rPr>
        <w:t>суммативному</w:t>
      </w:r>
      <w:proofErr w:type="spellEnd"/>
      <w:r w:rsidR="002E0399" w:rsidRPr="00F46C65">
        <w:rPr>
          <w:sz w:val="30"/>
          <w:szCs w:val="30"/>
        </w:rPr>
        <w:t xml:space="preserve"> оцениванию. И родители отметили, что дополнительные задания по математике с удовольствием выполняли и те ученики, которые испытывали трудности при счете и решении задач, слабо знали таблицу сложения и вычитания в пределах 20.</w:t>
      </w:r>
      <w:r w:rsidR="004D3602" w:rsidRPr="00F46C65">
        <w:rPr>
          <w:sz w:val="30"/>
          <w:szCs w:val="30"/>
        </w:rPr>
        <w:t xml:space="preserve"> </w:t>
      </w:r>
    </w:p>
    <w:p w:rsidR="009F6055" w:rsidRPr="00F46C65" w:rsidRDefault="00CE5530" w:rsidP="0064393E">
      <w:pPr>
        <w:ind w:firstLine="708"/>
        <w:contextualSpacing/>
        <w:jc w:val="both"/>
        <w:rPr>
          <w:sz w:val="30"/>
          <w:szCs w:val="30"/>
        </w:rPr>
      </w:pPr>
      <w:r w:rsidRPr="00F46C65">
        <w:rPr>
          <w:sz w:val="30"/>
          <w:szCs w:val="30"/>
        </w:rPr>
        <w:t xml:space="preserve">Главная моя цель была </w:t>
      </w:r>
      <w:r w:rsidR="0064393E" w:rsidRPr="00F46C65">
        <w:rPr>
          <w:sz w:val="30"/>
          <w:szCs w:val="30"/>
        </w:rPr>
        <w:t>–</w:t>
      </w:r>
      <w:r w:rsidRPr="00F46C65">
        <w:rPr>
          <w:sz w:val="30"/>
          <w:szCs w:val="30"/>
        </w:rPr>
        <w:t xml:space="preserve"> </w:t>
      </w:r>
      <w:r w:rsidR="00124119" w:rsidRPr="00F46C65">
        <w:rPr>
          <w:sz w:val="30"/>
          <w:szCs w:val="30"/>
        </w:rPr>
        <w:t>увлечь и «заразить» детей, показать им значимость их деятельности и вселить увере</w:t>
      </w:r>
      <w:r w:rsidR="001C5D42" w:rsidRPr="00F46C65">
        <w:rPr>
          <w:sz w:val="30"/>
          <w:szCs w:val="30"/>
        </w:rPr>
        <w:t>нность в своих силах.</w:t>
      </w:r>
      <w:r w:rsidR="00124119" w:rsidRPr="00F46C65">
        <w:rPr>
          <w:sz w:val="30"/>
          <w:szCs w:val="30"/>
        </w:rPr>
        <w:t xml:space="preserve"> </w:t>
      </w:r>
      <w:r w:rsidRPr="00F46C65">
        <w:rPr>
          <w:sz w:val="30"/>
          <w:szCs w:val="30"/>
        </w:rPr>
        <w:t>И мы на начальном этапе обучения с этим справились, хотя следует отметить, что не всегда нам было легко, т.к. в классе есть учащиеся с низкой мотивацией к учению, есть случаи отсутствия помощи и поддержки со стороны родителей.</w:t>
      </w:r>
      <w:r w:rsidR="001D4D84" w:rsidRPr="00F46C65">
        <w:rPr>
          <w:sz w:val="30"/>
          <w:szCs w:val="30"/>
        </w:rPr>
        <w:t xml:space="preserve"> Поэтому я пришла к выводу, что начатую работу по развитию математической грамотности нужно продолжать, использовать апробированные формы работы и виды заданий, а, следовательно, повышать качество знаний по предмету.</w:t>
      </w:r>
    </w:p>
    <w:sectPr w:rsidR="009F6055" w:rsidRPr="00F46C65" w:rsidSect="002D2BAD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B3" w:rsidRDefault="007931B3" w:rsidP="002B1769">
      <w:r>
        <w:separator/>
      </w:r>
    </w:p>
  </w:endnote>
  <w:endnote w:type="continuationSeparator" w:id="0">
    <w:p w:rsidR="007931B3" w:rsidRDefault="007931B3" w:rsidP="002B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7C" w:rsidRDefault="0049487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B6F6F">
      <w:rPr>
        <w:noProof/>
      </w:rPr>
      <w:t>1</w:t>
    </w:r>
    <w:r>
      <w:fldChar w:fldCharType="end"/>
    </w:r>
  </w:p>
  <w:p w:rsidR="0049487C" w:rsidRDefault="004948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B3" w:rsidRDefault="007931B3" w:rsidP="002B1769">
      <w:r>
        <w:separator/>
      </w:r>
    </w:p>
  </w:footnote>
  <w:footnote w:type="continuationSeparator" w:id="0">
    <w:p w:rsidR="007931B3" w:rsidRDefault="007931B3" w:rsidP="002B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98D"/>
    <w:multiLevelType w:val="hybridMultilevel"/>
    <w:tmpl w:val="E8A48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1561"/>
    <w:multiLevelType w:val="multilevel"/>
    <w:tmpl w:val="5A68DA94"/>
    <w:lvl w:ilvl="0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45BE8"/>
    <w:multiLevelType w:val="hybridMultilevel"/>
    <w:tmpl w:val="B57AA1E2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256F5B26"/>
    <w:multiLevelType w:val="hybridMultilevel"/>
    <w:tmpl w:val="70E44E12"/>
    <w:lvl w:ilvl="0" w:tplc="9136559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960B3"/>
    <w:multiLevelType w:val="hybridMultilevel"/>
    <w:tmpl w:val="F564B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C560D"/>
    <w:multiLevelType w:val="multilevel"/>
    <w:tmpl w:val="70E44E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783E36"/>
    <w:multiLevelType w:val="hybridMultilevel"/>
    <w:tmpl w:val="976ED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A2239"/>
    <w:multiLevelType w:val="hybridMultilevel"/>
    <w:tmpl w:val="B1326246"/>
    <w:lvl w:ilvl="0" w:tplc="9E301432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752BCC"/>
    <w:multiLevelType w:val="multilevel"/>
    <w:tmpl w:val="0A9E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3002E"/>
    <w:multiLevelType w:val="hybridMultilevel"/>
    <w:tmpl w:val="E9F03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C46950">
      <w:start w:val="1"/>
      <w:numFmt w:val="decimal"/>
      <w:lvlText w:val="%4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2A4"/>
    <w:rsid w:val="00090FE2"/>
    <w:rsid w:val="000E117F"/>
    <w:rsid w:val="00123A41"/>
    <w:rsid w:val="00124119"/>
    <w:rsid w:val="00126F2A"/>
    <w:rsid w:val="001C5D42"/>
    <w:rsid w:val="001D4D84"/>
    <w:rsid w:val="00211EF4"/>
    <w:rsid w:val="0021697B"/>
    <w:rsid w:val="002B1769"/>
    <w:rsid w:val="002D2BAD"/>
    <w:rsid w:val="002E0399"/>
    <w:rsid w:val="00353DB7"/>
    <w:rsid w:val="00385146"/>
    <w:rsid w:val="003C3290"/>
    <w:rsid w:val="003F33B4"/>
    <w:rsid w:val="0049487C"/>
    <w:rsid w:val="004D3602"/>
    <w:rsid w:val="004E22A4"/>
    <w:rsid w:val="005513EB"/>
    <w:rsid w:val="00551C98"/>
    <w:rsid w:val="0057251C"/>
    <w:rsid w:val="005F6048"/>
    <w:rsid w:val="0064393E"/>
    <w:rsid w:val="0065176A"/>
    <w:rsid w:val="00663A43"/>
    <w:rsid w:val="00682142"/>
    <w:rsid w:val="006A4F13"/>
    <w:rsid w:val="006E1E43"/>
    <w:rsid w:val="00782922"/>
    <w:rsid w:val="007931B3"/>
    <w:rsid w:val="007A69F7"/>
    <w:rsid w:val="007C4EDA"/>
    <w:rsid w:val="007D143A"/>
    <w:rsid w:val="008155C5"/>
    <w:rsid w:val="0087005C"/>
    <w:rsid w:val="008817A0"/>
    <w:rsid w:val="008825EE"/>
    <w:rsid w:val="008F0B9C"/>
    <w:rsid w:val="0093777E"/>
    <w:rsid w:val="00970DD0"/>
    <w:rsid w:val="009B6F6F"/>
    <w:rsid w:val="009F6055"/>
    <w:rsid w:val="009F73FE"/>
    <w:rsid w:val="00A02D8B"/>
    <w:rsid w:val="00A60DB4"/>
    <w:rsid w:val="00A73FC6"/>
    <w:rsid w:val="00B35028"/>
    <w:rsid w:val="00B86035"/>
    <w:rsid w:val="00BF2C6C"/>
    <w:rsid w:val="00C40D94"/>
    <w:rsid w:val="00CB0CB9"/>
    <w:rsid w:val="00CE5530"/>
    <w:rsid w:val="00D2602F"/>
    <w:rsid w:val="00D43FF6"/>
    <w:rsid w:val="00DA3519"/>
    <w:rsid w:val="00DC621D"/>
    <w:rsid w:val="00DE217C"/>
    <w:rsid w:val="00DF3810"/>
    <w:rsid w:val="00E10DBE"/>
    <w:rsid w:val="00E13FC6"/>
    <w:rsid w:val="00E8107C"/>
    <w:rsid w:val="00E92469"/>
    <w:rsid w:val="00F46C65"/>
    <w:rsid w:val="00F54CCB"/>
    <w:rsid w:val="00F72724"/>
    <w:rsid w:val="00F91FE6"/>
    <w:rsid w:val="00F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F60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DB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10DBE"/>
    <w:rPr>
      <w:rFonts w:ascii="Calibri" w:eastAsia="Calibri" w:hAnsi="Calibri"/>
      <w:sz w:val="22"/>
      <w:szCs w:val="22"/>
      <w:lang w:eastAsia="en-US"/>
    </w:rPr>
  </w:style>
  <w:style w:type="character" w:customStyle="1" w:styleId="postbody">
    <w:name w:val="postbody"/>
    <w:rsid w:val="00E10DBE"/>
    <w:rPr>
      <w:rFonts w:ascii="Times New Roman" w:hAnsi="Times New Roman" w:cs="Times New Roman" w:hint="default"/>
    </w:rPr>
  </w:style>
  <w:style w:type="character" w:styleId="a5">
    <w:name w:val="Strong"/>
    <w:uiPriority w:val="22"/>
    <w:qFormat/>
    <w:rsid w:val="00D43FF6"/>
    <w:rPr>
      <w:b/>
      <w:bCs/>
    </w:rPr>
  </w:style>
  <w:style w:type="paragraph" w:customStyle="1" w:styleId="c0">
    <w:name w:val="c0"/>
    <w:basedOn w:val="a"/>
    <w:rsid w:val="007D143A"/>
    <w:pPr>
      <w:spacing w:before="100" w:beforeAutospacing="1" w:after="100" w:afterAutospacing="1"/>
    </w:pPr>
  </w:style>
  <w:style w:type="character" w:customStyle="1" w:styleId="c1">
    <w:name w:val="c1"/>
    <w:basedOn w:val="a0"/>
    <w:rsid w:val="007D143A"/>
  </w:style>
  <w:style w:type="paragraph" w:customStyle="1" w:styleId="c2">
    <w:name w:val="c2"/>
    <w:basedOn w:val="a"/>
    <w:rsid w:val="008F0B9C"/>
    <w:pPr>
      <w:spacing w:before="100" w:beforeAutospacing="1" w:after="100" w:afterAutospacing="1"/>
    </w:pPr>
  </w:style>
  <w:style w:type="paragraph" w:customStyle="1" w:styleId="c3">
    <w:name w:val="c3"/>
    <w:basedOn w:val="a"/>
    <w:rsid w:val="008F0B9C"/>
    <w:pPr>
      <w:spacing w:before="100" w:beforeAutospacing="1" w:after="100" w:afterAutospacing="1"/>
    </w:pPr>
  </w:style>
  <w:style w:type="paragraph" w:customStyle="1" w:styleId="c5">
    <w:name w:val="c5"/>
    <w:basedOn w:val="a"/>
    <w:rsid w:val="008F0B9C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0E117F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5F6048"/>
    <w:rPr>
      <w:b/>
      <w:bCs/>
      <w:sz w:val="27"/>
      <w:szCs w:val="27"/>
    </w:rPr>
  </w:style>
  <w:style w:type="character" w:styleId="a6">
    <w:name w:val="Emphasis"/>
    <w:uiPriority w:val="20"/>
    <w:qFormat/>
    <w:rsid w:val="005F6048"/>
    <w:rPr>
      <w:i/>
      <w:iCs/>
    </w:rPr>
  </w:style>
  <w:style w:type="character" w:customStyle="1" w:styleId="apple-converted-space">
    <w:name w:val="apple-converted-space"/>
    <w:rsid w:val="005F6048"/>
  </w:style>
  <w:style w:type="paragraph" w:styleId="a7">
    <w:name w:val="header"/>
    <w:basedOn w:val="a"/>
    <w:link w:val="a8"/>
    <w:rsid w:val="002B17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B1769"/>
    <w:rPr>
      <w:sz w:val="24"/>
      <w:szCs w:val="24"/>
    </w:rPr>
  </w:style>
  <w:style w:type="paragraph" w:styleId="a9">
    <w:name w:val="footer"/>
    <w:basedOn w:val="a"/>
    <w:link w:val="aa"/>
    <w:uiPriority w:val="99"/>
    <w:rsid w:val="002B17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B1769"/>
    <w:rPr>
      <w:sz w:val="24"/>
      <w:szCs w:val="24"/>
    </w:rPr>
  </w:style>
  <w:style w:type="table" w:styleId="ab">
    <w:name w:val="Table Grid"/>
    <w:basedOn w:val="a1"/>
    <w:rsid w:val="00CE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qFormat/>
    <w:rsid w:val="00A02D8B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A02D8B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44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3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5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Купряшина Наталья Вячеславовна</vt:lpstr>
    </vt:vector>
  </TitlesOfParts>
  <Company>RePack by SPecialiST</Company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Купряшина Наталья Вячеславовна</dc:title>
  <dc:creator>Admin</dc:creator>
  <cp:lastModifiedBy>Karpovich-PC</cp:lastModifiedBy>
  <cp:revision>4</cp:revision>
  <cp:lastPrinted>2014-11-23T05:36:00Z</cp:lastPrinted>
  <dcterms:created xsi:type="dcterms:W3CDTF">2023-11-28T16:48:00Z</dcterms:created>
  <dcterms:modified xsi:type="dcterms:W3CDTF">2023-12-09T18:36:00Z</dcterms:modified>
</cp:coreProperties>
</file>