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CAA" w:rsidRPr="00960C28" w:rsidRDefault="00AA11FD" w:rsidP="00960C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«</w:t>
      </w:r>
      <w:r w:rsidR="00111177" w:rsidRPr="00960C28">
        <w:rPr>
          <w:rFonts w:ascii="Times New Roman" w:hAnsi="Times New Roman" w:cs="Times New Roman"/>
          <w:b/>
          <w:sz w:val="28"/>
          <w:szCs w:val="28"/>
        </w:rPr>
        <w:t>Информационно-коммуникационные технологии в процессе преподавания калмыцкого языка и литературы в условиях малокомплектной школы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055CAA" w:rsidRPr="00111177" w:rsidRDefault="00055CAA" w:rsidP="001111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1E98" w:rsidRDefault="00055CAA" w:rsidP="00B70DC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177">
        <w:rPr>
          <w:rFonts w:ascii="Times New Roman" w:hAnsi="Times New Roman" w:cs="Times New Roman"/>
          <w:sz w:val="28"/>
          <w:szCs w:val="28"/>
        </w:rPr>
        <w:t xml:space="preserve">  </w:t>
      </w:r>
      <w:r w:rsidR="00111177">
        <w:rPr>
          <w:rFonts w:ascii="Times New Roman" w:hAnsi="Times New Roman" w:cs="Times New Roman"/>
          <w:sz w:val="28"/>
          <w:szCs w:val="28"/>
        </w:rPr>
        <w:t>Сегодня б</w:t>
      </w:r>
      <w:r w:rsidRPr="00111177">
        <w:rPr>
          <w:rFonts w:ascii="Times New Roman" w:hAnsi="Times New Roman" w:cs="Times New Roman"/>
          <w:sz w:val="28"/>
          <w:szCs w:val="28"/>
        </w:rPr>
        <w:t xml:space="preserve">ез процесса информатизации образования уже невозможно представить </w:t>
      </w:r>
      <w:r w:rsidR="00111177">
        <w:rPr>
          <w:rFonts w:ascii="Times New Roman" w:hAnsi="Times New Roman" w:cs="Times New Roman"/>
          <w:sz w:val="28"/>
          <w:szCs w:val="28"/>
        </w:rPr>
        <w:t xml:space="preserve">и обычную сельскую малокомплектную </w:t>
      </w:r>
      <w:r w:rsidRPr="00111177">
        <w:rPr>
          <w:rFonts w:ascii="Times New Roman" w:hAnsi="Times New Roman" w:cs="Times New Roman"/>
          <w:sz w:val="28"/>
          <w:szCs w:val="28"/>
        </w:rPr>
        <w:t xml:space="preserve"> школу</w:t>
      </w:r>
      <w:r w:rsidR="00C55029">
        <w:rPr>
          <w:rFonts w:ascii="Times New Roman" w:hAnsi="Times New Roman" w:cs="Times New Roman"/>
          <w:sz w:val="28"/>
          <w:szCs w:val="28"/>
        </w:rPr>
        <w:t xml:space="preserve">. </w:t>
      </w:r>
      <w:r w:rsidR="00111177">
        <w:rPr>
          <w:rFonts w:ascii="Times New Roman" w:hAnsi="Times New Roman" w:cs="Times New Roman"/>
          <w:sz w:val="28"/>
          <w:szCs w:val="28"/>
        </w:rPr>
        <w:t xml:space="preserve">В своей работе использую </w:t>
      </w:r>
      <w:r w:rsidRPr="0011117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11177">
        <w:rPr>
          <w:rFonts w:ascii="Times New Roman" w:hAnsi="Times New Roman" w:cs="Times New Roman"/>
          <w:sz w:val="28"/>
          <w:szCs w:val="28"/>
        </w:rPr>
        <w:t xml:space="preserve">ы MS </w:t>
      </w:r>
      <w:proofErr w:type="spellStart"/>
      <w:r w:rsidR="00111177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="0011117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11177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1111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11177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="00111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177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="00111177">
        <w:rPr>
          <w:rFonts w:ascii="Times New Roman" w:hAnsi="Times New Roman" w:cs="Times New Roman"/>
          <w:sz w:val="28"/>
          <w:szCs w:val="28"/>
        </w:rPr>
        <w:t>,) для составления учебных презентаций.</w:t>
      </w:r>
      <w:r w:rsidR="00C55029">
        <w:rPr>
          <w:rFonts w:ascii="Times New Roman" w:hAnsi="Times New Roman" w:cs="Times New Roman"/>
          <w:sz w:val="28"/>
          <w:szCs w:val="28"/>
        </w:rPr>
        <w:t xml:space="preserve"> </w:t>
      </w:r>
      <w:r w:rsidR="00C55029" w:rsidRPr="00111177">
        <w:rPr>
          <w:rFonts w:ascii="Times New Roman" w:hAnsi="Times New Roman" w:cs="Times New Roman"/>
          <w:sz w:val="28"/>
          <w:szCs w:val="28"/>
        </w:rPr>
        <w:t xml:space="preserve">Эффективность урока в случае использования печатных материалов повышается вдвое: за урок можно не только изучить новый материал, но также закрепить его, отработать практические навыки. Хороший урок невозможно представить без хорошо сформулированной темы, постановки его целей и задач, планирования этапов, а также цели на каждом отдельном этапе урока. </w:t>
      </w:r>
      <w:r w:rsidR="00C55029">
        <w:rPr>
          <w:rFonts w:ascii="Times New Roman" w:hAnsi="Times New Roman" w:cs="Times New Roman"/>
          <w:sz w:val="28"/>
          <w:szCs w:val="28"/>
        </w:rPr>
        <w:t>В этом случае презентация очень удобна. Н</w:t>
      </w:r>
      <w:r w:rsidR="00C55029" w:rsidRPr="00111177">
        <w:rPr>
          <w:rFonts w:ascii="Times New Roman" w:hAnsi="Times New Roman" w:cs="Times New Roman"/>
          <w:sz w:val="28"/>
          <w:szCs w:val="28"/>
        </w:rPr>
        <w:t>еобходимый материал</w:t>
      </w:r>
      <w:r w:rsidR="00C55029">
        <w:rPr>
          <w:rFonts w:ascii="Times New Roman" w:hAnsi="Times New Roman" w:cs="Times New Roman"/>
          <w:sz w:val="28"/>
          <w:szCs w:val="28"/>
        </w:rPr>
        <w:t xml:space="preserve"> располагается</w:t>
      </w:r>
      <w:r w:rsidR="00C55029" w:rsidRPr="00111177">
        <w:rPr>
          <w:rFonts w:ascii="Times New Roman" w:hAnsi="Times New Roman" w:cs="Times New Roman"/>
          <w:sz w:val="28"/>
          <w:szCs w:val="28"/>
        </w:rPr>
        <w:t xml:space="preserve"> в нужной последовательности и </w:t>
      </w:r>
      <w:r w:rsidR="00C55029">
        <w:rPr>
          <w:rFonts w:ascii="Times New Roman" w:hAnsi="Times New Roman" w:cs="Times New Roman"/>
          <w:sz w:val="28"/>
          <w:szCs w:val="28"/>
        </w:rPr>
        <w:t>размещается</w:t>
      </w:r>
      <w:r w:rsidR="00C55029" w:rsidRPr="00111177">
        <w:rPr>
          <w:rFonts w:ascii="Times New Roman" w:hAnsi="Times New Roman" w:cs="Times New Roman"/>
          <w:sz w:val="28"/>
          <w:szCs w:val="28"/>
        </w:rPr>
        <w:t xml:space="preserve"> на слайд</w:t>
      </w:r>
      <w:r w:rsidR="00C55029">
        <w:rPr>
          <w:rFonts w:ascii="Times New Roman" w:hAnsi="Times New Roman" w:cs="Times New Roman"/>
          <w:sz w:val="28"/>
          <w:szCs w:val="28"/>
        </w:rPr>
        <w:t>ах</w:t>
      </w:r>
      <w:r w:rsidR="00C55029" w:rsidRPr="00111177">
        <w:rPr>
          <w:rFonts w:ascii="Times New Roman" w:hAnsi="Times New Roman" w:cs="Times New Roman"/>
          <w:sz w:val="28"/>
          <w:szCs w:val="28"/>
        </w:rPr>
        <w:t xml:space="preserve">. На слайдах </w:t>
      </w:r>
      <w:r w:rsidR="00C55029">
        <w:rPr>
          <w:rFonts w:ascii="Times New Roman" w:hAnsi="Times New Roman" w:cs="Times New Roman"/>
          <w:sz w:val="28"/>
          <w:szCs w:val="28"/>
        </w:rPr>
        <w:t>размещаю</w:t>
      </w:r>
      <w:r w:rsidR="00C55029" w:rsidRPr="00111177">
        <w:rPr>
          <w:rFonts w:ascii="Times New Roman" w:hAnsi="Times New Roman" w:cs="Times New Roman"/>
          <w:sz w:val="28"/>
          <w:szCs w:val="28"/>
        </w:rPr>
        <w:t xml:space="preserve"> иллюстрации, которые заменят нам старые таблицы</w:t>
      </w:r>
      <w:r w:rsidR="00C55029">
        <w:rPr>
          <w:rFonts w:ascii="Times New Roman" w:hAnsi="Times New Roman" w:cs="Times New Roman"/>
          <w:sz w:val="28"/>
          <w:szCs w:val="28"/>
        </w:rPr>
        <w:t>, портреты калмыцких писателей, богатырей из эпоса «</w:t>
      </w:r>
      <w:proofErr w:type="spellStart"/>
      <w:r w:rsidR="00C55029">
        <w:rPr>
          <w:rFonts w:ascii="Times New Roman" w:hAnsi="Times New Roman" w:cs="Times New Roman"/>
          <w:sz w:val="28"/>
          <w:szCs w:val="28"/>
        </w:rPr>
        <w:t>Джангр</w:t>
      </w:r>
      <w:proofErr w:type="spellEnd"/>
      <w:r w:rsidR="00C55029">
        <w:rPr>
          <w:rFonts w:ascii="Times New Roman" w:hAnsi="Times New Roman" w:cs="Times New Roman"/>
          <w:sz w:val="28"/>
          <w:szCs w:val="28"/>
        </w:rPr>
        <w:t xml:space="preserve">», достопримечательности нашей столицы и т.д. </w:t>
      </w:r>
      <w:r w:rsidRPr="00111177">
        <w:rPr>
          <w:rFonts w:ascii="Times New Roman" w:hAnsi="Times New Roman" w:cs="Times New Roman"/>
          <w:sz w:val="28"/>
          <w:szCs w:val="28"/>
        </w:rPr>
        <w:t xml:space="preserve">Понятно, что качество изображения на слайдах значительно лучше, чем на классной доске, а учитель, освобождаясь от постоянной работы у доски, имеет возможность больше внимания уделить ученикам. Презентации </w:t>
      </w:r>
      <w:proofErr w:type="spellStart"/>
      <w:r w:rsidRPr="00111177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111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177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111177">
        <w:rPr>
          <w:rFonts w:ascii="Times New Roman" w:hAnsi="Times New Roman" w:cs="Times New Roman"/>
          <w:sz w:val="28"/>
          <w:szCs w:val="28"/>
        </w:rPr>
        <w:t xml:space="preserve"> позволяют оживить урок, внести игровые моменты и в объяснение нового материала, и даже в опрос.</w:t>
      </w:r>
    </w:p>
    <w:p w:rsidR="00AE1E98" w:rsidRPr="00111177" w:rsidRDefault="00AE1E98" w:rsidP="00B70DC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11177">
        <w:rPr>
          <w:rFonts w:ascii="Times New Roman" w:hAnsi="Times New Roman" w:cs="Times New Roman"/>
          <w:sz w:val="28"/>
          <w:szCs w:val="28"/>
        </w:rPr>
        <w:t xml:space="preserve">При объяснении нового материала на уроке я использую предметные коллекции (иллюстрации, фотографии, портреты, видеофрагменты, видео-экскурсии), таблицы и схемы, проектируя их на большой экран. При этом существенно меняется технология объяснения – я комментирую информацию, появляющуюся на экране, по необходимости сопровождаю ее дополнительными объяснениями и примерами. </w:t>
      </w:r>
    </w:p>
    <w:p w:rsidR="00055CAA" w:rsidRPr="00111177" w:rsidRDefault="00055CAA" w:rsidP="00B70DC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177">
        <w:rPr>
          <w:rFonts w:ascii="Times New Roman" w:hAnsi="Times New Roman" w:cs="Times New Roman"/>
          <w:sz w:val="28"/>
          <w:szCs w:val="28"/>
        </w:rPr>
        <w:t xml:space="preserve"> Особенно актуально, на мой взгляд, использование презентаций при подготовке докладов или конференции трудно представить без слайдового сопровождения. </w:t>
      </w:r>
      <w:r w:rsidR="00C55029">
        <w:rPr>
          <w:rFonts w:ascii="Times New Roman" w:hAnsi="Times New Roman" w:cs="Times New Roman"/>
          <w:sz w:val="28"/>
          <w:szCs w:val="28"/>
        </w:rPr>
        <w:t>Работа с компьютером не должна занимать более  1</w:t>
      </w:r>
      <w:r w:rsidRPr="00111177">
        <w:rPr>
          <w:rFonts w:ascii="Times New Roman" w:hAnsi="Times New Roman" w:cs="Times New Roman"/>
          <w:sz w:val="28"/>
          <w:szCs w:val="28"/>
        </w:rPr>
        <w:t xml:space="preserve">5—20 минут урока. </w:t>
      </w:r>
      <w:r w:rsidR="00AE1E98">
        <w:rPr>
          <w:rFonts w:ascii="Times New Roman" w:hAnsi="Times New Roman" w:cs="Times New Roman"/>
          <w:sz w:val="28"/>
          <w:szCs w:val="28"/>
        </w:rPr>
        <w:t xml:space="preserve"> У ребят вызывает оживление работа в сети Интернет. Широко использую э</w:t>
      </w:r>
      <w:r w:rsidR="00AE1E98" w:rsidRPr="00111177">
        <w:rPr>
          <w:rFonts w:ascii="Times New Roman" w:hAnsi="Times New Roman" w:cs="Times New Roman"/>
          <w:sz w:val="28"/>
          <w:szCs w:val="28"/>
        </w:rPr>
        <w:t>ле</w:t>
      </w:r>
      <w:r w:rsidR="00AE1E98">
        <w:rPr>
          <w:rFonts w:ascii="Times New Roman" w:hAnsi="Times New Roman" w:cs="Times New Roman"/>
          <w:sz w:val="28"/>
          <w:szCs w:val="28"/>
        </w:rPr>
        <w:t xml:space="preserve">ктронные словари и энциклопедии, </w:t>
      </w:r>
      <w:r w:rsidR="00AE1E98" w:rsidRPr="00111177">
        <w:rPr>
          <w:rFonts w:ascii="Times New Roman" w:hAnsi="Times New Roman" w:cs="Times New Roman"/>
          <w:sz w:val="28"/>
          <w:szCs w:val="28"/>
        </w:rPr>
        <w:t>позволяю</w:t>
      </w:r>
      <w:r w:rsidR="00AE1E98">
        <w:rPr>
          <w:rFonts w:ascii="Times New Roman" w:hAnsi="Times New Roman" w:cs="Times New Roman"/>
          <w:sz w:val="28"/>
          <w:szCs w:val="28"/>
        </w:rPr>
        <w:t xml:space="preserve">щие </w:t>
      </w:r>
      <w:r w:rsidR="00AE1E98" w:rsidRPr="00111177">
        <w:rPr>
          <w:rFonts w:ascii="Times New Roman" w:hAnsi="Times New Roman" w:cs="Times New Roman"/>
          <w:sz w:val="28"/>
          <w:szCs w:val="28"/>
        </w:rPr>
        <w:t xml:space="preserve"> мобильно получить дополнительные знания и использовать их на уроке.</w:t>
      </w:r>
    </w:p>
    <w:p w:rsidR="00AE1E98" w:rsidRPr="00111177" w:rsidRDefault="00AE1E98" w:rsidP="00B70DC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11177">
        <w:rPr>
          <w:rFonts w:ascii="Times New Roman" w:hAnsi="Times New Roman" w:cs="Times New Roman"/>
          <w:sz w:val="28"/>
          <w:szCs w:val="28"/>
        </w:rPr>
        <w:t xml:space="preserve">Применение компьютерных технологий позволяет мне: </w:t>
      </w:r>
    </w:p>
    <w:p w:rsidR="00AE1E98" w:rsidRPr="00111177" w:rsidRDefault="00AE1E98" w:rsidP="00B70DC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177">
        <w:rPr>
          <w:rFonts w:ascii="Times New Roman" w:hAnsi="Times New Roman" w:cs="Times New Roman"/>
          <w:sz w:val="28"/>
          <w:szCs w:val="28"/>
        </w:rPr>
        <w:t xml:space="preserve">• наполнить уроки новым содержанием; </w:t>
      </w:r>
    </w:p>
    <w:p w:rsidR="00AE1E98" w:rsidRPr="00111177" w:rsidRDefault="00AE1E98" w:rsidP="00B70DC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177">
        <w:rPr>
          <w:rFonts w:ascii="Times New Roman" w:hAnsi="Times New Roman" w:cs="Times New Roman"/>
          <w:sz w:val="28"/>
          <w:szCs w:val="28"/>
        </w:rPr>
        <w:t xml:space="preserve">• развивать творческий подход к окружающему миру, любознательность учащихся; </w:t>
      </w:r>
    </w:p>
    <w:p w:rsidR="00AE1E98" w:rsidRPr="00111177" w:rsidRDefault="00AE1E98" w:rsidP="00B70DC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177">
        <w:rPr>
          <w:rFonts w:ascii="Times New Roman" w:hAnsi="Times New Roman" w:cs="Times New Roman"/>
          <w:sz w:val="28"/>
          <w:szCs w:val="28"/>
        </w:rPr>
        <w:lastRenderedPageBreak/>
        <w:t xml:space="preserve">• формировать элементы информационной культуры; </w:t>
      </w:r>
    </w:p>
    <w:p w:rsidR="00AE1E98" w:rsidRPr="00111177" w:rsidRDefault="00AE1E98" w:rsidP="00B70DC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177">
        <w:rPr>
          <w:rFonts w:ascii="Times New Roman" w:hAnsi="Times New Roman" w:cs="Times New Roman"/>
          <w:sz w:val="28"/>
          <w:szCs w:val="28"/>
        </w:rPr>
        <w:t xml:space="preserve">• прививать навыки рациональной работы с компьютерными программами; </w:t>
      </w:r>
    </w:p>
    <w:p w:rsidR="00AE1E98" w:rsidRPr="00111177" w:rsidRDefault="00AE1E98" w:rsidP="00B70DC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177">
        <w:rPr>
          <w:rFonts w:ascii="Times New Roman" w:hAnsi="Times New Roman" w:cs="Times New Roman"/>
          <w:sz w:val="28"/>
          <w:szCs w:val="28"/>
        </w:rPr>
        <w:t xml:space="preserve">• поддерживать самостоятельность в освоении компьютерных технологий; </w:t>
      </w:r>
    </w:p>
    <w:p w:rsidR="00AE1E98" w:rsidRPr="00111177" w:rsidRDefault="00AE1E98" w:rsidP="00B70DC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177">
        <w:rPr>
          <w:rFonts w:ascii="Times New Roman" w:hAnsi="Times New Roman" w:cs="Times New Roman"/>
          <w:sz w:val="28"/>
          <w:szCs w:val="28"/>
        </w:rPr>
        <w:t xml:space="preserve">• идти в ногу со временем. </w:t>
      </w:r>
    </w:p>
    <w:p w:rsidR="00AE1E98" w:rsidRPr="00111177" w:rsidRDefault="00AE1E98" w:rsidP="00B70DC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177">
        <w:rPr>
          <w:rFonts w:ascii="Times New Roman" w:hAnsi="Times New Roman" w:cs="Times New Roman"/>
          <w:sz w:val="28"/>
          <w:szCs w:val="28"/>
        </w:rPr>
        <w:t xml:space="preserve">. Применение ИКТ на уроках литературы приводит к целому ряду положительных результатов: </w:t>
      </w:r>
    </w:p>
    <w:p w:rsidR="00AE1E98" w:rsidRPr="00111177" w:rsidRDefault="00AE1E98" w:rsidP="00B70DC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177">
        <w:rPr>
          <w:rFonts w:ascii="Times New Roman" w:hAnsi="Times New Roman" w:cs="Times New Roman"/>
          <w:sz w:val="28"/>
          <w:szCs w:val="28"/>
        </w:rPr>
        <w:t xml:space="preserve">• создание учителем и учащимися </w:t>
      </w:r>
      <w:proofErr w:type="spellStart"/>
      <w:r w:rsidRPr="00111177">
        <w:rPr>
          <w:rFonts w:ascii="Times New Roman" w:hAnsi="Times New Roman" w:cs="Times New Roman"/>
          <w:sz w:val="28"/>
          <w:szCs w:val="28"/>
        </w:rPr>
        <w:t>медиатеки</w:t>
      </w:r>
      <w:proofErr w:type="spellEnd"/>
      <w:r w:rsidRPr="00111177">
        <w:rPr>
          <w:rFonts w:ascii="Times New Roman" w:hAnsi="Times New Roman" w:cs="Times New Roman"/>
          <w:sz w:val="28"/>
          <w:szCs w:val="28"/>
        </w:rPr>
        <w:t>, включающей в себя презентации по биографиям и творчеству калмыцких писателей</w:t>
      </w:r>
      <w:proofErr w:type="gramStart"/>
      <w:r w:rsidRPr="0011117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111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E98" w:rsidRPr="00111177" w:rsidRDefault="00AE1E98" w:rsidP="00B70DC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177">
        <w:rPr>
          <w:rFonts w:ascii="Times New Roman" w:hAnsi="Times New Roman" w:cs="Times New Roman"/>
          <w:sz w:val="28"/>
          <w:szCs w:val="28"/>
        </w:rPr>
        <w:t xml:space="preserve">• повышает качество обучения; </w:t>
      </w:r>
    </w:p>
    <w:p w:rsidR="00AE1E98" w:rsidRPr="00111177" w:rsidRDefault="00AE1E98" w:rsidP="00B70DC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177">
        <w:rPr>
          <w:rFonts w:ascii="Times New Roman" w:hAnsi="Times New Roman" w:cs="Times New Roman"/>
          <w:sz w:val="28"/>
          <w:szCs w:val="28"/>
        </w:rPr>
        <w:t xml:space="preserve">• усиливает интерес к изучению предмета; </w:t>
      </w:r>
    </w:p>
    <w:p w:rsidR="00AE1E98" w:rsidRPr="00111177" w:rsidRDefault="00AE1E98" w:rsidP="00B70DC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177">
        <w:rPr>
          <w:rFonts w:ascii="Times New Roman" w:hAnsi="Times New Roman" w:cs="Times New Roman"/>
          <w:sz w:val="28"/>
          <w:szCs w:val="28"/>
        </w:rPr>
        <w:t xml:space="preserve">• рационально распределять время урока; </w:t>
      </w:r>
    </w:p>
    <w:p w:rsidR="00055CAA" w:rsidRDefault="00AE1E98" w:rsidP="00B70DC4">
      <w:pPr>
        <w:spacing w:after="0" w:line="276" w:lineRule="auto"/>
        <w:jc w:val="both"/>
      </w:pPr>
      <w:r w:rsidRPr="00111177">
        <w:rPr>
          <w:rFonts w:ascii="Times New Roman" w:hAnsi="Times New Roman" w:cs="Times New Roman"/>
          <w:sz w:val="28"/>
          <w:szCs w:val="28"/>
        </w:rPr>
        <w:t>• доходчиво объяснять материал, делать его интересным.</w:t>
      </w:r>
    </w:p>
    <w:p w:rsidR="00055CAA" w:rsidRDefault="00055CAA" w:rsidP="00B70DC4">
      <w:pPr>
        <w:spacing w:line="276" w:lineRule="auto"/>
      </w:pPr>
    </w:p>
    <w:p w:rsidR="00055CAA" w:rsidRDefault="00055CAA" w:rsidP="00B70DC4">
      <w:pPr>
        <w:spacing w:line="276" w:lineRule="auto"/>
      </w:pPr>
    </w:p>
    <w:p w:rsidR="00055CAA" w:rsidRDefault="00055CAA" w:rsidP="00B70DC4">
      <w:pPr>
        <w:spacing w:line="276" w:lineRule="auto"/>
      </w:pPr>
    </w:p>
    <w:p w:rsidR="00055CAA" w:rsidRDefault="00055CAA" w:rsidP="00B70DC4">
      <w:pPr>
        <w:spacing w:line="276" w:lineRule="auto"/>
      </w:pPr>
    </w:p>
    <w:p w:rsidR="00055CAA" w:rsidRDefault="00055CAA" w:rsidP="00B70DC4">
      <w:pPr>
        <w:spacing w:line="276" w:lineRule="auto"/>
      </w:pPr>
    </w:p>
    <w:p w:rsidR="00055CAA" w:rsidRDefault="00055CAA" w:rsidP="00B70DC4">
      <w:pPr>
        <w:spacing w:line="276" w:lineRule="auto"/>
      </w:pPr>
    </w:p>
    <w:p w:rsidR="00055CAA" w:rsidRDefault="00055CAA" w:rsidP="00B70DC4">
      <w:pPr>
        <w:spacing w:line="276" w:lineRule="auto"/>
      </w:pPr>
    </w:p>
    <w:p w:rsidR="00055CAA" w:rsidRDefault="00055CAA" w:rsidP="00B70DC4">
      <w:pPr>
        <w:spacing w:line="276" w:lineRule="auto"/>
      </w:pPr>
    </w:p>
    <w:p w:rsidR="00254722" w:rsidRDefault="00B70DC4" w:rsidP="00B70DC4">
      <w:pPr>
        <w:spacing w:line="276" w:lineRule="auto"/>
      </w:pPr>
    </w:p>
    <w:sectPr w:rsidR="00254722" w:rsidSect="00CD0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CAA"/>
    <w:rsid w:val="00055CAA"/>
    <w:rsid w:val="00111177"/>
    <w:rsid w:val="002D5541"/>
    <w:rsid w:val="002F5B5B"/>
    <w:rsid w:val="00475DAB"/>
    <w:rsid w:val="00960C28"/>
    <w:rsid w:val="00A63450"/>
    <w:rsid w:val="00AA11FD"/>
    <w:rsid w:val="00AE1E98"/>
    <w:rsid w:val="00B70DC4"/>
    <w:rsid w:val="00C22749"/>
    <w:rsid w:val="00C55029"/>
    <w:rsid w:val="00CD0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цебек</dc:creator>
  <cp:lastModifiedBy>Admin</cp:lastModifiedBy>
  <cp:revision>6</cp:revision>
  <dcterms:created xsi:type="dcterms:W3CDTF">2016-11-25T10:01:00Z</dcterms:created>
  <dcterms:modified xsi:type="dcterms:W3CDTF">2019-02-05T06:50:00Z</dcterms:modified>
</cp:coreProperties>
</file>