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A5" w:rsidRDefault="001347A0" w:rsidP="002B5B8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Роль диалогового обучения</w:t>
      </w:r>
      <w:r w:rsidR="002B5B8C" w:rsidRPr="002B5B8C">
        <w:rPr>
          <w:rFonts w:ascii="Times New Roman" w:hAnsi="Times New Roman" w:cs="Times New Roman"/>
          <w:b/>
          <w:sz w:val="28"/>
        </w:rPr>
        <w:t xml:space="preserve"> в развитии коммуникативной компетенции</w:t>
      </w:r>
    </w:p>
    <w:p w:rsidR="002B5B8C" w:rsidRDefault="002B5B8C" w:rsidP="002B5B8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B5B8C" w:rsidRDefault="002B5B8C" w:rsidP="002B5B8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</w:rPr>
        <w:t>Агрицко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Валентина Николаевна </w:t>
      </w:r>
    </w:p>
    <w:p w:rsidR="002B5B8C" w:rsidRDefault="002B5B8C" w:rsidP="002B5B8C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B5B8C" w:rsidRDefault="002B5B8C" w:rsidP="002B5B8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 «</w:t>
      </w:r>
      <w:proofErr w:type="spellStart"/>
      <w:r>
        <w:rPr>
          <w:rFonts w:ascii="Times New Roman" w:hAnsi="Times New Roman" w:cs="Times New Roman"/>
          <w:b/>
          <w:sz w:val="24"/>
        </w:rPr>
        <w:t>Карабалыкская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 имени Абая Кунанбаева отдела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акиматаКарабалыкского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района»</w:t>
      </w:r>
    </w:p>
    <w:p w:rsidR="004367FD" w:rsidRDefault="004367FD" w:rsidP="00952CE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Карабалыкский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4"/>
        </w:rPr>
        <w:t>п.Карабалык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Костанайская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область, Казахстан</w:t>
      </w:r>
    </w:p>
    <w:p w:rsidR="004367FD" w:rsidRDefault="004367FD" w:rsidP="00952CEB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367FD" w:rsidRDefault="004367FD" w:rsidP="00952CEB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85E2A" w:rsidRPr="00285E2A" w:rsidRDefault="00285E2A" w:rsidP="00285E2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темы самообразования я, как учитель английского языка, выбрала роль диалогового обучения в процессе обучения. Для меня это наиболее актуальная тема, так как она затрагивает вопрос развития коммуникативной компетенции в современном учебном процессе. Поработав с различными источниками и выбрав наиболее эффективные методы преподавания диалогового обучения, я пришла к определенным умозаключениям по данному вопросу. </w:t>
      </w:r>
    </w:p>
    <w:p w:rsidR="00952CEB" w:rsidRPr="00285E2A" w:rsidRDefault="00627CA1" w:rsidP="0051508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5E2A">
        <w:rPr>
          <w:rFonts w:ascii="Times New Roman" w:hAnsi="Times New Roman" w:cs="Times New Roman"/>
          <w:sz w:val="28"/>
        </w:rPr>
        <w:t xml:space="preserve">В современном обществе мы не можем развиваться не общаясь. Диалог выступает как один из основных инструментов общения между людьми. Но что если применить диалог как форму работы и метод взаимодействия с окружающим миром и людьми в сфере образования, а точнее в области изучения языков. </w:t>
      </w:r>
      <w:r w:rsidR="00515086" w:rsidRPr="00285E2A">
        <w:rPr>
          <w:rFonts w:ascii="Times New Roman" w:hAnsi="Times New Roman" w:cs="Times New Roman"/>
          <w:sz w:val="28"/>
        </w:rPr>
        <w:t xml:space="preserve">Этот вопрос уже долгое время является одним из самых актуальных в системе образования. Давайте же рассмотрим роль диалогового обучения на примере урока английского языка. Английский язык является одним из главных языков межкультурного общения. В </w:t>
      </w:r>
      <w:r w:rsidR="00267FDE" w:rsidRPr="00285E2A">
        <w:rPr>
          <w:rFonts w:ascii="Times New Roman" w:hAnsi="Times New Roman" w:cs="Times New Roman"/>
          <w:sz w:val="28"/>
        </w:rPr>
        <w:t>данный мо</w:t>
      </w:r>
      <w:r w:rsidR="00515086" w:rsidRPr="00285E2A">
        <w:rPr>
          <w:rFonts w:ascii="Times New Roman" w:hAnsi="Times New Roman" w:cs="Times New Roman"/>
          <w:sz w:val="28"/>
        </w:rPr>
        <w:t xml:space="preserve">мент в нашей стране наиболее остро стоит вопрос о развитии у обучающихся ключевых компетенций для создания успешной </w:t>
      </w:r>
      <w:r w:rsidR="00267FDE" w:rsidRPr="00285E2A">
        <w:rPr>
          <w:rFonts w:ascii="Times New Roman" w:hAnsi="Times New Roman" w:cs="Times New Roman"/>
          <w:sz w:val="28"/>
        </w:rPr>
        <w:t>конкурентоспособной</w:t>
      </w:r>
      <w:r w:rsidR="00515086" w:rsidRPr="00285E2A">
        <w:rPr>
          <w:rFonts w:ascii="Times New Roman" w:hAnsi="Times New Roman" w:cs="Times New Roman"/>
          <w:sz w:val="28"/>
        </w:rPr>
        <w:t xml:space="preserve"> личности. </w:t>
      </w:r>
      <w:r w:rsidR="00267FDE" w:rsidRPr="00285E2A">
        <w:rPr>
          <w:rFonts w:ascii="Times New Roman" w:hAnsi="Times New Roman" w:cs="Times New Roman"/>
          <w:sz w:val="28"/>
        </w:rPr>
        <w:t xml:space="preserve">Коммуникативная компетенция – одна из ведущих. Ведь умение общаться на иностранном языке дает немало преимуществ не только в сфере жизни, но и в становлении профессиональной сферы деятельности. </w:t>
      </w:r>
    </w:p>
    <w:p w:rsidR="00625C60" w:rsidRPr="00285E2A" w:rsidRDefault="00267FDE" w:rsidP="00625C6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5E2A">
        <w:rPr>
          <w:rFonts w:ascii="Times New Roman" w:hAnsi="Times New Roman" w:cs="Times New Roman"/>
          <w:sz w:val="28"/>
        </w:rPr>
        <w:t xml:space="preserve">Что же такое диалоговое обучение и является ли оно эффективным? </w:t>
      </w:r>
      <w:r w:rsidR="00645FEE" w:rsidRPr="00285E2A">
        <w:rPr>
          <w:rFonts w:ascii="Times New Roman" w:hAnsi="Times New Roman" w:cs="Times New Roman"/>
          <w:sz w:val="28"/>
        </w:rPr>
        <w:t>Диалогическое обучение – это тип обучения, обеспечивающий творческое усвоение знаний учеником через диалог, специально организованный учителем. Основное отличие диалогического стиля обучения от традиционной передачи знаний заключается в том, что ученик не получает «истину» в готовом виде, а открывает новое знание в сотрудничестве и при поддержке взрослого. Таким образом ребенок учится самостоятельно решать проблемы, учится искать решения. Разные решения.</w:t>
      </w:r>
      <w:r w:rsidR="0023358F" w:rsidRPr="00285E2A">
        <w:rPr>
          <w:rFonts w:ascii="Times New Roman" w:hAnsi="Times New Roman" w:cs="Times New Roman"/>
          <w:sz w:val="28"/>
        </w:rPr>
        <w:t xml:space="preserve"> </w:t>
      </w:r>
      <w:r w:rsidR="00645FEE" w:rsidRPr="00285E2A">
        <w:rPr>
          <w:rFonts w:ascii="Times New Roman" w:hAnsi="Times New Roman" w:cs="Times New Roman"/>
          <w:sz w:val="28"/>
        </w:rPr>
        <w:t xml:space="preserve">Применение диалогового обучения на уроках </w:t>
      </w:r>
      <w:r w:rsidR="00645FEE" w:rsidRPr="00285E2A">
        <w:rPr>
          <w:rFonts w:ascii="Times New Roman" w:hAnsi="Times New Roman" w:cs="Times New Roman"/>
          <w:sz w:val="28"/>
        </w:rPr>
        <w:lastRenderedPageBreak/>
        <w:t xml:space="preserve">английского </w:t>
      </w:r>
      <w:proofErr w:type="gramStart"/>
      <w:r w:rsidR="00645FEE" w:rsidRPr="00285E2A">
        <w:rPr>
          <w:rFonts w:ascii="Times New Roman" w:hAnsi="Times New Roman" w:cs="Times New Roman"/>
          <w:sz w:val="28"/>
        </w:rPr>
        <w:t>языка</w:t>
      </w:r>
      <w:proofErr w:type="gramEnd"/>
      <w:r w:rsidR="00645FEE" w:rsidRPr="00285E2A">
        <w:rPr>
          <w:rFonts w:ascii="Times New Roman" w:hAnsi="Times New Roman" w:cs="Times New Roman"/>
          <w:sz w:val="28"/>
        </w:rPr>
        <w:t xml:space="preserve"> бесспорно является одним из лидирующих стилей ведения учебного процесса. </w:t>
      </w:r>
      <w:r w:rsidR="00CA1FAB" w:rsidRPr="00285E2A">
        <w:rPr>
          <w:rFonts w:ascii="Times New Roman" w:hAnsi="Times New Roman" w:cs="Times New Roman"/>
          <w:sz w:val="28"/>
        </w:rPr>
        <w:t>Возьмем для примера простые интерактивные формы обучения на уроке. Одной из самых простых является работа в паре. Для примера выберем игру  «</w:t>
      </w:r>
      <w:r w:rsidR="00CA1FAB" w:rsidRPr="00285E2A">
        <w:rPr>
          <w:rFonts w:ascii="Times New Roman" w:hAnsi="Times New Roman" w:cs="Times New Roman"/>
          <w:sz w:val="28"/>
          <w:lang w:val="en-US"/>
        </w:rPr>
        <w:t>Broken</w:t>
      </w:r>
      <w:r w:rsidR="0023358F" w:rsidRPr="00285E2A">
        <w:rPr>
          <w:rFonts w:ascii="Times New Roman" w:hAnsi="Times New Roman" w:cs="Times New Roman"/>
          <w:sz w:val="28"/>
        </w:rPr>
        <w:t xml:space="preserve"> </w:t>
      </w:r>
      <w:r w:rsidR="00CA1FAB" w:rsidRPr="00285E2A">
        <w:rPr>
          <w:rFonts w:ascii="Times New Roman" w:hAnsi="Times New Roman" w:cs="Times New Roman"/>
          <w:sz w:val="28"/>
          <w:lang w:val="en-US"/>
        </w:rPr>
        <w:t>Button</w:t>
      </w:r>
      <w:r w:rsidR="00CA1FAB" w:rsidRPr="00285E2A">
        <w:rPr>
          <w:rFonts w:ascii="Times New Roman" w:hAnsi="Times New Roman" w:cs="Times New Roman"/>
          <w:sz w:val="28"/>
        </w:rPr>
        <w:t xml:space="preserve">». </w:t>
      </w:r>
      <w:r w:rsidR="0023358F" w:rsidRPr="00285E2A">
        <w:rPr>
          <w:rFonts w:ascii="Times New Roman" w:hAnsi="Times New Roman" w:cs="Times New Roman"/>
          <w:sz w:val="28"/>
        </w:rPr>
        <w:t>Данная игра нацелена в первую очередь на усиление взаимодействия между детьми и развитие коммуникативной компетенции</w:t>
      </w:r>
      <w:proofErr w:type="gramStart"/>
      <w:r w:rsidR="0023358F" w:rsidRPr="00285E2A">
        <w:rPr>
          <w:rFonts w:ascii="Times New Roman" w:hAnsi="Times New Roman" w:cs="Times New Roman"/>
          <w:sz w:val="28"/>
        </w:rPr>
        <w:t>.</w:t>
      </w:r>
      <w:proofErr w:type="gramEnd"/>
      <w:r w:rsidR="00C377AC" w:rsidRPr="00285E2A">
        <w:rPr>
          <w:rFonts w:ascii="Times New Roman" w:hAnsi="Times New Roman" w:cs="Times New Roman"/>
          <w:sz w:val="28"/>
        </w:rPr>
        <w:t xml:space="preserve"> В ходе игры ребята, разбиваясь на пары, обучаются друг у друга как лучше взаимодействовать с языковыми единицами. </w:t>
      </w:r>
      <w:r w:rsidR="0023358F" w:rsidRPr="00285E2A">
        <w:rPr>
          <w:rFonts w:ascii="Times New Roman" w:hAnsi="Times New Roman" w:cs="Times New Roman"/>
          <w:sz w:val="28"/>
        </w:rPr>
        <w:t xml:space="preserve">Диалоговое обучение направлено на разрушение барьеров в общении всех участников учебного процесса. Оно представляет собой процесс, в котором практически все обучающиеся </w:t>
      </w:r>
      <w:r w:rsidR="00A95679" w:rsidRPr="00285E2A">
        <w:rPr>
          <w:rFonts w:ascii="Times New Roman" w:hAnsi="Times New Roman" w:cs="Times New Roman"/>
          <w:sz w:val="28"/>
        </w:rPr>
        <w:t>вовлечены</w:t>
      </w:r>
      <w:r w:rsidR="0023358F" w:rsidRPr="00285E2A">
        <w:rPr>
          <w:rFonts w:ascii="Times New Roman" w:hAnsi="Times New Roman" w:cs="Times New Roman"/>
          <w:sz w:val="28"/>
        </w:rPr>
        <w:t xml:space="preserve"> в процесс учения, познания, они имеют возможность понимать и оценивать то, что они знают. Каждый вносит свой вклад в учебный процесс, идёт обмен знаниями, идеями, что позволяет не только получать новые знания, но и развивает познавательную деятельность, придает ей особые формы сотрудничества</w:t>
      </w:r>
      <w:proofErr w:type="gramStart"/>
      <w:r w:rsidR="0023358F" w:rsidRPr="00285E2A">
        <w:rPr>
          <w:rFonts w:ascii="Times New Roman" w:hAnsi="Times New Roman" w:cs="Times New Roman"/>
          <w:sz w:val="28"/>
        </w:rPr>
        <w:t>.</w:t>
      </w:r>
      <w:proofErr w:type="gramEnd"/>
      <w:r w:rsidR="0023358F" w:rsidRPr="00285E2A">
        <w:rPr>
          <w:rFonts w:ascii="Times New Roman" w:hAnsi="Times New Roman" w:cs="Times New Roman"/>
          <w:sz w:val="28"/>
        </w:rPr>
        <w:t xml:space="preserve"> Именно поэтому данная тема стала наиболее актуальна и в моей теме самообразования. </w:t>
      </w:r>
      <w:r w:rsidR="00A95679" w:rsidRPr="00285E2A">
        <w:rPr>
          <w:rFonts w:ascii="Times New Roman" w:hAnsi="Times New Roman" w:cs="Times New Roman"/>
          <w:sz w:val="28"/>
        </w:rPr>
        <w:t xml:space="preserve">Диалоговое общение ведёт к взаимопониманию, взаимодействию, к совместному решению общих, но в тоже время значимых для каждого участника задач. Диалог исключает доминирование одного участника, одного мнения над другими. И именно этот факт наиболее благоприятно влияет на развитие коммуникативной компетенции на уроках английского языка. </w:t>
      </w:r>
      <w:r w:rsidR="0023358F" w:rsidRPr="00285E2A">
        <w:rPr>
          <w:rFonts w:ascii="Times New Roman" w:hAnsi="Times New Roman" w:cs="Times New Roman"/>
          <w:sz w:val="28"/>
        </w:rPr>
        <w:t xml:space="preserve"> </w:t>
      </w:r>
      <w:r w:rsidR="00625C60" w:rsidRPr="00285E2A">
        <w:rPr>
          <w:rFonts w:ascii="Times New Roman" w:hAnsi="Times New Roman" w:cs="Times New Roman"/>
          <w:sz w:val="28"/>
        </w:rPr>
        <w:t xml:space="preserve">Диалоговое обучение успешно решает еще одну существенную задачу: снятие нервного напряжения, переключение внимания, смена форм деятельности.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</w:t>
      </w:r>
    </w:p>
    <w:p w:rsidR="00625C60" w:rsidRPr="00285E2A" w:rsidRDefault="00625C60" w:rsidP="00625C6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5E2A">
        <w:rPr>
          <w:rFonts w:ascii="Times New Roman" w:hAnsi="Times New Roman" w:cs="Times New Roman"/>
          <w:sz w:val="28"/>
        </w:rPr>
        <w:t xml:space="preserve">Результатом использования диалоговой обучения является создание условий для переживания учащимися ситуации успеха в процессе учебной деятельности и развития их мотивационной, интеллектуальной и других сфер. Сотрудничество и активная деятельность учителя и учащихся обеспечивает формирование и развитие универсальных умений, определяющих успешность деятельности </w:t>
      </w:r>
      <w:r w:rsidR="00D54F93" w:rsidRPr="00285E2A">
        <w:rPr>
          <w:rFonts w:ascii="Times New Roman" w:hAnsi="Times New Roman" w:cs="Times New Roman"/>
          <w:sz w:val="28"/>
        </w:rPr>
        <w:t>об</w:t>
      </w:r>
      <w:r w:rsidRPr="00285E2A">
        <w:rPr>
          <w:rFonts w:ascii="Times New Roman" w:hAnsi="Times New Roman" w:cs="Times New Roman"/>
          <w:sz w:val="28"/>
        </w:rPr>
        <w:t>уча</w:t>
      </w:r>
      <w:r w:rsidR="00D54F93" w:rsidRPr="00285E2A">
        <w:rPr>
          <w:rFonts w:ascii="Times New Roman" w:hAnsi="Times New Roman" w:cs="Times New Roman"/>
          <w:sz w:val="28"/>
        </w:rPr>
        <w:t>ю</w:t>
      </w:r>
      <w:r w:rsidRPr="00285E2A">
        <w:rPr>
          <w:rFonts w:ascii="Times New Roman" w:hAnsi="Times New Roman" w:cs="Times New Roman"/>
          <w:sz w:val="28"/>
        </w:rPr>
        <w:t xml:space="preserve">щегося. Использование диалогового обучения значительно повышает эффективность обучения </w:t>
      </w:r>
      <w:r w:rsidR="00D54F93" w:rsidRPr="00285E2A">
        <w:rPr>
          <w:rFonts w:ascii="Times New Roman" w:hAnsi="Times New Roman" w:cs="Times New Roman"/>
          <w:sz w:val="28"/>
        </w:rPr>
        <w:t xml:space="preserve">всех участников учебного процесса. </w:t>
      </w:r>
    </w:p>
    <w:p w:rsidR="00625C60" w:rsidRDefault="00625C60" w:rsidP="00515086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5C60" w:rsidRPr="00E1566C" w:rsidRDefault="00625C60" w:rsidP="00515086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367FD" w:rsidRDefault="004367FD" w:rsidP="00952CEB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B5B8C" w:rsidRPr="002B5B8C" w:rsidRDefault="002B5B8C" w:rsidP="002B5B8C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sectPr w:rsidR="002B5B8C" w:rsidRPr="002B5B8C" w:rsidSect="001C1A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58B4"/>
    <w:rsid w:val="001347A0"/>
    <w:rsid w:val="001C1A2B"/>
    <w:rsid w:val="0023358F"/>
    <w:rsid w:val="00267FDE"/>
    <w:rsid w:val="00285E2A"/>
    <w:rsid w:val="002B5B8C"/>
    <w:rsid w:val="004367FD"/>
    <w:rsid w:val="00515086"/>
    <w:rsid w:val="00625C60"/>
    <w:rsid w:val="00627CA1"/>
    <w:rsid w:val="00645FEE"/>
    <w:rsid w:val="007E5DFE"/>
    <w:rsid w:val="00952CEB"/>
    <w:rsid w:val="00A95679"/>
    <w:rsid w:val="00C377AC"/>
    <w:rsid w:val="00CA1FAB"/>
    <w:rsid w:val="00D43D8D"/>
    <w:rsid w:val="00D54F93"/>
    <w:rsid w:val="00E1566C"/>
    <w:rsid w:val="00F11F56"/>
    <w:rsid w:val="00F7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5B10-45AF-4E6E-88AE-D03885D8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ххх</cp:lastModifiedBy>
  <cp:revision>14</cp:revision>
  <dcterms:created xsi:type="dcterms:W3CDTF">2019-01-17T07:27:00Z</dcterms:created>
  <dcterms:modified xsi:type="dcterms:W3CDTF">2019-01-17T13:45:00Z</dcterms:modified>
</cp:coreProperties>
</file>