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DC" w:rsidRPr="0092423A" w:rsidRDefault="00304ADC" w:rsidP="00304ADC">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roofErr w:type="gramStart"/>
      <w:r w:rsidRPr="0092423A">
        <w:rPr>
          <w:rFonts w:ascii="Times New Roman" w:eastAsia="Times New Roman" w:hAnsi="Times New Roman" w:cs="Times New Roman"/>
          <w:b/>
          <w:bCs/>
          <w:color w:val="131313"/>
          <w:sz w:val="36"/>
          <w:szCs w:val="36"/>
          <w:u w:val="single"/>
          <w:lang w:eastAsia="ru-RU"/>
        </w:rPr>
        <w:t>посвященная</w:t>
      </w:r>
      <w:proofErr w:type="gramEnd"/>
      <w:r w:rsidRPr="0092423A">
        <w:rPr>
          <w:rFonts w:ascii="Times New Roman" w:eastAsia="Times New Roman" w:hAnsi="Times New Roman" w:cs="Times New Roman"/>
          <w:b/>
          <w:bCs/>
          <w:color w:val="131313"/>
          <w:sz w:val="36"/>
          <w:szCs w:val="36"/>
          <w:u w:val="single"/>
          <w:lang w:eastAsia="ru-RU"/>
        </w:rPr>
        <w:t xml:space="preserve"> празднику 8 марта</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Цель:- создание благоприятного праздничного настроения;- развитие творческого воображения;- способствовать сплочению коллектива.</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b/>
          <w:bCs/>
          <w:color w:val="262626"/>
          <w:sz w:val="27"/>
          <w:szCs w:val="27"/>
          <w:lang w:eastAsia="ru-RU"/>
        </w:rPr>
        <w:t>Ведущий 1</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Февраль прошел и снова солнце</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И точно ведь пришла весна.</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Проснулись птицы, рыбы звери,</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ahoma" w:eastAsia="Times New Roman" w:hAnsi="Tahoma" w:cs="Tahoma"/>
          <w:color w:val="262626"/>
          <w:sz w:val="18"/>
          <w:szCs w:val="18"/>
          <w:lang w:eastAsia="ru-RU"/>
        </w:rPr>
        <w:t> </w:t>
      </w:r>
      <w:r w:rsidRPr="0092423A">
        <w:rPr>
          <w:rFonts w:ascii="Times New Roman" w:eastAsia="Times New Roman" w:hAnsi="Times New Roman" w:cs="Times New Roman"/>
          <w:color w:val="262626"/>
          <w:sz w:val="27"/>
          <w:szCs w:val="27"/>
          <w:lang w:eastAsia="ru-RU"/>
        </w:rPr>
        <w:t>Природа пробудилась ото сна.</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b/>
          <w:bCs/>
          <w:color w:val="262626"/>
          <w:sz w:val="27"/>
          <w:szCs w:val="27"/>
          <w:lang w:eastAsia="ru-RU"/>
        </w:rPr>
        <w:t>Ведущий 2</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Запахло мартом и весною,</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Но  крепко держится зима.</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Число восьмое не простое-</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Приходит праздник к нам в дома.</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b/>
          <w:bCs/>
          <w:color w:val="262626"/>
          <w:sz w:val="27"/>
          <w:szCs w:val="27"/>
          <w:lang w:eastAsia="ru-RU"/>
        </w:rPr>
        <w:t>Ведущий 1</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С днем 8 марта!</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С праздником весенним!</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С первыми цветами в этот светлый час!</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000000"/>
          <w:sz w:val="27"/>
          <w:szCs w:val="27"/>
          <w:lang w:eastAsia="ru-RU"/>
        </w:rPr>
        <w:t>Поздравляем женщин, наших милых девочек!</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Всем желаем счастья.</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Радости, удач!</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b/>
          <w:bCs/>
          <w:color w:val="262626"/>
          <w:sz w:val="27"/>
          <w:szCs w:val="27"/>
          <w:lang w:eastAsia="ru-RU"/>
        </w:rPr>
        <w:t>Ведущий 1 </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Добрый день! </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b/>
          <w:bCs/>
          <w:color w:val="262626"/>
          <w:sz w:val="27"/>
          <w:szCs w:val="27"/>
          <w:lang w:eastAsia="ru-RU"/>
        </w:rPr>
        <w:t>Ведущий 2             </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Я приветствую всех вас!</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b/>
          <w:bCs/>
          <w:color w:val="262626"/>
          <w:sz w:val="27"/>
          <w:szCs w:val="27"/>
          <w:u w:val="single"/>
          <w:lang w:eastAsia="ru-RU"/>
        </w:rPr>
        <w:t>Песня от мальчишек</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b/>
          <w:bCs/>
          <w:color w:val="262626"/>
          <w:sz w:val="27"/>
          <w:szCs w:val="27"/>
          <w:lang w:eastAsia="ru-RU"/>
        </w:rPr>
        <w:lastRenderedPageBreak/>
        <w:t>Ведущий 1.</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Сегодняшний праздник мы проведем в виде соревнования, где девочки будут проявлять свои женские качества.</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b/>
          <w:bCs/>
          <w:color w:val="262626"/>
          <w:sz w:val="27"/>
          <w:szCs w:val="27"/>
          <w:lang w:eastAsia="ru-RU"/>
        </w:rPr>
        <w:t>Ведущий 2.</w:t>
      </w:r>
    </w:p>
    <w:p w:rsidR="00304ADC" w:rsidRPr="0092423A" w:rsidRDefault="001A1A7A"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262626"/>
          <w:sz w:val="27"/>
          <w:szCs w:val="27"/>
          <w:lang w:eastAsia="ru-RU"/>
        </w:rPr>
        <w:t>П</w:t>
      </w:r>
      <w:r w:rsidR="00304ADC" w:rsidRPr="0092423A">
        <w:rPr>
          <w:rFonts w:ascii="Times New Roman" w:eastAsia="Times New Roman" w:hAnsi="Times New Roman" w:cs="Times New Roman"/>
          <w:color w:val="262626"/>
          <w:sz w:val="27"/>
          <w:szCs w:val="27"/>
          <w:lang w:eastAsia="ru-RU"/>
        </w:rPr>
        <w:t>риглашаются участницы этого соревнования.</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ahoma" w:eastAsia="Times New Roman" w:hAnsi="Tahoma" w:cs="Tahoma"/>
          <w:color w:val="262626"/>
          <w:sz w:val="18"/>
          <w:szCs w:val="18"/>
          <w:lang w:eastAsia="ru-RU"/>
        </w:rPr>
        <w:t> </w:t>
      </w:r>
      <w:r w:rsidRPr="0092423A">
        <w:rPr>
          <w:rFonts w:ascii="Times New Roman" w:eastAsia="Times New Roman" w:hAnsi="Times New Roman" w:cs="Times New Roman"/>
          <w:color w:val="262626"/>
          <w:sz w:val="27"/>
          <w:szCs w:val="27"/>
          <w:lang w:eastAsia="ru-RU"/>
        </w:rPr>
        <w:t>Представление участниц.</w:t>
      </w:r>
    </w:p>
    <w:p w:rsidR="00304ADC" w:rsidRDefault="00304ADC" w:rsidP="00304AD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423A">
        <w:rPr>
          <w:rFonts w:ascii="Tahoma" w:eastAsia="Times New Roman" w:hAnsi="Tahoma" w:cs="Tahoma"/>
          <w:color w:val="000000"/>
          <w:sz w:val="18"/>
          <w:szCs w:val="18"/>
          <w:lang w:eastAsia="ru-RU"/>
        </w:rPr>
        <w:t> </w:t>
      </w:r>
      <w:r w:rsidRPr="0092423A">
        <w:rPr>
          <w:rFonts w:ascii="Times New Roman" w:eastAsia="Times New Roman" w:hAnsi="Times New Roman" w:cs="Times New Roman"/>
          <w:color w:val="000000"/>
          <w:sz w:val="27"/>
          <w:szCs w:val="27"/>
          <w:lang w:eastAsia="ru-RU"/>
        </w:rPr>
        <w:t>Это очаровательная девчонка </w:t>
      </w:r>
      <w:r>
        <w:rPr>
          <w:rFonts w:ascii="Times New Roman" w:eastAsia="Times New Roman" w:hAnsi="Times New Roman" w:cs="Times New Roman"/>
          <w:color w:val="000000"/>
          <w:sz w:val="27"/>
          <w:szCs w:val="27"/>
          <w:lang w:eastAsia="ru-RU"/>
        </w:rPr>
        <w:t>Влада</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000000"/>
          <w:sz w:val="27"/>
          <w:szCs w:val="27"/>
          <w:lang w:eastAsia="ru-RU"/>
        </w:rPr>
        <w:t xml:space="preserve"> На сцену я приглашаю конкурсантку под № 2, это обворожительная</w:t>
      </w:r>
      <w:r>
        <w:rPr>
          <w:rFonts w:ascii="Times New Roman" w:eastAsia="Times New Roman" w:hAnsi="Times New Roman" w:cs="Times New Roman"/>
          <w:color w:val="000000"/>
          <w:sz w:val="27"/>
          <w:szCs w:val="27"/>
          <w:lang w:eastAsia="ru-RU"/>
        </w:rPr>
        <w:t xml:space="preserve"> Ксения</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000000"/>
          <w:sz w:val="27"/>
          <w:szCs w:val="27"/>
          <w:lang w:eastAsia="ru-RU"/>
        </w:rPr>
        <w:t xml:space="preserve">К нам спешит конкурсантка под № 3, это зажигательная </w:t>
      </w:r>
      <w:r>
        <w:rPr>
          <w:rFonts w:ascii="Times New Roman" w:eastAsia="Times New Roman" w:hAnsi="Times New Roman" w:cs="Times New Roman"/>
          <w:color w:val="000000"/>
          <w:sz w:val="27"/>
          <w:szCs w:val="27"/>
          <w:lang w:eastAsia="ru-RU"/>
        </w:rPr>
        <w:t>Елена</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000000"/>
          <w:sz w:val="27"/>
          <w:szCs w:val="27"/>
          <w:lang w:eastAsia="ru-RU"/>
        </w:rPr>
        <w:t xml:space="preserve">Встречайте, участницу под номером 4 - это непредсказуемая </w:t>
      </w:r>
      <w:r>
        <w:rPr>
          <w:rFonts w:ascii="Times New Roman" w:eastAsia="Times New Roman" w:hAnsi="Times New Roman" w:cs="Times New Roman"/>
          <w:color w:val="000000"/>
          <w:sz w:val="27"/>
          <w:szCs w:val="27"/>
          <w:lang w:eastAsia="ru-RU"/>
        </w:rPr>
        <w:t xml:space="preserve">Анна. </w:t>
      </w:r>
      <w:r w:rsidRPr="0092423A">
        <w:rPr>
          <w:rFonts w:ascii="Times New Roman" w:eastAsia="Times New Roman" w:hAnsi="Times New Roman" w:cs="Times New Roman"/>
          <w:color w:val="000000"/>
          <w:sz w:val="27"/>
          <w:szCs w:val="27"/>
          <w:lang w:eastAsia="ru-RU"/>
        </w:rPr>
        <w:t xml:space="preserve">Подарите овации  участнице под номером 5 - это </w:t>
      </w:r>
      <w:proofErr w:type="gramStart"/>
      <w:r w:rsidRPr="0092423A">
        <w:rPr>
          <w:rFonts w:ascii="Times New Roman" w:eastAsia="Times New Roman" w:hAnsi="Times New Roman" w:cs="Times New Roman"/>
          <w:color w:val="000000"/>
          <w:sz w:val="27"/>
          <w:szCs w:val="27"/>
          <w:lang w:eastAsia="ru-RU"/>
        </w:rPr>
        <w:t>элегантная</w:t>
      </w:r>
      <w:proofErr w:type="gramEnd"/>
      <w:r w:rsidRPr="0092423A">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Наргуль</w:t>
      </w:r>
      <w:proofErr w:type="spellEnd"/>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000000"/>
          <w:sz w:val="27"/>
          <w:szCs w:val="27"/>
          <w:lang w:eastAsia="ru-RU"/>
        </w:rPr>
        <w:t xml:space="preserve">Мы рады  пригласить участницу под номером 6 – это стильная </w:t>
      </w:r>
      <w:r>
        <w:rPr>
          <w:rFonts w:ascii="Times New Roman" w:eastAsia="Times New Roman" w:hAnsi="Times New Roman" w:cs="Times New Roman"/>
          <w:color w:val="000000"/>
          <w:sz w:val="27"/>
          <w:szCs w:val="27"/>
          <w:lang w:eastAsia="ru-RU"/>
        </w:rPr>
        <w:t>Жанна</w:t>
      </w:r>
    </w:p>
    <w:p w:rsidR="00241B7B" w:rsidRDefault="00304ADC" w:rsidP="00304AD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423A">
        <w:rPr>
          <w:rFonts w:ascii="Times New Roman" w:eastAsia="Times New Roman" w:hAnsi="Times New Roman" w:cs="Times New Roman"/>
          <w:color w:val="000000"/>
          <w:sz w:val="27"/>
          <w:szCs w:val="27"/>
          <w:lang w:eastAsia="ru-RU"/>
        </w:rPr>
        <w:t xml:space="preserve">А эти аплодисменты дарят  участнице под номером 7 - это обаятельная </w:t>
      </w:r>
      <w:r>
        <w:rPr>
          <w:rFonts w:ascii="Times New Roman" w:eastAsia="Times New Roman" w:hAnsi="Times New Roman" w:cs="Times New Roman"/>
          <w:color w:val="000000"/>
          <w:sz w:val="27"/>
          <w:szCs w:val="27"/>
          <w:lang w:eastAsia="ru-RU"/>
        </w:rPr>
        <w:t>Анастасия</w:t>
      </w:r>
      <w:r w:rsidR="00241B7B" w:rsidRPr="00241B7B">
        <w:rPr>
          <w:rFonts w:ascii="Times New Roman" w:eastAsia="Times New Roman" w:hAnsi="Times New Roman" w:cs="Times New Roman"/>
          <w:color w:val="000000"/>
          <w:sz w:val="27"/>
          <w:szCs w:val="27"/>
          <w:lang w:eastAsia="ru-RU"/>
        </w:rPr>
        <w:t xml:space="preserve"> </w:t>
      </w:r>
    </w:p>
    <w:p w:rsidR="00304ADC" w:rsidRPr="0092423A" w:rsidRDefault="00241B7B"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000000"/>
          <w:sz w:val="27"/>
          <w:szCs w:val="27"/>
          <w:lang w:eastAsia="ru-RU"/>
        </w:rPr>
        <w:t>Мы рады пр</w:t>
      </w:r>
      <w:r>
        <w:rPr>
          <w:rFonts w:ascii="Times New Roman" w:eastAsia="Times New Roman" w:hAnsi="Times New Roman" w:cs="Times New Roman"/>
          <w:color w:val="000000"/>
          <w:sz w:val="27"/>
          <w:szCs w:val="27"/>
          <w:lang w:eastAsia="ru-RU"/>
        </w:rPr>
        <w:t>иветствовать нашу творческую Леру.</w:t>
      </w:r>
    </w:p>
    <w:p w:rsidR="00304ADC" w:rsidRPr="0092423A" w:rsidRDefault="00304ADC" w:rsidP="00304AD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b/>
          <w:bCs/>
          <w:color w:val="262626"/>
          <w:sz w:val="27"/>
          <w:szCs w:val="27"/>
          <w:lang w:eastAsia="ru-RU"/>
        </w:rPr>
        <w:t>Ведущий 1</w:t>
      </w:r>
      <w:r w:rsidRPr="0092423A">
        <w:rPr>
          <w:rFonts w:ascii="Times New Roman" w:eastAsia="Times New Roman" w:hAnsi="Times New Roman" w:cs="Times New Roman"/>
          <w:color w:val="262626"/>
          <w:sz w:val="27"/>
          <w:szCs w:val="27"/>
          <w:lang w:eastAsia="ru-RU"/>
        </w:rPr>
        <w:t> . Итак, участницы в сборе, осталось представить наше компетентное жюри: наши мальчишки!</w:t>
      </w: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1A1A7A" w:rsidRPr="001A1A7A" w:rsidRDefault="001A1A7A" w:rsidP="001A1A7A">
      <w:pPr>
        <w:shd w:val="clear" w:color="auto" w:fill="FFFFFF"/>
        <w:spacing w:after="0" w:line="345" w:lineRule="atLeast"/>
        <w:ind w:left="450"/>
        <w:jc w:val="both"/>
        <w:rPr>
          <w:rFonts w:ascii="Arial" w:eastAsia="Times New Roman" w:hAnsi="Arial" w:cs="Arial"/>
          <w:color w:val="000000"/>
          <w:sz w:val="24"/>
          <w:szCs w:val="24"/>
          <w:lang w:eastAsia="ru-RU"/>
        </w:rPr>
      </w:pPr>
    </w:p>
    <w:p w:rsidR="00EB34BE" w:rsidRPr="0092423A" w:rsidRDefault="00EB34BE" w:rsidP="00EB34BE">
      <w:pPr>
        <w:numPr>
          <w:ilvl w:val="0"/>
          <w:numId w:val="1"/>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b/>
          <w:bCs/>
          <w:color w:val="000000"/>
          <w:sz w:val="24"/>
          <w:szCs w:val="24"/>
          <w:lang w:eastAsia="ru-RU"/>
        </w:rPr>
        <w:t>Кулинарная интуиция</w:t>
      </w:r>
    </w:p>
    <w:p w:rsidR="00EB34BE" w:rsidRPr="0092423A" w:rsidRDefault="00EB34BE" w:rsidP="00EB34BE">
      <w:pPr>
        <w:shd w:val="clear" w:color="auto" w:fill="FFFFFF"/>
        <w:spacing w:after="0" w:line="345" w:lineRule="atLeast"/>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Участницам конкурса завязывают глаза и в руки дают вилку. Задача заключается в том, чтобы, касаясь вилкой каждого предложенного продукта, определить, что находится перед ними. В конкурсе можно использовать яблоко, лук, картофель, помидор, огурец и т.п. За каждый правильный ответ 1 балл.</w:t>
      </w:r>
    </w:p>
    <w:p w:rsidR="00EB34BE" w:rsidRPr="0092423A" w:rsidRDefault="00EB34BE" w:rsidP="00EB34BE">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b/>
          <w:bCs/>
          <w:color w:val="000000"/>
          <w:sz w:val="24"/>
          <w:szCs w:val="24"/>
          <w:lang w:eastAsia="ru-RU"/>
        </w:rPr>
        <w:t>Дефиле</w:t>
      </w:r>
    </w:p>
    <w:p w:rsidR="00EB34BE" w:rsidRPr="0092423A" w:rsidRDefault="00EB34BE" w:rsidP="00EB34BE">
      <w:pPr>
        <w:shd w:val="clear" w:color="auto" w:fill="FFFFFF"/>
        <w:spacing w:after="0" w:line="345" w:lineRule="atLeast"/>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 xml:space="preserve">Участникам предлагается </w:t>
      </w:r>
      <w:proofErr w:type="gramStart"/>
      <w:r w:rsidRPr="0092423A">
        <w:rPr>
          <w:rFonts w:ascii="Arial" w:eastAsia="Times New Roman" w:hAnsi="Arial" w:cs="Arial"/>
          <w:color w:val="000000"/>
          <w:sz w:val="24"/>
          <w:szCs w:val="24"/>
          <w:lang w:eastAsia="ru-RU"/>
        </w:rPr>
        <w:t>пройти</w:t>
      </w:r>
      <w:proofErr w:type="gramEnd"/>
      <w:r w:rsidRPr="0092423A">
        <w:rPr>
          <w:rFonts w:ascii="Arial" w:eastAsia="Times New Roman" w:hAnsi="Arial" w:cs="Arial"/>
          <w:color w:val="000000"/>
          <w:sz w:val="24"/>
          <w:szCs w:val="24"/>
          <w:lang w:eastAsia="ru-RU"/>
        </w:rPr>
        <w:t xml:space="preserve"> таким образом, как написано на листочке, который они вытянут. Варианты могут быть следующими:</w:t>
      </w:r>
    </w:p>
    <w:p w:rsidR="00EB34BE" w:rsidRPr="0092423A" w:rsidRDefault="00EB34BE" w:rsidP="00EB34BE">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известный йог;</w:t>
      </w:r>
    </w:p>
    <w:p w:rsidR="00EB34BE" w:rsidRPr="0092423A" w:rsidRDefault="00EB34BE" w:rsidP="00EB34BE">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Баба-Яга;</w:t>
      </w:r>
    </w:p>
    <w:p w:rsidR="00EB34BE" w:rsidRPr="0092423A" w:rsidRDefault="00EB34BE" w:rsidP="00EB34BE">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Сказочная принцесса;</w:t>
      </w:r>
    </w:p>
    <w:p w:rsidR="00EB34BE" w:rsidRPr="0092423A" w:rsidRDefault="00EB34BE" w:rsidP="00EB34BE">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малыш, который только сегодня научился ходить;</w:t>
      </w:r>
    </w:p>
    <w:p w:rsidR="00EB34BE" w:rsidRPr="0092423A" w:rsidRDefault="00EB34BE" w:rsidP="00EB34BE">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Сергей Зверев;</w:t>
      </w:r>
    </w:p>
    <w:p w:rsidR="00EB34BE" w:rsidRPr="0092423A" w:rsidRDefault="00EB34BE" w:rsidP="00EB34BE">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президент России;</w:t>
      </w:r>
    </w:p>
    <w:p w:rsidR="00EB34BE" w:rsidRPr="0092423A" w:rsidRDefault="00EB34BE" w:rsidP="00EB34BE">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чемпион по бодибилдингу;</w:t>
      </w:r>
    </w:p>
    <w:p w:rsidR="00EB34BE" w:rsidRPr="0092423A" w:rsidRDefault="00EB34BE" w:rsidP="00EB34BE">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 xml:space="preserve">крыса </w:t>
      </w:r>
      <w:proofErr w:type="gramStart"/>
      <w:r w:rsidRPr="0092423A">
        <w:rPr>
          <w:rFonts w:ascii="Arial" w:eastAsia="Times New Roman" w:hAnsi="Arial" w:cs="Arial"/>
          <w:color w:val="000000"/>
          <w:sz w:val="24"/>
          <w:szCs w:val="24"/>
          <w:lang w:eastAsia="ru-RU"/>
        </w:rPr>
        <w:t>Шушера</w:t>
      </w:r>
      <w:proofErr w:type="gramEnd"/>
      <w:r w:rsidRPr="0092423A">
        <w:rPr>
          <w:rFonts w:ascii="Arial" w:eastAsia="Times New Roman" w:hAnsi="Arial" w:cs="Arial"/>
          <w:color w:val="000000"/>
          <w:sz w:val="24"/>
          <w:szCs w:val="24"/>
          <w:lang w:eastAsia="ru-RU"/>
        </w:rPr>
        <w:t>;</w:t>
      </w:r>
    </w:p>
    <w:p w:rsidR="00EB34BE" w:rsidRPr="0092423A" w:rsidRDefault="00EB34BE" w:rsidP="00EB34BE">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известная супермодель;</w:t>
      </w:r>
    </w:p>
    <w:p w:rsidR="00EB34BE" w:rsidRPr="0092423A" w:rsidRDefault="00EB34BE" w:rsidP="00EB34BE">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балерина Большого театра.</w:t>
      </w:r>
    </w:p>
    <w:p w:rsidR="00EB34BE" w:rsidRPr="0092423A" w:rsidRDefault="00EB34BE" w:rsidP="00EB34BE">
      <w:pPr>
        <w:shd w:val="clear" w:color="auto" w:fill="FFFFFF"/>
        <w:spacing w:after="0" w:line="345" w:lineRule="atLeast"/>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 </w:t>
      </w:r>
    </w:p>
    <w:p w:rsidR="00EB34BE" w:rsidRPr="0092423A" w:rsidRDefault="00EB34BE" w:rsidP="00EB34B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b/>
          <w:bCs/>
          <w:color w:val="000000"/>
          <w:sz w:val="24"/>
          <w:szCs w:val="24"/>
          <w:lang w:eastAsia="ru-RU"/>
        </w:rPr>
        <w:t>Рисуем цветок</w:t>
      </w:r>
    </w:p>
    <w:p w:rsidR="00EB34BE" w:rsidRPr="0092423A" w:rsidRDefault="00EB34BE" w:rsidP="00EB34BE">
      <w:pPr>
        <w:shd w:val="clear" w:color="auto" w:fill="FFFFFF"/>
        <w:spacing w:after="0" w:line="345" w:lineRule="atLeast"/>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Участвуют 4-6 человек. Ребята строятся друг за другом, боком к гостям. Последнему игроку показать нарисованный на бумаге простой рисунок цветка и попросить нарисовать его, не произнося вслух, на спине участника, стоящего перед ним. Теперь уже тот пытается нарисовать то, что, как он понял, рисовали на спине ему. И так доходим до первого участника, который изображает на бумаге конечный рисунок. Как правило, рисунок доходит до последнего игрока в искаженном виде.</w:t>
      </w:r>
    </w:p>
    <w:p w:rsidR="00EB34BE" w:rsidRPr="0092423A" w:rsidRDefault="00EB34BE" w:rsidP="00EB34BE">
      <w:pPr>
        <w:numPr>
          <w:ilvl w:val="0"/>
          <w:numId w:val="5"/>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b/>
          <w:bCs/>
          <w:color w:val="000000"/>
          <w:sz w:val="24"/>
          <w:szCs w:val="24"/>
          <w:lang w:eastAsia="ru-RU"/>
        </w:rPr>
        <w:t>Угадай игрушку</w:t>
      </w:r>
    </w:p>
    <w:p w:rsidR="00EB34BE" w:rsidRPr="0092423A" w:rsidRDefault="00EB34BE" w:rsidP="00EB34BE">
      <w:pPr>
        <w:shd w:val="clear" w:color="auto" w:fill="FFFFFF"/>
        <w:spacing w:after="0" w:line="345" w:lineRule="atLeast"/>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Для проведения такой игры, необходимо участникам завязать глаза и дать в руки мягкую игрушку. Задача: догадаться, что за игрушка оказалась в руках. Обычно, такая игра проходит весело, потому что производители мягких игрушек допускают некоторые странности во внешнем виде</w:t>
      </w:r>
      <w:r>
        <w:rPr>
          <w:rFonts w:ascii="Arial" w:eastAsia="Times New Roman" w:hAnsi="Arial" w:cs="Arial"/>
          <w:color w:val="000000"/>
          <w:sz w:val="24"/>
          <w:szCs w:val="24"/>
          <w:lang w:eastAsia="ru-RU"/>
        </w:rPr>
        <w:t xml:space="preserve"> </w:t>
      </w:r>
      <w:r w:rsidRPr="0092423A">
        <w:rPr>
          <w:rFonts w:ascii="Arial" w:eastAsia="Times New Roman" w:hAnsi="Arial" w:cs="Arial"/>
          <w:color w:val="000000"/>
          <w:sz w:val="24"/>
          <w:szCs w:val="24"/>
          <w:lang w:eastAsia="ru-RU"/>
        </w:rPr>
        <w:t>своих изделий.</w:t>
      </w:r>
    </w:p>
    <w:p w:rsidR="00EB34BE" w:rsidRPr="0092423A" w:rsidRDefault="00EB34BE" w:rsidP="00EB34BE">
      <w:pPr>
        <w:numPr>
          <w:ilvl w:val="0"/>
          <w:numId w:val="8"/>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b/>
          <w:bCs/>
          <w:color w:val="000000"/>
          <w:sz w:val="24"/>
          <w:szCs w:val="24"/>
          <w:lang w:eastAsia="ru-RU"/>
        </w:rPr>
        <w:t>Царский пир</w:t>
      </w:r>
    </w:p>
    <w:p w:rsidR="00EB34BE" w:rsidRPr="0092423A" w:rsidRDefault="00EB34BE" w:rsidP="00EB34BE">
      <w:pPr>
        <w:shd w:val="clear" w:color="auto" w:fill="FFFFFF"/>
        <w:spacing w:after="0" w:line="345" w:lineRule="atLeast"/>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Представьте, что вы были приглашены на царский пир. На столы были выставлены различные угощения, но все их названия начинались на букву «К». Участницы за отведенное время должны на листке бумаги записать, что это могли быть за кушанья.</w:t>
      </w:r>
    </w:p>
    <w:p w:rsidR="00EB34BE" w:rsidRPr="0092423A" w:rsidRDefault="00EB34BE" w:rsidP="00EB34BE">
      <w:pPr>
        <w:numPr>
          <w:ilvl w:val="0"/>
          <w:numId w:val="9"/>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b/>
          <w:bCs/>
          <w:color w:val="000000"/>
          <w:sz w:val="24"/>
          <w:szCs w:val="24"/>
          <w:lang w:eastAsia="ru-RU"/>
        </w:rPr>
        <w:t>Игра на сообразительность</w:t>
      </w:r>
    </w:p>
    <w:p w:rsidR="00EB34BE" w:rsidRPr="0092423A" w:rsidRDefault="00EB34BE" w:rsidP="00EB34BE">
      <w:pPr>
        <w:shd w:val="clear" w:color="auto" w:fill="FFFFFF"/>
        <w:spacing w:after="0" w:line="345" w:lineRule="atLeast"/>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 xml:space="preserve">У каждой участницы набор из шести букв: </w:t>
      </w:r>
      <w:proofErr w:type="gramStart"/>
      <w:r w:rsidRPr="0092423A">
        <w:rPr>
          <w:rFonts w:ascii="Arial" w:eastAsia="Times New Roman" w:hAnsi="Arial" w:cs="Arial"/>
          <w:color w:val="000000"/>
          <w:sz w:val="24"/>
          <w:szCs w:val="24"/>
          <w:lang w:eastAsia="ru-RU"/>
        </w:rPr>
        <w:t>К, О, С, И, Л, К, А. Ведущий задает девочкам вопрос, ответ на который они должны составить из предложенных букв.</w:t>
      </w:r>
      <w:proofErr w:type="gramEnd"/>
      <w:r w:rsidRPr="0092423A">
        <w:rPr>
          <w:rFonts w:ascii="Arial" w:eastAsia="Times New Roman" w:hAnsi="Arial" w:cs="Arial"/>
          <w:color w:val="000000"/>
          <w:sz w:val="24"/>
          <w:szCs w:val="24"/>
          <w:lang w:eastAsia="ru-RU"/>
        </w:rPr>
        <w:t xml:space="preserve"> За каждый правильный ответ 1 балл, + 1 балл первой справившейся. Вопросы </w:t>
      </w:r>
      <w:r w:rsidRPr="0092423A">
        <w:rPr>
          <w:rFonts w:ascii="Arial" w:eastAsia="Times New Roman" w:hAnsi="Arial" w:cs="Arial"/>
          <w:color w:val="000000"/>
          <w:sz w:val="24"/>
          <w:szCs w:val="24"/>
          <w:lang w:eastAsia="ru-RU"/>
        </w:rPr>
        <w:lastRenderedPageBreak/>
        <w:t>могут быть, например, такими: Модница крылатая, платье полосатое. Ростом хоть и кроха, укусит — будет плохо! (Оса). Размером она с небольшую собаку, но может, как волк, она броситься в драку. Стоячие уши и хищные зубы. Из меха пушистого рыжая шуба. (Лиса) и т.п.</w:t>
      </w:r>
    </w:p>
    <w:p w:rsidR="00EB34BE" w:rsidRPr="0092423A" w:rsidRDefault="00EB34BE" w:rsidP="00EB34BE">
      <w:pPr>
        <w:numPr>
          <w:ilvl w:val="0"/>
          <w:numId w:val="10"/>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b/>
          <w:bCs/>
          <w:color w:val="000000"/>
          <w:sz w:val="24"/>
          <w:szCs w:val="24"/>
          <w:lang w:eastAsia="ru-RU"/>
        </w:rPr>
        <w:t>Выбери подарок</w:t>
      </w:r>
    </w:p>
    <w:p w:rsidR="00EB34BE" w:rsidRPr="0092423A" w:rsidRDefault="00EB34BE" w:rsidP="00EB34BE">
      <w:pPr>
        <w:shd w:val="clear" w:color="auto" w:fill="FFFFFF"/>
        <w:spacing w:after="0" w:line="345" w:lineRule="atLeast"/>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Для проведения игры необходимо приготовить два набора карточек, которые положить в разные мешочки. Участник вытаскивает карточку с первого мешочка, читает название предмета, написанного на ней. Затем достает вторую из другого мешочка, и читает действие, которое он будет совершать с этим предметом. Выигрывает тот, у которого получатся самые смешные попадания.</w:t>
      </w:r>
    </w:p>
    <w:p w:rsidR="00EB34BE" w:rsidRPr="0092423A" w:rsidRDefault="00EB34BE" w:rsidP="00EB34BE">
      <w:pPr>
        <w:shd w:val="clear" w:color="auto" w:fill="FFFFFF"/>
        <w:spacing w:after="0" w:line="345" w:lineRule="atLeast"/>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1 набор карточек (предметы):</w:t>
      </w:r>
    </w:p>
    <w:p w:rsidR="00EB34BE" w:rsidRPr="0092423A" w:rsidRDefault="00EB34BE" w:rsidP="00EB34BE">
      <w:pPr>
        <w:numPr>
          <w:ilvl w:val="0"/>
          <w:numId w:val="11"/>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игрушка</w:t>
      </w:r>
    </w:p>
    <w:p w:rsidR="00EB34BE" w:rsidRPr="0092423A" w:rsidRDefault="00EB34BE" w:rsidP="00EB34BE">
      <w:pPr>
        <w:numPr>
          <w:ilvl w:val="0"/>
          <w:numId w:val="11"/>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цветы</w:t>
      </w:r>
    </w:p>
    <w:p w:rsidR="00EB34BE" w:rsidRPr="0092423A" w:rsidRDefault="00EB34BE" w:rsidP="00EB34BE">
      <w:pPr>
        <w:numPr>
          <w:ilvl w:val="0"/>
          <w:numId w:val="11"/>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помада</w:t>
      </w:r>
    </w:p>
    <w:p w:rsidR="00EB34BE" w:rsidRPr="0092423A" w:rsidRDefault="00EB34BE" w:rsidP="00EB34BE">
      <w:pPr>
        <w:numPr>
          <w:ilvl w:val="0"/>
          <w:numId w:val="11"/>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пилочка для ногтей</w:t>
      </w:r>
    </w:p>
    <w:p w:rsidR="00EB34BE" w:rsidRPr="0092423A" w:rsidRDefault="00EB34BE" w:rsidP="00EB34BE">
      <w:pPr>
        <w:numPr>
          <w:ilvl w:val="0"/>
          <w:numId w:val="11"/>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расческа</w:t>
      </w:r>
    </w:p>
    <w:p w:rsidR="00EB34BE" w:rsidRPr="0092423A" w:rsidRDefault="00EB34BE" w:rsidP="00EB34BE">
      <w:pPr>
        <w:numPr>
          <w:ilvl w:val="0"/>
          <w:numId w:val="11"/>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 кольцо</w:t>
      </w:r>
    </w:p>
    <w:p w:rsidR="00EB34BE" w:rsidRPr="0092423A" w:rsidRDefault="00EB34BE" w:rsidP="00EB34BE">
      <w:pPr>
        <w:shd w:val="clear" w:color="auto" w:fill="FFFFFF"/>
        <w:spacing w:after="0" w:line="345" w:lineRule="atLeast"/>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2 набор карточек (действия):</w:t>
      </w:r>
    </w:p>
    <w:p w:rsidR="00EB34BE" w:rsidRPr="0092423A" w:rsidRDefault="00EB34BE" w:rsidP="00EB34BE">
      <w:pPr>
        <w:numPr>
          <w:ilvl w:val="0"/>
          <w:numId w:val="12"/>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играться и любоваться</w:t>
      </w:r>
    </w:p>
    <w:p w:rsidR="00EB34BE" w:rsidRPr="0092423A" w:rsidRDefault="00EB34BE" w:rsidP="00EB34BE">
      <w:pPr>
        <w:numPr>
          <w:ilvl w:val="0"/>
          <w:numId w:val="12"/>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 xml:space="preserve">нюхать и </w:t>
      </w:r>
      <w:proofErr w:type="gramStart"/>
      <w:r w:rsidRPr="0092423A">
        <w:rPr>
          <w:rFonts w:ascii="Arial" w:eastAsia="Times New Roman" w:hAnsi="Arial" w:cs="Arial"/>
          <w:color w:val="000000"/>
          <w:sz w:val="24"/>
          <w:szCs w:val="24"/>
          <w:lang w:eastAsia="ru-RU"/>
        </w:rPr>
        <w:t>балдеть</w:t>
      </w:r>
      <w:proofErr w:type="gramEnd"/>
    </w:p>
    <w:p w:rsidR="00EB34BE" w:rsidRPr="0092423A" w:rsidRDefault="00EB34BE" w:rsidP="00EB34BE">
      <w:pPr>
        <w:numPr>
          <w:ilvl w:val="0"/>
          <w:numId w:val="12"/>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краситься</w:t>
      </w:r>
    </w:p>
    <w:p w:rsidR="00EB34BE" w:rsidRPr="0092423A" w:rsidRDefault="00EB34BE" w:rsidP="00EB34BE">
      <w:pPr>
        <w:numPr>
          <w:ilvl w:val="0"/>
          <w:numId w:val="12"/>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мучиться</w:t>
      </w:r>
    </w:p>
    <w:p w:rsidR="00EB34BE" w:rsidRPr="0092423A" w:rsidRDefault="00EB34BE" w:rsidP="00EB34BE">
      <w:pPr>
        <w:numPr>
          <w:ilvl w:val="0"/>
          <w:numId w:val="12"/>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расчесываться</w:t>
      </w:r>
    </w:p>
    <w:p w:rsidR="00EB34BE" w:rsidRPr="0092423A" w:rsidRDefault="00EB34BE" w:rsidP="00EB34BE">
      <w:pPr>
        <w:numPr>
          <w:ilvl w:val="0"/>
          <w:numId w:val="12"/>
        </w:numPr>
        <w:shd w:val="clear" w:color="auto" w:fill="FFFFFF"/>
        <w:spacing w:after="0" w:line="345" w:lineRule="atLeast"/>
        <w:ind w:left="450"/>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носить на пальчике</w:t>
      </w:r>
    </w:p>
    <w:p w:rsidR="00EB34BE" w:rsidRPr="0092423A" w:rsidRDefault="00EB34BE" w:rsidP="00EB34BE">
      <w:pPr>
        <w:shd w:val="clear" w:color="auto" w:fill="FFFFFF"/>
        <w:spacing w:after="0" w:line="345" w:lineRule="atLeast"/>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 </w:t>
      </w:r>
    </w:p>
    <w:p w:rsidR="00EB34BE" w:rsidRPr="0092423A" w:rsidRDefault="002459C5" w:rsidP="00EB34BE">
      <w:pPr>
        <w:numPr>
          <w:ilvl w:val="0"/>
          <w:numId w:val="14"/>
        </w:numPr>
        <w:shd w:val="clear" w:color="auto" w:fill="FFFFFF"/>
        <w:spacing w:after="0" w:line="345" w:lineRule="atLeast"/>
        <w:ind w:left="450"/>
        <w:rPr>
          <w:rFonts w:ascii="Arial" w:eastAsia="Times New Roman" w:hAnsi="Arial" w:cs="Arial"/>
          <w:color w:val="000000"/>
          <w:sz w:val="24"/>
          <w:szCs w:val="24"/>
          <w:lang w:eastAsia="ru-RU"/>
        </w:rPr>
      </w:pPr>
      <w:r w:rsidRPr="0092423A">
        <w:rPr>
          <w:rFonts w:ascii="Arial" w:eastAsia="Times New Roman" w:hAnsi="Arial" w:cs="Arial"/>
          <w:b/>
          <w:bCs/>
          <w:color w:val="000000"/>
          <w:sz w:val="24"/>
          <w:szCs w:val="24"/>
          <w:lang w:eastAsia="ru-RU"/>
        </w:rPr>
        <w:t xml:space="preserve"> </w:t>
      </w:r>
      <w:r w:rsidR="00EB34BE" w:rsidRPr="0092423A">
        <w:rPr>
          <w:rFonts w:ascii="Arial" w:eastAsia="Times New Roman" w:hAnsi="Arial" w:cs="Arial"/>
          <w:b/>
          <w:bCs/>
          <w:color w:val="000000"/>
          <w:sz w:val="24"/>
          <w:szCs w:val="24"/>
          <w:lang w:eastAsia="ru-RU"/>
        </w:rPr>
        <w:t>«Ювелирные пальчики»</w:t>
      </w:r>
    </w:p>
    <w:p w:rsidR="00EB34BE" w:rsidRPr="0092423A" w:rsidRDefault="00EB34BE" w:rsidP="00EB34BE">
      <w:pPr>
        <w:shd w:val="clear" w:color="auto" w:fill="FFFFFF"/>
        <w:spacing w:after="0" w:line="345" w:lineRule="atLeast"/>
        <w:rPr>
          <w:rFonts w:ascii="Arial" w:eastAsia="Times New Roman" w:hAnsi="Arial" w:cs="Arial"/>
          <w:color w:val="000000"/>
          <w:sz w:val="24"/>
          <w:szCs w:val="24"/>
          <w:lang w:eastAsia="ru-RU"/>
        </w:rPr>
      </w:pPr>
      <w:r w:rsidRPr="0092423A">
        <w:rPr>
          <w:rFonts w:ascii="Arial" w:eastAsia="Times New Roman" w:hAnsi="Arial" w:cs="Arial"/>
          <w:b/>
          <w:bCs/>
          <w:color w:val="000000"/>
          <w:sz w:val="24"/>
          <w:szCs w:val="24"/>
          <w:lang w:eastAsia="ru-RU"/>
        </w:rPr>
        <w:t>​</w:t>
      </w:r>
      <w:r w:rsidRPr="0092423A">
        <w:rPr>
          <w:rFonts w:ascii="Arial" w:eastAsia="Times New Roman" w:hAnsi="Arial" w:cs="Arial"/>
          <w:color w:val="000000"/>
          <w:sz w:val="24"/>
          <w:szCs w:val="24"/>
          <w:lang w:eastAsia="ru-RU"/>
        </w:rPr>
        <w:t>В трехлитровой банке находится множество разных мелких вещей. Участницы с завязанными глазами должны наощупь найти тот предмет, который назовет ведущий. Задание выполняется на время.</w:t>
      </w:r>
    </w:p>
    <w:p w:rsidR="00EB34BE" w:rsidRPr="0092423A" w:rsidRDefault="00EB34BE" w:rsidP="00EB34BE">
      <w:pPr>
        <w:numPr>
          <w:ilvl w:val="0"/>
          <w:numId w:val="15"/>
        </w:numPr>
        <w:shd w:val="clear" w:color="auto" w:fill="FFFFFF"/>
        <w:spacing w:after="0" w:line="345" w:lineRule="atLeast"/>
        <w:ind w:left="450"/>
        <w:rPr>
          <w:rFonts w:ascii="Arial" w:eastAsia="Times New Roman" w:hAnsi="Arial" w:cs="Arial"/>
          <w:color w:val="000000"/>
          <w:sz w:val="24"/>
          <w:szCs w:val="24"/>
          <w:lang w:eastAsia="ru-RU"/>
        </w:rPr>
      </w:pPr>
      <w:r w:rsidRPr="0092423A">
        <w:rPr>
          <w:rFonts w:ascii="Arial" w:eastAsia="Times New Roman" w:hAnsi="Arial" w:cs="Arial"/>
          <w:b/>
          <w:bCs/>
          <w:color w:val="000000"/>
          <w:sz w:val="24"/>
          <w:szCs w:val="24"/>
          <w:lang w:eastAsia="ru-RU"/>
        </w:rPr>
        <w:t>«Абсолютный слух»</w:t>
      </w:r>
    </w:p>
    <w:p w:rsidR="00EB34BE" w:rsidRPr="0092423A" w:rsidRDefault="00EB34BE" w:rsidP="00EB34BE">
      <w:pPr>
        <w:shd w:val="clear" w:color="auto" w:fill="FFFFFF"/>
        <w:spacing w:after="0" w:line="345" w:lineRule="atLeast"/>
        <w:rPr>
          <w:rFonts w:ascii="Arial" w:eastAsia="Times New Roman" w:hAnsi="Arial" w:cs="Arial"/>
          <w:color w:val="000000"/>
          <w:sz w:val="24"/>
          <w:szCs w:val="24"/>
          <w:lang w:eastAsia="ru-RU"/>
        </w:rPr>
      </w:pPr>
      <w:r w:rsidRPr="0092423A">
        <w:rPr>
          <w:rFonts w:ascii="Arial" w:eastAsia="Times New Roman" w:hAnsi="Arial" w:cs="Arial"/>
          <w:b/>
          <w:bCs/>
          <w:color w:val="000000"/>
          <w:sz w:val="24"/>
          <w:szCs w:val="24"/>
          <w:lang w:eastAsia="ru-RU"/>
        </w:rPr>
        <w:t>​</w:t>
      </w:r>
      <w:r w:rsidRPr="0092423A">
        <w:rPr>
          <w:rFonts w:ascii="Arial" w:eastAsia="Times New Roman" w:hAnsi="Arial" w:cs="Arial"/>
          <w:color w:val="000000"/>
          <w:sz w:val="24"/>
          <w:szCs w:val="24"/>
          <w:lang w:eastAsia="ru-RU"/>
        </w:rPr>
        <w:t>Девочкам предлагается прослушать аудиозапись со звуками и определить, что они услышали. Задание выполняют по очереди, звуки для всех разные.</w:t>
      </w:r>
    </w:p>
    <w:p w:rsidR="00EB34BE" w:rsidRPr="0092423A" w:rsidRDefault="00EB34BE" w:rsidP="00EB34BE">
      <w:pPr>
        <w:numPr>
          <w:ilvl w:val="0"/>
          <w:numId w:val="16"/>
        </w:numPr>
        <w:shd w:val="clear" w:color="auto" w:fill="FFFFFF"/>
        <w:spacing w:after="0" w:line="345" w:lineRule="atLeast"/>
        <w:ind w:left="450"/>
        <w:rPr>
          <w:rFonts w:ascii="Arial" w:eastAsia="Times New Roman" w:hAnsi="Arial" w:cs="Arial"/>
          <w:color w:val="000000"/>
          <w:sz w:val="24"/>
          <w:szCs w:val="24"/>
          <w:lang w:eastAsia="ru-RU"/>
        </w:rPr>
      </w:pPr>
      <w:r w:rsidRPr="0092423A">
        <w:rPr>
          <w:rFonts w:ascii="Arial" w:eastAsia="Times New Roman" w:hAnsi="Arial" w:cs="Arial"/>
          <w:b/>
          <w:bCs/>
          <w:color w:val="000000"/>
          <w:sz w:val="24"/>
          <w:szCs w:val="24"/>
          <w:lang w:eastAsia="ru-RU"/>
        </w:rPr>
        <w:t>«О вкусах не спорят»</w:t>
      </w:r>
    </w:p>
    <w:p w:rsidR="00EB34BE" w:rsidRPr="0092423A" w:rsidRDefault="00EB34BE" w:rsidP="00EB34BE">
      <w:pPr>
        <w:shd w:val="clear" w:color="auto" w:fill="FFFFFF"/>
        <w:spacing w:after="0" w:line="345" w:lineRule="atLeast"/>
        <w:rPr>
          <w:rFonts w:ascii="Arial" w:eastAsia="Times New Roman" w:hAnsi="Arial" w:cs="Arial"/>
          <w:color w:val="000000"/>
          <w:sz w:val="24"/>
          <w:szCs w:val="24"/>
          <w:lang w:eastAsia="ru-RU"/>
        </w:rPr>
      </w:pPr>
      <w:r w:rsidRPr="0092423A">
        <w:rPr>
          <w:rFonts w:ascii="Arial" w:eastAsia="Times New Roman" w:hAnsi="Arial" w:cs="Arial"/>
          <w:b/>
          <w:bCs/>
          <w:color w:val="000000"/>
          <w:sz w:val="24"/>
          <w:szCs w:val="24"/>
          <w:lang w:eastAsia="ru-RU"/>
        </w:rPr>
        <w:t>​</w:t>
      </w:r>
      <w:r w:rsidRPr="0092423A">
        <w:rPr>
          <w:rFonts w:ascii="Arial" w:eastAsia="Times New Roman" w:hAnsi="Arial" w:cs="Arial"/>
          <w:color w:val="000000"/>
          <w:sz w:val="24"/>
          <w:szCs w:val="24"/>
          <w:lang w:eastAsia="ru-RU"/>
        </w:rPr>
        <w:t>Участницам с завязанными глазами предлагается выпить сок и определить его вкус. Соки для конкурса подбирать с двойным вкусом — слива-яблоко, морковь-банан и т.п.</w:t>
      </w:r>
    </w:p>
    <w:p w:rsidR="00EB34BE" w:rsidRPr="0092423A" w:rsidRDefault="00EB34BE" w:rsidP="00EB34BE">
      <w:pPr>
        <w:numPr>
          <w:ilvl w:val="0"/>
          <w:numId w:val="17"/>
        </w:numPr>
        <w:shd w:val="clear" w:color="auto" w:fill="FFFFFF"/>
        <w:spacing w:after="0" w:line="345" w:lineRule="atLeast"/>
        <w:ind w:left="450"/>
        <w:rPr>
          <w:rFonts w:ascii="Arial" w:eastAsia="Times New Roman" w:hAnsi="Arial" w:cs="Arial"/>
          <w:color w:val="000000"/>
          <w:sz w:val="24"/>
          <w:szCs w:val="24"/>
          <w:lang w:eastAsia="ru-RU"/>
        </w:rPr>
      </w:pPr>
      <w:r w:rsidRPr="0092423A">
        <w:rPr>
          <w:rFonts w:ascii="Arial" w:eastAsia="Times New Roman" w:hAnsi="Arial" w:cs="Arial"/>
          <w:b/>
          <w:bCs/>
          <w:color w:val="000000"/>
          <w:sz w:val="24"/>
          <w:szCs w:val="24"/>
          <w:lang w:eastAsia="ru-RU"/>
        </w:rPr>
        <w:t>«Высоко сижу, хорошо гляжу»</w:t>
      </w:r>
    </w:p>
    <w:p w:rsidR="00EB34BE" w:rsidRPr="0092423A" w:rsidRDefault="00EB34BE" w:rsidP="00EB34BE">
      <w:pPr>
        <w:shd w:val="clear" w:color="auto" w:fill="FFFFFF"/>
        <w:spacing w:after="0" w:line="345" w:lineRule="atLeast"/>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 xml:space="preserve">На сцене появляется мальчик </w:t>
      </w:r>
      <w:proofErr w:type="gramStart"/>
      <w:r w:rsidRPr="0092423A">
        <w:rPr>
          <w:rFonts w:ascii="Arial" w:eastAsia="Times New Roman" w:hAnsi="Arial" w:cs="Arial"/>
          <w:color w:val="000000"/>
          <w:sz w:val="24"/>
          <w:szCs w:val="24"/>
          <w:lang w:eastAsia="ru-RU"/>
        </w:rPr>
        <w:t>со</w:t>
      </w:r>
      <w:proofErr w:type="gramEnd"/>
      <w:r w:rsidRPr="0092423A">
        <w:rPr>
          <w:rFonts w:ascii="Arial" w:eastAsia="Times New Roman" w:hAnsi="Arial" w:cs="Arial"/>
          <w:color w:val="000000"/>
          <w:sz w:val="24"/>
          <w:szCs w:val="24"/>
          <w:lang w:eastAsia="ru-RU"/>
        </w:rPr>
        <w:t xml:space="preserve"> множеством различных аксессуаров и мелких деталей в одежде. В течение минуты участницы разглядывают его, после чего ребенок удаляется, чтобы через пару минут снова появится на сцене. Задача участниц определить, что изменилось в его внешнем виде.</w:t>
      </w:r>
    </w:p>
    <w:p w:rsidR="00EB34BE" w:rsidRPr="0092423A" w:rsidRDefault="00EB34BE" w:rsidP="00EB34BE">
      <w:pPr>
        <w:shd w:val="clear" w:color="auto" w:fill="FFFFFF"/>
        <w:spacing w:after="0" w:line="345" w:lineRule="atLeast"/>
        <w:jc w:val="both"/>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lastRenderedPageBreak/>
        <w:t>Победительница такого мероприятия уходит с праздника с гордым титулом «Леди Совершенство».</w:t>
      </w:r>
    </w:p>
    <w:p w:rsidR="00243B3B" w:rsidRDefault="00EB34BE" w:rsidP="00EB34BE">
      <w:pPr>
        <w:rPr>
          <w:rFonts w:ascii="Arial" w:eastAsia="Times New Roman" w:hAnsi="Arial" w:cs="Arial"/>
          <w:color w:val="000000"/>
          <w:sz w:val="24"/>
          <w:szCs w:val="24"/>
          <w:lang w:eastAsia="ru-RU"/>
        </w:rPr>
      </w:pPr>
      <w:r w:rsidRPr="0092423A">
        <w:rPr>
          <w:rFonts w:ascii="Arial" w:eastAsia="Times New Roman" w:hAnsi="Arial" w:cs="Arial"/>
          <w:color w:val="000000"/>
          <w:sz w:val="24"/>
          <w:szCs w:val="24"/>
          <w:lang w:eastAsia="ru-RU"/>
        </w:rPr>
        <w:t>В завершение конкурсной программы участниц ждет награждение. Чтобы никому не было обидно, награждение можно осуществить по номинациям</w:t>
      </w:r>
    </w:p>
    <w:p w:rsidR="002459C5" w:rsidRPr="0092423A" w:rsidRDefault="002459C5" w:rsidP="002459C5">
      <w:pPr>
        <w:shd w:val="clear" w:color="auto" w:fill="FFFFFF"/>
        <w:spacing w:after="0" w:line="240" w:lineRule="auto"/>
        <w:outlineLvl w:val="2"/>
        <w:rPr>
          <w:rFonts w:ascii="Verdana" w:eastAsia="Times New Roman" w:hAnsi="Verdana" w:cs="Times New Roman"/>
          <w:color w:val="000000"/>
          <w:sz w:val="31"/>
          <w:szCs w:val="31"/>
          <w:lang w:eastAsia="ru-RU"/>
        </w:rPr>
      </w:pPr>
      <w:r w:rsidRPr="0092423A">
        <w:rPr>
          <w:rFonts w:ascii="Verdana" w:eastAsia="Times New Roman" w:hAnsi="Verdana" w:cs="Times New Roman"/>
          <w:color w:val="000000"/>
          <w:sz w:val="31"/>
          <w:szCs w:val="31"/>
          <w:lang w:eastAsia="ru-RU"/>
        </w:rPr>
        <w:t>Женская сумочка</w:t>
      </w:r>
    </w:p>
    <w:p w:rsidR="002459C5" w:rsidRPr="0092423A" w:rsidRDefault="002459C5" w:rsidP="002459C5">
      <w:pPr>
        <w:shd w:val="clear" w:color="auto" w:fill="FFFFFF"/>
        <w:spacing w:before="100" w:beforeAutospacing="1" w:after="100" w:afterAutospacing="1" w:line="312" w:lineRule="atLeast"/>
        <w:rPr>
          <w:rFonts w:ascii="Verdana" w:eastAsia="Times New Roman" w:hAnsi="Verdana" w:cs="Times New Roman"/>
          <w:color w:val="000000"/>
          <w:sz w:val="23"/>
          <w:szCs w:val="23"/>
          <w:lang w:eastAsia="ru-RU"/>
        </w:rPr>
      </w:pPr>
      <w:r w:rsidRPr="0092423A">
        <w:rPr>
          <w:rFonts w:ascii="Verdana" w:eastAsia="Times New Roman" w:hAnsi="Verdana" w:cs="Times New Roman"/>
          <w:color w:val="000000"/>
          <w:sz w:val="23"/>
          <w:szCs w:val="23"/>
          <w:lang w:eastAsia="ru-RU"/>
        </w:rPr>
        <w:t>Участники делятся на команды. Задача каждой команды — за пять минут составить наиболее полный список того, что обязательно должно быть в каждой женской сумочке. Затем списки команд сравнивают и засчитывают только те варианты, которые не повторяются у другой команды. Побеждает та команда, у которой в итоге окажется самая полная «сумочка».</w:t>
      </w:r>
    </w:p>
    <w:p w:rsidR="002459C5" w:rsidRDefault="002459C5" w:rsidP="002459C5">
      <w:pPr>
        <w:spacing w:after="0" w:line="240" w:lineRule="auto"/>
        <w:rPr>
          <w:rFonts w:ascii="Times New Roman" w:eastAsia="Times New Roman" w:hAnsi="Times New Roman" w:cs="Times New Roman"/>
          <w:sz w:val="24"/>
          <w:szCs w:val="24"/>
          <w:lang w:eastAsia="ru-RU"/>
        </w:rPr>
      </w:pPr>
    </w:p>
    <w:p w:rsidR="009403A3" w:rsidRPr="0092423A" w:rsidRDefault="009403A3" w:rsidP="002459C5">
      <w:pPr>
        <w:spacing w:after="0" w:line="240" w:lineRule="auto"/>
        <w:rPr>
          <w:rFonts w:ascii="Times New Roman" w:eastAsia="Times New Roman" w:hAnsi="Times New Roman" w:cs="Times New Roman"/>
          <w:sz w:val="24"/>
          <w:szCs w:val="24"/>
          <w:lang w:eastAsia="ru-RU"/>
        </w:rPr>
      </w:pPr>
      <w:bookmarkStart w:id="0" w:name="_GoBack"/>
      <w:bookmarkEnd w:id="0"/>
    </w:p>
    <w:p w:rsidR="002459C5" w:rsidRPr="0092423A" w:rsidRDefault="002459C5" w:rsidP="002459C5">
      <w:pPr>
        <w:shd w:val="clear" w:color="auto" w:fill="FFFFFF"/>
        <w:spacing w:after="0" w:line="240" w:lineRule="auto"/>
        <w:outlineLvl w:val="2"/>
        <w:rPr>
          <w:rFonts w:ascii="Verdana" w:eastAsia="Times New Roman" w:hAnsi="Verdana" w:cs="Times New Roman"/>
          <w:color w:val="000000"/>
          <w:sz w:val="31"/>
          <w:szCs w:val="31"/>
          <w:lang w:eastAsia="ru-RU"/>
        </w:rPr>
      </w:pPr>
      <w:r w:rsidRPr="0092423A">
        <w:rPr>
          <w:rFonts w:ascii="Verdana" w:eastAsia="Times New Roman" w:hAnsi="Verdana" w:cs="Times New Roman"/>
          <w:color w:val="000000"/>
          <w:sz w:val="31"/>
          <w:szCs w:val="31"/>
          <w:lang w:eastAsia="ru-RU"/>
        </w:rPr>
        <w:t>Клубочек</w:t>
      </w:r>
    </w:p>
    <w:p w:rsidR="002459C5" w:rsidRPr="0092423A" w:rsidRDefault="002459C5" w:rsidP="002459C5">
      <w:pPr>
        <w:shd w:val="clear" w:color="auto" w:fill="FFFFFF"/>
        <w:spacing w:before="100" w:beforeAutospacing="1" w:after="100" w:afterAutospacing="1" w:line="312" w:lineRule="atLeast"/>
        <w:rPr>
          <w:rFonts w:ascii="Verdana" w:eastAsia="Times New Roman" w:hAnsi="Verdana" w:cs="Times New Roman"/>
          <w:color w:val="000000"/>
          <w:sz w:val="23"/>
          <w:szCs w:val="23"/>
          <w:lang w:eastAsia="ru-RU"/>
        </w:rPr>
      </w:pPr>
      <w:r w:rsidRPr="0092423A">
        <w:rPr>
          <w:rFonts w:ascii="Verdana" w:eastAsia="Times New Roman" w:hAnsi="Verdana" w:cs="Times New Roman"/>
          <w:color w:val="000000"/>
          <w:sz w:val="23"/>
          <w:szCs w:val="23"/>
          <w:lang w:eastAsia="ru-RU"/>
        </w:rPr>
        <w:t>Каждая участница конкурса получает клубок ниток, внутри которого на конце нитки прикреплена записка с заданием. Та участница, которая первой перемотает клубок, прочтет записку и выполнит задание, становится победительницей. Задание может быть очень простым. Например, громко крикнуть: «С 8 Марта!»</w:t>
      </w:r>
    </w:p>
    <w:p w:rsidR="00FC0EB1" w:rsidRDefault="00FC0EB1" w:rsidP="00FC0EB1">
      <w:pPr>
        <w:shd w:val="clear" w:color="auto" w:fill="FFFFFF"/>
        <w:spacing w:before="100" w:beforeAutospacing="1" w:after="100" w:afterAutospacing="1" w:line="240" w:lineRule="auto"/>
        <w:rPr>
          <w:rFonts w:ascii="Times New Roman" w:eastAsia="Times New Roman" w:hAnsi="Times New Roman" w:cs="Times New Roman"/>
          <w:b/>
          <w:bCs/>
          <w:color w:val="262626"/>
          <w:sz w:val="27"/>
          <w:szCs w:val="27"/>
          <w:lang w:eastAsia="ru-RU"/>
        </w:rPr>
      </w:pPr>
    </w:p>
    <w:p w:rsidR="00FC0EB1" w:rsidRDefault="00FC0EB1" w:rsidP="00FC0EB1">
      <w:pPr>
        <w:shd w:val="clear" w:color="auto" w:fill="FFFFFF"/>
        <w:spacing w:before="100" w:beforeAutospacing="1" w:after="100" w:afterAutospacing="1" w:line="240" w:lineRule="auto"/>
        <w:rPr>
          <w:rFonts w:ascii="Times New Roman" w:eastAsia="Times New Roman" w:hAnsi="Times New Roman" w:cs="Times New Roman"/>
          <w:b/>
          <w:bCs/>
          <w:color w:val="262626"/>
          <w:sz w:val="27"/>
          <w:szCs w:val="27"/>
          <w:lang w:eastAsia="ru-RU"/>
        </w:rPr>
      </w:pPr>
    </w:p>
    <w:p w:rsidR="00FC0EB1" w:rsidRDefault="00FC0EB1" w:rsidP="00FC0EB1">
      <w:pPr>
        <w:shd w:val="clear" w:color="auto" w:fill="FFFFFF"/>
        <w:spacing w:before="100" w:beforeAutospacing="1" w:after="100" w:afterAutospacing="1" w:line="240" w:lineRule="auto"/>
        <w:rPr>
          <w:rFonts w:ascii="Times New Roman" w:eastAsia="Times New Roman" w:hAnsi="Times New Roman" w:cs="Times New Roman"/>
          <w:b/>
          <w:bCs/>
          <w:color w:val="262626"/>
          <w:sz w:val="27"/>
          <w:szCs w:val="27"/>
          <w:lang w:eastAsia="ru-RU"/>
        </w:rPr>
      </w:pPr>
    </w:p>
    <w:p w:rsidR="00FC0EB1" w:rsidRDefault="00FC0EB1" w:rsidP="00FC0EB1">
      <w:pPr>
        <w:shd w:val="clear" w:color="auto" w:fill="FFFFFF"/>
        <w:spacing w:before="100" w:beforeAutospacing="1" w:after="100" w:afterAutospacing="1" w:line="240" w:lineRule="auto"/>
        <w:rPr>
          <w:rFonts w:ascii="Times New Roman" w:eastAsia="Times New Roman" w:hAnsi="Times New Roman" w:cs="Times New Roman"/>
          <w:b/>
          <w:bCs/>
          <w:color w:val="262626"/>
          <w:sz w:val="27"/>
          <w:szCs w:val="27"/>
          <w:lang w:eastAsia="ru-RU"/>
        </w:rPr>
      </w:pPr>
    </w:p>
    <w:p w:rsidR="00FC0EB1" w:rsidRDefault="00FC0EB1" w:rsidP="00FC0EB1">
      <w:pPr>
        <w:shd w:val="clear" w:color="auto" w:fill="FFFFFF"/>
        <w:spacing w:before="100" w:beforeAutospacing="1" w:after="100" w:afterAutospacing="1" w:line="240" w:lineRule="auto"/>
        <w:rPr>
          <w:rFonts w:ascii="Times New Roman" w:eastAsia="Times New Roman" w:hAnsi="Times New Roman" w:cs="Times New Roman"/>
          <w:b/>
          <w:bCs/>
          <w:color w:val="262626"/>
          <w:sz w:val="27"/>
          <w:szCs w:val="27"/>
          <w:lang w:eastAsia="ru-RU"/>
        </w:rPr>
      </w:pPr>
    </w:p>
    <w:p w:rsidR="00FC0EB1" w:rsidRDefault="00FC0EB1" w:rsidP="00FC0EB1">
      <w:pPr>
        <w:shd w:val="clear" w:color="auto" w:fill="FFFFFF"/>
        <w:spacing w:before="100" w:beforeAutospacing="1" w:after="100" w:afterAutospacing="1" w:line="240" w:lineRule="auto"/>
        <w:rPr>
          <w:rFonts w:ascii="Times New Roman" w:eastAsia="Times New Roman" w:hAnsi="Times New Roman" w:cs="Times New Roman"/>
          <w:b/>
          <w:bCs/>
          <w:color w:val="262626"/>
          <w:sz w:val="27"/>
          <w:szCs w:val="27"/>
          <w:lang w:eastAsia="ru-RU"/>
        </w:rPr>
      </w:pPr>
    </w:p>
    <w:p w:rsidR="00FC0EB1" w:rsidRDefault="00FC0EB1" w:rsidP="00FC0EB1">
      <w:pPr>
        <w:shd w:val="clear" w:color="auto" w:fill="FFFFFF"/>
        <w:spacing w:before="100" w:beforeAutospacing="1" w:after="100" w:afterAutospacing="1" w:line="240" w:lineRule="auto"/>
        <w:rPr>
          <w:rFonts w:ascii="Times New Roman" w:eastAsia="Times New Roman" w:hAnsi="Times New Roman" w:cs="Times New Roman"/>
          <w:b/>
          <w:bCs/>
          <w:color w:val="262626"/>
          <w:sz w:val="27"/>
          <w:szCs w:val="27"/>
          <w:lang w:eastAsia="ru-RU"/>
        </w:rPr>
      </w:pPr>
    </w:p>
    <w:p w:rsidR="00FC0EB1" w:rsidRDefault="00FC0EB1" w:rsidP="00FC0EB1">
      <w:pPr>
        <w:shd w:val="clear" w:color="auto" w:fill="FFFFFF"/>
        <w:spacing w:before="100" w:beforeAutospacing="1" w:after="100" w:afterAutospacing="1" w:line="240" w:lineRule="auto"/>
        <w:rPr>
          <w:rFonts w:ascii="Times New Roman" w:eastAsia="Times New Roman" w:hAnsi="Times New Roman" w:cs="Times New Roman"/>
          <w:b/>
          <w:bCs/>
          <w:color w:val="262626"/>
          <w:sz w:val="27"/>
          <w:szCs w:val="27"/>
          <w:lang w:eastAsia="ru-RU"/>
        </w:rPr>
      </w:pPr>
    </w:p>
    <w:p w:rsidR="00FC0EB1" w:rsidRDefault="00FC0EB1" w:rsidP="00FC0EB1">
      <w:pPr>
        <w:shd w:val="clear" w:color="auto" w:fill="FFFFFF"/>
        <w:spacing w:before="100" w:beforeAutospacing="1" w:after="100" w:afterAutospacing="1" w:line="240" w:lineRule="auto"/>
        <w:rPr>
          <w:rFonts w:ascii="Times New Roman" w:eastAsia="Times New Roman" w:hAnsi="Times New Roman" w:cs="Times New Roman"/>
          <w:b/>
          <w:bCs/>
          <w:color w:val="262626"/>
          <w:sz w:val="27"/>
          <w:szCs w:val="27"/>
          <w:lang w:eastAsia="ru-RU"/>
        </w:rPr>
      </w:pPr>
    </w:p>
    <w:p w:rsidR="00FC0EB1" w:rsidRDefault="00FC0EB1" w:rsidP="00FC0EB1">
      <w:pPr>
        <w:shd w:val="clear" w:color="auto" w:fill="FFFFFF"/>
        <w:spacing w:before="100" w:beforeAutospacing="1" w:after="100" w:afterAutospacing="1" w:line="240" w:lineRule="auto"/>
        <w:rPr>
          <w:rFonts w:ascii="Times New Roman" w:eastAsia="Times New Roman" w:hAnsi="Times New Roman" w:cs="Times New Roman"/>
          <w:b/>
          <w:bCs/>
          <w:color w:val="262626"/>
          <w:sz w:val="27"/>
          <w:szCs w:val="27"/>
          <w:lang w:eastAsia="ru-RU"/>
        </w:rPr>
      </w:pPr>
    </w:p>
    <w:p w:rsidR="00FC0EB1" w:rsidRDefault="00FC0EB1" w:rsidP="00FC0EB1">
      <w:pPr>
        <w:shd w:val="clear" w:color="auto" w:fill="FFFFFF"/>
        <w:spacing w:before="100" w:beforeAutospacing="1" w:after="100" w:afterAutospacing="1" w:line="240" w:lineRule="auto"/>
        <w:rPr>
          <w:rFonts w:ascii="Times New Roman" w:eastAsia="Times New Roman" w:hAnsi="Times New Roman" w:cs="Times New Roman"/>
          <w:b/>
          <w:bCs/>
          <w:color w:val="262626"/>
          <w:sz w:val="27"/>
          <w:szCs w:val="27"/>
          <w:lang w:eastAsia="ru-RU"/>
        </w:rPr>
      </w:pPr>
    </w:p>
    <w:p w:rsidR="00FC0EB1" w:rsidRDefault="00FC0EB1" w:rsidP="00FC0EB1">
      <w:pPr>
        <w:shd w:val="clear" w:color="auto" w:fill="FFFFFF"/>
        <w:spacing w:before="100" w:beforeAutospacing="1" w:after="100" w:afterAutospacing="1" w:line="240" w:lineRule="auto"/>
        <w:rPr>
          <w:rFonts w:ascii="Times New Roman" w:eastAsia="Times New Roman" w:hAnsi="Times New Roman" w:cs="Times New Roman"/>
          <w:b/>
          <w:bCs/>
          <w:color w:val="262626"/>
          <w:sz w:val="27"/>
          <w:szCs w:val="27"/>
          <w:lang w:eastAsia="ru-RU"/>
        </w:rPr>
      </w:pPr>
    </w:p>
    <w:p w:rsidR="00FC0EB1" w:rsidRPr="0092423A" w:rsidRDefault="00FC0EB1" w:rsidP="00FC0EB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b/>
          <w:bCs/>
          <w:color w:val="262626"/>
          <w:sz w:val="27"/>
          <w:szCs w:val="27"/>
          <w:lang w:eastAsia="ru-RU"/>
        </w:rPr>
        <w:t>Ведущий 2.</w:t>
      </w:r>
    </w:p>
    <w:p w:rsidR="00FC0EB1" w:rsidRPr="0092423A" w:rsidRDefault="00FC0EB1" w:rsidP="00FC0EB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lastRenderedPageBreak/>
        <w:t>8 Марта – день торжественный</w:t>
      </w:r>
    </w:p>
    <w:p w:rsidR="00FC0EB1" w:rsidRPr="0092423A" w:rsidRDefault="00FC0EB1" w:rsidP="00FC0EB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День радости и красоты.</w:t>
      </w:r>
      <w:r w:rsidRPr="0092423A">
        <w:rPr>
          <w:rFonts w:ascii="Times New Roman" w:eastAsia="Times New Roman" w:hAnsi="Times New Roman" w:cs="Times New Roman"/>
          <w:color w:val="262626"/>
          <w:sz w:val="27"/>
          <w:szCs w:val="27"/>
          <w:lang w:eastAsia="ru-RU"/>
        </w:rPr>
        <w:br/>
        <w:t>На всей земле он дарит женщинам</w:t>
      </w:r>
      <w:proofErr w:type="gramStart"/>
      <w:r w:rsidRPr="0092423A">
        <w:rPr>
          <w:rFonts w:ascii="Times New Roman" w:eastAsia="Times New Roman" w:hAnsi="Times New Roman" w:cs="Times New Roman"/>
          <w:color w:val="262626"/>
          <w:sz w:val="27"/>
          <w:szCs w:val="27"/>
          <w:lang w:eastAsia="ru-RU"/>
        </w:rPr>
        <w:br/>
        <w:t>С</w:t>
      </w:r>
      <w:proofErr w:type="gramEnd"/>
      <w:r w:rsidRPr="0092423A">
        <w:rPr>
          <w:rFonts w:ascii="Times New Roman" w:eastAsia="Times New Roman" w:hAnsi="Times New Roman" w:cs="Times New Roman"/>
          <w:color w:val="262626"/>
          <w:sz w:val="27"/>
          <w:szCs w:val="27"/>
          <w:lang w:eastAsia="ru-RU"/>
        </w:rPr>
        <w:t>вои улыбки и цветы.</w:t>
      </w:r>
    </w:p>
    <w:p w:rsidR="00FC0EB1" w:rsidRPr="0092423A" w:rsidRDefault="00FC0EB1" w:rsidP="00FC0EB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b/>
          <w:bCs/>
          <w:color w:val="262626"/>
          <w:sz w:val="27"/>
          <w:szCs w:val="27"/>
          <w:lang w:eastAsia="ru-RU"/>
        </w:rPr>
        <w:t>Ведущий 1.</w:t>
      </w:r>
    </w:p>
    <w:p w:rsidR="00FC0EB1" w:rsidRPr="0092423A" w:rsidRDefault="00FC0EB1" w:rsidP="00FC0EB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В этот день, весной согретый</w:t>
      </w:r>
      <w:proofErr w:type="gramStart"/>
      <w:r w:rsidRPr="0092423A">
        <w:rPr>
          <w:rFonts w:ascii="Times New Roman" w:eastAsia="Times New Roman" w:hAnsi="Times New Roman" w:cs="Times New Roman"/>
          <w:color w:val="262626"/>
          <w:sz w:val="27"/>
          <w:szCs w:val="27"/>
          <w:lang w:eastAsia="ru-RU"/>
        </w:rPr>
        <w:br/>
        <w:t>В</w:t>
      </w:r>
      <w:proofErr w:type="gramEnd"/>
      <w:r w:rsidRPr="0092423A">
        <w:rPr>
          <w:rFonts w:ascii="Times New Roman" w:eastAsia="Times New Roman" w:hAnsi="Times New Roman" w:cs="Times New Roman"/>
          <w:color w:val="262626"/>
          <w:sz w:val="27"/>
          <w:szCs w:val="27"/>
          <w:lang w:eastAsia="ru-RU"/>
        </w:rPr>
        <w:t>се цветы, улыбки Вам!</w:t>
      </w:r>
      <w:r w:rsidRPr="0092423A">
        <w:rPr>
          <w:rFonts w:ascii="Times New Roman" w:eastAsia="Times New Roman" w:hAnsi="Times New Roman" w:cs="Times New Roman"/>
          <w:color w:val="262626"/>
          <w:sz w:val="27"/>
          <w:szCs w:val="27"/>
          <w:lang w:eastAsia="ru-RU"/>
        </w:rPr>
        <w:br/>
        <w:t>Чтоб печали Вы не знали,</w:t>
      </w:r>
      <w:r w:rsidRPr="0092423A">
        <w:rPr>
          <w:rFonts w:ascii="Times New Roman" w:eastAsia="Times New Roman" w:hAnsi="Times New Roman" w:cs="Times New Roman"/>
          <w:color w:val="262626"/>
          <w:sz w:val="27"/>
          <w:szCs w:val="27"/>
          <w:lang w:eastAsia="ru-RU"/>
        </w:rPr>
        <w:br/>
        <w:t>Даже легкой грусти тень,</w:t>
      </w:r>
      <w:r w:rsidRPr="0092423A">
        <w:rPr>
          <w:rFonts w:ascii="Times New Roman" w:eastAsia="Times New Roman" w:hAnsi="Times New Roman" w:cs="Times New Roman"/>
          <w:color w:val="262626"/>
          <w:sz w:val="27"/>
          <w:szCs w:val="27"/>
          <w:lang w:eastAsia="ru-RU"/>
        </w:rPr>
        <w:br/>
        <w:t>Чтоб всегда глаза сияли,</w:t>
      </w:r>
      <w:r w:rsidRPr="0092423A">
        <w:rPr>
          <w:rFonts w:ascii="Times New Roman" w:eastAsia="Times New Roman" w:hAnsi="Times New Roman" w:cs="Times New Roman"/>
          <w:color w:val="262626"/>
          <w:sz w:val="27"/>
          <w:szCs w:val="27"/>
          <w:lang w:eastAsia="ru-RU"/>
        </w:rPr>
        <w:br/>
        <w:t>И не только в этот день!</w:t>
      </w:r>
    </w:p>
    <w:p w:rsidR="00FC0EB1" w:rsidRPr="0092423A" w:rsidRDefault="00FC0EB1" w:rsidP="00FC0EB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b/>
          <w:bCs/>
          <w:color w:val="262626"/>
          <w:sz w:val="27"/>
          <w:szCs w:val="27"/>
          <w:lang w:eastAsia="ru-RU"/>
        </w:rPr>
        <w:t>Ведущий21</w:t>
      </w:r>
      <w:r w:rsidRPr="0092423A">
        <w:rPr>
          <w:rFonts w:ascii="Times New Roman" w:eastAsia="Times New Roman" w:hAnsi="Times New Roman" w:cs="Times New Roman"/>
          <w:color w:val="262626"/>
          <w:sz w:val="27"/>
          <w:szCs w:val="27"/>
          <w:lang w:eastAsia="ru-RU"/>
        </w:rPr>
        <w:t>.  На этом наша конкурсная программа подошла к концу. Награждения участниц:</w:t>
      </w:r>
    </w:p>
    <w:p w:rsidR="00FC0EB1" w:rsidRPr="0092423A" w:rsidRDefault="00FC0EB1" w:rsidP="00FC0EB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Arial" w:eastAsia="Times New Roman" w:hAnsi="Arial" w:cs="Arial"/>
          <w:color w:val="262626"/>
          <w:sz w:val="20"/>
          <w:szCs w:val="20"/>
          <w:lang w:eastAsia="ru-RU"/>
        </w:rPr>
        <w:t>«</w:t>
      </w:r>
      <w:r w:rsidRPr="0092423A">
        <w:rPr>
          <w:rFonts w:ascii="Times New Roman" w:eastAsia="Times New Roman" w:hAnsi="Times New Roman" w:cs="Times New Roman"/>
          <w:color w:val="262626"/>
          <w:sz w:val="27"/>
          <w:szCs w:val="27"/>
          <w:lang w:eastAsia="ru-RU"/>
        </w:rPr>
        <w:t>Мисс Очарование»</w:t>
      </w:r>
    </w:p>
    <w:p w:rsidR="00FC0EB1" w:rsidRPr="0092423A" w:rsidRDefault="00FC0EB1" w:rsidP="00FC0EB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«Мисс Улыбка»</w:t>
      </w:r>
    </w:p>
    <w:p w:rsidR="00FC0EB1" w:rsidRPr="0092423A" w:rsidRDefault="00FC0EB1" w:rsidP="00FC0EB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«Мисс Грация»</w:t>
      </w:r>
    </w:p>
    <w:p w:rsidR="00FC0EB1" w:rsidRPr="0092423A" w:rsidRDefault="00FC0EB1" w:rsidP="00FC0EB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«Мисс Оригинальность»</w:t>
      </w:r>
    </w:p>
    <w:p w:rsidR="00FC0EB1" w:rsidRPr="0092423A" w:rsidRDefault="00FC0EB1" w:rsidP="00FC0EB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«Мисс Находчивость»</w:t>
      </w:r>
    </w:p>
    <w:p w:rsidR="00FC0EB1" w:rsidRPr="0092423A" w:rsidRDefault="00FC0EB1" w:rsidP="00FC0EB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«Мисс Изящность»</w:t>
      </w:r>
    </w:p>
    <w:p w:rsidR="00FC0EB1" w:rsidRPr="0092423A" w:rsidRDefault="00FC0EB1" w:rsidP="00FC0EB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«Мисс интеллект»</w:t>
      </w:r>
    </w:p>
    <w:p w:rsidR="00FC0EB1" w:rsidRPr="0092423A" w:rsidRDefault="00FC0EB1" w:rsidP="00FC0EB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2423A">
        <w:rPr>
          <w:rFonts w:ascii="Times New Roman" w:eastAsia="Times New Roman" w:hAnsi="Times New Roman" w:cs="Times New Roman"/>
          <w:color w:val="262626"/>
          <w:sz w:val="27"/>
          <w:szCs w:val="27"/>
          <w:lang w:eastAsia="ru-RU"/>
        </w:rPr>
        <w:t>«Мисс ВЕСНА».</w:t>
      </w:r>
    </w:p>
    <w:p w:rsidR="002459C5" w:rsidRDefault="002459C5" w:rsidP="00EB34BE"/>
    <w:p w:rsidR="00505ABF" w:rsidRDefault="00505ABF" w:rsidP="00EB34BE"/>
    <w:p w:rsidR="00505ABF" w:rsidRDefault="00505ABF" w:rsidP="00EB34BE"/>
    <w:p w:rsidR="00505ABF" w:rsidRDefault="00505ABF" w:rsidP="00EB34BE"/>
    <w:p w:rsidR="00505ABF" w:rsidRDefault="00505ABF" w:rsidP="00EB34BE"/>
    <w:p w:rsidR="00505ABF" w:rsidRDefault="00505ABF" w:rsidP="00EB34BE"/>
    <w:p w:rsidR="00505ABF" w:rsidRDefault="00505ABF" w:rsidP="00EB34BE"/>
    <w:p w:rsidR="00505ABF" w:rsidRDefault="00505ABF" w:rsidP="00EB34BE">
      <w:pPr>
        <w:rPr>
          <w:sz w:val="48"/>
          <w:szCs w:val="48"/>
        </w:rPr>
      </w:pPr>
      <w:r w:rsidRPr="00505ABF">
        <w:rPr>
          <w:sz w:val="48"/>
          <w:szCs w:val="48"/>
        </w:rPr>
        <w:t>Игрушка</w:t>
      </w:r>
    </w:p>
    <w:p w:rsidR="00505ABF" w:rsidRDefault="00505ABF" w:rsidP="00EB34BE">
      <w:pPr>
        <w:rPr>
          <w:sz w:val="48"/>
          <w:szCs w:val="48"/>
        </w:rPr>
      </w:pPr>
      <w:r>
        <w:rPr>
          <w:sz w:val="48"/>
          <w:szCs w:val="48"/>
        </w:rPr>
        <w:lastRenderedPageBreak/>
        <w:t>Цветы</w:t>
      </w:r>
    </w:p>
    <w:p w:rsidR="00505ABF" w:rsidRDefault="00505ABF" w:rsidP="00EB34BE">
      <w:pPr>
        <w:rPr>
          <w:sz w:val="48"/>
          <w:szCs w:val="48"/>
        </w:rPr>
      </w:pPr>
      <w:r>
        <w:rPr>
          <w:sz w:val="48"/>
          <w:szCs w:val="48"/>
        </w:rPr>
        <w:t>Помада</w:t>
      </w:r>
    </w:p>
    <w:p w:rsidR="00505ABF" w:rsidRDefault="00505ABF" w:rsidP="00EB34BE">
      <w:pPr>
        <w:rPr>
          <w:sz w:val="48"/>
          <w:szCs w:val="48"/>
        </w:rPr>
      </w:pPr>
      <w:r>
        <w:rPr>
          <w:sz w:val="48"/>
          <w:szCs w:val="48"/>
        </w:rPr>
        <w:t>Пилочка для ногтей</w:t>
      </w:r>
    </w:p>
    <w:p w:rsidR="00505ABF" w:rsidRDefault="00505ABF" w:rsidP="00EB34BE">
      <w:pPr>
        <w:rPr>
          <w:sz w:val="48"/>
          <w:szCs w:val="48"/>
        </w:rPr>
      </w:pPr>
      <w:r>
        <w:rPr>
          <w:sz w:val="48"/>
          <w:szCs w:val="48"/>
        </w:rPr>
        <w:t>Расчёска</w:t>
      </w:r>
    </w:p>
    <w:p w:rsidR="00505ABF" w:rsidRDefault="00505ABF" w:rsidP="00EB34BE">
      <w:pPr>
        <w:rPr>
          <w:sz w:val="48"/>
          <w:szCs w:val="48"/>
        </w:rPr>
      </w:pPr>
      <w:r>
        <w:rPr>
          <w:sz w:val="48"/>
          <w:szCs w:val="48"/>
        </w:rPr>
        <w:t>Кольцо</w:t>
      </w:r>
    </w:p>
    <w:p w:rsidR="00505ABF" w:rsidRDefault="00505ABF" w:rsidP="00EB34BE">
      <w:pPr>
        <w:rPr>
          <w:sz w:val="48"/>
          <w:szCs w:val="48"/>
        </w:rPr>
      </w:pPr>
    </w:p>
    <w:p w:rsidR="00505ABF" w:rsidRDefault="00505ABF" w:rsidP="00EB34BE">
      <w:pPr>
        <w:rPr>
          <w:sz w:val="48"/>
          <w:szCs w:val="48"/>
        </w:rPr>
      </w:pPr>
    </w:p>
    <w:p w:rsidR="00505ABF" w:rsidRDefault="00505ABF" w:rsidP="00EB34BE">
      <w:pPr>
        <w:rPr>
          <w:sz w:val="48"/>
          <w:szCs w:val="48"/>
        </w:rPr>
      </w:pPr>
      <w:r>
        <w:rPr>
          <w:sz w:val="48"/>
          <w:szCs w:val="48"/>
        </w:rPr>
        <w:t>Играть</w:t>
      </w:r>
    </w:p>
    <w:p w:rsidR="00505ABF" w:rsidRDefault="00505ABF" w:rsidP="00EB34BE">
      <w:pPr>
        <w:rPr>
          <w:sz w:val="48"/>
          <w:szCs w:val="48"/>
        </w:rPr>
      </w:pPr>
      <w:r>
        <w:rPr>
          <w:sz w:val="48"/>
          <w:szCs w:val="48"/>
        </w:rPr>
        <w:t>Нюхать и любоваться</w:t>
      </w:r>
    </w:p>
    <w:p w:rsidR="00505ABF" w:rsidRDefault="00505ABF" w:rsidP="00EB34BE">
      <w:pPr>
        <w:rPr>
          <w:sz w:val="48"/>
          <w:szCs w:val="48"/>
        </w:rPr>
      </w:pPr>
      <w:r>
        <w:rPr>
          <w:sz w:val="48"/>
          <w:szCs w:val="48"/>
        </w:rPr>
        <w:t>Краситься</w:t>
      </w:r>
    </w:p>
    <w:p w:rsidR="00505ABF" w:rsidRDefault="00505ABF" w:rsidP="00EB34BE">
      <w:pPr>
        <w:rPr>
          <w:sz w:val="48"/>
          <w:szCs w:val="48"/>
        </w:rPr>
      </w:pPr>
      <w:r>
        <w:rPr>
          <w:sz w:val="48"/>
          <w:szCs w:val="48"/>
        </w:rPr>
        <w:t>Мучиться</w:t>
      </w:r>
    </w:p>
    <w:p w:rsidR="00505ABF" w:rsidRDefault="00505ABF" w:rsidP="00EB34BE">
      <w:pPr>
        <w:rPr>
          <w:sz w:val="48"/>
          <w:szCs w:val="48"/>
        </w:rPr>
      </w:pPr>
      <w:r>
        <w:rPr>
          <w:sz w:val="48"/>
          <w:szCs w:val="48"/>
        </w:rPr>
        <w:t>Расчёсываться</w:t>
      </w:r>
    </w:p>
    <w:p w:rsidR="00505ABF" w:rsidRPr="00505ABF" w:rsidRDefault="00505ABF" w:rsidP="00EB34BE">
      <w:pPr>
        <w:rPr>
          <w:sz w:val="48"/>
          <w:szCs w:val="48"/>
        </w:rPr>
      </w:pPr>
      <w:r>
        <w:rPr>
          <w:sz w:val="48"/>
          <w:szCs w:val="48"/>
        </w:rPr>
        <w:t>Носить на пальце</w:t>
      </w:r>
    </w:p>
    <w:sectPr w:rsidR="00505ABF" w:rsidRPr="00505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4FF"/>
    <w:multiLevelType w:val="multilevel"/>
    <w:tmpl w:val="7838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C1765"/>
    <w:multiLevelType w:val="multilevel"/>
    <w:tmpl w:val="7BC8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871"/>
    <w:multiLevelType w:val="multilevel"/>
    <w:tmpl w:val="EC5C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91631"/>
    <w:multiLevelType w:val="multilevel"/>
    <w:tmpl w:val="2DB2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B7489"/>
    <w:multiLevelType w:val="multilevel"/>
    <w:tmpl w:val="F110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66FF8"/>
    <w:multiLevelType w:val="multilevel"/>
    <w:tmpl w:val="8584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D5801"/>
    <w:multiLevelType w:val="multilevel"/>
    <w:tmpl w:val="E490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24B3F"/>
    <w:multiLevelType w:val="multilevel"/>
    <w:tmpl w:val="D448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148A3"/>
    <w:multiLevelType w:val="multilevel"/>
    <w:tmpl w:val="D4B6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A74CF3"/>
    <w:multiLevelType w:val="multilevel"/>
    <w:tmpl w:val="A6F6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7667A"/>
    <w:multiLevelType w:val="multilevel"/>
    <w:tmpl w:val="239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95880"/>
    <w:multiLevelType w:val="multilevel"/>
    <w:tmpl w:val="DD56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4A65CE"/>
    <w:multiLevelType w:val="multilevel"/>
    <w:tmpl w:val="DDB6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9202F"/>
    <w:multiLevelType w:val="multilevel"/>
    <w:tmpl w:val="CB9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B6C6E"/>
    <w:multiLevelType w:val="multilevel"/>
    <w:tmpl w:val="1544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D0421"/>
    <w:multiLevelType w:val="multilevel"/>
    <w:tmpl w:val="49BC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AB50DD"/>
    <w:multiLevelType w:val="multilevel"/>
    <w:tmpl w:val="0C4C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
  </w:num>
  <w:num w:numId="4">
    <w:abstractNumId w:val="13"/>
  </w:num>
  <w:num w:numId="5">
    <w:abstractNumId w:val="3"/>
  </w:num>
  <w:num w:numId="6">
    <w:abstractNumId w:val="1"/>
  </w:num>
  <w:num w:numId="7">
    <w:abstractNumId w:val="15"/>
  </w:num>
  <w:num w:numId="8">
    <w:abstractNumId w:val="6"/>
  </w:num>
  <w:num w:numId="9">
    <w:abstractNumId w:val="14"/>
  </w:num>
  <w:num w:numId="10">
    <w:abstractNumId w:val="12"/>
  </w:num>
  <w:num w:numId="11">
    <w:abstractNumId w:val="5"/>
  </w:num>
  <w:num w:numId="12">
    <w:abstractNumId w:val="16"/>
  </w:num>
  <w:num w:numId="13">
    <w:abstractNumId w:val="7"/>
  </w:num>
  <w:num w:numId="14">
    <w:abstractNumId w:val="0"/>
  </w:num>
  <w:num w:numId="15">
    <w:abstractNumId w:val="9"/>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3D"/>
    <w:rsid w:val="001A1A7A"/>
    <w:rsid w:val="0020573D"/>
    <w:rsid w:val="00241B7B"/>
    <w:rsid w:val="00243B3B"/>
    <w:rsid w:val="002459C5"/>
    <w:rsid w:val="00304ADC"/>
    <w:rsid w:val="003D1969"/>
    <w:rsid w:val="00427874"/>
    <w:rsid w:val="00505ABF"/>
    <w:rsid w:val="009403A3"/>
    <w:rsid w:val="00EB34BE"/>
    <w:rsid w:val="00FC0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A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A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cp:lastPrinted>2016-03-03T11:35:00Z</cp:lastPrinted>
  <dcterms:created xsi:type="dcterms:W3CDTF">2016-03-01T07:27:00Z</dcterms:created>
  <dcterms:modified xsi:type="dcterms:W3CDTF">2017-03-13T07:18:00Z</dcterms:modified>
</cp:coreProperties>
</file>