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C4" w:rsidRPr="00B079C4" w:rsidRDefault="00B079C4" w:rsidP="00B079C4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B079C4">
        <w:rPr>
          <w:rFonts w:ascii="Calibri" w:hAnsi="Calibri"/>
          <w:color w:val="000000"/>
          <w:sz w:val="36"/>
          <w:szCs w:val="36"/>
        </w:rPr>
        <w:t>Сценарий</w:t>
      </w:r>
    </w:p>
    <w:p w:rsidR="00B079C4" w:rsidRPr="00B079C4" w:rsidRDefault="00B079C4" w:rsidP="00B079C4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B079C4">
        <w:rPr>
          <w:rFonts w:ascii="Calibri" w:hAnsi="Calibri"/>
          <w:color w:val="000000"/>
          <w:sz w:val="36"/>
          <w:szCs w:val="36"/>
        </w:rPr>
        <w:t xml:space="preserve"> «Речевое развитие»</w:t>
      </w:r>
    </w:p>
    <w:p w:rsidR="00B079C4" w:rsidRPr="00B079C4" w:rsidRDefault="00B079C4" w:rsidP="00B079C4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B079C4">
        <w:rPr>
          <w:rFonts w:ascii="Calibri" w:hAnsi="Calibri"/>
          <w:color w:val="000000"/>
          <w:sz w:val="36"/>
          <w:szCs w:val="36"/>
        </w:rPr>
        <w:t>Тема: «Осенний огород»</w:t>
      </w:r>
    </w:p>
    <w:p w:rsidR="00B079C4" w:rsidRPr="00B079C4" w:rsidRDefault="00B079C4" w:rsidP="00B079C4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B079C4">
        <w:rPr>
          <w:rFonts w:ascii="Calibri" w:hAnsi="Calibri"/>
          <w:color w:val="000000"/>
          <w:sz w:val="36"/>
          <w:szCs w:val="36"/>
        </w:rPr>
        <w:t> 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Используемые технологии: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*технология личностно-ориентированного взаимодействия педагога с детьми;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 xml:space="preserve">*технология </w:t>
      </w:r>
      <w:proofErr w:type="spellStart"/>
      <w:r w:rsidRPr="00B079C4">
        <w:rPr>
          <w:rFonts w:ascii="Calibri" w:hAnsi="Calibri"/>
          <w:color w:val="000000"/>
          <w:sz w:val="28"/>
          <w:szCs w:val="28"/>
        </w:rPr>
        <w:t>деятельностного</w:t>
      </w:r>
      <w:proofErr w:type="spellEnd"/>
      <w:r w:rsidRPr="00B079C4">
        <w:rPr>
          <w:rFonts w:ascii="Calibri" w:hAnsi="Calibri"/>
          <w:color w:val="000000"/>
          <w:sz w:val="28"/>
          <w:szCs w:val="28"/>
        </w:rPr>
        <w:t xml:space="preserve"> подхода;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*игровые технологии.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</w:rPr>
        <w:t>Цель:</w:t>
      </w:r>
      <w:r w:rsidRPr="00B079C4">
        <w:rPr>
          <w:rFonts w:ascii="Calibri" w:hAnsi="Calibri"/>
          <w:color w:val="000000"/>
          <w:sz w:val="28"/>
          <w:szCs w:val="28"/>
        </w:rPr>
        <w:t> расширять обобщённые представления детей об овощах, о месте их произрастания, об использовании их в пищу.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  <w:szCs w:val="28"/>
        </w:rPr>
        <w:t>Задачи: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</w:rPr>
        <w:t>Образовательные:</w:t>
      </w:r>
      <w:r w:rsidRPr="00B079C4">
        <w:rPr>
          <w:rFonts w:ascii="Calibri" w:hAnsi="Calibri"/>
          <w:color w:val="000000"/>
          <w:sz w:val="28"/>
          <w:szCs w:val="28"/>
        </w:rPr>
        <w:t> продолжать формировать познавательные действия, первичных представлений об объектах окружающего мира, обогащать и активизировать словарный запас (выдёргивать, выкапывать, снимать, срезать).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</w:rPr>
        <w:t>Развивающие:</w:t>
      </w:r>
      <w:r w:rsidRPr="00B079C4">
        <w:rPr>
          <w:rFonts w:ascii="Calibri" w:hAnsi="Calibri"/>
          <w:color w:val="000000"/>
          <w:sz w:val="28"/>
          <w:szCs w:val="28"/>
        </w:rPr>
        <w:t> развитие любознательности и познавательной мотивации, памяти, мышления, воображения, умение называть и группировать по признакам, развивать способность наблюдать, описывать устанавливать простейшие причинно- следственные связи. Делать выводы и выражать их в речи.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</w:rPr>
        <w:t>Воспитательные: </w:t>
      </w:r>
      <w:r w:rsidRPr="00B079C4">
        <w:rPr>
          <w:rFonts w:ascii="Calibri" w:hAnsi="Calibri"/>
          <w:color w:val="000000"/>
          <w:sz w:val="28"/>
          <w:szCs w:val="28"/>
        </w:rPr>
        <w:t>воспитывать трудолюбие, доброжелательные отношения между сверстниками и взрослыми, самостоятельности, целенаправленности собственных действий, готовность оказать помощь, воспитание бережного и заботливого отношения к природе, ответственного отношения к  собственному здоровью и окружающих людей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  <w:szCs w:val="28"/>
        </w:rPr>
        <w:t>Предварительная работа: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-беседы на тему: «Наш огород», «Овощи»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-сюжетно-ролевая игра «Огородники», магазин «Овощи и фрукты»,  «Готовим обед»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-дидактические игры «Найди лишнюю картинку», «Мой, моя, моё, мои», «Опиши на вкус», «Кто назовёт больше действий».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-рассматривание иллюстраций «Труд на огороде», «Времена года», «Уборка урожая».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-чтение художественной литературы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 xml:space="preserve">-изготовление </w:t>
      </w:r>
      <w:proofErr w:type="spellStart"/>
      <w:r w:rsidRPr="00B079C4">
        <w:rPr>
          <w:rFonts w:ascii="Calibri" w:hAnsi="Calibri"/>
          <w:color w:val="000000"/>
          <w:sz w:val="28"/>
          <w:szCs w:val="28"/>
        </w:rPr>
        <w:t>лэпбука</w:t>
      </w:r>
      <w:proofErr w:type="spellEnd"/>
      <w:r w:rsidRPr="00B079C4">
        <w:rPr>
          <w:rFonts w:ascii="Calibri" w:hAnsi="Calibri"/>
          <w:color w:val="000000"/>
          <w:sz w:val="28"/>
          <w:szCs w:val="28"/>
        </w:rPr>
        <w:t xml:space="preserve"> по безопасности «Вредные и полезные продукты»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-рассматривание и обсуждение тематических картинок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«Я расту здоровым», «Моё тело», «Виды спорта»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b/>
          <w:bCs/>
          <w:color w:val="000000"/>
          <w:sz w:val="28"/>
        </w:rPr>
        <w:t>Материалы к совместной непрерывной образовательной деятельности: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-пугало огородное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-«чудесный мешочек с овощами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-картинки к дидактическим играм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-картинки- схемы овощей</w:t>
      </w:r>
    </w:p>
    <w:p w:rsidR="00B079C4" w:rsidRPr="00B079C4" w:rsidRDefault="00B079C4" w:rsidP="00B079C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079C4">
        <w:rPr>
          <w:rFonts w:ascii="Calibri" w:hAnsi="Calibri"/>
          <w:color w:val="000000"/>
          <w:sz w:val="28"/>
          <w:szCs w:val="28"/>
        </w:rPr>
        <w:t> </w:t>
      </w:r>
      <w:r w:rsidRPr="00B079C4">
        <w:rPr>
          <w:rFonts w:ascii="Calibri" w:hAnsi="Calibri"/>
          <w:b/>
          <w:bCs/>
          <w:color w:val="000000"/>
          <w:sz w:val="28"/>
        </w:rPr>
        <w:t>Ход совместной непрерывной образовательной деятельности</w:t>
      </w:r>
    </w:p>
    <w:tbl>
      <w:tblPr>
        <w:tblW w:w="10481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6"/>
        <w:gridCol w:w="2755"/>
      </w:tblGrid>
      <w:tr w:rsidR="00B079C4" w:rsidRPr="00B079C4" w:rsidTr="00B079C4">
        <w:tc>
          <w:tcPr>
            <w:tcW w:w="7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C4" w:rsidRPr="00B079C4" w:rsidRDefault="00B079C4" w:rsidP="00B079C4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Деятельность воспитателя                                              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C4" w:rsidRPr="00B079C4" w:rsidRDefault="00B079C4" w:rsidP="00B079C4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B079C4" w:rsidRPr="00B079C4" w:rsidTr="00B079C4">
        <w:tc>
          <w:tcPr>
            <w:tcW w:w="7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Воспитатель: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Ребята, где мы с вами оказались?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Кто-то нас встречает?  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Пугало почему-то грустное.  Давайте спросим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Почему?                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наклоняется к пугалу и прислушивается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к ответу и оно «шепчет» на ушко.                  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грустит по своим друзьям, с которыми провёл всё лето, а сейчас их нет, огород пуст. А чтобы вспомнить своих друзей решил  заглянуть в свою любимую книгу .Но дождик намочил книгу и все картинки исчезли со всех страниц .И пугало  ничего не может вспомнить.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обращает внимание на книгу (если дети не заметят)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Книга с пустыми страницами, лишь в некоторых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Местах остались  непонятные изображения. Что  же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делать? Как же нам помочь пугалу?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Ребята поможем пугалу? Вы готовы?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Давайте рассмотрим, что изображено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на первой странице (схематическое изображение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мешочка , круга , овала)     Как вы думаете , что это может означать?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показывает мешочек. Что у меня в «чудесном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мешочке? Для того чтобы узнать, что в нём нам нужно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на ощупь выбрать один предмет, и не вынимая руки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из мешочка сообщить что нашёл. Достать из мешка и          - описать предмет.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Например: я нашёл картофель- овальный, коричневый,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твёрдый. ( достают 8 овощей: 4- круглой , 4 – овальной формы 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вот мы и отгадали, что лежало в мешочке 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Значит на первой странице книги были изображены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жители огородной страны .Как, одним словом, можно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назвать жителей?                                                                             Дети оставляют у себя овощи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как мы можем помочь пугалу вспомнить все картинки?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наводящими вопросами предлагает обратить внимание на форму овощей.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У кого овощи овальной формы -1 группа, круглой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формы- 2 группа 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вместе с детьми рассматривают вторую страницу с оставшимся изображением (схематическое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изображение фигуры человека и грузовой машины)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что это обозначает?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Почему огород пуст?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на чём перевозят собранный урожай?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Проводиться </w:t>
            </w: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дид-кая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игра по группам: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-задание 1 группе- из разложенных карточек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Дети выбирают нужную карточку с ответом карточки: машина, поезд, ведро, велосипед,  муравей, самолёт, лошадь 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-задание 2 группе- Где хранят урожай? Из разложенных карточек ( сумка, шкаф, кровать, хомяк, овощной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магазин, холодильник, кепка).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помогли вспомнить и вторую страницу книги.(дети приклеивают на второй странице картинки: транспорт и место хранения овощей)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Хотите ребята отдохнуть 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Физкультминутка.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Коммуникативная игра «Пирожки»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Испекли мы пирожки    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С разною начинкой                                                                        называя начинку,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С капустой пирог,          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С морковкой пирог,                                                  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Со свеклой пирог.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отдохнули? Поспешим.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вместе с детьми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Рассматривают изображение на третьей странице ( изображение повара).Что это может означать?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Вы хотите подкрепиться? Куда мы можем пойти?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посетим  «Овощное кафе».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Готовить еду будем себе сами. Сегодня все будем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поварами. Каждая группа будет готовить свои блюда. Вот вам меню в нём три блюда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У вас на столе картинки со схематическим изображением овощей, нужно выбрать те схемы, которые необходимы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для приготовления блюда по рецепту.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1 группа готовит: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     1 блюдо- борщ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     2 блюдо- овощное рагу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      3 блюдо- капустный салат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2 группа готовит: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     1 блюдо- свекольник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     2 блюдо- капустные котлеты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     3 блюдо- винегрет.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: Какие продукты были самыми главными в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приготовлении ваших блюд?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Вам понравилось быть поваром?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Важны ли приготовленные вами блюда для здоровья человека?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А дома готовят блюда из овощей ?                                           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А в детском саду?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И последняя страница книги.(витамины)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На ней тоже какое-то изображение. Что это значит?  Кто знает, чем полезны овощи?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В далёкие времена вошли в меню человека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овощи  травянистые растения, у которых едят какие-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части: листья, корни, побеги, цветы, плоды. Больше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всего  ценит человек овощи, так как  они помогают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ему  быть здоровым и бодрым. Овощи богаты  витаминами. И морковь, и петрушка, и лук — это копилки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витаминов. Благодаря своим целебным свойствам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овощи становятся докторами многих заболевших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людей.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Вос-ль</w:t>
            </w:r>
            <w:proofErr w:type="spellEnd"/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вместе с детьми  и с книгой подходят к пугалу чтобы отдать книгу. Что изменилось в мимике пугала?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Значит мы ему помогли .Сложно вам ребята было?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Что понравилось больше всего?</w:t>
            </w:r>
          </w:p>
          <w:p w:rsidR="00B079C4" w:rsidRPr="00B079C4" w:rsidRDefault="00B079C4" w:rsidP="00B079C4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Что ещё нового хотели бы узнать?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(в саду, в огороде)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(пугало)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-Давайте.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 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Дети вместе с воспитателем делают вывод и на первой странице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Приклеивают картинку с овощами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Дети поясняют выбор карточки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Дети стоят в кругу и лепят пирожки, дети передают пирожок друг другу в руки, называя начинку, стараясь не повторяться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 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 (в магазин, на кухню, в кафе)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Дети приклеивают на третью страничку картинки  с блюдами в соответствии со схемами.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Ответы детей</w:t>
            </w:r>
          </w:p>
          <w:p w:rsidR="00B079C4" w:rsidRPr="00B079C4" w:rsidRDefault="00B079C4" w:rsidP="00B079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(витамины)</w:t>
            </w:r>
          </w:p>
          <w:p w:rsidR="00B079C4" w:rsidRPr="00B079C4" w:rsidRDefault="00B079C4" w:rsidP="00B079C4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79C4">
              <w:rPr>
                <w:rFonts w:ascii="Calibri" w:hAnsi="Calibri" w:cs="Arial"/>
                <w:color w:val="000000"/>
                <w:sz w:val="28"/>
                <w:szCs w:val="28"/>
              </w:rPr>
              <w:t>Ответы детей (он улыбается)</w:t>
            </w:r>
          </w:p>
        </w:tc>
      </w:tr>
    </w:tbl>
    <w:p w:rsidR="00FB6B3D" w:rsidRPr="00B079C4" w:rsidRDefault="00FB6B3D" w:rsidP="00B079C4">
      <w:pPr>
        <w:rPr>
          <w:szCs w:val="22"/>
        </w:rPr>
      </w:pPr>
    </w:p>
    <w:sectPr w:rsidR="00FB6B3D" w:rsidRPr="00B079C4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52B5E"/>
    <w:rsid w:val="00554E72"/>
    <w:rsid w:val="005D4C18"/>
    <w:rsid w:val="005F4EA6"/>
    <w:rsid w:val="00601912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575D6"/>
    <w:rsid w:val="00B83AA0"/>
    <w:rsid w:val="00B938F2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43</cp:revision>
  <cp:lastPrinted>2022-03-21T14:27:00Z</cp:lastPrinted>
  <dcterms:created xsi:type="dcterms:W3CDTF">2014-03-17T06:44:00Z</dcterms:created>
  <dcterms:modified xsi:type="dcterms:W3CDTF">2022-12-12T15:56:00Z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