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AA" w:rsidRPr="00CC75AA" w:rsidRDefault="00CC75AA" w:rsidP="00CC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Сценарий театрализованного мероприятия в детском саду</w:t>
      </w:r>
    </w:p>
    <w:p w:rsidR="00CC75AA" w:rsidRPr="00CC75AA" w:rsidRDefault="002B31E4" w:rsidP="00CC7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</w:t>
      </w:r>
      <w:r w:rsidR="008D0A5E">
        <w:rPr>
          <w:rFonts w:ascii="Times New Roman" w:hAnsi="Times New Roman" w:cs="Times New Roman"/>
          <w:b/>
          <w:bCs/>
          <w:sz w:val="28"/>
          <w:szCs w:val="28"/>
        </w:rPr>
        <w:t>ие в А</w:t>
      </w:r>
      <w:bookmarkStart w:id="0" w:name="_GoBack"/>
      <w:bookmarkEnd w:id="0"/>
      <w:r w:rsidR="008D0A5E">
        <w:rPr>
          <w:rFonts w:ascii="Times New Roman" w:hAnsi="Times New Roman" w:cs="Times New Roman"/>
          <w:b/>
          <w:bCs/>
          <w:sz w:val="28"/>
          <w:szCs w:val="28"/>
        </w:rPr>
        <w:t>кадемию дорожных наук</w:t>
      </w:r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75AA" w:rsidRPr="00CC75AA" w:rsidRDefault="00CC75AA" w:rsidP="00CC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группа)</w:t>
      </w:r>
    </w:p>
    <w:p w:rsidR="00CC75AA" w:rsidRPr="001E080A" w:rsidRDefault="00CC75AA" w:rsidP="001E080A">
      <w:pPr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C75AA" w:rsidRPr="00CC75AA" w:rsidRDefault="00CC75AA" w:rsidP="00CC7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Продолжать закреплять знания правил безопасного поведения на дороге.</w:t>
      </w:r>
    </w:p>
    <w:p w:rsidR="00CC75AA" w:rsidRPr="00CC75AA" w:rsidRDefault="00CC75AA" w:rsidP="00CC7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Создать эмоционально положительное  настроение, развивать воображение и творческие способности.</w:t>
      </w:r>
    </w:p>
    <w:p w:rsidR="00CC75AA" w:rsidRDefault="00CC75AA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CC75AA" w:rsidRPr="00993E94" w:rsidRDefault="00CC75AA" w:rsidP="0099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5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 </w:t>
      </w:r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игровых</w:t>
      </w:r>
      <w:proofErr w:type="gramEnd"/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грузовика</w:t>
      </w:r>
      <w:r w:rsidRPr="00CC75AA">
        <w:rPr>
          <w:rFonts w:ascii="Times New Roman" w:hAnsi="Times New Roman" w:cs="Times New Roman"/>
          <w:b/>
          <w:i/>
          <w:iCs/>
          <w:sz w:val="28"/>
          <w:szCs w:val="28"/>
        </w:rPr>
        <w:t>, 3 разрезных светофора и 12 конусов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 воздушные шарики красного, желтого и зеленого цвета, компьютер, подбор музыки</w:t>
      </w:r>
      <w:r w:rsidR="008D0A5E">
        <w:rPr>
          <w:rFonts w:ascii="Times New Roman" w:hAnsi="Times New Roman" w:cs="Times New Roman"/>
          <w:b/>
          <w:i/>
          <w:iCs/>
          <w:sz w:val="28"/>
          <w:szCs w:val="28"/>
        </w:rPr>
        <w:t>, 3удо</w:t>
      </w:r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>чки, 9 рыбок, 9 конвертов с заданиями.</w:t>
      </w:r>
    </w:p>
    <w:p w:rsidR="00CC75AA" w:rsidRDefault="00CC75AA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C75AA" w:rsidRDefault="00CC75AA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E94">
        <w:rPr>
          <w:rFonts w:ascii="Times New Roman" w:hAnsi="Times New Roman" w:cs="Times New Roman"/>
          <w:sz w:val="28"/>
          <w:szCs w:val="28"/>
        </w:rPr>
        <w:t>Фея - девочка 10-12 лет.</w:t>
      </w:r>
    </w:p>
    <w:p w:rsidR="00993E94" w:rsidRPr="00CC75AA" w:rsidRDefault="00993E94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Гномики-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девочки 8-9 лет.</w:t>
      </w:r>
    </w:p>
    <w:p w:rsidR="00CC75AA" w:rsidRDefault="00CC75AA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мальчик 10-12 лет.</w:t>
      </w:r>
    </w:p>
    <w:p w:rsidR="00CC75AA" w:rsidRDefault="00CC75AA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девочка 10-12 лет.</w:t>
      </w:r>
    </w:p>
    <w:p w:rsidR="00CC75AA" w:rsidRPr="00CC75AA" w:rsidRDefault="00CC75AA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E94" w:rsidRPr="00993E94" w:rsidRDefault="00993E94" w:rsidP="00993E9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«Вальс цветов», танец феи</w:t>
      </w:r>
      <w:r w:rsidRPr="00993E94">
        <w:rPr>
          <w:rFonts w:ascii="Times New Roman" w:hAnsi="Times New Roman" w:cs="Times New Roman"/>
          <w:sz w:val="28"/>
          <w:szCs w:val="28"/>
        </w:rPr>
        <w:t>.</w:t>
      </w: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(Музыка №1)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Я добрая волшебница, прилетела к вам из страны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 xml:space="preserve">, но прилетела не одна, а со своими помощниками, гномиками -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светофориками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>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Под музыку выбегают гномики - </w:t>
      </w:r>
      <w:proofErr w:type="spellStart"/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>светофорики</w:t>
      </w:r>
      <w:proofErr w:type="spellEnd"/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читают стихотворение.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 xml:space="preserve">Гномик 1: </w:t>
      </w:r>
      <w:r w:rsidRPr="00993E94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 xml:space="preserve">Гномик 2: </w:t>
      </w:r>
      <w:r w:rsidRPr="00993E94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Горим и день и ночь –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Зеленый, желтый, красный!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sz w:val="28"/>
          <w:szCs w:val="28"/>
        </w:rPr>
        <w:t>Гномик 1: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Наш домик – светофор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2: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Мы три родные брата,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Мы светим с давних пор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sz w:val="28"/>
          <w:szCs w:val="28"/>
        </w:rPr>
        <w:t>В дороге всем ребятам!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1: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Самый строгий красный цвет, если он горит – стоп! Дороги дальше нет, путь для всех закрыт.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2: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Чтоб спокойно перешел ты, слушай наш совет: жди! Увидишь скоро желтый в середине свет.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А за ним зеленый свет, вспыхнет  впереди, скажет он: «Препятствий нет, смело в путь иди».</w:t>
      </w:r>
    </w:p>
    <w:p w:rsid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 Тогда мы хотим пригласить вас отправиться с гномиками -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светофориками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 xml:space="preserve"> в страну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>.</w:t>
      </w:r>
    </w:p>
    <w:p w:rsidR="00993E94" w:rsidRPr="00CC75AA" w:rsidRDefault="00993E94" w:rsidP="00CC75AA">
      <w:pPr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выходит Светофор.</w:t>
      </w:r>
      <w:r w:rsidRPr="00993E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Музыка №2)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Здравствуйте друзья! Разрешите представиться, Я Светофор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>. Добро пожаловать в мою страну.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 xml:space="preserve">Моя страна огромна, в ней много жителей! Дорожные знаки, пешеходы, водители и еще много всего, все подчиняются мне, а иначе в стране будет </w:t>
      </w:r>
      <w:r w:rsidRPr="00CC75AA">
        <w:rPr>
          <w:rFonts w:ascii="Times New Roman" w:hAnsi="Times New Roman" w:cs="Times New Roman"/>
          <w:sz w:val="28"/>
          <w:szCs w:val="28"/>
        </w:rPr>
        <w:lastRenderedPageBreak/>
        <w:t>полный беспорядок.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sz w:val="28"/>
          <w:szCs w:val="28"/>
        </w:rPr>
        <w:t>Вам интересно узнать в какой стране я появился на свет? (Да)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Первый светофор появился в Лондоне, и было у него всего 2 цвета – красный и зеленый.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Возле каждого такого светофора стоял полицейский и открывал по очереди то красный, то зеленый свет.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Ребята, а вы знаете, почему красный свет означает стоп? Движения нет! Потому что красный свет хорошо виден даже в тумане.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Ребята, чтобы пройти в мою страну, вы должны соблюдать и изуч</w:t>
      </w:r>
      <w:r w:rsidR="00993E94">
        <w:rPr>
          <w:rFonts w:ascii="Times New Roman" w:hAnsi="Times New Roman" w:cs="Times New Roman"/>
          <w:sz w:val="28"/>
          <w:szCs w:val="28"/>
        </w:rPr>
        <w:t>ать ПДД! Самое главное правило -</w:t>
      </w:r>
      <w:r w:rsidRPr="00CC75AA">
        <w:rPr>
          <w:rFonts w:ascii="Times New Roman" w:hAnsi="Times New Roman" w:cs="Times New Roman"/>
          <w:sz w:val="28"/>
          <w:szCs w:val="28"/>
        </w:rPr>
        <w:t xml:space="preserve"> быть внимательным, никогда не торопиться и не играть на дороге. А для того чтобы узнать, насколько хорошо вы знаете правила дорожного движения, вы пройдёте несколько испытаний которые проведет моя незаменимая помощница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>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выходит </w:t>
      </w:r>
      <w:proofErr w:type="spellStart"/>
      <w:proofErr w:type="gramStart"/>
      <w:r w:rsidRPr="00CC75AA">
        <w:rPr>
          <w:rFonts w:ascii="Times New Roman" w:hAnsi="Times New Roman" w:cs="Times New Roman"/>
          <w:i/>
          <w:iCs/>
          <w:sz w:val="28"/>
          <w:szCs w:val="28"/>
        </w:rPr>
        <w:t>ПДДейка</w:t>
      </w:r>
      <w:proofErr w:type="spellEnd"/>
      <w:r w:rsidR="00993E94" w:rsidRPr="00993E9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993E94" w:rsidRPr="00993E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Музыка №3)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C75AA">
        <w:rPr>
          <w:rFonts w:ascii="Times New Roman" w:hAnsi="Times New Roman" w:cs="Times New Roman"/>
          <w:sz w:val="28"/>
          <w:szCs w:val="28"/>
        </w:rPr>
        <w:t xml:space="preserve">Здравствуйте девочки, здравствуйте мальчики! Разрешите познакомиться, меня зовут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>. (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смотрит вокруг)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Вот так раз, сколько сразу детских глаз, а как же мы с вами знакомиться будем? Так-так…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(думает)</w:t>
      </w:r>
      <w:r w:rsidRPr="00CC75AA">
        <w:rPr>
          <w:rFonts w:ascii="Times New Roman" w:hAnsi="Times New Roman" w:cs="Times New Roman"/>
          <w:sz w:val="28"/>
          <w:szCs w:val="28"/>
        </w:rPr>
        <w:t xml:space="preserve">  Ага, сейчас я досчитаю до трех, и вы дружно крикнете свои  имена, но только будьте внимательны. Приготовились. Один, два... четыре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(некоторые дети ошибаются)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Будьте внимательнее ребята, давайте еще раз. Один, два, три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! (дети кричат свои имена)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Молодцы! Ребята, вы действительно хотите стать настоящими пешеходами и готовы пройти мои испытания? Тогда начнем!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Итак,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sz w:val="28"/>
          <w:szCs w:val="28"/>
        </w:rPr>
        <w:t>1-е испытание 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Проворные водители» 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i/>
          <w:iCs/>
          <w:sz w:val="28"/>
          <w:szCs w:val="28"/>
        </w:rPr>
        <w:t>Реквизит: 3 машинки, 3 разрезных светофора и 12 конусов и музыка «Зеленый свет»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(Дети делятся на 3 команды с помощью жетонов красный, желтый и зеленый.) Ребята, вам были выданы жетоны красного, зеленого и желтого цвета, с их помощью мы разделимся на три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sz w:val="28"/>
          <w:szCs w:val="28"/>
        </w:rPr>
        <w:t>Команда выстраивается в линию возле жетона такого же цвета расположенного на полу.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 xml:space="preserve">Задача каждой команды перевести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 xml:space="preserve"> светофора на старт, которые находятся на финише и собрать его. На старте у каждой команды машинка, по сигналу первые номера каждой команды бегут на финиш объезжая конусы берут одну часть светофора и возвращаются по прямой и передают машину следующему участнику команды.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Игра началась 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 испытание </w:t>
      </w: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«Внимательные пешеходы»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75AA">
        <w:rPr>
          <w:rFonts w:ascii="Times New Roman" w:hAnsi="Times New Roman" w:cs="Times New Roman"/>
          <w:sz w:val="28"/>
          <w:szCs w:val="28"/>
        </w:rPr>
        <w:t xml:space="preserve"> Ребята, я предлагаю вам игру на внимание. Для этого прошу всех встать. Внимательно послушайте условие игры. 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Когда я подниму желтый воздушный шар, вы спокойно стоите, только поднимаете правую руку вверх. Когда я подниму зеленый шар - вы должны будете шагать,  будьте осторожны и  вежливы друг к другу, не толкайтесь. А когда я подниму  красный воздушный шар, вы - стоите, молча, но поднимаете вверх обе руки. Приготовились. Начали! (проходит игра</w:t>
      </w:r>
      <w:r w:rsidRPr="00CC75A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C75A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</w:t>
      </w: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Музыка №4)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75AA">
        <w:rPr>
          <w:rFonts w:ascii="Times New Roman" w:hAnsi="Times New Roman" w:cs="Times New Roman"/>
          <w:sz w:val="28"/>
          <w:szCs w:val="28"/>
        </w:rPr>
        <w:t xml:space="preserve"> Ребята, а вы любите танцевать? (Да) Здорово! Я научу вас танцевать интересный танец, который любят все жители страны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>. Для этого прошу всех встать в круг и повторять все движения за мной. (Проходит танец)</w:t>
      </w: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Музыка №5)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испытание «</w:t>
      </w:r>
      <w:proofErr w:type="spellStart"/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Авторыбалка</w:t>
      </w:r>
      <w:proofErr w:type="spellEnd"/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993E94" w:rsidRDefault="00CC75AA" w:rsidP="00CC75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75AA">
        <w:rPr>
          <w:rFonts w:ascii="Times New Roman" w:hAnsi="Times New Roman" w:cs="Times New Roman"/>
          <w:sz w:val="28"/>
          <w:szCs w:val="28"/>
        </w:rPr>
        <w:t xml:space="preserve">  Ребята, а кто из вас когда-нибудь был с папой на рыбалку, есть такие? Отлично! Я приглашаю вас на рыбалку. Перед вами озеро, в нем плавают рыбки, на рыбалку сегодня пойдут ребята, у которых на жетоне есть звезда.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(Три человека выходят, им дают удочки, по сигналу они вылавливаю </w:t>
      </w:r>
      <w:proofErr w:type="gramStart"/>
      <w:r w:rsidRPr="00CC75AA">
        <w:rPr>
          <w:rFonts w:ascii="Times New Roman" w:hAnsi="Times New Roman" w:cs="Times New Roman"/>
          <w:i/>
          <w:iCs/>
          <w:sz w:val="28"/>
          <w:szCs w:val="28"/>
        </w:rPr>
        <w:t>из озеро</w:t>
      </w:r>
      <w:proofErr w:type="gramEnd"/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одну рыбку, поймали и </w:t>
      </w:r>
      <w:proofErr w:type="spellStart"/>
      <w:r w:rsidRPr="00CC75AA">
        <w:rPr>
          <w:rFonts w:ascii="Times New Roman" w:hAnsi="Times New Roman" w:cs="Times New Roman"/>
          <w:i/>
          <w:i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задает каждому вопрос о правилах движения, следующие три человека у которых нарисовано сердечко, тоже вылавливают и отвечают на вопросы </w:t>
      </w:r>
      <w:proofErr w:type="spellStart"/>
      <w:r w:rsidRPr="00CC75AA">
        <w:rPr>
          <w:rFonts w:ascii="Times New Roman" w:hAnsi="Times New Roman" w:cs="Times New Roman"/>
          <w:i/>
          <w:iCs/>
          <w:sz w:val="28"/>
          <w:szCs w:val="28"/>
        </w:rPr>
        <w:t>ПДДейки</w:t>
      </w:r>
      <w:proofErr w:type="spellEnd"/>
      <w:r w:rsidRPr="00CC75A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C75AA" w:rsidRPr="00CC75AA" w:rsidRDefault="00CC75AA" w:rsidP="00993E94">
      <w:p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Молодцы, ребята вы прошли все мои испытания, будьте всегда внимательны и осторожны на улицах и дорогах.  Желаю  вам безопасных дорог</w:t>
      </w:r>
      <w:r w:rsidR="001E080A" w:rsidRPr="00CC75AA">
        <w:rPr>
          <w:rFonts w:ascii="Times New Roman" w:hAnsi="Times New Roman" w:cs="Times New Roman"/>
          <w:sz w:val="28"/>
          <w:szCs w:val="28"/>
        </w:rPr>
        <w:t>!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А теперь хором ответьте, на какой свет нельзя переходить улицу?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А на какой свет светофора можно переходить улицу?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(дети отвечают)</w:t>
      </w:r>
      <w:r w:rsidR="001E08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(Звучит музыка №6)</w:t>
      </w:r>
    </w:p>
    <w:p w:rsidR="00541E8B" w:rsidRPr="00CC75AA" w:rsidRDefault="008D0A5E">
      <w:pPr>
        <w:rPr>
          <w:rFonts w:ascii="Times New Roman" w:hAnsi="Times New Roman" w:cs="Times New Roman"/>
          <w:sz w:val="28"/>
          <w:szCs w:val="28"/>
        </w:rPr>
      </w:pPr>
    </w:p>
    <w:sectPr w:rsidR="00541E8B" w:rsidRPr="00CC75AA" w:rsidSect="00993E9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66A"/>
    <w:multiLevelType w:val="multilevel"/>
    <w:tmpl w:val="98B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81974"/>
    <w:multiLevelType w:val="multilevel"/>
    <w:tmpl w:val="45A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69"/>
    <w:rsid w:val="0001017D"/>
    <w:rsid w:val="000239F2"/>
    <w:rsid w:val="001E080A"/>
    <w:rsid w:val="002B31E4"/>
    <w:rsid w:val="00443069"/>
    <w:rsid w:val="005C4EB9"/>
    <w:rsid w:val="008D0A5E"/>
    <w:rsid w:val="00993E94"/>
    <w:rsid w:val="00AD0428"/>
    <w:rsid w:val="00C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C0A9"/>
  <w15:docId w15:val="{6F8B045A-5D63-4735-8354-A923EFB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178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</cp:lastModifiedBy>
  <cp:revision>5</cp:revision>
  <dcterms:created xsi:type="dcterms:W3CDTF">2022-01-10T13:05:00Z</dcterms:created>
  <dcterms:modified xsi:type="dcterms:W3CDTF">2023-01-14T05:27:00Z</dcterms:modified>
</cp:coreProperties>
</file>