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DD" w:rsidRDefault="001C1C8C" w:rsidP="001712DD">
      <w:pPr>
        <w:jc w:val="center"/>
        <w:rPr>
          <w:rFonts w:cs="Times New Roman"/>
          <w:b/>
          <w:sz w:val="32"/>
          <w:szCs w:val="32"/>
          <w:u w:val="single"/>
        </w:rPr>
      </w:pPr>
      <w:r w:rsidRPr="001712DD">
        <w:rPr>
          <w:rFonts w:cs="Times New Roman"/>
          <w:b/>
          <w:sz w:val="32"/>
          <w:szCs w:val="32"/>
          <w:u w:val="single"/>
        </w:rPr>
        <w:t>Практическое занятие</w:t>
      </w:r>
    </w:p>
    <w:p w:rsidR="00690EC1" w:rsidRPr="001712DD" w:rsidRDefault="001C1C8C" w:rsidP="001712DD">
      <w:pPr>
        <w:jc w:val="center"/>
        <w:rPr>
          <w:rFonts w:cs="Times New Roman"/>
          <w:b/>
          <w:sz w:val="32"/>
          <w:szCs w:val="32"/>
          <w:u w:val="single"/>
        </w:rPr>
      </w:pPr>
      <w:r w:rsidRPr="001712DD">
        <w:rPr>
          <w:rFonts w:cs="Times New Roman"/>
          <w:b/>
          <w:sz w:val="32"/>
          <w:szCs w:val="32"/>
          <w:u w:val="single"/>
        </w:rPr>
        <w:t xml:space="preserve">изготовление  сувенира </w:t>
      </w:r>
      <w:proofErr w:type="gramStart"/>
      <w:r w:rsidRPr="001712DD">
        <w:rPr>
          <w:rFonts w:cs="Times New Roman"/>
          <w:b/>
          <w:sz w:val="32"/>
          <w:szCs w:val="32"/>
          <w:u w:val="single"/>
        </w:rPr>
        <w:t>–м</w:t>
      </w:r>
      <w:proofErr w:type="gramEnd"/>
      <w:r w:rsidRPr="001712DD">
        <w:rPr>
          <w:rFonts w:cs="Times New Roman"/>
          <w:b/>
          <w:sz w:val="32"/>
          <w:szCs w:val="32"/>
          <w:u w:val="single"/>
        </w:rPr>
        <w:t>акета «Байтерек».</w:t>
      </w:r>
    </w:p>
    <w:p w:rsidR="001C1C8C" w:rsidRPr="00C00AC5" w:rsidRDefault="005B5BDF" w:rsidP="001C1C8C">
      <w:pPr>
        <w:jc w:val="both"/>
        <w:rPr>
          <w:rFonts w:eastAsia="Times New Roman" w:cs="Times New Roman"/>
          <w:sz w:val="28"/>
          <w:szCs w:val="28"/>
          <w:lang w:val="kk-KZ"/>
        </w:rPr>
      </w:pPr>
      <w:r>
        <w:rPr>
          <w:rFonts w:eastAsia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818515</wp:posOffset>
            </wp:positionV>
            <wp:extent cx="1428750" cy="1076325"/>
            <wp:effectExtent l="19050" t="0" r="0" b="0"/>
            <wp:wrapTight wrapText="bothSides">
              <wp:wrapPolygon edited="0">
                <wp:start x="-288" y="0"/>
                <wp:lineTo x="-288" y="21409"/>
                <wp:lineTo x="21600" y="21409"/>
                <wp:lineTo x="21600" y="0"/>
                <wp:lineTo x="-288" y="0"/>
              </wp:wrapPolygon>
            </wp:wrapTight>
            <wp:docPr id="2" name="Рисунок 1" descr="Байтерек, А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йтерек, Аста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C8C" w:rsidRPr="00EE313F">
        <w:rPr>
          <w:rFonts w:eastAsia="Times New Roman" w:cs="Times New Roman"/>
          <w:sz w:val="28"/>
        </w:rPr>
        <w:t>В настоящее время важное место в воспитательном – образовательном процессе школы занимает</w:t>
      </w:r>
      <w:r w:rsidR="001C1C8C" w:rsidRPr="001C1C8C">
        <w:rPr>
          <w:rFonts w:cs="Times New Roman"/>
          <w:sz w:val="28"/>
          <w:szCs w:val="28"/>
          <w:shd w:val="clear" w:color="auto" w:fill="FFFFFF" w:themeFill="background1"/>
        </w:rPr>
        <w:t xml:space="preserve"> </w:t>
      </w:r>
      <w:r w:rsidR="001C1C8C">
        <w:rPr>
          <w:rFonts w:cs="Times New Roman"/>
          <w:sz w:val="28"/>
          <w:szCs w:val="28"/>
          <w:shd w:val="clear" w:color="auto" w:fill="FFFFFF" w:themeFill="background1"/>
        </w:rPr>
        <w:t xml:space="preserve">цель: </w:t>
      </w:r>
      <w:r w:rsidR="001C1C8C" w:rsidRPr="00C00AC5">
        <w:rPr>
          <w:rFonts w:cs="Times New Roman"/>
          <w:sz w:val="28"/>
          <w:szCs w:val="28"/>
          <w:shd w:val="clear" w:color="auto" w:fill="FFFFFF" w:themeFill="background1"/>
        </w:rPr>
        <w:t>в</w:t>
      </w:r>
      <w:r w:rsidR="001C1C8C" w:rsidRPr="00C00AC5">
        <w:rPr>
          <w:rFonts w:cs="Times New Roman"/>
          <w:sz w:val="28"/>
          <w:szCs w:val="28"/>
          <w:shd w:val="clear" w:color="auto" w:fill="FFFFFF" w:themeFill="background1"/>
          <w:lang w:val="kk-KZ"/>
        </w:rPr>
        <w:t>о</w:t>
      </w:r>
      <w:r w:rsidR="001C1C8C" w:rsidRPr="00C00AC5">
        <w:rPr>
          <w:rFonts w:cs="Times New Roman"/>
          <w:sz w:val="28"/>
          <w:szCs w:val="28"/>
          <w:shd w:val="clear" w:color="auto" w:fill="FFFFFF" w:themeFill="background1"/>
        </w:rPr>
        <w:t>спитат</w:t>
      </w:r>
      <w:r w:rsidR="001C1C8C" w:rsidRPr="00C00AC5">
        <w:rPr>
          <w:rFonts w:cs="Times New Roman"/>
          <w:sz w:val="28"/>
          <w:szCs w:val="28"/>
          <w:shd w:val="clear" w:color="auto" w:fill="FFFFFF" w:themeFill="background1"/>
          <w:lang w:val="kk-KZ"/>
        </w:rPr>
        <w:t>ь гражданина и патриота Республики Казахстан,</w:t>
      </w:r>
      <w:r w:rsidR="001C1C8C" w:rsidRPr="00C00AC5">
        <w:rPr>
          <w:rStyle w:val="apple-converted-space"/>
          <w:rFonts w:cs="Times New Roman"/>
          <w:sz w:val="28"/>
          <w:szCs w:val="28"/>
          <w:shd w:val="clear" w:color="auto" w:fill="FFFFFF" w:themeFill="background1"/>
          <w:lang w:val="kk-KZ"/>
        </w:rPr>
        <w:t> </w:t>
      </w:r>
      <w:r w:rsidR="001C1C8C" w:rsidRPr="00C00AC5">
        <w:rPr>
          <w:rFonts w:cs="Times New Roman"/>
          <w:sz w:val="28"/>
          <w:szCs w:val="28"/>
          <w:shd w:val="clear" w:color="auto" w:fill="FFFFFF" w:themeFill="background1"/>
        </w:rPr>
        <w:t>любящего</w:t>
      </w:r>
      <w:r w:rsidR="001C1C8C" w:rsidRPr="00C00AC5">
        <w:rPr>
          <w:rStyle w:val="apple-converted-space"/>
          <w:rFonts w:cs="Times New Roman"/>
          <w:sz w:val="28"/>
          <w:szCs w:val="28"/>
          <w:shd w:val="clear" w:color="auto" w:fill="FFFFFF" w:themeFill="background1"/>
          <w:lang w:val="kk-KZ"/>
        </w:rPr>
        <w:t> </w:t>
      </w:r>
      <w:r w:rsidR="001C1C8C" w:rsidRPr="00C00AC5">
        <w:rPr>
          <w:rFonts w:cs="Times New Roman"/>
          <w:sz w:val="28"/>
          <w:szCs w:val="28"/>
          <w:shd w:val="clear" w:color="auto" w:fill="FFFFFF" w:themeFill="background1"/>
          <w:lang w:val="kk-KZ"/>
        </w:rPr>
        <w:t xml:space="preserve">свой народ, родную землю, уважающего свои традиции и обычаи, чувствующего себя наследником драгоценной сокровищницы народа. </w:t>
      </w:r>
      <w:r w:rsidR="001C1C8C">
        <w:rPr>
          <w:rFonts w:eastAsia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</w:t>
      </w:r>
    </w:p>
    <w:p w:rsidR="003D5AAE" w:rsidRPr="005B5BDF" w:rsidRDefault="001C1C8C">
      <w:pPr>
        <w:rPr>
          <w:rFonts w:cs="Times New Roman"/>
          <w:color w:val="222222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     </w:t>
      </w:r>
      <w:r w:rsidRPr="001C1C8C">
        <w:rPr>
          <w:rFonts w:cs="Times New Roman"/>
          <w:sz w:val="28"/>
          <w:szCs w:val="28"/>
        </w:rPr>
        <w:t>Байтерек</w:t>
      </w:r>
      <w:r>
        <w:rPr>
          <w:rFonts w:cs="Times New Roman"/>
          <w:sz w:val="28"/>
          <w:szCs w:val="28"/>
        </w:rPr>
        <w:t xml:space="preserve"> одна из достопримечательностей нашей </w:t>
      </w:r>
      <w:r w:rsidRPr="004B7D7B">
        <w:rPr>
          <w:rFonts w:cs="Times New Roman"/>
          <w:sz w:val="28"/>
          <w:szCs w:val="28"/>
        </w:rPr>
        <w:t>столици Астаны</w:t>
      </w:r>
      <w:r w:rsidR="004B7D7B" w:rsidRPr="004B7D7B">
        <w:rPr>
          <w:rFonts w:cs="Times New Roman"/>
          <w:sz w:val="28"/>
          <w:szCs w:val="28"/>
        </w:rPr>
        <w:t>.</w:t>
      </w:r>
      <w:r w:rsidR="004B7D7B" w:rsidRPr="004B7D7B">
        <w:rPr>
          <w:rFonts w:cs="Times New Roman"/>
          <w:color w:val="222222"/>
          <w:sz w:val="28"/>
          <w:szCs w:val="28"/>
          <w:shd w:val="clear" w:color="auto" w:fill="FFFFFF"/>
        </w:rPr>
        <w:t xml:space="preserve"> Монумент олицетворяет собой представление казахского народа о мироздании. Согласно преданию, </w:t>
      </w:r>
      <w:r w:rsidR="004B7D7B" w:rsidRPr="004B7D7B">
        <w:rPr>
          <w:rFonts w:cs="Times New Roman"/>
          <w:b/>
          <w:bCs/>
          <w:color w:val="222222"/>
          <w:sz w:val="28"/>
          <w:szCs w:val="28"/>
          <w:shd w:val="clear" w:color="auto" w:fill="FFFFFF"/>
        </w:rPr>
        <w:t>Байтерек</w:t>
      </w:r>
      <w:r w:rsidR="004B7D7B" w:rsidRPr="004B7D7B">
        <w:rPr>
          <w:rFonts w:cs="Times New Roman"/>
          <w:color w:val="222222"/>
          <w:sz w:val="28"/>
          <w:szCs w:val="28"/>
          <w:shd w:val="clear" w:color="auto" w:fill="FFFFFF"/>
        </w:rPr>
        <w:t> – древо жизни, к которому стремится священная птица Самрук. Она укрывается в его высокой кроне, чтобы отложить золотое яйцо – Солнце, дающее жизнь и надежду.</w:t>
      </w:r>
    </w:p>
    <w:p w:rsidR="003D5AAE" w:rsidRPr="00E57156" w:rsidRDefault="003D5AAE">
      <w:pPr>
        <w:rPr>
          <w:rFonts w:cs="Times New Roman"/>
          <w:sz w:val="28"/>
          <w:szCs w:val="28"/>
          <w:u w:val="single"/>
          <w:shd w:val="clear" w:color="auto" w:fill="FAFAFA"/>
        </w:rPr>
      </w:pPr>
      <w:r w:rsidRPr="00E57156">
        <w:rPr>
          <w:rFonts w:cs="Times New Roman"/>
          <w:color w:val="222222"/>
          <w:sz w:val="28"/>
          <w:szCs w:val="28"/>
          <w:u w:val="single"/>
          <w:shd w:val="clear" w:color="auto" w:fill="FFFFFF"/>
        </w:rPr>
        <w:t xml:space="preserve">Работу будим выполнять в техники  </w:t>
      </w:r>
      <w:r w:rsidRPr="00E57156">
        <w:rPr>
          <w:rFonts w:cs="Times New Roman"/>
          <w:sz w:val="28"/>
          <w:szCs w:val="28"/>
          <w:u w:val="single"/>
          <w:shd w:val="clear" w:color="auto" w:fill="FAFAFA"/>
        </w:rPr>
        <w:t>пейт-арт.</w:t>
      </w:r>
    </w:p>
    <w:p w:rsidR="00E57156" w:rsidRDefault="003D5AAE">
      <w:pPr>
        <w:rPr>
          <w:rFonts w:cs="Times New Roman"/>
          <w:sz w:val="28"/>
          <w:szCs w:val="28"/>
          <w:shd w:val="clear" w:color="auto" w:fill="FAFAFA"/>
        </w:rPr>
      </w:pPr>
      <w:r w:rsidRPr="00E57156">
        <w:rPr>
          <w:rFonts w:cs="Times New Roman"/>
          <w:b/>
          <w:sz w:val="28"/>
          <w:szCs w:val="28"/>
          <w:shd w:val="clear" w:color="auto" w:fill="FAFAFA"/>
        </w:rPr>
        <w:t>Материал</w:t>
      </w:r>
      <w:r>
        <w:rPr>
          <w:rFonts w:cs="Times New Roman"/>
          <w:sz w:val="28"/>
          <w:szCs w:val="28"/>
          <w:shd w:val="clear" w:color="auto" w:fill="FAFAFA"/>
        </w:rPr>
        <w:t>: клей ПВА</w:t>
      </w:r>
      <w:proofErr w:type="gramStart"/>
      <w:r>
        <w:rPr>
          <w:rFonts w:cs="Times New Roman"/>
          <w:sz w:val="28"/>
          <w:szCs w:val="28"/>
          <w:shd w:val="clear" w:color="auto" w:fill="FAFAFA"/>
        </w:rPr>
        <w:t>,</w:t>
      </w:r>
      <w:r w:rsidR="00E57156">
        <w:rPr>
          <w:rFonts w:cs="Times New Roman"/>
          <w:sz w:val="28"/>
          <w:szCs w:val="28"/>
          <w:shd w:val="clear" w:color="auto" w:fill="FAFAFA"/>
        </w:rPr>
        <w:t>и</w:t>
      </w:r>
      <w:proofErr w:type="gramEnd"/>
      <w:r w:rsidR="00E57156">
        <w:rPr>
          <w:rFonts w:cs="Times New Roman"/>
          <w:sz w:val="28"/>
          <w:szCs w:val="28"/>
          <w:shd w:val="clear" w:color="auto" w:fill="FAFAFA"/>
        </w:rPr>
        <w:t>голка,</w:t>
      </w:r>
      <w:r>
        <w:rPr>
          <w:rFonts w:cs="Times New Roman"/>
          <w:sz w:val="28"/>
          <w:szCs w:val="28"/>
          <w:shd w:val="clear" w:color="auto" w:fill="FAFAFA"/>
        </w:rPr>
        <w:t xml:space="preserve"> салфетки синего</w:t>
      </w:r>
      <w:r w:rsidR="005314BB">
        <w:rPr>
          <w:rFonts w:cs="Times New Roman"/>
          <w:sz w:val="28"/>
          <w:szCs w:val="28"/>
          <w:shd w:val="clear" w:color="auto" w:fill="FAFAFA"/>
        </w:rPr>
        <w:t xml:space="preserve"> и желтого</w:t>
      </w:r>
      <w:r>
        <w:rPr>
          <w:rFonts w:cs="Times New Roman"/>
          <w:sz w:val="28"/>
          <w:szCs w:val="28"/>
          <w:shd w:val="clear" w:color="auto" w:fill="FAFAFA"/>
        </w:rPr>
        <w:t xml:space="preserve"> цвета, газетные трубочки, тенисный шарик ,акриловый лак,</w:t>
      </w:r>
      <w:r w:rsidR="005314BB">
        <w:rPr>
          <w:rFonts w:cs="Times New Roman"/>
          <w:sz w:val="28"/>
          <w:szCs w:val="28"/>
          <w:shd w:val="clear" w:color="auto" w:fill="FAFAFA"/>
        </w:rPr>
        <w:t>кисточка,</w:t>
      </w:r>
      <w:r>
        <w:rPr>
          <w:rFonts w:cs="Times New Roman"/>
          <w:sz w:val="28"/>
          <w:szCs w:val="28"/>
          <w:shd w:val="clear" w:color="auto" w:fill="FAFAFA"/>
        </w:rPr>
        <w:t>серебристый лак или краска.</w:t>
      </w:r>
    </w:p>
    <w:p w:rsidR="004B7D7B" w:rsidRPr="00E57156" w:rsidRDefault="005314BB">
      <w:pPr>
        <w:rPr>
          <w:rFonts w:cs="Times New Roman"/>
          <w:sz w:val="28"/>
          <w:szCs w:val="28"/>
          <w:shd w:val="clear" w:color="auto" w:fill="FAFAFA"/>
        </w:rPr>
      </w:pPr>
      <w:r w:rsidRPr="005314BB">
        <w:rPr>
          <w:rFonts w:ascii="Verdana" w:hAnsi="Verdana"/>
          <w:color w:val="333333"/>
          <w:sz w:val="21"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166370</wp:posOffset>
            </wp:positionV>
            <wp:extent cx="1266825" cy="1183005"/>
            <wp:effectExtent l="19050" t="0" r="9525" b="0"/>
            <wp:wrapTight wrapText="bothSides">
              <wp:wrapPolygon edited="0">
                <wp:start x="-325" y="0"/>
                <wp:lineTo x="-325" y="21217"/>
                <wp:lineTo x="21762" y="21217"/>
                <wp:lineTo x="21762" y="0"/>
                <wp:lineTo x="-325" y="0"/>
              </wp:wrapPolygon>
            </wp:wrapTight>
            <wp:docPr id="8" name="Рисунок 6" descr="D:\ДЛЯ ПДО\ФОТО КРУЖОК\DSC03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ЛЯ ПДО\ФОТО КРУЖОК\DSC036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682" r="38772" b="12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AAE">
        <w:rPr>
          <w:rFonts w:ascii="Verdana" w:hAnsi="Verdana"/>
          <w:color w:val="333333"/>
          <w:sz w:val="21"/>
          <w:szCs w:val="21"/>
        </w:rPr>
        <w:br/>
      </w:r>
      <w:r w:rsidR="003D5AAE" w:rsidRPr="00E57156">
        <w:rPr>
          <w:sz w:val="28"/>
          <w:szCs w:val="28"/>
          <w:lang w:val="kk-KZ"/>
        </w:rPr>
        <w:t>1. Из плотного картона вырезаем макет карты республики Казахстан.</w:t>
      </w:r>
    </w:p>
    <w:p w:rsidR="005314BB" w:rsidRPr="00E57156" w:rsidRDefault="003D5AAE">
      <w:pPr>
        <w:rPr>
          <w:sz w:val="28"/>
          <w:szCs w:val="28"/>
          <w:lang w:val="kk-KZ"/>
        </w:rPr>
      </w:pPr>
      <w:r w:rsidRPr="00E57156">
        <w:rPr>
          <w:sz w:val="28"/>
          <w:szCs w:val="28"/>
          <w:lang w:val="kk-KZ"/>
        </w:rPr>
        <w:t xml:space="preserve">Клей ПВА немного разводим водой и покрываем поверхность картонной карты,на мокрую поверхность накладываем смятые салфетки синего цвета </w:t>
      </w:r>
      <w:r w:rsidR="005314BB" w:rsidRPr="00E57156">
        <w:rPr>
          <w:sz w:val="28"/>
          <w:szCs w:val="28"/>
          <w:lang w:val="kk-KZ"/>
        </w:rPr>
        <w:t>,</w:t>
      </w:r>
      <w:r w:rsidRPr="00E57156">
        <w:rPr>
          <w:sz w:val="28"/>
          <w:szCs w:val="28"/>
          <w:lang w:val="kk-KZ"/>
        </w:rPr>
        <w:t xml:space="preserve"> при</w:t>
      </w:r>
      <w:r w:rsidR="005314BB" w:rsidRPr="00E57156">
        <w:rPr>
          <w:sz w:val="28"/>
          <w:szCs w:val="28"/>
          <w:lang w:val="kk-KZ"/>
        </w:rPr>
        <w:t>давая им  драпировку,при помощи кисточки уплотня и приглаживая легкими движениями. Чтобы между салфеткой и картоном не было воздуха.Граници оформляем желтой салфеткой – эти цвета символизируют флаг нашего государства.</w:t>
      </w:r>
    </w:p>
    <w:p w:rsidR="003D5AAE" w:rsidRPr="00E57156" w:rsidRDefault="00E57156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50165</wp:posOffset>
            </wp:positionV>
            <wp:extent cx="1200150" cy="1159510"/>
            <wp:effectExtent l="19050" t="0" r="0" b="0"/>
            <wp:wrapTight wrapText="bothSides">
              <wp:wrapPolygon edited="0">
                <wp:start x="-343" y="0"/>
                <wp:lineTo x="-343" y="21292"/>
                <wp:lineTo x="21600" y="21292"/>
                <wp:lineTo x="21600" y="0"/>
                <wp:lineTo x="-343" y="0"/>
              </wp:wrapPolygon>
            </wp:wrapTight>
            <wp:docPr id="5" name="Рисунок 5" descr="D:\ДЛЯ ПДО\ФОТО КРУЖОК\DSC03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ЛЯ ПДО\ФОТО КРУЖОК\DSC036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2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4BB" w:rsidRPr="00E57156">
        <w:rPr>
          <w:sz w:val="28"/>
          <w:szCs w:val="28"/>
          <w:lang w:val="kk-KZ"/>
        </w:rPr>
        <w:t xml:space="preserve">2.Пока наша заготовка сохнит мы работаем над </w:t>
      </w:r>
      <w:r>
        <w:rPr>
          <w:sz w:val="28"/>
          <w:szCs w:val="28"/>
          <w:lang w:val="kk-KZ"/>
        </w:rPr>
        <w:t xml:space="preserve">    </w:t>
      </w:r>
      <w:r w:rsidR="005314BB" w:rsidRPr="00E57156">
        <w:rPr>
          <w:sz w:val="28"/>
          <w:szCs w:val="28"/>
          <w:lang w:val="kk-KZ"/>
        </w:rPr>
        <w:t>Байтереком.</w:t>
      </w:r>
    </w:p>
    <w:p w:rsidR="005314BB" w:rsidRDefault="005314BB">
      <w:pPr>
        <w:rPr>
          <w:sz w:val="28"/>
          <w:szCs w:val="28"/>
          <w:lang w:val="kk-KZ"/>
        </w:rPr>
      </w:pPr>
      <w:r w:rsidRPr="00E57156">
        <w:rPr>
          <w:sz w:val="28"/>
          <w:szCs w:val="28"/>
          <w:lang w:val="kk-KZ"/>
        </w:rPr>
        <w:t xml:space="preserve"> Накрученные газетные трубочки </w:t>
      </w:r>
      <w:r w:rsidR="00E57156">
        <w:rPr>
          <w:sz w:val="28"/>
          <w:szCs w:val="28"/>
          <w:lang w:val="kk-KZ"/>
        </w:rPr>
        <w:t>склеиваем  между собой придавая форму Байтерека. Даем высахнуть.</w:t>
      </w:r>
    </w:p>
    <w:p w:rsidR="005B5BDF" w:rsidRDefault="00E5715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="005B5BDF">
        <w:rPr>
          <w:sz w:val="28"/>
          <w:szCs w:val="28"/>
          <w:lang w:val="kk-KZ"/>
        </w:rPr>
        <w:t>И</w:t>
      </w:r>
      <w:r>
        <w:rPr>
          <w:sz w:val="28"/>
          <w:szCs w:val="28"/>
          <w:lang w:val="kk-KZ"/>
        </w:rPr>
        <w:t>горку  закрепляем в тенисном шарике</w:t>
      </w:r>
      <w:r w:rsidR="005B5BDF">
        <w:rPr>
          <w:sz w:val="28"/>
          <w:szCs w:val="28"/>
          <w:lang w:val="kk-KZ"/>
        </w:rPr>
        <w:t xml:space="preserve"> и при помощи желтой салфетки придаем ей форму пики.</w:t>
      </w:r>
    </w:p>
    <w:p w:rsidR="00E57156" w:rsidRDefault="005B5BDF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62230</wp:posOffset>
            </wp:positionV>
            <wp:extent cx="1101725" cy="1457325"/>
            <wp:effectExtent l="19050" t="0" r="3175" b="0"/>
            <wp:wrapTight wrapText="bothSides">
              <wp:wrapPolygon edited="0">
                <wp:start x="-373" y="0"/>
                <wp:lineTo x="-373" y="21459"/>
                <wp:lineTo x="21662" y="21459"/>
                <wp:lineTo x="21662" y="0"/>
                <wp:lineTo x="-373" y="0"/>
              </wp:wrapPolygon>
            </wp:wrapTight>
            <wp:docPr id="14" name="Рисунок 8" descr="D:\ДЛЯ ПДО\ФОТО КРУЖОК\DSC03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ЛЯ ПДО\ФОТО КРУЖОК\DSC036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486" t="25641" r="36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kk-KZ"/>
        </w:rPr>
        <w:t xml:space="preserve">Теперь карту покрываем лаком.Байтерек красим серебренной краской и также покрываем лаком, собираем  наш макет,для устойчивости , с низу  карты приклеем  три крышки от газерованной воды. </w:t>
      </w:r>
    </w:p>
    <w:p w:rsidR="001712DD" w:rsidRDefault="001712D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Наш сувенир  готов.</w:t>
      </w:r>
    </w:p>
    <w:p w:rsidR="00E57156" w:rsidRDefault="001712DD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676910</wp:posOffset>
            </wp:positionH>
            <wp:positionV relativeFrom="paragraph">
              <wp:posOffset>40005</wp:posOffset>
            </wp:positionV>
            <wp:extent cx="1590675" cy="1400175"/>
            <wp:effectExtent l="19050" t="0" r="9525" b="0"/>
            <wp:wrapTight wrapText="bothSides">
              <wp:wrapPolygon edited="0">
                <wp:start x="-259" y="0"/>
                <wp:lineTo x="-259" y="21453"/>
                <wp:lineTo x="21729" y="21453"/>
                <wp:lineTo x="21729" y="0"/>
                <wp:lineTo x="-259" y="0"/>
              </wp:wrapPolygon>
            </wp:wrapTight>
            <wp:docPr id="7" name="Рисунок 4" descr="D:\ДЛЯ ПДО\ФОТО КРУЖОК\DSC03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ЛЯ ПДО\ФОТО КРУЖОК\DSC036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2394" b="8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156" w:rsidRDefault="00E57156">
      <w:pPr>
        <w:rPr>
          <w:sz w:val="28"/>
          <w:szCs w:val="28"/>
          <w:lang w:val="kk-KZ"/>
        </w:rPr>
      </w:pPr>
    </w:p>
    <w:p w:rsidR="00E57156" w:rsidRDefault="00E57156">
      <w:pPr>
        <w:rPr>
          <w:sz w:val="28"/>
          <w:szCs w:val="28"/>
          <w:lang w:val="kk-KZ"/>
        </w:rPr>
      </w:pPr>
    </w:p>
    <w:p w:rsidR="00E57156" w:rsidRDefault="00E57156">
      <w:pPr>
        <w:rPr>
          <w:sz w:val="28"/>
          <w:szCs w:val="28"/>
          <w:lang w:val="kk-KZ"/>
        </w:rPr>
      </w:pPr>
    </w:p>
    <w:p w:rsidR="00E57156" w:rsidRDefault="00E57156">
      <w:pPr>
        <w:rPr>
          <w:sz w:val="28"/>
          <w:szCs w:val="28"/>
          <w:lang w:val="kk-KZ"/>
        </w:rPr>
      </w:pPr>
    </w:p>
    <w:p w:rsidR="00E57156" w:rsidRDefault="00E57156">
      <w:pPr>
        <w:rPr>
          <w:sz w:val="28"/>
          <w:szCs w:val="28"/>
          <w:lang w:val="kk-KZ"/>
        </w:rPr>
      </w:pPr>
    </w:p>
    <w:p w:rsidR="00E57156" w:rsidRPr="00E57156" w:rsidRDefault="00E57156">
      <w:pPr>
        <w:rPr>
          <w:sz w:val="28"/>
          <w:szCs w:val="28"/>
          <w:lang w:val="kk-KZ"/>
        </w:rPr>
      </w:pPr>
    </w:p>
    <w:sectPr w:rsidR="00E57156" w:rsidRPr="00E57156" w:rsidSect="001712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C8C"/>
    <w:rsid w:val="001712DD"/>
    <w:rsid w:val="001C1C8C"/>
    <w:rsid w:val="00205E9C"/>
    <w:rsid w:val="003D5AAE"/>
    <w:rsid w:val="004B7D7B"/>
    <w:rsid w:val="005314BB"/>
    <w:rsid w:val="005B5BDF"/>
    <w:rsid w:val="00653262"/>
    <w:rsid w:val="007A0C31"/>
    <w:rsid w:val="00876881"/>
    <w:rsid w:val="00AB096F"/>
    <w:rsid w:val="00CB0F7B"/>
    <w:rsid w:val="00D143E5"/>
    <w:rsid w:val="00E54B03"/>
    <w:rsid w:val="00E57156"/>
    <w:rsid w:val="00F7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7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0F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B0F7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B0F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0F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0F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B0F7B"/>
    <w:rPr>
      <w:b/>
      <w:bCs/>
    </w:rPr>
  </w:style>
  <w:style w:type="character" w:styleId="a4">
    <w:name w:val="Emphasis"/>
    <w:basedOn w:val="a0"/>
    <w:qFormat/>
    <w:rsid w:val="00CB0F7B"/>
    <w:rPr>
      <w:i/>
      <w:iCs/>
    </w:rPr>
  </w:style>
  <w:style w:type="paragraph" w:styleId="a5">
    <w:name w:val="No Spacing"/>
    <w:uiPriority w:val="99"/>
    <w:qFormat/>
    <w:rsid w:val="00CB0F7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1C1C8C"/>
  </w:style>
  <w:style w:type="paragraph" w:styleId="a6">
    <w:name w:val="Balloon Text"/>
    <w:basedOn w:val="a"/>
    <w:link w:val="a7"/>
    <w:uiPriority w:val="99"/>
    <w:semiHidden/>
    <w:unhideWhenUsed/>
    <w:rsid w:val="004B7D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D7B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3D5A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капитан</dc:creator>
  <cp:lastModifiedBy>капитан</cp:lastModifiedBy>
  <cp:revision>1</cp:revision>
  <dcterms:created xsi:type="dcterms:W3CDTF">2017-11-17T15:59:00Z</dcterms:created>
  <dcterms:modified xsi:type="dcterms:W3CDTF">2017-11-17T17:05:00Z</dcterms:modified>
</cp:coreProperties>
</file>