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1C" w:rsidRDefault="008B251C" w:rsidP="008B251C">
      <w:pPr>
        <w:pStyle w:val="a5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Мальцева О.Н.</w:t>
      </w:r>
    </w:p>
    <w:p w:rsidR="008B251C" w:rsidRDefault="008B251C" w:rsidP="008B251C">
      <w:pPr>
        <w:pStyle w:val="a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Ұйымдастырылған оқу</w:t>
      </w:r>
      <w:r w:rsidRPr="00291A8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қызметінің технологиялық картасы</w:t>
      </w:r>
    </w:p>
    <w:p w:rsidR="008B251C" w:rsidRDefault="008B251C" w:rsidP="008B251C">
      <w:pPr>
        <w:pStyle w:val="a5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Технологическая карта организованной учебной деятельности.</w:t>
      </w:r>
    </w:p>
    <w:p w:rsidR="008B251C" w:rsidRDefault="008B251C" w:rsidP="008B251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Білім бөлімі:</w:t>
      </w:r>
      <w:r>
        <w:rPr>
          <w:sz w:val="28"/>
          <w:szCs w:val="28"/>
          <w:lang w:val="kk-KZ"/>
        </w:rPr>
        <w:t>Образовательная область</w:t>
      </w:r>
      <w:r>
        <w:rPr>
          <w:b/>
          <w:sz w:val="28"/>
          <w:szCs w:val="28"/>
          <w:lang w:val="kk-KZ"/>
        </w:rPr>
        <w:t>: Познание +Творчество</w:t>
      </w:r>
    </w:p>
    <w:p w:rsidR="008B251C" w:rsidRDefault="008B251C" w:rsidP="008B251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ҰОІ</w:t>
      </w:r>
      <w:r>
        <w:rPr>
          <w:sz w:val="28"/>
          <w:szCs w:val="28"/>
          <w:lang w:val="kk-KZ"/>
        </w:rPr>
        <w:t>: ОУД</w:t>
      </w:r>
      <w:r>
        <w:rPr>
          <w:b/>
          <w:sz w:val="28"/>
          <w:szCs w:val="28"/>
          <w:lang w:val="kk-KZ"/>
        </w:rPr>
        <w:t>:  Вариативный компонент «Умелые ручки»</w:t>
      </w:r>
    </w:p>
    <w:p w:rsidR="008B251C" w:rsidRDefault="008B251C" w:rsidP="008B251C">
      <w:pPr>
        <w:pStyle w:val="a5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Тақырыбы</w:t>
      </w:r>
      <w:r>
        <w:rPr>
          <w:b/>
          <w:sz w:val="28"/>
          <w:szCs w:val="28"/>
        </w:rPr>
        <w:t>:</w:t>
      </w:r>
      <w:r>
        <w:rPr>
          <w:sz w:val="28"/>
          <w:szCs w:val="28"/>
          <w:lang w:val="kk-KZ"/>
        </w:rPr>
        <w:t xml:space="preserve"> Тема</w:t>
      </w:r>
      <w:r>
        <w:rPr>
          <w:b/>
          <w:sz w:val="28"/>
          <w:szCs w:val="28"/>
          <w:lang w:val="kk-KZ"/>
        </w:rPr>
        <w:t xml:space="preserve"> : Дерево (из полосок - бумагопластика )</w:t>
      </w:r>
    </w:p>
    <w:p w:rsidR="008B251C" w:rsidRDefault="008B251C" w:rsidP="008B251C">
      <w:pPr>
        <w:pStyle w:val="a5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Мақсаты.</w:t>
      </w:r>
      <w:r>
        <w:rPr>
          <w:sz w:val="28"/>
          <w:szCs w:val="28"/>
          <w:lang w:val="kk-KZ"/>
        </w:rPr>
        <w:t xml:space="preserve"> Цель: формировать умение </w:t>
      </w:r>
      <w:r w:rsidRPr="00305BF6">
        <w:rPr>
          <w:color w:val="000000"/>
          <w:sz w:val="28"/>
          <w:szCs w:val="28"/>
        </w:rPr>
        <w:t xml:space="preserve">выполнять поделки </w:t>
      </w:r>
      <w:r>
        <w:rPr>
          <w:color w:val="000000"/>
          <w:sz w:val="28"/>
          <w:szCs w:val="28"/>
        </w:rPr>
        <w:t xml:space="preserve"> самостоятельно по образцу.</w:t>
      </w:r>
    </w:p>
    <w:p w:rsidR="008B251C" w:rsidRDefault="008B251C" w:rsidP="008B251C">
      <w:pPr>
        <w:rPr>
          <w:rFonts w:eastAsiaTheme="minorEastAsia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Міндеттері Задачи: </w:t>
      </w:r>
    </w:p>
    <w:p w:rsidR="008B251C" w:rsidRDefault="008B251C" w:rsidP="008B251C">
      <w:pPr>
        <w:jc w:val="both"/>
        <w:rPr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bdr w:val="none" w:sz="0" w:space="0" w:color="auto" w:frame="1"/>
          <w:lang w:val="kk-KZ"/>
        </w:rPr>
        <w:t>Оқытышылық</w:t>
      </w:r>
      <w:r>
        <w:rPr>
          <w:b/>
          <w:bCs/>
          <w:sz w:val="28"/>
          <w:szCs w:val="28"/>
          <w:bdr w:val="none" w:sz="0" w:space="0" w:color="auto" w:frame="1"/>
        </w:rPr>
        <w:t>/</w:t>
      </w:r>
      <w:r>
        <w:rPr>
          <w:b/>
          <w:bCs/>
          <w:sz w:val="28"/>
          <w:szCs w:val="28"/>
          <w:lang w:val="kk-KZ"/>
        </w:rPr>
        <w:t>Образовательные</w:t>
      </w:r>
      <w:r>
        <w:rPr>
          <w:bCs/>
          <w:sz w:val="28"/>
          <w:szCs w:val="28"/>
          <w:lang w:val="kk-KZ"/>
        </w:rPr>
        <w:t>:учить детей делать объемные поделки</w:t>
      </w:r>
      <w:r w:rsidRPr="00AF0222">
        <w:rPr>
          <w:color w:val="333333"/>
          <w:sz w:val="28"/>
          <w:szCs w:val="28"/>
        </w:rPr>
        <w:t xml:space="preserve">; </w:t>
      </w:r>
      <w:r>
        <w:rPr>
          <w:color w:val="333333"/>
          <w:sz w:val="28"/>
          <w:szCs w:val="28"/>
        </w:rPr>
        <w:t xml:space="preserve"> продолжать учить работать  в парах</w:t>
      </w:r>
      <w:r w:rsidRPr="00AF0222">
        <w:rPr>
          <w:color w:val="333333"/>
          <w:sz w:val="28"/>
          <w:szCs w:val="28"/>
        </w:rPr>
        <w:t>, соблюдать пропорции деталей</w:t>
      </w:r>
      <w:r>
        <w:rPr>
          <w:color w:val="333333"/>
          <w:sz w:val="28"/>
          <w:szCs w:val="28"/>
        </w:rPr>
        <w:t>.</w:t>
      </w:r>
    </w:p>
    <w:p w:rsidR="008B251C" w:rsidRDefault="008B251C" w:rsidP="008B251C">
      <w:pPr>
        <w:pStyle w:val="a5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Дамытушылық</w:t>
      </w:r>
      <w:r>
        <w:rPr>
          <w:b/>
          <w:bCs/>
          <w:sz w:val="28"/>
          <w:szCs w:val="28"/>
        </w:rPr>
        <w:t xml:space="preserve"> /</w:t>
      </w:r>
      <w:proofErr w:type="gramStart"/>
      <w:r>
        <w:rPr>
          <w:b/>
          <w:bCs/>
          <w:sz w:val="28"/>
          <w:szCs w:val="28"/>
        </w:rPr>
        <w:t>Развивающие</w:t>
      </w:r>
      <w:proofErr w:type="gramEnd"/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305BF6">
        <w:rPr>
          <w:color w:val="000000"/>
          <w:sz w:val="28"/>
          <w:szCs w:val="28"/>
        </w:rPr>
        <w:t>развивать глазомер, аккуратность</w:t>
      </w:r>
      <w:r>
        <w:rPr>
          <w:color w:val="000000"/>
          <w:sz w:val="28"/>
          <w:szCs w:val="28"/>
        </w:rPr>
        <w:t>.</w:t>
      </w:r>
    </w:p>
    <w:p w:rsidR="008B251C" w:rsidRDefault="008B251C" w:rsidP="008B251C">
      <w:pPr>
        <w:jc w:val="both"/>
        <w:rPr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bdr w:val="none" w:sz="0" w:space="0" w:color="auto" w:frame="1"/>
          <w:lang w:val="kk-KZ"/>
        </w:rPr>
        <w:t>Тәрбиелік/</w:t>
      </w:r>
      <w:r>
        <w:rPr>
          <w:b/>
          <w:bCs/>
          <w:sz w:val="28"/>
          <w:szCs w:val="28"/>
          <w:lang w:val="kk-KZ"/>
        </w:rPr>
        <w:t>Воспитательные:</w:t>
      </w:r>
      <w:r>
        <w:rPr>
          <w:bCs/>
          <w:sz w:val="28"/>
          <w:szCs w:val="28"/>
          <w:lang w:val="kk-KZ"/>
        </w:rPr>
        <w:t xml:space="preserve"> </w:t>
      </w:r>
      <w:r w:rsidRPr="00305BF6">
        <w:rPr>
          <w:color w:val="000000"/>
          <w:sz w:val="28"/>
          <w:szCs w:val="28"/>
        </w:rPr>
        <w:t>воспитывать терпение, наблюдательность</w:t>
      </w:r>
      <w:r>
        <w:rPr>
          <w:color w:val="000000"/>
          <w:sz w:val="28"/>
          <w:szCs w:val="28"/>
        </w:rPr>
        <w:t>.</w:t>
      </w:r>
    </w:p>
    <w:p w:rsidR="008B251C" w:rsidRDefault="008B251C" w:rsidP="008B251C">
      <w:pPr>
        <w:pStyle w:val="a5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Сөздік жұмыс.</w:t>
      </w:r>
      <w:r>
        <w:rPr>
          <w:sz w:val="28"/>
          <w:szCs w:val="28"/>
          <w:lang w:val="kk-KZ"/>
        </w:rPr>
        <w:t xml:space="preserve"> Словарная работа:  зимнее дерево, сезонные признаки.</w:t>
      </w:r>
    </w:p>
    <w:p w:rsidR="008B251C" w:rsidRDefault="008B251C" w:rsidP="008B251C">
      <w:pPr>
        <w:pStyle w:val="a5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Алдын-алу жұмысы.</w:t>
      </w:r>
      <w:r>
        <w:rPr>
          <w:sz w:val="28"/>
          <w:szCs w:val="28"/>
          <w:lang w:val="kk-KZ"/>
        </w:rPr>
        <w:t>Предварительная работа: наблюдение за сезонными изменениями в  природе, разучивание стихотворений о зиме.</w:t>
      </w:r>
    </w:p>
    <w:p w:rsidR="008B251C" w:rsidRPr="00E02236" w:rsidRDefault="008B251C" w:rsidP="008B251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Жабдықтар.</w:t>
      </w:r>
      <w:r>
        <w:rPr>
          <w:sz w:val="28"/>
          <w:szCs w:val="28"/>
          <w:lang w:val="kk-KZ"/>
        </w:rPr>
        <w:t xml:space="preserve"> </w:t>
      </w:r>
      <w:r w:rsidRPr="00E02236">
        <w:rPr>
          <w:sz w:val="28"/>
          <w:szCs w:val="28"/>
          <w:lang w:val="kk-KZ"/>
        </w:rPr>
        <w:t xml:space="preserve">Оборудование: </w:t>
      </w:r>
      <w:r w:rsidRPr="00E02236">
        <w:rPr>
          <w:sz w:val="28"/>
          <w:szCs w:val="28"/>
        </w:rPr>
        <w:t xml:space="preserve">цветная </w:t>
      </w:r>
      <w:r w:rsidRPr="00E02236">
        <w:rPr>
          <w:rStyle w:val="apple-converted-space"/>
          <w:rFonts w:eastAsiaTheme="majorEastAsia"/>
          <w:sz w:val="28"/>
          <w:szCs w:val="28"/>
        </w:rPr>
        <w:t> </w:t>
      </w:r>
      <w:r w:rsidRPr="00E02236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бумага коричневого</w:t>
      </w:r>
      <w:r>
        <w:rPr>
          <w:sz w:val="28"/>
          <w:szCs w:val="28"/>
        </w:rPr>
        <w:t xml:space="preserve"> , белого</w:t>
      </w:r>
      <w:r w:rsidRPr="00E02236">
        <w:rPr>
          <w:sz w:val="28"/>
          <w:szCs w:val="28"/>
        </w:rPr>
        <w:t xml:space="preserve">  цв</w:t>
      </w:r>
      <w:r>
        <w:rPr>
          <w:sz w:val="28"/>
          <w:szCs w:val="28"/>
        </w:rPr>
        <w:t>ета , разрезанная на узкие полоски, длинная полоска картона</w:t>
      </w:r>
      <w:r w:rsidRPr="00E02236">
        <w:rPr>
          <w:sz w:val="28"/>
          <w:szCs w:val="28"/>
        </w:rPr>
        <w:t xml:space="preserve"> коричневого цвета, клей,</w:t>
      </w:r>
      <w:r>
        <w:rPr>
          <w:sz w:val="28"/>
          <w:szCs w:val="28"/>
        </w:rPr>
        <w:t xml:space="preserve"> ножницы, белые  круги  из картона  диаметром 6 см</w:t>
      </w:r>
      <w:r w:rsidRPr="00E02236">
        <w:rPr>
          <w:sz w:val="28"/>
          <w:szCs w:val="28"/>
        </w:rPr>
        <w:t>, образец, иллюст</w:t>
      </w:r>
      <w:r>
        <w:rPr>
          <w:sz w:val="28"/>
          <w:szCs w:val="28"/>
        </w:rPr>
        <w:t>рации  деревьев в зимнее время.</w:t>
      </w:r>
    </w:p>
    <w:p w:rsidR="008B251C" w:rsidRPr="00AE1B11" w:rsidRDefault="008B251C" w:rsidP="008B251C">
      <w:pPr>
        <w:pStyle w:val="a5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Билингвалдық компонент</w:t>
      </w:r>
      <w:r>
        <w:rPr>
          <w:sz w:val="28"/>
          <w:szCs w:val="28"/>
          <w:lang w:val="kk-KZ"/>
        </w:rPr>
        <w:t>.Билингвальный компонент</w:t>
      </w:r>
      <w:r w:rsidRPr="006C78A8">
        <w:rPr>
          <w:sz w:val="28"/>
          <w:szCs w:val="28"/>
          <w:lang w:val="kk-KZ"/>
        </w:rPr>
        <w:t xml:space="preserve">: </w:t>
      </w:r>
      <w:hyperlink r:id="rId4" w:history="1">
        <w:r w:rsidRPr="006C78A8">
          <w:rPr>
            <w:rStyle w:val="a8"/>
            <w:sz w:val="28"/>
            <w:szCs w:val="28"/>
            <w:shd w:val="clear" w:color="auto" w:fill="FFFFFF"/>
          </w:rPr>
          <w:t>ағаш</w:t>
        </w:r>
      </w:hyperlink>
      <w:r>
        <w:rPr>
          <w:sz w:val="28"/>
          <w:szCs w:val="28"/>
        </w:rPr>
        <w:t xml:space="preserve"> – дерево, зима – </w:t>
      </w:r>
      <w:r>
        <w:rPr>
          <w:b/>
          <w:sz w:val="28"/>
          <w:szCs w:val="28"/>
          <w:lang w:val="kk-KZ"/>
        </w:rPr>
        <w:t xml:space="preserve">қыс, белый – ақ, коричневый - </w:t>
      </w:r>
      <w:r>
        <w:rPr>
          <w:rStyle w:val="apple-converted-space"/>
          <w:rFonts w:ascii="Segoe UI" w:hAnsi="Segoe UI" w:cs="Segoe UI"/>
          <w:color w:val="333333"/>
          <w:sz w:val="21"/>
          <w:szCs w:val="21"/>
          <w:shd w:val="clear" w:color="auto" w:fill="FFFFFF"/>
        </w:rPr>
        <w:t> </w:t>
      </w:r>
      <w:hyperlink r:id="rId5" w:history="1">
        <w:r w:rsidRPr="006C78A8">
          <w:rPr>
            <w:rStyle w:val="a8"/>
            <w:sz w:val="28"/>
            <w:szCs w:val="28"/>
            <w:shd w:val="clear" w:color="auto" w:fill="FFFFFF"/>
          </w:rPr>
          <w:t>қоңыр</w:t>
        </w:r>
      </w:hyperlink>
      <w:r>
        <w:rPr>
          <w:sz w:val="28"/>
          <w:szCs w:val="28"/>
        </w:rPr>
        <w:t xml:space="preserve">, ствол - </w:t>
      </w:r>
      <w:hyperlink r:id="rId6" w:history="1">
        <w:r w:rsidRPr="006C78A8">
          <w:rPr>
            <w:rStyle w:val="a8"/>
            <w:sz w:val="28"/>
            <w:szCs w:val="28"/>
            <w:shd w:val="clear" w:color="auto" w:fill="FFFFFF"/>
          </w:rPr>
          <w:t>діңгек</w:t>
        </w:r>
      </w:hyperlink>
      <w:r>
        <w:rPr>
          <w:sz w:val="28"/>
          <w:szCs w:val="28"/>
        </w:rPr>
        <w:t>,</w:t>
      </w:r>
      <w:r w:rsidRPr="006C78A8">
        <w:t xml:space="preserve"> </w:t>
      </w:r>
      <w:r>
        <w:t xml:space="preserve"> </w:t>
      </w:r>
      <w:r w:rsidRPr="006C78A8">
        <w:rPr>
          <w:sz w:val="28"/>
          <w:szCs w:val="28"/>
        </w:rPr>
        <w:t>дің</w:t>
      </w:r>
    </w:p>
    <w:tbl>
      <w:tblPr>
        <w:tblStyle w:val="a6"/>
        <w:tblW w:w="9955" w:type="dxa"/>
        <w:tblLayout w:type="fixed"/>
        <w:tblLook w:val="01E0"/>
      </w:tblPr>
      <w:tblGrid>
        <w:gridCol w:w="2305"/>
        <w:gridCol w:w="4749"/>
        <w:gridCol w:w="2901"/>
      </w:tblGrid>
      <w:tr w:rsidR="008B251C" w:rsidTr="00B80E28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Іс-әрекет кезеңдері</w:t>
            </w: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Тәрбиешінің әрекеті</w:t>
            </w: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Балалардың іс-әрекеті</w:t>
            </w: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Деятельность детей</w:t>
            </w: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</w:tc>
      </w:tr>
      <w:tr w:rsidR="008B251C" w:rsidTr="00B80E28">
        <w:trPr>
          <w:trHeight w:val="1370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Мотивациялық-</w:t>
            </w: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қозғаушылық </w:t>
            </w: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Мотивационно- побудительный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Какое сейчас время года?</w:t>
            </w: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Назовите зимние месяцы.</w:t>
            </w:r>
          </w:p>
          <w:p w:rsidR="008B251C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Зима принесла нам холод, снег, ветер. На прогулке мы наблюдали с вами за деревьями.</w:t>
            </w:r>
          </w:p>
          <w:p w:rsidR="008B251C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Как вы думаете, деревьям зимой холодно?</w:t>
            </w:r>
          </w:p>
          <w:p w:rsidR="008B251C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Почему?</w:t>
            </w:r>
          </w:p>
          <w:p w:rsidR="008B251C" w:rsidRPr="00D811AD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 где можно увидеть много деревьев?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Отвечают на вопросы.</w:t>
            </w:r>
          </w:p>
        </w:tc>
      </w:tr>
      <w:tr w:rsidR="008B251C" w:rsidTr="00B80E28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Ұйымдастыру-іздестіру</w:t>
            </w: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Организационно- поисковый</w:t>
            </w: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1C" w:rsidRPr="00D811AD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Интересно, а что же сейчас происходит в лесу? Хотите отправиться в путешествие в зимний лес?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Зимой в лесу холодно, давайте теплее оденемся.</w:t>
            </w:r>
          </w:p>
          <w:p w:rsidR="008B251C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(</w:t>
            </w:r>
            <w:r w:rsidRPr="00D811AD">
              <w:rPr>
                <w:rStyle w:val="c0"/>
                <w:b/>
                <w:color w:val="000000"/>
                <w:sz w:val="28"/>
                <w:szCs w:val="28"/>
              </w:rPr>
              <w:t>Тактильная игра массаж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«Собираемся на прогулку»).</w:t>
            </w:r>
          </w:p>
          <w:p w:rsidR="008B251C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Обуваем ножки в новые сапожки,</w:t>
            </w:r>
          </w:p>
          <w:p w:rsidR="008B251C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Шапку на головку и завяжем ловко,</w:t>
            </w:r>
          </w:p>
          <w:p w:rsidR="008B251C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>На руки перчатки, в добрый путь ребятки.</w:t>
            </w:r>
          </w:p>
          <w:p w:rsidR="008B251C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Ребятки, снег в лесу глубокий, давайте будем высоко поднимать ножки, чтобы снег не попал в валенки.</w:t>
            </w:r>
          </w:p>
          <w:p w:rsidR="008B251C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Звучит аудиозапись “Зимняя мелодия”.</w:t>
            </w:r>
          </w:p>
          <w:p w:rsidR="008B251C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Мы шагаем по сугробам, </w:t>
            </w:r>
          </w:p>
          <w:p w:rsidR="008B251C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 сугробам крутолобым.</w:t>
            </w:r>
          </w:p>
          <w:p w:rsidR="008B251C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Поднимай повыше ногу, проложи другим дорогу.</w:t>
            </w:r>
          </w:p>
          <w:p w:rsidR="008B251C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Очень долго мы шагали, и в лесу мы оказались.</w:t>
            </w: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Рассматривают иллюстрации с изображением зимнего леса.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Снег покрыл всю землю мягким покрывалом. Какой снег?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Как выглядят деревья зимой?</w:t>
            </w: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Как вы думаете, деревья зимой живые?</w:t>
            </w:r>
          </w:p>
          <w:p w:rsidR="008B251C" w:rsidRPr="001B484F" w:rsidRDefault="008B251C" w:rsidP="00B80E28">
            <w:pPr>
              <w:pStyle w:val="a5"/>
              <w:rPr>
                <w:b/>
                <w:sz w:val="28"/>
                <w:szCs w:val="28"/>
                <w:lang w:val="kk-KZ"/>
              </w:rPr>
            </w:pPr>
            <w:r w:rsidRPr="001B484F">
              <w:rPr>
                <w:b/>
                <w:sz w:val="28"/>
                <w:szCs w:val="28"/>
                <w:lang w:val="kk-KZ"/>
              </w:rPr>
              <w:t>Физминутка</w:t>
            </w:r>
          </w:p>
          <w:p w:rsidR="008B251C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(выполняют движения)</w:t>
            </w:r>
          </w:p>
          <w:p w:rsidR="008B251C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Ла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ла</w:t>
            </w:r>
            <w:proofErr w:type="spellEnd"/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ла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– наступили холода - дети хлопают в ладоши</w:t>
            </w:r>
          </w:p>
          <w:p w:rsidR="008B251C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ул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ул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– холодный ветер дул - дуют на ладоши</w:t>
            </w:r>
          </w:p>
          <w:p w:rsidR="008B251C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Тели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тели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тели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– весь день метели - вращение согнутых в локтях рук</w:t>
            </w:r>
          </w:p>
          <w:p w:rsidR="008B251C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Белые снежинки падают с небес!</w:t>
            </w:r>
          </w:p>
          <w:p w:rsidR="008B251C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Под луною полной зимний тихий лес</w:t>
            </w:r>
          </w:p>
          <w:p w:rsidR="008B251C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Запорошен снегом - весь под ним исчез.</w:t>
            </w:r>
          </w:p>
          <w:p w:rsidR="008B251C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Как называется это природное явление?</w:t>
            </w:r>
          </w:p>
          <w:p w:rsidR="008B251C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 w:rsidRPr="001B484F">
              <w:rPr>
                <w:rStyle w:val="c0"/>
                <w:bCs/>
                <w:color w:val="000000"/>
                <w:sz w:val="28"/>
                <w:szCs w:val="28"/>
              </w:rPr>
              <w:t xml:space="preserve">А после снегопада </w:t>
            </w:r>
            <w:proofErr w:type="gramStart"/>
            <w:r w:rsidRPr="001B484F">
              <w:rPr>
                <w:rStyle w:val="c0"/>
                <w:bCs/>
                <w:color w:val="000000"/>
                <w:sz w:val="28"/>
                <w:szCs w:val="28"/>
              </w:rPr>
              <w:t>деревья</w:t>
            </w:r>
            <w:proofErr w:type="gramEnd"/>
            <w:r w:rsidRPr="001B484F">
              <w:rPr>
                <w:rStyle w:val="c0"/>
                <w:bCs/>
                <w:color w:val="000000"/>
                <w:sz w:val="28"/>
                <w:szCs w:val="28"/>
              </w:rPr>
              <w:t xml:space="preserve"> стоят </w:t>
            </w:r>
            <w:proofErr w:type="gramStart"/>
            <w:r w:rsidRPr="001B484F">
              <w:rPr>
                <w:rStyle w:val="c0"/>
                <w:bCs/>
                <w:color w:val="000000"/>
                <w:sz w:val="28"/>
                <w:szCs w:val="28"/>
              </w:rPr>
              <w:t>какие</w:t>
            </w:r>
            <w:proofErr w:type="gramEnd"/>
            <w:r w:rsidRPr="001B484F">
              <w:rPr>
                <w:rStyle w:val="c0"/>
                <w:bCs/>
                <w:color w:val="000000"/>
                <w:sz w:val="28"/>
                <w:szCs w:val="28"/>
              </w:rPr>
              <w:t>?</w:t>
            </w:r>
            <w:r>
              <w:rPr>
                <w:rStyle w:val="c0"/>
                <w:bCs/>
                <w:color w:val="000000"/>
                <w:sz w:val="28"/>
                <w:szCs w:val="28"/>
              </w:rPr>
              <w:t xml:space="preserve"> А веточки видно?</w:t>
            </w:r>
          </w:p>
          <w:p w:rsidR="008B251C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Показ иллюстрации.</w:t>
            </w:r>
          </w:p>
          <w:p w:rsidR="008B251C" w:rsidRPr="001B484F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Как вы думаете, снег для деревьев хорошо или плохо?</w:t>
            </w:r>
          </w:p>
          <w:p w:rsidR="008B251C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А сейчас…</w:t>
            </w:r>
          </w:p>
          <w:p w:rsidR="008B251C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Крепко за руки беритесь,</w:t>
            </w:r>
          </w:p>
          <w:p w:rsidR="008B251C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за мною становитесь.</w:t>
            </w:r>
          </w:p>
          <w:p w:rsidR="008B251C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 детский сад уже пора,</w:t>
            </w:r>
          </w:p>
          <w:p w:rsidR="008B251C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До свиданья лес! Пока!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Вам </w:t>
            </w:r>
            <w:r>
              <w:rPr>
                <w:rStyle w:val="c0"/>
                <w:color w:val="000000"/>
                <w:sz w:val="28"/>
                <w:szCs w:val="28"/>
              </w:rPr>
              <w:lastRenderedPageBreak/>
              <w:t>понравилась наша прогулка по зимнему лесу?</w:t>
            </w:r>
          </w:p>
          <w:p w:rsidR="008B251C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А хотелось бы вам подарить красоту зимнего леса вашим мамам и папам? Как можно передать красоту зимнего дерева? </w:t>
            </w:r>
          </w:p>
          <w:p w:rsidR="008B251C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Я предлагаю вам 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одеть  деревья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в белые, великолепные наряды.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8B251C" w:rsidRPr="009B67CD" w:rsidRDefault="008B251C" w:rsidP="00B80E28">
            <w:pPr>
              <w:pStyle w:val="a5"/>
              <w:rPr>
                <w:b/>
                <w:sz w:val="28"/>
                <w:szCs w:val="28"/>
                <w:lang w:val="kk-KZ"/>
              </w:rPr>
            </w:pPr>
            <w:r w:rsidRPr="009B67CD">
              <w:rPr>
                <w:b/>
                <w:sz w:val="28"/>
                <w:szCs w:val="28"/>
                <w:lang w:val="kk-KZ"/>
              </w:rPr>
              <w:t>Показ образца.</w:t>
            </w: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Объяснение.</w:t>
            </w: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Из белых полос сделаем колечки, соеденив два конца.</w:t>
            </w: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(нужно сделать много и приклеить их на белый круг, по разному.)</w:t>
            </w: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 w:rsidRPr="009B67CD">
              <w:rPr>
                <w:sz w:val="28"/>
                <w:szCs w:val="28"/>
                <w:lang w:val="kk-KZ"/>
              </w:rPr>
              <w:t>Сделаем ствол: полоску картона коричне</w:t>
            </w:r>
            <w:r>
              <w:rPr>
                <w:sz w:val="28"/>
                <w:szCs w:val="28"/>
                <w:lang w:val="kk-KZ"/>
              </w:rPr>
              <w:t>вого цвета согнем пополам</w:t>
            </w:r>
            <w:r w:rsidRPr="009B67CD">
              <w:rPr>
                <w:sz w:val="28"/>
                <w:szCs w:val="28"/>
                <w:lang w:val="kk-KZ"/>
              </w:rPr>
              <w:t>.</w:t>
            </w: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Приклеем один белый  круг к стволу, а затем к кругу – второй.</w:t>
            </w: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Дерево готово.</w:t>
            </w:r>
          </w:p>
          <w:p w:rsidR="008B251C" w:rsidRPr="009B67CD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Устанавливаем его на подставку – круг  белого  цвета.  С помощью салфетки иммитируем под деревом сугроб.</w:t>
            </w: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 w:rsidRPr="00E02236">
              <w:rPr>
                <w:sz w:val="28"/>
                <w:szCs w:val="28"/>
                <w:lang w:val="kk-KZ"/>
              </w:rPr>
              <w:t>Самостоятельная работа детей.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Правильно,  выпадает снег, покрываются льдом реки, дни становятся короткими, стоят морозные студеные дни, дует ледяной ветер, солнце светит, но не греет.</w:t>
            </w: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>Дети имитируют процесс одевания.</w:t>
            </w:r>
          </w:p>
          <w:p w:rsidR="008B251C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8B251C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8B251C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8B251C" w:rsidRDefault="008B251C" w:rsidP="00B80E2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Дети идут, высоко поднимая ноги.</w:t>
            </w:r>
          </w:p>
          <w:p w:rsidR="008B251C" w:rsidRPr="00D811AD" w:rsidRDefault="008B251C" w:rsidP="00B80E28">
            <w:pPr>
              <w:pStyle w:val="a5"/>
              <w:rPr>
                <w:sz w:val="28"/>
                <w:szCs w:val="28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Участвуют в беседе.</w:t>
            </w: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Рассматривают иллюстрации с деревьями.</w:t>
            </w: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Выполняют движения, повторяя за воспитателем.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Он пушистый, беленький и рыхлый.  Деревья надели на себя зимние шапки. Зима укрыла лес пушистым снегом.</w:t>
            </w: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Выполняют движения.</w:t>
            </w: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Снегопад.</w:t>
            </w: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Слушают объяснение.</w:t>
            </w: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Все в снегу, белые.</w:t>
            </w: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Рассуждения детей.</w:t>
            </w: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 w:rsidRPr="00E02236">
              <w:rPr>
                <w:sz w:val="28"/>
                <w:szCs w:val="28"/>
                <w:lang w:val="kk-KZ"/>
              </w:rPr>
              <w:t>Самостоятельная работа детей</w:t>
            </w:r>
            <w:r>
              <w:rPr>
                <w:sz w:val="28"/>
                <w:szCs w:val="28"/>
                <w:lang w:val="kk-KZ"/>
              </w:rPr>
              <w:t xml:space="preserve"> в парах.</w:t>
            </w:r>
          </w:p>
        </w:tc>
      </w:tr>
      <w:tr w:rsidR="008B251C" w:rsidTr="00B80E28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Рефлексивті – түзетушілік</w:t>
            </w: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Рефлексивно-корригирующий</w:t>
            </w: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Выставка работ. Хвалит за красивые работы.</w:t>
            </w:r>
          </w:p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Оформляет зимний лес.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C" w:rsidRDefault="008B251C" w:rsidP="00B80E2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Рассматривают, рассуждают, делятся своими идеями и мыслями о работе товарища.</w:t>
            </w:r>
          </w:p>
        </w:tc>
      </w:tr>
    </w:tbl>
    <w:p w:rsidR="008B251C" w:rsidRPr="00AF0222" w:rsidRDefault="008B251C" w:rsidP="008B251C">
      <w:pPr>
        <w:pStyle w:val="a5"/>
        <w:rPr>
          <w:rFonts w:eastAsiaTheme="minorHAnsi"/>
          <w:b/>
          <w:sz w:val="28"/>
          <w:szCs w:val="28"/>
        </w:rPr>
      </w:pPr>
      <w:r w:rsidRPr="00AF0222">
        <w:rPr>
          <w:b/>
          <w:sz w:val="28"/>
          <w:szCs w:val="28"/>
          <w:lang w:val="kk-KZ"/>
        </w:rPr>
        <w:t xml:space="preserve">Күтілетін нәтиже. </w:t>
      </w:r>
      <w:r w:rsidRPr="00AF0222">
        <w:rPr>
          <w:b/>
          <w:sz w:val="28"/>
          <w:szCs w:val="28"/>
        </w:rPr>
        <w:t>Ожидаемый результат:</w:t>
      </w:r>
    </w:p>
    <w:p w:rsidR="008B251C" w:rsidRDefault="008B251C" w:rsidP="008B251C">
      <w:pPr>
        <w:pStyle w:val="a5"/>
        <w:rPr>
          <w:b/>
          <w:sz w:val="28"/>
          <w:szCs w:val="28"/>
          <w:lang w:val="kk-KZ"/>
        </w:rPr>
      </w:pPr>
      <w:proofErr w:type="spellStart"/>
      <w:r>
        <w:rPr>
          <w:b/>
          <w:sz w:val="28"/>
          <w:szCs w:val="28"/>
        </w:rPr>
        <w:t>Нені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біледі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  <w:lang w:val="kk-KZ"/>
        </w:rPr>
        <w:t xml:space="preserve"> Знать:</w:t>
      </w:r>
      <w:r>
        <w:rPr>
          <w:b/>
          <w:sz w:val="28"/>
          <w:szCs w:val="28"/>
          <w:lang w:val="kk-KZ"/>
        </w:rPr>
        <w:t xml:space="preserve"> </w:t>
      </w:r>
      <w:r w:rsidRPr="00AF0222">
        <w:rPr>
          <w:sz w:val="28"/>
          <w:szCs w:val="28"/>
          <w:lang w:val="kk-KZ"/>
        </w:rPr>
        <w:t>сезонные изменения в природе.</w:t>
      </w:r>
    </w:p>
    <w:p w:rsidR="008B251C" w:rsidRDefault="008B251C" w:rsidP="008B251C">
      <w:pPr>
        <w:pStyle w:val="a5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Қандай түсініктерді игерді. </w:t>
      </w:r>
      <w:r>
        <w:rPr>
          <w:sz w:val="28"/>
          <w:szCs w:val="28"/>
          <w:lang w:val="kk-KZ"/>
        </w:rPr>
        <w:t>Иметь: представление, как изменяется в зимнее время, о снегопаде.</w:t>
      </w:r>
    </w:p>
    <w:p w:rsidR="008B251C" w:rsidRDefault="008B251C" w:rsidP="008B251C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Меңгерген дағдылары мен іскерліктері.</w:t>
      </w:r>
      <w:r>
        <w:rPr>
          <w:sz w:val="28"/>
          <w:szCs w:val="28"/>
          <w:lang w:val="kk-KZ"/>
        </w:rPr>
        <w:t>Уметь выполнять работу  в парах, уметь договариваться.</w:t>
      </w:r>
    </w:p>
    <w:p w:rsidR="004E43C2" w:rsidRPr="008B251C" w:rsidRDefault="004E43C2">
      <w:pPr>
        <w:rPr>
          <w:lang w:val="kk-KZ"/>
        </w:rPr>
      </w:pPr>
    </w:p>
    <w:sectPr w:rsidR="004E43C2" w:rsidRPr="008B251C" w:rsidSect="004E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51C"/>
    <w:rsid w:val="004E43C2"/>
    <w:rsid w:val="008B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251C"/>
    <w:rPr>
      <w:b/>
      <w:bCs/>
    </w:rPr>
  </w:style>
  <w:style w:type="character" w:styleId="a4">
    <w:name w:val="Emphasis"/>
    <w:basedOn w:val="a0"/>
    <w:uiPriority w:val="20"/>
    <w:qFormat/>
    <w:rsid w:val="008B251C"/>
    <w:rPr>
      <w:i/>
      <w:iCs/>
    </w:rPr>
  </w:style>
  <w:style w:type="paragraph" w:styleId="a5">
    <w:name w:val="No Spacing"/>
    <w:uiPriority w:val="1"/>
    <w:qFormat/>
    <w:rsid w:val="008B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8B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B251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8B25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251C"/>
  </w:style>
  <w:style w:type="paragraph" w:customStyle="1" w:styleId="c1">
    <w:name w:val="c1"/>
    <w:basedOn w:val="a"/>
    <w:rsid w:val="008B251C"/>
    <w:pPr>
      <w:spacing w:before="100" w:beforeAutospacing="1" w:after="100" w:afterAutospacing="1"/>
    </w:pPr>
  </w:style>
  <w:style w:type="character" w:customStyle="1" w:styleId="c0">
    <w:name w:val="c0"/>
    <w:basedOn w:val="a0"/>
    <w:rsid w:val="008B2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zdik.kz/ru/dictionary/translate/kk/ru/%D0%B4%D1%96%D2%A3%D0%B3%D0%B5%D0%BA/" TargetMode="External"/><Relationship Id="rId5" Type="http://schemas.openxmlformats.org/officeDocument/2006/relationships/hyperlink" Target="https://sozdik.kz/ru/dictionary/translate/kk/ru/%D2%9B%D0%BE%D2%A3%D1%8B%D1%80/" TargetMode="External"/><Relationship Id="rId4" Type="http://schemas.openxmlformats.org/officeDocument/2006/relationships/hyperlink" Target="https://sozdik.kz/ru/dictionary/translate/kk/ru/%D0%B0%D2%93%D0%B0%D1%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4303</Characters>
  <Application>Microsoft Office Word</Application>
  <DocSecurity>0</DocSecurity>
  <Lines>35</Lines>
  <Paragraphs>10</Paragraphs>
  <ScaleCrop>false</ScaleCrop>
  <Company>diakov.net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2017-03-23T11:49:00Z</dcterms:created>
  <dcterms:modified xsi:type="dcterms:W3CDTF">2017-03-23T11:49:00Z</dcterms:modified>
</cp:coreProperties>
</file>