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D" w:rsidRDefault="0040338E" w:rsidP="00D85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Ортаңғы </w:t>
      </w:r>
      <w:r w:rsidR="00D8501D">
        <w:rPr>
          <w:rFonts w:ascii="Times New Roman" w:hAnsi="Times New Roman"/>
          <w:b/>
          <w:sz w:val="24"/>
          <w:szCs w:val="24"/>
          <w:lang w:val="kk-KZ"/>
        </w:rPr>
        <w:t xml:space="preserve"> топқа арналған ұйымдастырылған оқу </w:t>
      </w:r>
    </w:p>
    <w:p w:rsidR="00D8501D" w:rsidRDefault="00D8501D" w:rsidP="00D85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іс-әрекетінің технологиялық картасы</w:t>
      </w:r>
    </w:p>
    <w:p w:rsidR="00D8501D" w:rsidRDefault="00D8501D" w:rsidP="00D85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D8501D" w:rsidRDefault="0040338E" w:rsidP="00D85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средней </w:t>
      </w:r>
      <w:r w:rsidR="00D8501D"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D8501D" w:rsidRDefault="00D8501D" w:rsidP="00D8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 /</w:t>
      </w:r>
      <w:r>
        <w:rPr>
          <w:rFonts w:ascii="Times New Roman" w:hAnsi="Times New Roman"/>
          <w:b/>
          <w:sz w:val="24"/>
          <w:szCs w:val="24"/>
        </w:rPr>
        <w:t>Образовательные область</w:t>
      </w:r>
      <w:r w:rsidR="00946F65">
        <w:rPr>
          <w:rFonts w:ascii="Times New Roman" w:hAnsi="Times New Roman"/>
          <w:sz w:val="24"/>
          <w:szCs w:val="24"/>
        </w:rPr>
        <w:t>:  Коммуникация, Познание.</w:t>
      </w:r>
    </w:p>
    <w:p w:rsidR="00D8501D" w:rsidRPr="008743CA" w:rsidRDefault="00D8501D" w:rsidP="00D8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Кіші саласы / Подобласть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946F65">
        <w:rPr>
          <w:rFonts w:ascii="Times New Roman" w:hAnsi="Times New Roman"/>
          <w:sz w:val="24"/>
          <w:szCs w:val="24"/>
        </w:rPr>
        <w:t>Развитие речи</w:t>
      </w:r>
    </w:p>
    <w:p w:rsidR="00D8501D" w:rsidRPr="001741D7" w:rsidRDefault="00D8501D" w:rsidP="00D85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 /</w:t>
      </w:r>
      <w:r w:rsidR="001741D7">
        <w:rPr>
          <w:rFonts w:ascii="Times New Roman" w:hAnsi="Times New Roman"/>
          <w:b/>
          <w:sz w:val="24"/>
          <w:szCs w:val="24"/>
        </w:rPr>
        <w:t>Тема: «</w:t>
      </w:r>
      <w:r w:rsidR="00946F65">
        <w:rPr>
          <w:rFonts w:ascii="Times New Roman" w:hAnsi="Times New Roman"/>
          <w:sz w:val="24"/>
          <w:szCs w:val="24"/>
        </w:rPr>
        <w:t>Осень-рыжая лиса</w:t>
      </w:r>
      <w:r w:rsidR="001741D7">
        <w:rPr>
          <w:rFonts w:ascii="Times New Roman" w:hAnsi="Times New Roman"/>
          <w:sz w:val="24"/>
          <w:szCs w:val="24"/>
        </w:rPr>
        <w:t>».</w:t>
      </w:r>
    </w:p>
    <w:p w:rsidR="001741D7" w:rsidRDefault="00D8501D" w:rsidP="00D7299C">
      <w:pPr>
        <w:pStyle w:val="a3"/>
        <w:ind w:right="-1"/>
      </w:pPr>
      <w:r w:rsidRPr="001741D7">
        <w:rPr>
          <w:b/>
          <w:lang w:val="kk-KZ"/>
        </w:rPr>
        <w:t xml:space="preserve">Мақсаты / </w:t>
      </w:r>
      <w:r w:rsidRPr="001741D7">
        <w:rPr>
          <w:b/>
        </w:rPr>
        <w:t>Цель:</w:t>
      </w:r>
      <w:r>
        <w:rPr>
          <w:b/>
        </w:rPr>
        <w:t xml:space="preserve"> </w:t>
      </w:r>
      <w:r w:rsidR="00946F65" w:rsidRPr="00946F65">
        <w:t>Составление рассказа</w:t>
      </w:r>
      <w:r w:rsidR="00946F65">
        <w:rPr>
          <w:b/>
        </w:rPr>
        <w:t xml:space="preserve"> </w:t>
      </w:r>
      <w:r w:rsidR="00946F65" w:rsidRPr="00946F65">
        <w:t>по картине.</w:t>
      </w:r>
      <w:r w:rsidR="00946F65">
        <w:t xml:space="preserve"> Упражнять в произношении звуков </w:t>
      </w:r>
      <w:r w:rsidR="00946F65" w:rsidRPr="00946F65">
        <w:t>[</w:t>
      </w:r>
      <w:r w:rsidR="00946F65">
        <w:t>ш</w:t>
      </w:r>
      <w:r w:rsidR="00946F65" w:rsidRPr="00946F65">
        <w:t>]</w:t>
      </w:r>
      <w:r w:rsidR="00946F65">
        <w:t xml:space="preserve">, </w:t>
      </w:r>
      <w:r w:rsidR="00946F65" w:rsidRPr="00946F65">
        <w:t>[</w:t>
      </w:r>
      <w:r w:rsidR="00946F65">
        <w:t>в</w:t>
      </w:r>
      <w:r w:rsidR="00946F65" w:rsidRPr="00946F65">
        <w:t>]</w:t>
      </w:r>
      <w:r w:rsidR="00946F65">
        <w:t>, отрабатывать дикцию, чёткое произношение слов. Учить составлять рассказ по содержанию иллюстраций, используя в речи повествовательные предложения, развивать умение слушать, понимать речь, поддерживать разговор, отвечать на заданные вопросы.</w:t>
      </w:r>
    </w:p>
    <w:p w:rsidR="00853459" w:rsidRPr="00946F65" w:rsidRDefault="00853459" w:rsidP="00E75D89">
      <w:pPr>
        <w:pStyle w:val="a3"/>
        <w:ind w:left="436" w:right="-1"/>
      </w:pPr>
      <w:r w:rsidRPr="00D7299C">
        <w:rPr>
          <w:b/>
          <w:lang w:val="kk-KZ"/>
        </w:rPr>
        <w:t>Сөздік жұмыс:</w:t>
      </w:r>
      <w:r w:rsidR="00E75D89">
        <w:rPr>
          <w:lang w:bidi="he-IL"/>
        </w:rPr>
        <w:t xml:space="preserve"> осень-художница, золотая осень, погода хмуриться, слякоть.</w:t>
      </w:r>
    </w:p>
    <w:p w:rsidR="00D8501D" w:rsidRPr="00E75D89" w:rsidRDefault="00D7299C" w:rsidP="00D85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D89">
        <w:rPr>
          <w:rFonts w:ascii="Times New Roman" w:hAnsi="Times New Roman"/>
          <w:b/>
          <w:bCs/>
          <w:sz w:val="24"/>
          <w:szCs w:val="24"/>
          <w:lang w:val="kk-KZ"/>
        </w:rPr>
        <w:t>Билингвалды компонент:</w:t>
      </w:r>
      <w:r w:rsidRPr="00E75D89">
        <w:rPr>
          <w:rFonts w:ascii="Times New Roman" w:hAnsi="Times New Roman"/>
          <w:color w:val="292929"/>
          <w:sz w:val="24"/>
          <w:szCs w:val="24"/>
        </w:rPr>
        <w:t xml:space="preserve"> </w:t>
      </w:r>
      <w:r w:rsidR="00E75D89" w:rsidRPr="00E75D89">
        <w:rPr>
          <w:rFonts w:ascii="Times New Roman" w:hAnsi="Times New Roman"/>
          <w:color w:val="292929"/>
          <w:sz w:val="24"/>
          <w:szCs w:val="24"/>
          <w:lang w:val="kk-KZ"/>
        </w:rPr>
        <w:t>кү</w:t>
      </w:r>
      <w:r w:rsidR="00E75D89">
        <w:rPr>
          <w:rFonts w:ascii="Times New Roman" w:hAnsi="Times New Roman"/>
          <w:color w:val="292929"/>
          <w:sz w:val="24"/>
          <w:szCs w:val="24"/>
          <w:lang w:val="kk-KZ"/>
        </w:rPr>
        <w:t>з-осень, қыркүйек-сентябрь, қазан-октябрь, қараша-ноябрь, қызыл-красный, сары-желтый, жасыл-зеленый.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6634"/>
        <w:gridCol w:w="2829"/>
      </w:tblGrid>
      <w:tr w:rsidR="00D8501D" w:rsidTr="00E33D7B">
        <w:trPr>
          <w:trHeight w:val="525"/>
        </w:trPr>
        <w:tc>
          <w:tcPr>
            <w:tcW w:w="1340" w:type="dxa"/>
            <w:vAlign w:val="center"/>
          </w:tcPr>
          <w:p w:rsidR="00D8501D" w:rsidRDefault="00D8501D" w:rsidP="00E33D7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Іс-әрекет кезеңі</w:t>
            </w:r>
          </w:p>
        </w:tc>
        <w:tc>
          <w:tcPr>
            <w:tcW w:w="6634" w:type="dxa"/>
            <w:vAlign w:val="center"/>
          </w:tcPr>
          <w:p w:rsidR="00D8501D" w:rsidRDefault="00D8501D" w:rsidP="00E33D7B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2829" w:type="dxa"/>
            <w:vAlign w:val="center"/>
          </w:tcPr>
          <w:p w:rsidR="00D8501D" w:rsidRDefault="00D8501D" w:rsidP="00E33D7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Балалардың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іс-әрекет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D7299C" w:rsidRPr="001741D7" w:rsidTr="00E33D7B">
        <w:trPr>
          <w:trHeight w:val="1383"/>
        </w:trPr>
        <w:tc>
          <w:tcPr>
            <w:tcW w:w="1340" w:type="dxa"/>
          </w:tcPr>
          <w:p w:rsidR="00D7299C" w:rsidRDefault="00D7299C" w:rsidP="00E33D7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Мотвациялық-қозғаушылық              кезең</w:t>
            </w:r>
          </w:p>
        </w:tc>
        <w:tc>
          <w:tcPr>
            <w:tcW w:w="6634" w:type="dxa"/>
          </w:tcPr>
          <w:p w:rsidR="00D7299C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Воспитатель читает стихотворение М.Алимбаева «Падают листья»: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Дождику только бы злиться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Падают листья. Блестят.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На ветки обратно хотят.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Осень. Тоскливо и мокро.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Так и текут день за днём.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Яркая, жёлтая охра</w:t>
            </w:r>
          </w:p>
          <w:p w:rsidR="00E75D89" w:rsidRDefault="00E75D89" w:rsidP="00955726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val="kk-KZ"/>
              </w:rPr>
              <w:t>Светит холодным огнём.</w:t>
            </w:r>
          </w:p>
          <w:p w:rsidR="00BD7CB0" w:rsidRPr="00E75D89" w:rsidRDefault="00BD7CB0" w:rsidP="00BD7C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D89">
              <w:rPr>
                <w:rFonts w:ascii="Times New Roman" w:hAnsi="Times New Roman"/>
                <w:sz w:val="24"/>
                <w:szCs w:val="24"/>
                <w:lang w:bidi="he-IL"/>
              </w:rPr>
              <w:t>Предлагает взять по листочку.</w:t>
            </w:r>
            <w:r>
              <w:rPr>
                <w:lang w:bidi="he-IL"/>
              </w:rPr>
              <w:t xml:space="preserve"> </w:t>
            </w:r>
            <w:r w:rsidRPr="00E75D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Билингвалды компонент:</w:t>
            </w:r>
            <w:r w:rsidRPr="00E75D89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E75D89">
              <w:rPr>
                <w:rFonts w:ascii="Times New Roman" w:hAnsi="Times New Roman"/>
                <w:color w:val="292929"/>
                <w:sz w:val="24"/>
                <w:szCs w:val="24"/>
                <w:lang w:val="kk-KZ"/>
              </w:rPr>
              <w:t>кү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kk-KZ"/>
              </w:rPr>
              <w:t>з-осень, қыркүйек-сентябрь, қазан-октябрь, қараша-ноябрь, қызыл-красный, сары-желтый, жасыл-зеленый.</w:t>
            </w:r>
          </w:p>
          <w:p w:rsidR="00BD7CB0" w:rsidRDefault="00BD7CB0" w:rsidP="00BD7CB0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Игровое упражнение «Сядет тот, у кого листочек…называет по цвету»</w:t>
            </w:r>
          </w:p>
          <w:p w:rsidR="00BD7CB0" w:rsidRDefault="00BD7CB0" w:rsidP="00BD7CB0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Цель: закрепить название цвета на казахском языке.</w:t>
            </w:r>
          </w:p>
          <w:p w:rsidR="00BD7CB0" w:rsidRDefault="00BD7CB0" w:rsidP="00BD7CB0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Знакомит со скороговоркой: Шелест шелестит листвой.</w:t>
            </w:r>
          </w:p>
          <w:p w:rsidR="00BD7CB0" w:rsidRDefault="00BD7CB0" w:rsidP="00BD7CB0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Шёпот шепчется с травой.</w:t>
            </w:r>
          </w:p>
          <w:p w:rsidR="00BD7CB0" w:rsidRDefault="00BD7CB0" w:rsidP="00BD7CB0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Тишь затихла в тишине.</w:t>
            </w:r>
          </w:p>
          <w:p w:rsidR="00BD7CB0" w:rsidRPr="00E75D89" w:rsidRDefault="00BD7CB0" w:rsidP="00BD7CB0">
            <w:pPr>
              <w:pStyle w:val="a3"/>
              <w:spacing w:before="76" w:line="240" w:lineRule="exact"/>
              <w:ind w:left="57"/>
              <w:rPr>
                <w:lang w:val="kk-KZ"/>
              </w:rPr>
            </w:pPr>
            <w:r>
              <w:rPr>
                <w:lang w:bidi="he-IL"/>
              </w:rPr>
              <w:t>- Тише, тише…, слышно мне.</w:t>
            </w:r>
          </w:p>
        </w:tc>
        <w:tc>
          <w:tcPr>
            <w:tcW w:w="2829" w:type="dxa"/>
          </w:tcPr>
          <w:p w:rsidR="00D7299C" w:rsidRDefault="00E75D89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89">
              <w:rPr>
                <w:rFonts w:ascii="Times New Roman" w:hAnsi="Times New Roman"/>
                <w:sz w:val="24"/>
                <w:szCs w:val="24"/>
              </w:rPr>
              <w:t>Слушают. Рассказывают, что в нём говорится об осени.</w:t>
            </w:r>
          </w:p>
          <w:p w:rsidR="00BD7CB0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CB0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CB0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CB0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слова на казахском языке.</w:t>
            </w:r>
          </w:p>
          <w:p w:rsidR="00BD7CB0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в игру.</w:t>
            </w:r>
          </w:p>
          <w:p w:rsidR="00BD7CB0" w:rsidRPr="00E75D89" w:rsidRDefault="00BD7CB0" w:rsidP="00D729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скороговорку.</w:t>
            </w:r>
          </w:p>
        </w:tc>
      </w:tr>
      <w:tr w:rsidR="00D7299C" w:rsidRPr="001741D7" w:rsidTr="00E33D7B">
        <w:trPr>
          <w:trHeight w:val="1416"/>
        </w:trPr>
        <w:tc>
          <w:tcPr>
            <w:tcW w:w="1340" w:type="dxa"/>
          </w:tcPr>
          <w:p w:rsidR="00D7299C" w:rsidRDefault="00D7299C" w:rsidP="00E3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50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у-іздестіру кезең</w:t>
            </w:r>
          </w:p>
          <w:p w:rsidR="00D7299C" w:rsidRDefault="00D7299C" w:rsidP="00E33D7B">
            <w:pPr>
              <w:rPr>
                <w:lang w:val="kk-KZ"/>
              </w:rPr>
            </w:pPr>
          </w:p>
        </w:tc>
        <w:tc>
          <w:tcPr>
            <w:tcW w:w="6634" w:type="dxa"/>
          </w:tcPr>
          <w:p w:rsidR="00BD7CB0" w:rsidRDefault="00BD7CB0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Воспитатель сообщает, что получил письмо от кота Матроскина, он сочинил для детей загадку.</w:t>
            </w:r>
          </w:p>
          <w:p w:rsidR="00F43022" w:rsidRDefault="00F43022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Наступают холода, часто дует ветер,</w:t>
            </w:r>
          </w:p>
          <w:p w:rsidR="00F43022" w:rsidRDefault="00F43022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Дождик моросит,</w:t>
            </w:r>
          </w:p>
          <w:p w:rsidR="00F43022" w:rsidRDefault="00F43022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Птицы улетают,</w:t>
            </w:r>
          </w:p>
          <w:p w:rsidR="00F43022" w:rsidRDefault="00F43022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Когда это бывает?</w:t>
            </w:r>
          </w:p>
          <w:p w:rsidR="00F43022" w:rsidRDefault="00F43022" w:rsidP="00955726">
            <w:pPr>
              <w:pStyle w:val="a3"/>
              <w:spacing w:before="4"/>
              <w:rPr>
                <w:lang w:bidi="he-IL"/>
              </w:rPr>
            </w:pPr>
            <w:r>
              <w:rPr>
                <w:lang w:bidi="he-IL"/>
              </w:rPr>
              <w:t>Звуковая гимнастика.</w:t>
            </w:r>
          </w:p>
          <w:p w:rsidR="00F43022" w:rsidRDefault="00F43022" w:rsidP="00955726">
            <w:pPr>
              <w:pStyle w:val="a3"/>
              <w:spacing w:before="4"/>
            </w:pPr>
            <w:r>
              <w:rPr>
                <w:lang w:bidi="he-IL"/>
              </w:rPr>
              <w:t xml:space="preserve">Цель: учить озвучивать по заданию, активизировать звуки </w:t>
            </w:r>
            <w:r w:rsidRPr="00946F65">
              <w:t>[</w:t>
            </w:r>
            <w:r>
              <w:t>ш</w:t>
            </w:r>
            <w:r w:rsidRPr="00946F65">
              <w:t>]</w:t>
            </w:r>
            <w:r>
              <w:t xml:space="preserve">, </w:t>
            </w:r>
            <w:r w:rsidRPr="00946F65">
              <w:t>[</w:t>
            </w:r>
            <w:r>
              <w:t>в</w:t>
            </w:r>
            <w:r w:rsidRPr="00946F65">
              <w:t>]</w:t>
            </w:r>
            <w:r>
              <w:t>.</w:t>
            </w:r>
          </w:p>
          <w:p w:rsidR="00F43022" w:rsidRDefault="00F43022" w:rsidP="00955726">
            <w:pPr>
              <w:pStyle w:val="a3"/>
              <w:spacing w:before="4"/>
            </w:pPr>
            <w:r>
              <w:t>Игра «Скажи наоборот».</w:t>
            </w:r>
          </w:p>
          <w:p w:rsidR="00F43022" w:rsidRDefault="00F43022" w:rsidP="00955726">
            <w:pPr>
              <w:pStyle w:val="a3"/>
              <w:spacing w:before="4"/>
            </w:pPr>
            <w:r>
              <w:t>Цель: активизировать антонимы.</w:t>
            </w: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  <w:r>
              <w:t>Показывает картины времён года.</w:t>
            </w: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955726">
            <w:pPr>
              <w:pStyle w:val="a3"/>
              <w:spacing w:before="4"/>
            </w:pPr>
          </w:p>
          <w:p w:rsidR="00E80917" w:rsidRDefault="00E80917" w:rsidP="00E80917">
            <w:pPr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E80917">
              <w:rPr>
                <w:rFonts w:ascii="Times New Roman" w:hAnsi="Times New Roman"/>
                <w:sz w:val="24"/>
                <w:szCs w:val="24"/>
              </w:rPr>
              <w:t xml:space="preserve">Словарная работа: </w:t>
            </w:r>
            <w:r w:rsidRPr="00E80917">
              <w:rPr>
                <w:rFonts w:ascii="Times New Roman" w:hAnsi="Times New Roman"/>
                <w:sz w:val="24"/>
                <w:szCs w:val="24"/>
                <w:lang w:bidi="he-IL"/>
              </w:rPr>
              <w:t>осень-художница, золотая осень, погода хмуриться, слякоть.</w:t>
            </w:r>
          </w:p>
          <w:p w:rsidR="00E80917" w:rsidRPr="00E75D89" w:rsidRDefault="00E80917" w:rsidP="00E809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D8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Билингвалды компонент:</w:t>
            </w:r>
            <w:r w:rsidRPr="00E75D89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E75D89">
              <w:rPr>
                <w:rFonts w:ascii="Times New Roman" w:hAnsi="Times New Roman"/>
                <w:color w:val="292929"/>
                <w:sz w:val="24"/>
                <w:szCs w:val="24"/>
                <w:lang w:val="kk-KZ"/>
              </w:rPr>
              <w:t>кү</w:t>
            </w:r>
            <w:r>
              <w:rPr>
                <w:rFonts w:ascii="Times New Roman" w:hAnsi="Times New Roman"/>
                <w:color w:val="292929"/>
                <w:sz w:val="24"/>
                <w:szCs w:val="24"/>
                <w:lang w:val="kk-KZ"/>
              </w:rPr>
              <w:t>з-осень, қыркүйек-сентябрь, қазан-октябрь, қараша-ноябрь, қызыл-красный, сары-желтый, жасыл-зеленый.</w:t>
            </w:r>
          </w:p>
          <w:p w:rsidR="00E80917" w:rsidRPr="00E80917" w:rsidRDefault="00AC09FE" w:rsidP="00E809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по картине.</w:t>
            </w:r>
          </w:p>
          <w:p w:rsidR="00E80917" w:rsidRPr="003A1DEC" w:rsidRDefault="00E80917" w:rsidP="00E80917">
            <w:pPr>
              <w:pStyle w:val="a3"/>
              <w:spacing w:before="4"/>
              <w:jc w:val="both"/>
              <w:rPr>
                <w:lang w:bidi="he-IL"/>
              </w:rPr>
            </w:pPr>
          </w:p>
        </w:tc>
        <w:tc>
          <w:tcPr>
            <w:tcW w:w="2829" w:type="dxa"/>
          </w:tcPr>
          <w:p w:rsidR="00D7299C" w:rsidRDefault="00F43022" w:rsidP="00955726">
            <w:pPr>
              <w:rPr>
                <w:rFonts w:ascii="Times New Roman" w:hAnsi="Times New Roman"/>
                <w:sz w:val="24"/>
                <w:szCs w:val="24"/>
              </w:rPr>
            </w:pPr>
            <w:r w:rsidRPr="00F43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и </w:t>
            </w:r>
            <w:r>
              <w:rPr>
                <w:rFonts w:ascii="Times New Roman" w:hAnsi="Times New Roman"/>
                <w:sz w:val="24"/>
                <w:szCs w:val="24"/>
              </w:rPr>
              <w:t>отгадывают загадку об осени.</w:t>
            </w:r>
          </w:p>
          <w:p w:rsidR="00F43022" w:rsidRDefault="00F43022" w:rsidP="00955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022" w:rsidRDefault="00F43022" w:rsidP="009557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022" w:rsidRDefault="00F43022" w:rsidP="00F43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Имитируют природные явления, озвучивают как дует ветер «в-в-в», как шуршат листочки под ногами «ш-ш-ш».</w:t>
            </w:r>
          </w:p>
          <w:p w:rsidR="00F43022" w:rsidRDefault="00F43022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Становятся в круг. Педагог называет предложение и передаёт листок ребёнку. Ребёнок заканчивает предложение используя антонимы:</w:t>
            </w:r>
          </w:p>
          <w:p w:rsidR="00F43022" w:rsidRDefault="00F43022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Летом небо светлое, а осенью тёмное</w:t>
            </w:r>
            <w:r w:rsidR="00E8091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Летом белые облака, а осенью чёрные тучи.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Летом жарко, а осенью холодно.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зелёное, а осень жёлтая.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Летом дождь тёплый, а осенью холодный.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Летом сухо, а осенью сыро.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Летом погода ясная, а осенью хмурая.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картины по временам года. Показывают, где изображена осень.</w:t>
            </w:r>
          </w:p>
          <w:p w:rsidR="00E80917" w:rsidRDefault="00E80917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свой выбор.</w:t>
            </w:r>
          </w:p>
          <w:p w:rsidR="002957D3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D3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D3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D3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D3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7D3" w:rsidRPr="00F43022" w:rsidRDefault="002957D3" w:rsidP="00E8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по картине: Наступила осень. Листья на деревьях стали желтеть и опадать. Птицы улетают в тёплые края, становится холодно.</w:t>
            </w:r>
          </w:p>
        </w:tc>
      </w:tr>
      <w:tr w:rsidR="00D7299C" w:rsidRPr="001741D7" w:rsidTr="00E33D7B">
        <w:trPr>
          <w:trHeight w:val="1124"/>
        </w:trPr>
        <w:tc>
          <w:tcPr>
            <w:tcW w:w="1340" w:type="dxa"/>
          </w:tcPr>
          <w:p w:rsidR="00D7299C" w:rsidRDefault="00D7299C" w:rsidP="00E33D7B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Рефлексивті-түзетушілік кезең</w:t>
            </w:r>
          </w:p>
        </w:tc>
        <w:tc>
          <w:tcPr>
            <w:tcW w:w="6634" w:type="dxa"/>
          </w:tcPr>
          <w:p w:rsidR="00D7299C" w:rsidRPr="00D7299C" w:rsidRDefault="002957D3" w:rsidP="00D7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поделиться впечатлениями о занятии. Обыгрывает осенние листочки.</w:t>
            </w:r>
          </w:p>
        </w:tc>
        <w:tc>
          <w:tcPr>
            <w:tcW w:w="2829" w:type="dxa"/>
          </w:tcPr>
          <w:p w:rsidR="00D7299C" w:rsidRPr="00D7299C" w:rsidRDefault="002957D3" w:rsidP="00D729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понравилось, что было интересно выполнять. Вы полняют танцевальные движения с листочками под музыку.</w:t>
            </w:r>
          </w:p>
        </w:tc>
      </w:tr>
    </w:tbl>
    <w:p w:rsidR="0040338E" w:rsidRDefault="00D8501D" w:rsidP="00403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1D7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br/>
      </w:r>
      <w:r w:rsidR="0040338E">
        <w:rPr>
          <w:rFonts w:ascii="Times New Roman" w:hAnsi="Times New Roman"/>
          <w:b/>
          <w:sz w:val="24"/>
          <w:szCs w:val="24"/>
          <w:lang w:val="kk-KZ"/>
        </w:rPr>
        <w:t xml:space="preserve">Күтілетін нәтиже / </w:t>
      </w:r>
      <w:r w:rsidR="0040338E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D7299C" w:rsidRPr="00D7299C" w:rsidRDefault="0040338E" w:rsidP="00D7299C">
      <w:pPr>
        <w:pStyle w:val="a3"/>
        <w:ind w:right="-1" w:firstLine="427"/>
      </w:pPr>
      <w:r>
        <w:rPr>
          <w:b/>
        </w:rPr>
        <w:t xml:space="preserve">Воспроизводят: </w:t>
      </w:r>
      <w:r w:rsidR="002957D3">
        <w:rPr>
          <w:b/>
        </w:rPr>
        <w:t>составляют рассказ по содержанию картины.</w:t>
      </w:r>
    </w:p>
    <w:p w:rsidR="0040338E" w:rsidRPr="00D7299C" w:rsidRDefault="0040338E" w:rsidP="0040338E">
      <w:pPr>
        <w:pStyle w:val="a3"/>
        <w:spacing w:before="4"/>
        <w:jc w:val="both"/>
        <w:rPr>
          <w:lang w:bidi="he-IL"/>
        </w:rPr>
      </w:pPr>
      <w:r>
        <w:rPr>
          <w:b/>
        </w:rPr>
        <w:t>Понимают:</w:t>
      </w:r>
      <w:r>
        <w:t xml:space="preserve"> </w:t>
      </w:r>
      <w:r w:rsidR="002957D3">
        <w:t>причинно-следственные связи осеннего времени года.</w:t>
      </w:r>
    </w:p>
    <w:p w:rsidR="00D7299C" w:rsidRPr="00D7299C" w:rsidRDefault="0040338E" w:rsidP="00D7299C">
      <w:pPr>
        <w:pStyle w:val="a3"/>
        <w:ind w:right="-1" w:firstLine="427"/>
        <w:rPr>
          <w:lang w:bidi="he-IL"/>
        </w:rPr>
      </w:pPr>
      <w:r>
        <w:rPr>
          <w:b/>
        </w:rPr>
        <w:t>Применяют:</w:t>
      </w:r>
      <w:r>
        <w:t xml:space="preserve"> </w:t>
      </w:r>
      <w:r w:rsidR="002957D3">
        <w:t>знания из наблюдений в беседе.</w:t>
      </w:r>
      <w:bookmarkStart w:id="0" w:name="_GoBack"/>
      <w:bookmarkEnd w:id="0"/>
    </w:p>
    <w:p w:rsidR="0040338E" w:rsidRDefault="0040338E" w:rsidP="0040338E">
      <w:pPr>
        <w:rPr>
          <w:rFonts w:ascii="Times New Roman" w:hAnsi="Times New Roman"/>
          <w:b/>
          <w:sz w:val="24"/>
          <w:szCs w:val="24"/>
        </w:rPr>
      </w:pPr>
    </w:p>
    <w:p w:rsidR="00D8501D" w:rsidRPr="002E0FB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1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1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1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1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01D" w:rsidRDefault="00D8501D" w:rsidP="00D85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6FB" w:rsidRDefault="007046FB"/>
    <w:sectPr w:rsidR="007046FB" w:rsidSect="00D8501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D"/>
    <w:rsid w:val="001741D7"/>
    <w:rsid w:val="001E6AD6"/>
    <w:rsid w:val="002957D3"/>
    <w:rsid w:val="00340F8B"/>
    <w:rsid w:val="0040338E"/>
    <w:rsid w:val="005E0D34"/>
    <w:rsid w:val="007046FB"/>
    <w:rsid w:val="00853459"/>
    <w:rsid w:val="00946F65"/>
    <w:rsid w:val="00AC09FE"/>
    <w:rsid w:val="00B1503E"/>
    <w:rsid w:val="00B53485"/>
    <w:rsid w:val="00B57D2D"/>
    <w:rsid w:val="00BD7CB0"/>
    <w:rsid w:val="00D7299C"/>
    <w:rsid w:val="00D8501D"/>
    <w:rsid w:val="00E568E7"/>
    <w:rsid w:val="00E75D89"/>
    <w:rsid w:val="00E80917"/>
    <w:rsid w:val="00F43022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8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33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7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85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338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72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2016-10-04T07:19:00Z</dcterms:created>
  <dcterms:modified xsi:type="dcterms:W3CDTF">2016-10-14T08:06:00Z</dcterms:modified>
</cp:coreProperties>
</file>