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2" w:rsidRDefault="00575042" w:rsidP="005750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75042" w:rsidRDefault="00575042" w:rsidP="00575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</w:t>
      </w:r>
      <w:r w:rsidRPr="00376107">
        <w:rPr>
          <w:rFonts w:ascii="Times New Roman" w:hAnsi="Times New Roman" w:cs="Times New Roman"/>
          <w:b/>
          <w:bCs/>
          <w:sz w:val="24"/>
          <w:szCs w:val="24"/>
          <w:lang w:val="kk-KZ"/>
        </w:rPr>
        <w:t>йымдас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тырылған </w:t>
      </w:r>
      <w:r w:rsidRPr="003761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қызметінің</w:t>
      </w:r>
      <w:r w:rsidRPr="003761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технологиялық картасы</w:t>
      </w:r>
    </w:p>
    <w:p w:rsidR="00575042" w:rsidRDefault="00575042" w:rsidP="00575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организованной учебной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75042" w:rsidRDefault="00575042" w:rsidP="005750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75042" w:rsidRDefault="00575042" w:rsidP="005750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75042" w:rsidRPr="00A71B87" w:rsidRDefault="00575042" w:rsidP="005750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1B87" w:rsidRPr="00A71B87">
        <w:rPr>
          <w:rFonts w:ascii="Times New Roman" w:hAnsi="Times New Roman" w:cs="Times New Roman"/>
          <w:bCs/>
          <w:sz w:val="24"/>
          <w:szCs w:val="24"/>
        </w:rPr>
        <w:t>старшая</w:t>
      </w:r>
    </w:p>
    <w:p w:rsidR="00575042" w:rsidRPr="00E56BAA" w:rsidRDefault="00575042" w:rsidP="005750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/Дата: </w:t>
      </w:r>
    </w:p>
    <w:p w:rsidR="00575042" w:rsidRPr="00E56BAA" w:rsidRDefault="00575042" w:rsidP="005750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/Воспитатель:</w:t>
      </w:r>
      <w:r w:rsidR="00A71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B87" w:rsidRPr="00A71B87">
        <w:rPr>
          <w:rFonts w:ascii="Times New Roman" w:hAnsi="Times New Roman" w:cs="Times New Roman"/>
          <w:bCs/>
          <w:sz w:val="24"/>
          <w:szCs w:val="24"/>
        </w:rPr>
        <w:t>Лысова О.Г.</w:t>
      </w:r>
    </w:p>
    <w:p w:rsidR="00575042" w:rsidRPr="00E56BAA" w:rsidRDefault="00575042" w:rsidP="0057504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саласы/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69479B">
        <w:rPr>
          <w:rFonts w:ascii="Times New Roman" w:eastAsia="Times New Roman" w:hAnsi="Times New Roman" w:cs="Times New Roman"/>
          <w:sz w:val="24"/>
          <w:szCs w:val="24"/>
          <w:lang w:bidi="en-US"/>
        </w:rPr>
        <w:t>Коммуникация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развитие речи.</w:t>
      </w:r>
    </w:p>
    <w:p w:rsidR="00575042" w:rsidRPr="00575042" w:rsidRDefault="00575042" w:rsidP="0057504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Тақырып / Тема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5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5042">
        <w:rPr>
          <w:rFonts w:ascii="Times New Roman" w:eastAsia="Times New Roman" w:hAnsi="Times New Roman" w:cs="Times New Roman"/>
          <w:sz w:val="24"/>
          <w:szCs w:val="24"/>
        </w:rPr>
        <w:t>Звуки [ж]–[</w:t>
      </w:r>
      <w:proofErr w:type="spellStart"/>
      <w:r w:rsidRPr="0057504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575042">
        <w:rPr>
          <w:rFonts w:ascii="Times New Roman" w:eastAsia="Times New Roman" w:hAnsi="Times New Roman" w:cs="Times New Roman"/>
          <w:sz w:val="24"/>
          <w:szCs w:val="24"/>
        </w:rPr>
        <w:t>]. Рассматривание сюжетной картины «Транспорт на нашей улице».</w:t>
      </w:r>
    </w:p>
    <w:p w:rsidR="00575042" w:rsidRPr="0071309C" w:rsidRDefault="00575042" w:rsidP="00575042">
      <w:pPr>
        <w:snapToGrid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Мақсаты / 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Цель: </w:t>
      </w:r>
      <w:r w:rsidR="0071309C" w:rsidRPr="0071309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Продолжать учить </w:t>
      </w:r>
      <w:r w:rsidR="0071309C">
        <w:rPr>
          <w:rFonts w:ascii="Times New Roman" w:eastAsia="Times New Roman" w:hAnsi="Times New Roman" w:cs="Times New Roman"/>
          <w:sz w:val="24"/>
          <w:szCs w:val="24"/>
        </w:rPr>
        <w:t>составлять  связный  повествовательный  рассказ</w:t>
      </w:r>
      <w:r w:rsidRPr="0071309C">
        <w:rPr>
          <w:rFonts w:ascii="Times New Roman" w:eastAsia="Times New Roman" w:hAnsi="Times New Roman" w:cs="Times New Roman"/>
          <w:sz w:val="24"/>
          <w:szCs w:val="24"/>
        </w:rPr>
        <w:t xml:space="preserve"> по картине.</w:t>
      </w:r>
    </w:p>
    <w:p w:rsidR="00575042" w:rsidRPr="00575042" w:rsidRDefault="00575042" w:rsidP="00575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М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індеттері 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/ Задачи:</w:t>
      </w:r>
      <w:r w:rsidRPr="00E56BAA">
        <w:rPr>
          <w:rFonts w:ascii="Times New Roman" w:hAnsi="Times New Roman" w:cs="Times New Roman"/>
          <w:sz w:val="24"/>
          <w:szCs w:val="24"/>
        </w:rPr>
        <w:t xml:space="preserve"> </w:t>
      </w:r>
      <w:r w:rsidRPr="0069479B">
        <w:rPr>
          <w:rFonts w:ascii="Times New Roman" w:eastAsia="Times New Roman" w:hAnsi="Times New Roman" w:cs="Times New Roman"/>
          <w:sz w:val="24"/>
          <w:szCs w:val="24"/>
        </w:rPr>
        <w:t>Учить составлять описательные рассказы об автомобилях по сюжетной картине.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479B">
        <w:rPr>
          <w:rFonts w:ascii="Times New Roman" w:eastAsia="Times New Roman" w:hAnsi="Times New Roman" w:cs="Times New Roman"/>
          <w:sz w:val="24"/>
          <w:szCs w:val="24"/>
        </w:rPr>
        <w:t>Упражнять в сравнении и различении, правильном произношении звуков в слогах, словах, предложениях. Уточнить понятия : транспорт ( наземный, подземный, грузовой, пассажирский, железнодорожный, легковой и специального назначения),детали транспорта. Активизировать использование в речи прилагательных и закреплять навык согласования прилагательных с существительными. Воспитывать уважение к труду шофера.</w:t>
      </w:r>
    </w:p>
    <w:p w:rsidR="00575042" w:rsidRDefault="00575042" w:rsidP="0057504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жұмысы </w:t>
      </w:r>
      <w:r w:rsidRPr="00E56BAA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словарная работа: </w:t>
      </w:r>
      <w:r w:rsidRPr="0057504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город транспорт </w:t>
      </w:r>
      <w:r w:rsidRPr="00575042">
        <w:rPr>
          <w:rFonts w:ascii="Times New Roman" w:eastAsia="Times New Roman" w:hAnsi="Times New Roman" w:cs="Times New Roman"/>
          <w:sz w:val="24"/>
          <w:szCs w:val="24"/>
        </w:rPr>
        <w:t>наземный, подземный, грузовой, пассажирский, железнодорожный легковой детали транспорт</w:t>
      </w:r>
    </w:p>
    <w:p w:rsidR="00575042" w:rsidRPr="00CC447D" w:rsidRDefault="00575042" w:rsidP="0057504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447D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Полилингвалдық компонент / Полилингвальный компонент</w:t>
      </w:r>
      <w:r w:rsidRPr="00CC447D">
        <w:rPr>
          <w:rFonts w:ascii="Times New Roman" w:hAnsi="Times New Roman" w:cs="Times New Roman"/>
          <w:color w:val="FF0000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317">
        <w:rPr>
          <w:rFonts w:ascii="Times New Roman" w:eastAsiaTheme="majorEastAsia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транспорт-</w:t>
      </w:r>
      <w:r w:rsidRPr="0069479B">
        <w:rPr>
          <w:rFonts w:ascii="Times New Roman" w:eastAsiaTheme="majorEastAsia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көлік transport</w:t>
      </w:r>
      <w:r w:rsidR="00504317">
        <w:rPr>
          <w:rFonts w:ascii="Times New Roman" w:eastAsiaTheme="majorEastAsia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.</w:t>
      </w:r>
    </w:p>
    <w:p w:rsidR="0071309C" w:rsidRPr="00504317" w:rsidRDefault="00575042" w:rsidP="005043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504317" w:rsidRPr="005043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картинки (дрова, мебель, дети, человек)</w:t>
      </w:r>
      <w:r w:rsidR="00504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картина про город и транспорт </w:t>
      </w:r>
      <w:r w:rsidR="0071309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71309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моего города</w:t>
      </w:r>
      <w:r w:rsidR="0071309C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575042" w:rsidRPr="0069479B" w:rsidRDefault="00575042" w:rsidP="00575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hyperlink r:id="rId4" w:history="1">
        <w:proofErr w:type="spellStart"/>
        <w:r w:rsidRPr="0057504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Алдын-ала</w:t>
        </w:r>
        <w:proofErr w:type="spellEnd"/>
      </w:hyperlink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жұмыс  / Предварительная работа: </w:t>
      </w:r>
      <w:r w:rsidRPr="0069479B">
        <w:rPr>
          <w:rFonts w:ascii="Times New Roman" w:eastAsia="Times New Roman" w:hAnsi="Times New Roman" w:cs="Times New Roman"/>
          <w:sz w:val="24"/>
          <w:szCs w:val="24"/>
          <w:lang w:bidi="en-US"/>
        </w:rPr>
        <w:t>беседа о транспорте о профессиях людей и о их труде рас</w:t>
      </w:r>
      <w:r w:rsidR="0071309C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69479B">
        <w:rPr>
          <w:rFonts w:ascii="Times New Roman" w:eastAsia="Times New Roman" w:hAnsi="Times New Roman" w:cs="Times New Roman"/>
          <w:sz w:val="24"/>
          <w:szCs w:val="24"/>
          <w:lang w:bidi="en-US"/>
        </w:rPr>
        <w:t>матривание предметных картинок «Транспорт»</w:t>
      </w:r>
    </w:p>
    <w:p w:rsidR="00575042" w:rsidRPr="00575042" w:rsidRDefault="00575042" w:rsidP="00575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4111"/>
        <w:gridCol w:w="4110"/>
      </w:tblGrid>
      <w:tr w:rsidR="00575042" w:rsidRPr="008A1572" w:rsidTr="00504317">
        <w:trPr>
          <w:trHeight w:val="725"/>
        </w:trPr>
        <w:tc>
          <w:tcPr>
            <w:tcW w:w="2411" w:type="dxa"/>
          </w:tcPr>
          <w:p w:rsidR="00575042" w:rsidRPr="00E56BAA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Қызмет кезеңдері-этапы деятельности</w:t>
            </w:r>
          </w:p>
        </w:tc>
        <w:tc>
          <w:tcPr>
            <w:tcW w:w="4111" w:type="dxa"/>
          </w:tcPr>
          <w:p w:rsidR="00575042" w:rsidRPr="00E56BAA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Тәрбиешінің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іс-әрекеті</w:t>
            </w:r>
          </w:p>
          <w:p w:rsidR="00575042" w:rsidRPr="00E56BAA" w:rsidRDefault="00575042" w:rsidP="0027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4110" w:type="dxa"/>
          </w:tcPr>
          <w:p w:rsidR="00575042" w:rsidRPr="00E56BAA" w:rsidRDefault="00575042" w:rsidP="00275D8A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575042" w:rsidRPr="00E56BAA" w:rsidRDefault="00575042" w:rsidP="0027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575042" w:rsidRPr="008A1572" w:rsidTr="00504317">
        <w:tc>
          <w:tcPr>
            <w:tcW w:w="2411" w:type="dxa"/>
          </w:tcPr>
          <w:p w:rsidR="00575042" w:rsidRPr="008A1572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C64">
              <w:rPr>
                <w:rFonts w:ascii="Times New Roman" w:hAnsi="Times New Roman" w:cs="Times New Roman"/>
                <w:b/>
                <w:lang w:val="kk-KZ"/>
              </w:rPr>
              <w:t>Мотивациялық - қозғаушы</w:t>
            </w: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</w:t>
            </w: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spellEnd"/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побудительный.</w:t>
            </w:r>
          </w:p>
        </w:tc>
        <w:tc>
          <w:tcPr>
            <w:tcW w:w="4111" w:type="dxa"/>
          </w:tcPr>
          <w:p w:rsidR="0071309C" w:rsidRPr="0069479B" w:rsidRDefault="00575042" w:rsidP="00713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1309C"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Побуждение ребёнка к процессу деятельности: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и\у</w:t>
            </w:r>
            <w:proofErr w:type="spellEnd"/>
            <w:r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Веселыйязычек</w:t>
            </w:r>
            <w:proofErr w:type="spellEnd"/>
            <w:r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»- </w:t>
            </w:r>
            <w:r w:rsidRPr="0069479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отчетливо произносить  звуки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Жу-жу-жу</w:t>
            </w:r>
            <w:proofErr w:type="spellEnd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жу-жу-жу</w:t>
            </w:r>
            <w:proofErr w:type="spellEnd"/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Как-то еж пришел к ужу.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Жи-жи-жи</w:t>
            </w:r>
            <w:proofErr w:type="spellEnd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жи-жи-жи</w:t>
            </w:r>
            <w:proofErr w:type="spellEnd"/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Мне </w:t>
            </w: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ужаток</w:t>
            </w:r>
            <w:proofErr w:type="spellEnd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покажи.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Жу-жу-жу</w:t>
            </w:r>
            <w:proofErr w:type="spellEnd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жу-жу-жу</w:t>
            </w:r>
            <w:proofErr w:type="spellEnd"/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 ежами не дружу.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Жа-жа-жа</w:t>
            </w:r>
            <w:proofErr w:type="spellEnd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жа-жа-жа</w:t>
            </w:r>
            <w:proofErr w:type="spellEnd"/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 уходит от ужа.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что-то шепчут камыши.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это утка в камыше.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Ша — ша — ша — выходи из камыша!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нет уж утки в камыше.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что же шепчут камыши?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Ша-ша-ша – в камыше нашла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мыша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Шо-шо-шо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мышке с нами хорошо.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ее любят малыши.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шишки мышке я сушу.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проблемной ситуации:                             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сегодня в наш детский сад пришло письмо от старика </w:t>
            </w:r>
            <w:proofErr w:type="spellStart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Хоттабыча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давайте вместе прочитаем его.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 посмотрите внимательно на письмо, как вы думаете, что старик </w:t>
            </w:r>
            <w:proofErr w:type="spellStart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Хоттабыч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хотел нам сообщить.</w:t>
            </w:r>
          </w:p>
          <w:p w:rsidR="00575042" w:rsidRPr="00E56BAA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думаю, что – то случилось с ковром самолетом старика </w:t>
            </w:r>
            <w:proofErr w:type="spellStart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Хоттабыча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давайте отправимся ему на помощь</w:t>
            </w:r>
          </w:p>
        </w:tc>
        <w:tc>
          <w:tcPr>
            <w:tcW w:w="4110" w:type="dxa"/>
          </w:tcPr>
          <w:p w:rsidR="0071309C" w:rsidRPr="0069479B" w:rsidRDefault="0071309C" w:rsidP="00713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Проявление интереса к происходящему. Вспоминание собственного опыта.</w:t>
            </w:r>
          </w:p>
          <w:p w:rsidR="0071309C" w:rsidRPr="0069479B" w:rsidRDefault="0071309C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информации воспитателя</w:t>
            </w:r>
          </w:p>
          <w:p w:rsidR="00504317" w:rsidRDefault="00504317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317" w:rsidRDefault="00504317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Отчетливо произносят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504317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317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что-то шепчут камыши.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это утка в камыше.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Ша — ша — ша — выходи из камыша!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нет уж утки в камыше.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что же шепчут камыши?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Ша-ша-ша – в камыше нашла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мыша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Шо-шо-шо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мышке с нами хорошо.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ее любят малыши.</w:t>
            </w:r>
          </w:p>
          <w:p w:rsidR="00504317" w:rsidRPr="0069479B" w:rsidRDefault="00504317" w:rsidP="0050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шишки мышке я сушу.</w:t>
            </w:r>
          </w:p>
          <w:p w:rsidR="00504317" w:rsidRDefault="00504317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Желают узнать о чем говорилось в сообщении</w:t>
            </w:r>
          </w:p>
          <w:p w:rsidR="0071309C" w:rsidRDefault="0071309C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317" w:rsidRPr="0069479B" w:rsidRDefault="00504317" w:rsidP="0071309C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042" w:rsidRPr="00E56BAA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Желают помочь </w:t>
            </w:r>
            <w:proofErr w:type="spellStart"/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Хоттабычу</w:t>
            </w:r>
            <w:proofErr w:type="spellEnd"/>
          </w:p>
          <w:p w:rsidR="00575042" w:rsidRPr="00E56BAA" w:rsidRDefault="00575042" w:rsidP="0027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5042" w:rsidRPr="00E56BAA" w:rsidRDefault="00575042" w:rsidP="0027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2" w:rsidRPr="008A1572" w:rsidTr="00504317">
        <w:tc>
          <w:tcPr>
            <w:tcW w:w="2411" w:type="dxa"/>
          </w:tcPr>
          <w:p w:rsidR="00575042" w:rsidRPr="003E2C64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C64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Ұйымдастырушық ізденушілік - </w:t>
            </w:r>
          </w:p>
          <w:p w:rsidR="00575042" w:rsidRPr="008A1572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111" w:type="dxa"/>
          </w:tcPr>
          <w:p w:rsidR="0071309C" w:rsidRPr="0069479B" w:rsidRDefault="0071309C" w:rsidP="007130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Ориентирование детей на разрешение проблем</w:t>
            </w:r>
            <w:r w:rsidRPr="006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и\у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«Посчитай слоги» -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старику </w:t>
            </w:r>
            <w:proofErr w:type="spellStart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Хоттабычу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поедем на поезде. Чтобы занять места в вагонах нужно разложить картинки: в первый вагон картинки, в названии которых один слог, во второй – два слога, в третий – три.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и\у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«Назови виды транспорта» 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вспомнить какие бывают виды транспорта.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какие виды транспорта вы знаете?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я буду называть транспорт, а вы показываете их движениями.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и\у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«Кто что везет» 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знаете, что транспорт бывает грузовым и легковым. Грузовой служит для перевозки различных грузов, а легковой для перевозки людей.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на партах лежат картинки с изображением грузовика и легкового автомобиля.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покажу картинку, а вы выберите тот транспорт, с помощью которого это можно перевезти.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Автобус, троллейбус, машина, трамвай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них ты на улице не забывай.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морях корабли, ледоколы, суда,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очень редко заходят сюда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и\у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«Ремонтная мастерская».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картинки внимательно и ответьте, какой части не хватает?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и\у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«Кто управляет …»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нужны, все профессии важны. Давайте вспомним, кто управляет транспортом.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показывает картинку и задает вопрос: 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 – пилот, летчик; легковая машина – водитель, грузовая – шофер; корабль – капитан; поезд – машинист.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  детей к умению составить  описательный рассказ по сюжетной картине </w:t>
            </w:r>
            <w:r w:rsidRPr="00694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»Транспорт нашего города»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Выставляет картину.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беседу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транспорт едет по городу?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делает грузовой, легковой транспорт?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еще может быть транспорт?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Обращает внимание на </w:t>
            </w:r>
            <w:proofErr w:type="spellStart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мнемоталицу</w:t>
            </w:r>
            <w:proofErr w:type="spellEnd"/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 её помощью составить рассказ про машины нашего города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мнемотаблица</w:t>
            </w:r>
            <w:proofErr w:type="spellEnd"/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-Что это? 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вид транспорта?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-Где и как используют?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необходимо для движения?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детали?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ухаживают?</w:t>
            </w:r>
          </w:p>
          <w:p w:rsidR="0071309C" w:rsidRPr="0069479B" w:rsidRDefault="00A71B87" w:rsidP="007130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1309C" w:rsidRPr="00694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водит в активный словарь слова на 3-х языках: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транспорт-</w:t>
            </w:r>
            <w:r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1309C"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көлік transport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послушайте, какой рассказ у меня получился про грузовик. Слушайте внимательно, запоминайте, потом вы будете рассказывать про свой грузовик.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 воспитателя: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грузовик. У грузовика есть кабина, кузов, колёса и фары. В кабине есть руль и сиденье. Грузовиком управляет водитель. Грузовик перевозит разные грузы.</w:t>
            </w:r>
          </w:p>
          <w:p w:rsidR="00A71B87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Ну, а теперь попробуйте вы ребята рассказать  про свой транспорт , а </w:t>
            </w: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помогут вам в этом схемы, которые лежат у вас на столах </w:t>
            </w:r>
            <w:r w:rsidRPr="00694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(рассказ составляют 2-3 человека).</w:t>
            </w: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Психолого-педагогическое сопровождение ребёнка: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наводящими вопросами описательный рассказ про транспорт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Поощряет за умение составлять</w:t>
            </w:r>
          </w:p>
          <w:p w:rsidR="00575042" w:rsidRPr="00E56BAA" w:rsidRDefault="00575042" w:rsidP="00575042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309C" w:rsidRPr="0069479B" w:rsidRDefault="00575042" w:rsidP="0071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71309C"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детей в процесс деятельности.</w:t>
            </w:r>
          </w:p>
          <w:p w:rsidR="0071309C" w:rsidRPr="0069479B" w:rsidRDefault="0071309C" w:rsidP="0071309C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Выполняют задания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Рассматривают картинки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Делят изображенный предмет на части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Определяют сколько в нем слогов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Раскладывают по вагончикам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504317" w:rsidRDefault="00504317" w:rsidP="007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7" w:rsidRDefault="00504317" w:rsidP="007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Вспоминают.</w:t>
            </w:r>
          </w:p>
          <w:p w:rsidR="00504317" w:rsidRDefault="00504317" w:rsidP="007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9C" w:rsidRPr="00504317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17">
              <w:rPr>
                <w:rFonts w:ascii="Times New Roman" w:hAnsi="Times New Roman" w:cs="Times New Roman"/>
                <w:sz w:val="24"/>
                <w:szCs w:val="24"/>
              </w:rPr>
              <w:t>Называют виды транспорта</w:t>
            </w:r>
          </w:p>
          <w:p w:rsidR="0071309C" w:rsidRPr="00504317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9C" w:rsidRPr="00504317" w:rsidRDefault="00504317" w:rsidP="007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движения транспорта.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04317" w:rsidRDefault="00504317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внимательно.</w:t>
            </w:r>
          </w:p>
          <w:p w:rsidR="00504317" w:rsidRDefault="00504317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7" w:rsidRDefault="00504317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9C" w:rsidRPr="00504317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 (дрова, мебель, дети, человек)</w:t>
            </w:r>
          </w:p>
          <w:p w:rsidR="0071309C" w:rsidRPr="00504317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317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50431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Выбирают транспорт, с помощью которого можно  это  можно перевезти.</w:t>
            </w:r>
          </w:p>
          <w:p w:rsidR="0071309C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04317" w:rsidRPr="0069479B" w:rsidRDefault="0050431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5043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Выполняют </w:t>
            </w:r>
            <w:proofErr w:type="spellStart"/>
            <w:r w:rsidR="005043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физминутку</w:t>
            </w:r>
            <w:proofErr w:type="spellEnd"/>
            <w:r w:rsidR="005043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71309C" w:rsidRPr="00504317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504317" w:rsidRPr="0050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рассматривают и называют , какой части не хватает.</w:t>
            </w:r>
          </w:p>
          <w:p w:rsidR="0071309C" w:rsidRPr="00504317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5043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Вспоминают.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Называют, из каких деталей состоит транспорт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Называют профессии людей которые работают на транспорте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Принимает активное участие в беседе с воспитателем.</w:t>
            </w: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Сотавляют</w:t>
            </w:r>
            <w:proofErr w:type="spellEnd"/>
            <w:r w:rsidR="00A71B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9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повествовательный  </w:t>
            </w: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рассказ по </w:t>
            </w:r>
            <w:proofErr w:type="spellStart"/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мнемоталице</w:t>
            </w:r>
            <w:proofErr w:type="spellEnd"/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по сюжетной картине 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Закрепляют слова</w:t>
            </w:r>
            <w:r w:rsidR="00A71B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транспорт</w:t>
            </w: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</w:t>
            </w:r>
            <w:r w:rsidRPr="00694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көлік transport</w:t>
            </w:r>
            <w:r w:rsidR="00A71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71B87" w:rsidRDefault="00A71B87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 рассказ воспитателя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</w:t>
            </w:r>
            <w:r w:rsidR="00A71B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матривают сюжетную картину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Составляют по ней рассказ с помощью </w:t>
            </w:r>
            <w:proofErr w:type="spellStart"/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мнемотаблицы</w:t>
            </w:r>
            <w:proofErr w:type="spellEnd"/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71309C" w:rsidRPr="00A71B87" w:rsidRDefault="0071309C" w:rsidP="0071309C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947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A71B87">
              <w:rPr>
                <w:rFonts w:ascii="Times New Roman" w:hAnsi="Times New Roman" w:cs="Times New Roman"/>
                <w:sz w:val="24"/>
                <w:szCs w:val="24"/>
              </w:rPr>
              <w:t>Прислушиваются к помощи воспитателя</w:t>
            </w:r>
          </w:p>
          <w:p w:rsidR="0071309C" w:rsidRPr="0069479B" w:rsidRDefault="0071309C" w:rsidP="007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воспринимают помощь воспитателя</w:t>
            </w:r>
          </w:p>
          <w:p w:rsidR="00575042" w:rsidRPr="00E56BAA" w:rsidRDefault="00575042" w:rsidP="005750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2" w:rsidRPr="008A1572" w:rsidTr="00504317">
        <w:tc>
          <w:tcPr>
            <w:tcW w:w="2411" w:type="dxa"/>
          </w:tcPr>
          <w:p w:rsidR="00575042" w:rsidRPr="00E56BAA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Рефлексивті</w:t>
            </w:r>
            <w:proofErr w:type="spell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коррекциялаушы</w:t>
            </w:r>
          </w:p>
          <w:p w:rsidR="00575042" w:rsidRPr="008A1572" w:rsidRDefault="00575042" w:rsidP="00275D8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 – корригирующий.</w:t>
            </w:r>
          </w:p>
        </w:tc>
        <w:tc>
          <w:tcPr>
            <w:tcW w:w="4111" w:type="dxa"/>
          </w:tcPr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результатов деятельности детей: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Подводит  итог:</w:t>
            </w: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чём мы сегодня с вами говорили </w:t>
            </w:r>
            <w:r w:rsidRPr="00694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 транспорте).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виды транспорта вы знаете? (наземный, водный, воздушный)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каком виде транспорта  мы сегодня составляли рассказ? </w:t>
            </w:r>
            <w:r w:rsidRPr="00694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 наземном)</w:t>
            </w:r>
          </w:p>
          <w:p w:rsidR="0071309C" w:rsidRPr="0069479B" w:rsidRDefault="0071309C" w:rsidP="00713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он называется?</w:t>
            </w:r>
            <w:r w:rsidRPr="00694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(грузовая машина или грузовик)</w:t>
            </w:r>
          </w:p>
          <w:p w:rsidR="00575042" w:rsidRPr="00E56BAA" w:rsidRDefault="0071309C" w:rsidP="0071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и конечная остановка,  вас ждет сюрприз. Вы  получаете книжки-раскраски в подарок. Все спасибо. </w:t>
            </w:r>
            <w:r w:rsidRPr="00694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(Воспитатель дарит детям раскраски).</w:t>
            </w:r>
          </w:p>
        </w:tc>
        <w:tc>
          <w:tcPr>
            <w:tcW w:w="4110" w:type="dxa"/>
          </w:tcPr>
          <w:p w:rsidR="0071309C" w:rsidRPr="0069479B" w:rsidRDefault="0071309C" w:rsidP="007130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Осознание ребёнком результатов своей деятельности.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знания дополняют рассказ из личного опыта</w:t>
            </w: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09C" w:rsidRPr="0069479B" w:rsidRDefault="0071309C" w:rsidP="0071309C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042" w:rsidRPr="00E56BAA" w:rsidRDefault="0071309C" w:rsidP="0071309C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раскраски и раскрашивают их</w:t>
            </w:r>
          </w:p>
        </w:tc>
      </w:tr>
    </w:tbl>
    <w:p w:rsidR="00575042" w:rsidRPr="00E56BAA" w:rsidRDefault="0071309C" w:rsidP="0057504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575042" w:rsidRPr="00E56BAA">
        <w:rPr>
          <w:rFonts w:ascii="Times New Roman" w:hAnsi="Times New Roman" w:cs="Times New Roman"/>
          <w:b/>
          <w:bCs/>
          <w:sz w:val="24"/>
          <w:szCs w:val="24"/>
        </w:rPr>
        <w:t>Күт</w:t>
      </w:r>
      <w:r w:rsidR="00575042"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ілетін</w:t>
      </w:r>
      <w:r w:rsidR="0057504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нәтиже</w:t>
      </w:r>
      <w:r w:rsidR="00575042" w:rsidRPr="00E56BAA">
        <w:rPr>
          <w:rFonts w:ascii="Times New Roman" w:hAnsi="Times New Roman" w:cs="Times New Roman"/>
          <w:sz w:val="24"/>
          <w:szCs w:val="24"/>
        </w:rPr>
        <w:t>-</w:t>
      </w:r>
      <w:r w:rsidR="00575042" w:rsidRPr="00E56BAA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575042" w:rsidRDefault="00575042" w:rsidP="00575042">
      <w:pPr>
        <w:tabs>
          <w:tab w:val="left" w:pos="1280"/>
        </w:tabs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Қолданады – Воспроизводят:</w:t>
      </w:r>
      <w:r w:rsidRPr="00E56B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71309C" w:rsidRPr="0071309C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71309C" w:rsidRPr="006947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309C" w:rsidRPr="0069479B">
        <w:rPr>
          <w:rFonts w:ascii="Times New Roman" w:eastAsia="Times New Roman" w:hAnsi="Times New Roman" w:cs="Times New Roman"/>
          <w:sz w:val="24"/>
          <w:szCs w:val="24"/>
        </w:rPr>
        <w:t>составлять   связный повествовательный рассказ  по картине.</w:t>
      </w:r>
    </w:p>
    <w:p w:rsidR="00575042" w:rsidRDefault="00575042" w:rsidP="0057504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Түсінеді - Понимают:  </w:t>
      </w:r>
      <w:r w:rsidR="0071309C" w:rsidRPr="0071309C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71309C" w:rsidRPr="0069479B">
        <w:rPr>
          <w:rFonts w:ascii="Times New Roman" w:eastAsia="Times New Roman" w:hAnsi="Times New Roman" w:cs="Times New Roman"/>
          <w:sz w:val="24"/>
          <w:szCs w:val="24"/>
        </w:rPr>
        <w:t>составлять описательные рассказы об автомобилях по сюжетной картине;</w:t>
      </w:r>
    </w:p>
    <w:p w:rsidR="0071309C" w:rsidRDefault="00575042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Қабылдайды - Применяют:</w:t>
      </w:r>
      <w:r w:rsidRPr="00E56BAA">
        <w:rPr>
          <w:rFonts w:ascii="Times New Roman" w:hAnsi="Times New Roman" w:cs="Times New Roman"/>
          <w:sz w:val="24"/>
          <w:szCs w:val="24"/>
        </w:rPr>
        <w:t xml:space="preserve"> </w:t>
      </w:r>
      <w:r w:rsidR="0071309C" w:rsidRPr="0071309C">
        <w:rPr>
          <w:rFonts w:ascii="Times New Roman" w:eastAsia="Calibri" w:hAnsi="Times New Roman" w:cs="Times New Roman"/>
          <w:sz w:val="24"/>
          <w:szCs w:val="24"/>
        </w:rPr>
        <w:t>умение обобщать</w:t>
      </w:r>
      <w:r w:rsidR="0071309C" w:rsidRPr="0069479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1309C" w:rsidRPr="0069479B">
        <w:rPr>
          <w:rFonts w:ascii="Times New Roman" w:eastAsia="Times New Roman" w:hAnsi="Times New Roman" w:cs="Times New Roman"/>
          <w:sz w:val="24"/>
          <w:szCs w:val="24"/>
        </w:rPr>
        <w:t>транспорт ( наземный, подземный, грузовой, пассажирский, железнодорожный, легковой и специального назначения), правильно произносить  звуки в слогах, словах, предложениях.</w:t>
      </w: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Default="00A71B87" w:rsidP="00713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B87" w:rsidRPr="0069479B" w:rsidRDefault="00A71B87" w:rsidP="0071309C">
      <w:pPr>
        <w:spacing w:after="0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1309C" w:rsidRDefault="0071309C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A71B87" w:rsidRDefault="00A71B87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A71B87" w:rsidRDefault="00A71B87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A71B87" w:rsidRPr="0069479B" w:rsidRDefault="00A71B87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1309C" w:rsidRPr="0069479B" w:rsidRDefault="0071309C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71309C" w:rsidRPr="0069479B" w:rsidRDefault="0071309C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71309C" w:rsidRPr="0069479B" w:rsidRDefault="0071309C" w:rsidP="007130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575042" w:rsidRPr="007025ED" w:rsidRDefault="00575042" w:rsidP="0057504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07BE" w:rsidRPr="0069479B" w:rsidRDefault="000907BE" w:rsidP="00090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0907BE" w:rsidRPr="0069479B" w:rsidRDefault="000907BE" w:rsidP="00090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0907BE" w:rsidRPr="0069479B" w:rsidRDefault="000907BE" w:rsidP="00090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0907BE" w:rsidRPr="0069479B" w:rsidRDefault="000907BE" w:rsidP="00090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0907BE" w:rsidRPr="0069479B" w:rsidRDefault="00343387" w:rsidP="00090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  <w:r w:rsidRPr="00343387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4032885</wp:posOffset>
            </wp:positionV>
            <wp:extent cx="5939790" cy="4181475"/>
            <wp:effectExtent l="0" t="0" r="3810" b="0"/>
            <wp:wrapTight wrapText="bothSides">
              <wp:wrapPolygon edited="0">
                <wp:start x="0" y="0"/>
                <wp:lineTo x="0" y="21469"/>
                <wp:lineTo x="21545" y="21469"/>
                <wp:lineTo x="21545" y="0"/>
                <wp:lineTo x="0" y="0"/>
              </wp:wrapPolygon>
            </wp:wrapTight>
            <wp:docPr id="1" name="Рисунок 1" descr="http://www.emu.dk/sites/default/files/media_crop/5316/public/samfu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u.dk/sites/default/files/media_crop/5316/public/samfund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7BE" w:rsidRPr="0069479B" w:rsidRDefault="000907BE" w:rsidP="00090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bidi="en-US"/>
        </w:rPr>
      </w:pPr>
    </w:p>
    <w:p w:rsidR="00DA24DA" w:rsidRPr="000907BE" w:rsidRDefault="00DA24DA">
      <w:pPr>
        <w:rPr>
          <w:lang w:val="kk-KZ"/>
        </w:rPr>
      </w:pPr>
    </w:p>
    <w:sectPr w:rsidR="00DA24DA" w:rsidRPr="000907BE" w:rsidSect="00A71B8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07BE"/>
    <w:rsid w:val="000907BE"/>
    <w:rsid w:val="002013F0"/>
    <w:rsid w:val="00343387"/>
    <w:rsid w:val="00504317"/>
    <w:rsid w:val="00575042"/>
    <w:rsid w:val="0071309C"/>
    <w:rsid w:val="00A71B87"/>
    <w:rsid w:val="00DA24DA"/>
    <w:rsid w:val="00D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75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zdik.kz/ru/dictionary/translate/kk/ru/%D0%B0%D0%BB%D0%B4%D1%8B%D0%BD-%D0%B0%D0%BB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2017-01-31T17:03:00Z</dcterms:created>
  <dcterms:modified xsi:type="dcterms:W3CDTF">2017-03-03T17:22:00Z</dcterms:modified>
</cp:coreProperties>
</file>