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75" w:rsidRPr="00E92D97" w:rsidRDefault="00A17C2A" w:rsidP="00A17C2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92D97">
        <w:rPr>
          <w:rStyle w:val="a4"/>
          <w:color w:val="000000"/>
        </w:rPr>
        <w:t>Т</w:t>
      </w:r>
      <w:r w:rsidR="00077475" w:rsidRPr="00E92D97">
        <w:rPr>
          <w:rStyle w:val="a4"/>
          <w:color w:val="000000"/>
        </w:rPr>
        <w:t>ехнологическ</w:t>
      </w:r>
      <w:r w:rsidRPr="00E92D97">
        <w:rPr>
          <w:rStyle w:val="a4"/>
          <w:color w:val="000000"/>
        </w:rPr>
        <w:t>ая</w:t>
      </w:r>
      <w:r w:rsidR="00077475" w:rsidRPr="00E92D97">
        <w:rPr>
          <w:rStyle w:val="a4"/>
          <w:color w:val="000000"/>
        </w:rPr>
        <w:t xml:space="preserve"> карт</w:t>
      </w:r>
      <w:r w:rsidRPr="00E92D97">
        <w:rPr>
          <w:rStyle w:val="a4"/>
          <w:color w:val="000000"/>
        </w:rPr>
        <w:t>а</w:t>
      </w:r>
      <w:r w:rsidR="00077475" w:rsidRPr="00E92D97">
        <w:rPr>
          <w:rStyle w:val="a4"/>
          <w:color w:val="000000"/>
        </w:rPr>
        <w:t xml:space="preserve"> у</w:t>
      </w:r>
      <w:r w:rsidRPr="00E92D97">
        <w:rPr>
          <w:rStyle w:val="a4"/>
          <w:color w:val="000000"/>
        </w:rPr>
        <w:t>чебного занятия</w:t>
      </w:r>
      <w:bookmarkStart w:id="0" w:name="_GoBack"/>
      <w:bookmarkEnd w:id="0"/>
    </w:p>
    <w:p w:rsidR="00E92D97" w:rsidRPr="00E92D97" w:rsidRDefault="00E92D97" w:rsidP="00A17C2A">
      <w:pPr>
        <w:pStyle w:val="a3"/>
        <w:spacing w:before="0" w:beforeAutospacing="0" w:after="0" w:afterAutospacing="0"/>
        <w:rPr>
          <w:color w:val="000000"/>
        </w:rPr>
      </w:pPr>
    </w:p>
    <w:p w:rsidR="00077475" w:rsidRPr="00907F1A" w:rsidRDefault="00077475" w:rsidP="00A17C2A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>ФИО учителя</w:t>
      </w:r>
      <w:r w:rsidR="002F293E" w:rsidRPr="00E92D97">
        <w:rPr>
          <w:color w:val="000000"/>
        </w:rPr>
        <w:t>/преподавателя</w:t>
      </w:r>
      <w:r w:rsidRPr="00E92D97">
        <w:rPr>
          <w:color w:val="000000"/>
        </w:rPr>
        <w:t xml:space="preserve">: </w:t>
      </w:r>
      <w:r w:rsidR="00907F1A" w:rsidRPr="00907F1A">
        <w:rPr>
          <w:b/>
          <w:color w:val="000000"/>
          <w:u w:val="single"/>
        </w:rPr>
        <w:t>Дементьева Надежда Владимировна</w:t>
      </w:r>
    </w:p>
    <w:p w:rsidR="00077475" w:rsidRPr="00E92D97" w:rsidRDefault="00077475" w:rsidP="00A17C2A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 xml:space="preserve">Класс: </w:t>
      </w:r>
      <w:r w:rsidR="00907F1A" w:rsidRPr="00907F1A">
        <w:rPr>
          <w:b/>
          <w:color w:val="000000"/>
          <w:u w:val="single"/>
        </w:rPr>
        <w:t>7А</w:t>
      </w:r>
      <w:r w:rsidRPr="00E92D97">
        <w:rPr>
          <w:color w:val="000000"/>
        </w:rPr>
        <w:t xml:space="preserve"> </w:t>
      </w:r>
    </w:p>
    <w:p w:rsidR="00077475" w:rsidRPr="00907F1A" w:rsidRDefault="00077475" w:rsidP="00A17C2A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E92D97">
        <w:rPr>
          <w:color w:val="000000"/>
        </w:rPr>
        <w:t xml:space="preserve">Предмет: </w:t>
      </w:r>
      <w:r w:rsidR="00907F1A" w:rsidRPr="00907F1A">
        <w:rPr>
          <w:b/>
          <w:color w:val="000000"/>
          <w:u w:val="single"/>
        </w:rPr>
        <w:t>физика</w:t>
      </w:r>
    </w:p>
    <w:p w:rsidR="00C24077" w:rsidRPr="00034E84" w:rsidRDefault="00C24077" w:rsidP="00C2407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урока согласно учебно-тематическому плану рабочей программы:</w:t>
      </w:r>
      <w:r w:rsidR="00907F1A">
        <w:rPr>
          <w:color w:val="000000"/>
        </w:rPr>
        <w:t xml:space="preserve"> </w:t>
      </w:r>
      <w:r w:rsidR="00907F1A" w:rsidRPr="00907F1A">
        <w:rPr>
          <w:b/>
          <w:color w:val="000000"/>
          <w:u w:val="single"/>
        </w:rPr>
        <w:t>«Плотность вещества»</w:t>
      </w:r>
    </w:p>
    <w:p w:rsidR="00A17C2A" w:rsidRPr="00E92D97" w:rsidRDefault="00077475" w:rsidP="00A17C2A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>Тип урока</w:t>
      </w:r>
      <w:r w:rsidR="00907F1A">
        <w:rPr>
          <w:color w:val="000000"/>
        </w:rPr>
        <w:t xml:space="preserve">: </w:t>
      </w:r>
      <w:r w:rsidR="00907F1A" w:rsidRPr="00907F1A">
        <w:rPr>
          <w:sz w:val="26"/>
          <w:szCs w:val="26"/>
        </w:rPr>
        <w:t xml:space="preserve"> </w:t>
      </w:r>
      <w:r w:rsidR="00907F1A" w:rsidRPr="00907F1A">
        <w:rPr>
          <w:b/>
          <w:u w:val="single"/>
        </w:rPr>
        <w:t>Изучение нового материала</w:t>
      </w:r>
    </w:p>
    <w:p w:rsidR="00077475" w:rsidRDefault="0011317A" w:rsidP="00A17C2A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>Планируемые результаты (</w:t>
      </w:r>
      <w:r w:rsidR="00A4331D" w:rsidRPr="00E92D97">
        <w:rPr>
          <w:color w:val="000000"/>
        </w:rPr>
        <w:t xml:space="preserve">предметные, </w:t>
      </w:r>
      <w:proofErr w:type="spellStart"/>
      <w:r w:rsidR="00A4331D" w:rsidRPr="00E92D97">
        <w:rPr>
          <w:color w:val="000000"/>
        </w:rPr>
        <w:t>метапредметные</w:t>
      </w:r>
      <w:proofErr w:type="spellEnd"/>
      <w:r w:rsidR="00A4331D" w:rsidRPr="00E92D97">
        <w:rPr>
          <w:color w:val="000000"/>
        </w:rPr>
        <w:t>, личностные)</w:t>
      </w:r>
      <w:r w:rsidR="00907F1A">
        <w:rPr>
          <w:color w:val="000000"/>
        </w:rPr>
        <w:t>:</w:t>
      </w:r>
    </w:p>
    <w:p w:rsidR="00907F1A" w:rsidRPr="00907F1A" w:rsidRDefault="00907F1A" w:rsidP="00907F1A">
      <w:pPr>
        <w:pStyle w:val="af4"/>
        <w:rPr>
          <w:rFonts w:ascii="Times New Roman" w:hAnsi="Times New Roman"/>
          <w:b/>
          <w:sz w:val="24"/>
          <w:szCs w:val="24"/>
        </w:rPr>
      </w:pPr>
      <w:r w:rsidRPr="00907F1A">
        <w:rPr>
          <w:rFonts w:ascii="Times New Roman" w:hAnsi="Times New Roman"/>
          <w:b/>
          <w:sz w:val="24"/>
          <w:szCs w:val="24"/>
        </w:rPr>
        <w:t>Предметные: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умение описывать свойства тел используя физическую величину – плотность;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умение правильно трактовать физический смысл плотности, ее обозначение, единицы измерения, записывать формулу для расчета плотности;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овладение умениями формулировать гипотезы, оценивать полученные результаты;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приобретение опыта простых экспериментальных исследований.</w:t>
      </w:r>
    </w:p>
    <w:p w:rsidR="00907F1A" w:rsidRPr="00907F1A" w:rsidRDefault="00907F1A" w:rsidP="00907F1A">
      <w:pPr>
        <w:pStyle w:val="af4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07F1A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907F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овладение навыками постановки целей, планирования, самоконтроля и оценки результатов своей деятельности;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7F1A">
        <w:rPr>
          <w:rFonts w:ascii="Times New Roman" w:hAnsi="Times New Roman"/>
          <w:color w:val="000000"/>
          <w:sz w:val="24"/>
          <w:szCs w:val="24"/>
        </w:rPr>
        <w:t>- формирование умений воспринимать, перерабатывать и предъявлять информацию в словесной и символической формах;</w:t>
      </w:r>
      <w:proofErr w:type="gramEnd"/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</w:t>
      </w:r>
      <w:r w:rsidRPr="00907F1A">
        <w:rPr>
          <w:rFonts w:ascii="Times New Roman" w:hAnsi="Times New Roman"/>
          <w:color w:val="000000"/>
          <w:sz w:val="24"/>
          <w:szCs w:val="24"/>
        </w:rPr>
        <w:t>ормирование монологической и диалогической речи;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формирование умений работать в группе.</w:t>
      </w:r>
    </w:p>
    <w:p w:rsidR="00907F1A" w:rsidRPr="00907F1A" w:rsidRDefault="00907F1A" w:rsidP="00907F1A">
      <w:pPr>
        <w:pStyle w:val="af4"/>
        <w:rPr>
          <w:rFonts w:ascii="Times New Roman" w:hAnsi="Times New Roman"/>
          <w:b/>
          <w:color w:val="000000"/>
          <w:sz w:val="24"/>
          <w:szCs w:val="24"/>
        </w:rPr>
      </w:pPr>
      <w:r w:rsidRPr="00907F1A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формирование целостного научного мировоззрения;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воспитание чувства товарищеской взаимовыручки, этики групповой работы;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формирование осознанного, толерантного отношения друг к другу;</w:t>
      </w:r>
    </w:p>
    <w:p w:rsidR="00907F1A" w:rsidRPr="00907F1A" w:rsidRDefault="00907F1A" w:rsidP="00907F1A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мотивация образовательной деятельности;</w:t>
      </w:r>
    </w:p>
    <w:p w:rsidR="00907F1A" w:rsidRPr="00907F1A" w:rsidRDefault="00907F1A" w:rsidP="00907F1A">
      <w:pPr>
        <w:pStyle w:val="a3"/>
        <w:spacing w:before="0" w:beforeAutospacing="0" w:after="0" w:afterAutospacing="0"/>
        <w:rPr>
          <w:color w:val="000000"/>
        </w:rPr>
      </w:pPr>
      <w:r w:rsidRPr="00907F1A">
        <w:rPr>
          <w:color w:val="000000"/>
        </w:rPr>
        <w:t>- формирование ответственного отношения к обучению, готовности и способности к саморазвитию и самообразованию.</w:t>
      </w:r>
    </w:p>
    <w:p w:rsidR="00747990" w:rsidRDefault="0011317A" w:rsidP="00A17C2A">
      <w:pPr>
        <w:pStyle w:val="a3"/>
        <w:spacing w:before="0" w:beforeAutospacing="0" w:after="0" w:afterAutospacing="0"/>
        <w:rPr>
          <w:rStyle w:val="a4"/>
          <w:b w:val="0"/>
        </w:rPr>
      </w:pPr>
      <w:r w:rsidRPr="00E92D97">
        <w:rPr>
          <w:color w:val="000000"/>
        </w:rPr>
        <w:t>С</w:t>
      </w:r>
      <w:r w:rsidR="00077475" w:rsidRPr="00E92D97">
        <w:rPr>
          <w:color w:val="000000"/>
        </w:rPr>
        <w:t>редс</w:t>
      </w:r>
      <w:r w:rsidR="00A17C2A" w:rsidRPr="00E92D97">
        <w:rPr>
          <w:color w:val="000000"/>
        </w:rPr>
        <w:t>тва</w:t>
      </w:r>
      <w:r w:rsidRPr="00E92D97">
        <w:rPr>
          <w:color w:val="000000"/>
        </w:rPr>
        <w:t xml:space="preserve"> обучения</w:t>
      </w:r>
      <w:r w:rsidR="00747990">
        <w:rPr>
          <w:color w:val="000000"/>
        </w:rPr>
        <w:t xml:space="preserve">: </w:t>
      </w:r>
      <w:r w:rsidR="00747990" w:rsidRPr="00747990">
        <w:rPr>
          <w:b/>
          <w:color w:val="000000"/>
          <w:u w:val="single"/>
        </w:rPr>
        <w:t xml:space="preserve">УМК, компьютер, проектор, презентация по теме «Плотность вещества», </w:t>
      </w:r>
      <w:r w:rsidR="00DE14BB">
        <w:rPr>
          <w:b/>
          <w:color w:val="000000"/>
          <w:u w:val="single"/>
        </w:rPr>
        <w:t>раздаточный материал: карточки с текстом</w:t>
      </w:r>
      <w:r w:rsidR="00256CC2">
        <w:rPr>
          <w:b/>
          <w:color w:val="000000"/>
          <w:u w:val="single"/>
        </w:rPr>
        <w:t xml:space="preserve">, </w:t>
      </w:r>
      <w:r w:rsidR="001C38CF" w:rsidRPr="00747990">
        <w:rPr>
          <w:b/>
          <w:color w:val="000000"/>
          <w:u w:val="single"/>
        </w:rPr>
        <w:t xml:space="preserve">на каждую парту: весы с разновесами, набор калориметрических тел, </w:t>
      </w:r>
      <w:r w:rsidR="00747990" w:rsidRPr="00747990">
        <w:rPr>
          <w:b/>
          <w:color w:val="000000"/>
          <w:u w:val="single"/>
        </w:rPr>
        <w:t xml:space="preserve"> линейка</w:t>
      </w:r>
      <w:r w:rsidR="001C38CF" w:rsidRPr="00747990">
        <w:rPr>
          <w:b/>
          <w:color w:val="000000"/>
          <w:u w:val="single"/>
        </w:rPr>
        <w:br/>
      </w:r>
      <w:r w:rsidRPr="00E92D97">
        <w:rPr>
          <w:rStyle w:val="a4"/>
          <w:b w:val="0"/>
        </w:rPr>
        <w:t>Формы работы на уроке</w:t>
      </w:r>
      <w:r w:rsidR="00747990">
        <w:rPr>
          <w:rStyle w:val="a4"/>
          <w:b w:val="0"/>
        </w:rPr>
        <w:t xml:space="preserve">: </w:t>
      </w:r>
      <w:r w:rsidR="00747990" w:rsidRPr="00747990">
        <w:rPr>
          <w:rStyle w:val="a4"/>
          <w:u w:val="single"/>
        </w:rPr>
        <w:t xml:space="preserve">фронтальная, в </w:t>
      </w:r>
      <w:r w:rsidR="00DE0C45">
        <w:rPr>
          <w:rStyle w:val="a4"/>
          <w:u w:val="single"/>
        </w:rPr>
        <w:t>парах</w:t>
      </w:r>
      <w:r w:rsidR="00747990" w:rsidRPr="00747990">
        <w:rPr>
          <w:rStyle w:val="a4"/>
          <w:u w:val="single"/>
        </w:rPr>
        <w:t xml:space="preserve"> и индивидуальная</w:t>
      </w:r>
    </w:p>
    <w:p w:rsidR="00747990" w:rsidRDefault="00747990" w:rsidP="00A17C2A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077475" w:rsidRPr="00747990" w:rsidRDefault="00747990" w:rsidP="0074799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47990">
        <w:rPr>
          <w:rStyle w:val="a4"/>
        </w:rPr>
        <w:t>Х</w:t>
      </w:r>
      <w:r w:rsidR="00077475" w:rsidRPr="00747990">
        <w:rPr>
          <w:color w:val="000000"/>
        </w:rPr>
        <w:t>арактеристика этапов урока</w:t>
      </w:r>
      <w:r w:rsidR="00A17C2A" w:rsidRPr="00747990">
        <w:rPr>
          <w:color w:val="000000"/>
        </w:rPr>
        <w:t>:</w:t>
      </w:r>
    </w:p>
    <w:p w:rsidR="00E92D97" w:rsidRPr="00E92D97" w:rsidRDefault="00E92D97" w:rsidP="00A17C2A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f3"/>
        <w:tblW w:w="4949" w:type="pct"/>
        <w:tblLayout w:type="fixed"/>
        <w:tblLook w:val="04A0"/>
      </w:tblPr>
      <w:tblGrid>
        <w:gridCol w:w="2103"/>
        <w:gridCol w:w="4525"/>
        <w:gridCol w:w="3827"/>
      </w:tblGrid>
      <w:tr w:rsidR="00985EED" w:rsidRPr="00E92D97" w:rsidTr="002322D1">
        <w:trPr>
          <w:trHeight w:val="1206"/>
        </w:trPr>
        <w:tc>
          <w:tcPr>
            <w:tcW w:w="1006" w:type="pct"/>
            <w:hideMark/>
          </w:tcPr>
          <w:p w:rsidR="0011317A" w:rsidRPr="00E92D97" w:rsidRDefault="0011317A" w:rsidP="00A1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  <w:r w:rsidR="00A4331D" w:rsidRPr="00E92D97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2164" w:type="pct"/>
            <w:hideMark/>
          </w:tcPr>
          <w:p w:rsidR="0011317A" w:rsidRPr="00E92D97" w:rsidRDefault="0011317A" w:rsidP="00A1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  <w:r w:rsidRPr="00E92D97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831" w:type="pct"/>
            <w:hideMark/>
          </w:tcPr>
          <w:p w:rsidR="0011317A" w:rsidRPr="00E92D97" w:rsidRDefault="0011317A" w:rsidP="00A17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256CC2" w:rsidRDefault="0011317A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F11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1196" w:rsidRDefault="00F11196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256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минуты)</w:t>
            </w:r>
          </w:p>
          <w:p w:rsidR="0011317A" w:rsidRPr="000A6FE2" w:rsidRDefault="00F11196" w:rsidP="00F11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proofErr w:type="spellStart"/>
            <w:r w:rsidRPr="000A6FE2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психологичекий</w:t>
            </w:r>
            <w:proofErr w:type="spellEnd"/>
            <w:r w:rsidRPr="000A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настрой, создание положительного настроя учащихся на урок; создать условия для осознанного вхождения учащихся</w:t>
            </w:r>
            <w:r w:rsidR="000A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учебный процесс</w:t>
            </w:r>
            <w:r w:rsidRPr="000A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164" w:type="pct"/>
          </w:tcPr>
          <w:p w:rsidR="00F11196" w:rsidRPr="000A6FE2" w:rsidRDefault="00F11196" w:rsidP="00A17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F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0A6FE2" w:rsidRPr="000A6FE2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созданию условий для эффективной работы на уроке.</w:t>
            </w:r>
          </w:p>
          <w:p w:rsidR="00DA4469" w:rsidRDefault="00DA4469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05" w:rsidRDefault="00520566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196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 друзья! </w:t>
            </w:r>
            <w:r w:rsidR="000A6FE2">
              <w:rPr>
                <w:rFonts w:ascii="Times New Roman" w:hAnsi="Times New Roman" w:cs="Times New Roman"/>
                <w:sz w:val="24"/>
                <w:szCs w:val="24"/>
              </w:rPr>
              <w:t>Я рада приветствовать Вас на уроке.</w:t>
            </w:r>
          </w:p>
          <w:p w:rsidR="00256CC2" w:rsidRDefault="00F26605" w:rsidP="00747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5">
              <w:rPr>
                <w:rFonts w:ascii="Times New Roman" w:hAnsi="Times New Roman" w:cs="Times New Roman"/>
                <w:sz w:val="24"/>
                <w:szCs w:val="24"/>
              </w:rPr>
              <w:t xml:space="preserve">Знаете, я вчера </w:t>
            </w:r>
            <w:r w:rsidR="00AF4B59">
              <w:rPr>
                <w:rFonts w:ascii="Times New Roman" w:hAnsi="Times New Roman" w:cs="Times New Roman"/>
                <w:sz w:val="24"/>
                <w:szCs w:val="24"/>
              </w:rPr>
              <w:t>соседа, который задумчиво ходил возле своей старенькой машины и в руках у него был этот кирпич и линейка.</w:t>
            </w:r>
            <w:r w:rsidRPr="00F26605">
              <w:rPr>
                <w:rFonts w:ascii="Times New Roman" w:hAnsi="Times New Roman" w:cs="Times New Roman"/>
                <w:sz w:val="24"/>
                <w:szCs w:val="24"/>
              </w:rPr>
              <w:t xml:space="preserve"> И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спросил меня</w:t>
            </w:r>
            <w:r w:rsidRPr="00F26605">
              <w:rPr>
                <w:rFonts w:ascii="Times New Roman" w:hAnsi="Times New Roman" w:cs="Times New Roman"/>
                <w:sz w:val="24"/>
                <w:szCs w:val="24"/>
              </w:rPr>
              <w:t xml:space="preserve">, а ты можешь </w:t>
            </w:r>
            <w:proofErr w:type="gramStart"/>
            <w:r w:rsidRPr="00F26605">
              <w:rPr>
                <w:rFonts w:ascii="Times New Roman" w:hAnsi="Times New Roman" w:cs="Times New Roman"/>
                <w:sz w:val="24"/>
                <w:szCs w:val="24"/>
              </w:rPr>
              <w:t>посчитать</w:t>
            </w:r>
            <w:proofErr w:type="gramEnd"/>
            <w:r w:rsidRPr="00F26605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кирпичей я увезу на своей старенькой машине, если грузить можно до 150 кг?</w:t>
            </w:r>
          </w:p>
          <w:p w:rsidR="0011317A" w:rsidRPr="00E92D97" w:rsidRDefault="00F26605" w:rsidP="00AF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Представляете!!!!! </w:t>
            </w:r>
            <w:r w:rsidR="00256CC2">
              <w:rPr>
                <w:rFonts w:ascii="Times New Roman" w:hAnsi="Times New Roman" w:cs="Times New Roman"/>
                <w:sz w:val="24"/>
                <w:szCs w:val="24"/>
              </w:rPr>
              <w:t xml:space="preserve">Я очень </w:t>
            </w:r>
            <w:proofErr w:type="gramStart"/>
            <w:r w:rsidR="00256CC2">
              <w:rPr>
                <w:rFonts w:ascii="Times New Roman" w:hAnsi="Times New Roman" w:cs="Times New Roman"/>
                <w:sz w:val="24"/>
                <w:szCs w:val="24"/>
              </w:rPr>
              <w:t>была удивлена услышав</w:t>
            </w:r>
            <w:proofErr w:type="gramEnd"/>
            <w:r w:rsidR="00256CC2">
              <w:rPr>
                <w:rFonts w:ascii="Times New Roman" w:hAnsi="Times New Roman" w:cs="Times New Roman"/>
                <w:sz w:val="24"/>
                <w:szCs w:val="24"/>
              </w:rPr>
              <w:t xml:space="preserve"> такой вопрос. Б</w:t>
            </w:r>
            <w:r w:rsidR="00ED7940">
              <w:rPr>
                <w:rFonts w:ascii="Times New Roman" w:hAnsi="Times New Roman" w:cs="Times New Roman"/>
                <w:sz w:val="24"/>
                <w:szCs w:val="24"/>
              </w:rPr>
              <w:t xml:space="preserve">ез Вас </w:t>
            </w:r>
            <w:r w:rsidR="00256CC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D7940">
              <w:rPr>
                <w:rFonts w:ascii="Times New Roman" w:hAnsi="Times New Roman" w:cs="Times New Roman"/>
                <w:sz w:val="24"/>
                <w:szCs w:val="24"/>
              </w:rPr>
              <w:t xml:space="preserve">не смогу помочь </w:t>
            </w:r>
            <w:r w:rsidR="00AF4B59">
              <w:rPr>
                <w:rFonts w:ascii="Times New Roman" w:hAnsi="Times New Roman" w:cs="Times New Roman"/>
                <w:sz w:val="24"/>
                <w:szCs w:val="24"/>
              </w:rPr>
              <w:t>своему соседу</w:t>
            </w:r>
            <w:r w:rsidR="00ED794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6618B0">
              <w:rPr>
                <w:rFonts w:ascii="Times New Roman" w:hAnsi="Times New Roman" w:cs="Times New Roman"/>
                <w:sz w:val="24"/>
                <w:szCs w:val="24"/>
              </w:rPr>
              <w:t xml:space="preserve">Я даже </w:t>
            </w:r>
            <w:r w:rsidR="00661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кирпич захватила </w:t>
            </w:r>
            <w:r w:rsidR="00AF4B59">
              <w:rPr>
                <w:rFonts w:ascii="Times New Roman" w:hAnsi="Times New Roman" w:cs="Times New Roman"/>
                <w:sz w:val="24"/>
                <w:szCs w:val="24"/>
              </w:rPr>
              <w:t>с собой</w:t>
            </w:r>
            <w:r w:rsidR="006618B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F26605">
              <w:rPr>
                <w:rFonts w:ascii="Times New Roman" w:hAnsi="Times New Roman" w:cs="Times New Roman"/>
                <w:sz w:val="24"/>
                <w:szCs w:val="24"/>
              </w:rPr>
              <w:t>Ну как сможем</w:t>
            </w:r>
            <w:r w:rsidR="00256CC2">
              <w:rPr>
                <w:rFonts w:ascii="Times New Roman" w:hAnsi="Times New Roman" w:cs="Times New Roman"/>
                <w:sz w:val="24"/>
                <w:szCs w:val="24"/>
              </w:rPr>
              <w:t xml:space="preserve"> помочь</w:t>
            </w:r>
            <w:r w:rsidRPr="00F2660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1" w:type="pct"/>
          </w:tcPr>
          <w:p w:rsid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Pr="00DA4469" w:rsidRDefault="00F12324" w:rsidP="00F1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32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друг друга. Позитивно настраиваются на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12324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подготавливаются к продуктивной работе.</w:t>
            </w:r>
          </w:p>
          <w:p w:rsidR="00DA4469" w:rsidRP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P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P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469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CC2" w:rsidRDefault="00256CC2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7A" w:rsidRPr="00E92D97" w:rsidRDefault="00DA4469" w:rsidP="00DA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 учителя</w:t>
            </w:r>
            <w:r w:rsidR="00DE1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11317A" w:rsidRDefault="0011317A" w:rsidP="0021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домашнего задания</w:t>
            </w:r>
          </w:p>
          <w:p w:rsidR="00256CC2" w:rsidRPr="00256CC2" w:rsidRDefault="00256CC2" w:rsidP="0021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0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 w:rsidR="00F00E1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7990" w:rsidRPr="00747990" w:rsidRDefault="00747990" w:rsidP="00210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990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формированию навыков и умений самостоятельной деятельности и подготовки учащихся к самообразованию.</w:t>
            </w:r>
            <w:r w:rsidR="00210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созданию проблемной ситуации.</w:t>
            </w:r>
          </w:p>
          <w:p w:rsidR="00122CE8" w:rsidRPr="00E92D97" w:rsidRDefault="00122CE8" w:rsidP="00A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</w:tcPr>
          <w:p w:rsidR="00747990" w:rsidRDefault="00747990" w:rsidP="00B54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79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проверка правильности усвоение ранее изученных тем. </w:t>
            </w:r>
          </w:p>
          <w:p w:rsidR="00DE14BB" w:rsidRPr="00747990" w:rsidRDefault="00DE14BB" w:rsidP="00B54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18B0" w:rsidRDefault="00520566" w:rsidP="00B5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18B0">
              <w:rPr>
                <w:rFonts w:ascii="Times New Roman" w:hAnsi="Times New Roman" w:cs="Times New Roman"/>
                <w:sz w:val="24"/>
                <w:szCs w:val="24"/>
              </w:rPr>
              <w:t xml:space="preserve">Но для начала проверим, готовы Вы к решению вопроса нашего </w:t>
            </w:r>
            <w:r w:rsidR="00256CC2">
              <w:rPr>
                <w:rFonts w:ascii="Times New Roman" w:hAnsi="Times New Roman" w:cs="Times New Roman"/>
                <w:sz w:val="24"/>
                <w:szCs w:val="24"/>
              </w:rPr>
              <w:t>незнакомца</w:t>
            </w:r>
            <w:r w:rsidR="006618B0">
              <w:rPr>
                <w:rFonts w:ascii="Times New Roman" w:hAnsi="Times New Roman" w:cs="Times New Roman"/>
                <w:sz w:val="24"/>
                <w:szCs w:val="24"/>
              </w:rPr>
              <w:t>. У Вас на столах лежит текст и Вам необходимо заполнить пробелы в тексте.</w:t>
            </w:r>
          </w:p>
          <w:p w:rsidR="006618B0" w:rsidRPr="006618B0" w:rsidRDefault="006618B0" w:rsidP="006618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Текст:</w:t>
            </w:r>
          </w:p>
          <w:p w:rsidR="006618B0" w:rsidRPr="006618B0" w:rsidRDefault="006618B0" w:rsidP="006618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1.Свойство тел по-разному изменять скорость при взаимодействии называют ……</w:t>
            </w:r>
          </w:p>
          <w:p w:rsidR="006618B0" w:rsidRPr="006618B0" w:rsidRDefault="006618B0" w:rsidP="006618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2.Физическая величина, характеризующая инертные свойства тел называется  …</w:t>
            </w:r>
          </w:p>
          <w:p w:rsidR="006618B0" w:rsidRPr="006618B0" w:rsidRDefault="006618B0" w:rsidP="006618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3.Обозначение массы   …</w:t>
            </w:r>
          </w:p>
          <w:p w:rsidR="006618B0" w:rsidRPr="006618B0" w:rsidRDefault="006618B0" w:rsidP="006618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4.Единица измерения …….  </w:t>
            </w:r>
            <w:proofErr w:type="gramStart"/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18B0" w:rsidRPr="006618B0" w:rsidRDefault="006618B0" w:rsidP="006618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5.Прибор,  с помощью которого измеряют массу тела  </w:t>
            </w:r>
          </w:p>
          <w:p w:rsidR="006618B0" w:rsidRDefault="006618B0" w:rsidP="006618B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6. Если перемножить длину, высоту и ширину тела, то найдем его ….</w:t>
            </w:r>
          </w:p>
          <w:p w:rsidR="0011317A" w:rsidRDefault="00B5439D" w:rsidP="00B5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Тела одинакового объема имеют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одинаковую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…..</w:t>
            </w:r>
          </w:p>
          <w:p w:rsidR="006618B0" w:rsidRPr="00E92D97" w:rsidRDefault="006618B0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DE14BB" w:rsidRDefault="00F12324" w:rsidP="00F123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заполняют текст</w:t>
            </w:r>
            <w:r w:rsidRPr="00F12324">
              <w:rPr>
                <w:rFonts w:ascii="Times New Roman" w:hAnsi="Times New Roman" w:cs="Times New Roman"/>
                <w:sz w:val="24"/>
                <w:szCs w:val="24"/>
              </w:rPr>
              <w:t>. Учащиеся по очереди отвечают на вопросы задания. Правильность выполнения осуществляют одноклассники. В случае необходимости исправляют, дополняют, уточняют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39D" w:rsidRPr="006618B0" w:rsidRDefault="00B5439D" w:rsidP="00F123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Текст:</w:t>
            </w:r>
          </w:p>
          <w:p w:rsidR="00B5439D" w:rsidRPr="006618B0" w:rsidRDefault="00B5439D" w:rsidP="00B54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1.Свойство тел по-разному изменять скорость при взаимодействии называют </w:t>
            </w:r>
            <w:r w:rsidR="00DE14BB" w:rsidRPr="00DE14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инертность.</w:t>
            </w:r>
          </w:p>
          <w:p w:rsidR="00B5439D" w:rsidRPr="006618B0" w:rsidRDefault="00B5439D" w:rsidP="00B54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2.Физическая величина, характеризующая инертные свойства тел называется  </w:t>
            </w:r>
            <w:r w:rsidR="00DE14BB" w:rsidRPr="00DE14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масса.</w:t>
            </w:r>
          </w:p>
          <w:p w:rsidR="00B5439D" w:rsidRPr="00DE14BB" w:rsidRDefault="00B5439D" w:rsidP="00B54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3.Обозначение массы   </w:t>
            </w:r>
            <w:r w:rsidR="00DE14BB" w:rsidRPr="00DE14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m</w:t>
            </w:r>
          </w:p>
          <w:p w:rsidR="00B5439D" w:rsidRPr="006618B0" w:rsidRDefault="00B5439D" w:rsidP="00B54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4.Единица измерения </w:t>
            </w:r>
            <w:r w:rsidR="00DE14BB" w:rsidRPr="00DE14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массы</w:t>
            </w: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5439D" w:rsidRPr="00DE14BB" w:rsidRDefault="00B5439D" w:rsidP="00B5439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5.Прибор,  с помощью которого </w:t>
            </w:r>
            <w:proofErr w:type="gramStart"/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измеряют массу тела  </w:t>
            </w:r>
            <w:r w:rsidR="00DE14BB">
              <w:rPr>
                <w:rFonts w:ascii="Times New Roman" w:hAnsi="Times New Roman" w:cs="Times New Roman"/>
                <w:i/>
                <w:sz w:val="24"/>
                <w:szCs w:val="24"/>
              </w:rPr>
              <w:t>называется</w:t>
            </w:r>
            <w:proofErr w:type="gramEnd"/>
            <w:r w:rsidR="00DE1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E14BB" w:rsidRPr="00DE14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весы.</w:t>
            </w:r>
          </w:p>
          <w:p w:rsidR="00B5439D" w:rsidRPr="006618B0" w:rsidRDefault="00B5439D" w:rsidP="00B543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8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Если перемножить длину, высоту и ширину тела, то найдем его </w:t>
            </w:r>
            <w:r w:rsidR="00DE14BB" w:rsidRPr="00DE14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объем.</w:t>
            </w:r>
          </w:p>
          <w:p w:rsidR="00B5439D" w:rsidRPr="00E92D97" w:rsidRDefault="00B5439D" w:rsidP="004D08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Тела одинакового объема имеют одинаковую</w:t>
            </w:r>
            <w:r w:rsidR="00256C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6CC2" w:rsidRPr="00256C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массу</w:t>
            </w:r>
            <w:r w:rsidR="00256C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11317A" w:rsidRDefault="0011317A" w:rsidP="0021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  <w:p w:rsidR="004839CF" w:rsidRDefault="00256CC2" w:rsidP="0021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0E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9CF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CE8" w:rsidRPr="007D4985" w:rsidRDefault="00122CE8" w:rsidP="00210C3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способствовать созданию </w:t>
            </w:r>
            <w:r w:rsidR="007D4985"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проблемной ситуации для постановки учебной задачи</w:t>
            </w:r>
          </w:p>
        </w:tc>
        <w:tc>
          <w:tcPr>
            <w:tcW w:w="2164" w:type="pct"/>
          </w:tcPr>
          <w:p w:rsidR="007D4985" w:rsidRPr="007D4985" w:rsidRDefault="007D4985" w:rsidP="0089390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осмыслению новой темы, подвести учащихся к самостоятельной формулировке темы и постановке познавательной цели.</w:t>
            </w:r>
          </w:p>
          <w:p w:rsidR="00747990" w:rsidRDefault="00747990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1A" w:rsidRDefault="0022381A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1A" w:rsidRDefault="0022381A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1A" w:rsidRDefault="0022381A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1A" w:rsidRDefault="0022381A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132E">
              <w:rPr>
                <w:rFonts w:ascii="Times New Roman" w:hAnsi="Times New Roman" w:cs="Times New Roman"/>
                <w:sz w:val="24"/>
                <w:szCs w:val="24"/>
              </w:rPr>
              <w:t xml:space="preserve">Ребята! Давайте проверим экспериментально Ваш ответ на 7 вопрос.  </w:t>
            </w:r>
          </w:p>
          <w:p w:rsidR="00520566" w:rsidRDefault="00520566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132E">
              <w:rPr>
                <w:rFonts w:ascii="Times New Roman" w:hAnsi="Times New Roman" w:cs="Times New Roman"/>
                <w:sz w:val="24"/>
                <w:szCs w:val="24"/>
              </w:rPr>
              <w:t>У Вас на столах лежат тела</w:t>
            </w:r>
            <w:r w:rsidR="00A2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1F9">
              <w:rPr>
                <w:rFonts w:ascii="Times New Roman" w:hAnsi="Times New Roman" w:cs="Times New Roman"/>
                <w:sz w:val="24"/>
                <w:szCs w:val="24"/>
              </w:rPr>
              <w:t>одтнакового</w:t>
            </w:r>
            <w:proofErr w:type="spellEnd"/>
            <w:r w:rsidR="00A261F9">
              <w:rPr>
                <w:rFonts w:ascii="Times New Roman" w:hAnsi="Times New Roman" w:cs="Times New Roman"/>
                <w:sz w:val="24"/>
                <w:szCs w:val="24"/>
              </w:rPr>
              <w:t xml:space="preserve"> объема под номером 1 и 2 </w:t>
            </w:r>
            <w:r w:rsidR="00FD132E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необходимые физические приборы. </w:t>
            </w:r>
          </w:p>
          <w:p w:rsidR="00520566" w:rsidRDefault="00520566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3" w:rsidRDefault="00520566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132E">
              <w:rPr>
                <w:rFonts w:ascii="Times New Roman" w:hAnsi="Times New Roman" w:cs="Times New Roman"/>
                <w:sz w:val="24"/>
                <w:szCs w:val="24"/>
              </w:rPr>
              <w:t xml:space="preserve">Что нам </w:t>
            </w:r>
            <w:r w:rsidR="0089390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D132E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r w:rsidR="00893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132E">
              <w:rPr>
                <w:rFonts w:ascii="Times New Roman" w:hAnsi="Times New Roman" w:cs="Times New Roman"/>
                <w:sz w:val="24"/>
                <w:szCs w:val="24"/>
              </w:rPr>
              <w:t xml:space="preserve"> нужно для </w:t>
            </w:r>
            <w:r w:rsidR="00000240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доказательства Вашего ответа. </w:t>
            </w:r>
          </w:p>
          <w:p w:rsidR="00000240" w:rsidRDefault="00000240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F" w:rsidRDefault="0022381A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61F">
              <w:rPr>
                <w:rFonts w:ascii="Times New Roman" w:hAnsi="Times New Roman" w:cs="Times New Roman"/>
                <w:sz w:val="24"/>
                <w:szCs w:val="24"/>
              </w:rPr>
              <w:t>Давайте сравним массы кубиков</w:t>
            </w:r>
            <w:r w:rsidR="00F00E10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одинакового объема на </w:t>
            </w:r>
            <w:r w:rsidR="004D061F">
              <w:rPr>
                <w:rFonts w:ascii="Times New Roman" w:hAnsi="Times New Roman" w:cs="Times New Roman"/>
                <w:sz w:val="24"/>
                <w:szCs w:val="24"/>
              </w:rPr>
              <w:t>весах.</w:t>
            </w:r>
          </w:p>
          <w:p w:rsidR="004D061F" w:rsidRDefault="004D061F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61F" w:rsidRDefault="00520566" w:rsidP="0089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61F">
              <w:rPr>
                <w:rFonts w:ascii="Times New Roman" w:hAnsi="Times New Roman" w:cs="Times New Roman"/>
                <w:sz w:val="24"/>
                <w:szCs w:val="24"/>
              </w:rPr>
              <w:t>Можем ли мы утверждать, что тела одинакового объема имеют одинаковую массу?</w:t>
            </w:r>
          </w:p>
          <w:p w:rsidR="0011317A" w:rsidRDefault="00520566" w:rsidP="004D0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61F">
              <w:rPr>
                <w:rFonts w:ascii="Times New Roman" w:hAnsi="Times New Roman" w:cs="Times New Roman"/>
                <w:sz w:val="24"/>
                <w:szCs w:val="24"/>
              </w:rPr>
              <w:t>Какую проблему мы можем сформировать для себя?</w:t>
            </w:r>
          </w:p>
          <w:p w:rsidR="00DE14BB" w:rsidRDefault="00DE14BB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A0" w:rsidRPr="00BE2BA0" w:rsidRDefault="00520566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2BA0" w:rsidRPr="00BE2BA0">
              <w:rPr>
                <w:rFonts w:ascii="Times New Roman" w:hAnsi="Times New Roman" w:cs="Times New Roman"/>
                <w:sz w:val="24"/>
                <w:szCs w:val="24"/>
              </w:rPr>
              <w:t>А почему у них разные массы?</w:t>
            </w:r>
          </w:p>
          <w:p w:rsidR="00256CC2" w:rsidRDefault="00256CC2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BE2BA0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посмотрим на мой опыт. У меня на столе различные вещества разных объёмов. </w:t>
            </w:r>
          </w:p>
          <w:p w:rsidR="00520566" w:rsidRDefault="00BE2BA0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 xml:space="preserve">Но они имеют одинаковую массу (сравниваю массы на рычажных весах). </w:t>
            </w:r>
          </w:p>
          <w:p w:rsidR="00520566" w:rsidRDefault="00520566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A0" w:rsidRPr="00BE2BA0" w:rsidRDefault="00520566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2BA0" w:rsidRPr="00BE2BA0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разного объема имеют одинаковую массу</w:t>
            </w:r>
            <w:r w:rsidR="00BE2BA0" w:rsidRPr="00BE2B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E2BA0" w:rsidRPr="00BE2BA0" w:rsidRDefault="00BE2BA0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>- Скажите, зависит ли масса тел одного и того же объема от вещества из которого они изготовлены?</w:t>
            </w:r>
          </w:p>
          <w:p w:rsidR="00BE2BA0" w:rsidRPr="00BE2BA0" w:rsidRDefault="00BE2BA0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>- Вот эта зависимость зашифрована на этих картинках</w:t>
            </w:r>
            <w:r w:rsidR="00520566">
              <w:rPr>
                <w:rFonts w:ascii="Times New Roman" w:hAnsi="Times New Roman" w:cs="Times New Roman"/>
                <w:sz w:val="24"/>
                <w:szCs w:val="24"/>
              </w:rPr>
              <w:t xml:space="preserve"> (слайд 1)</w:t>
            </w: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2BA0" w:rsidRDefault="00BE2BA0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>(Если затрудняются, задаю наводящие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вопросы)</w:t>
            </w:r>
          </w:p>
          <w:p w:rsidR="00BE2BA0" w:rsidRDefault="004839CF" w:rsidP="00BE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1600493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3524" t="26335" r="10602" b="2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600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354" w:rsidRDefault="00520566" w:rsidP="00483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Что различного в этих рисунках</w:t>
            </w:r>
            <w:r w:rsidR="004839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9CF" w:rsidRPr="00E92D97" w:rsidRDefault="00532354" w:rsidP="004B6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Итак, тема нашего урока «ПЛОТНОСТЬ ВЕЩЕСТВА».</w:t>
            </w:r>
          </w:p>
        </w:tc>
        <w:tc>
          <w:tcPr>
            <w:tcW w:w="1831" w:type="pct"/>
          </w:tcPr>
          <w:p w:rsidR="00256CC2" w:rsidRPr="00256CC2" w:rsidRDefault="00520566" w:rsidP="0052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в</w:t>
            </w:r>
            <w:r w:rsidR="00256CC2" w:rsidRPr="00256CC2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задания, тренирующие отдельные способности </w:t>
            </w:r>
            <w:proofErr w:type="gramStart"/>
            <w:r w:rsidR="00256CC2" w:rsidRPr="00256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56CC2" w:rsidRPr="00256CC2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</w:p>
          <w:p w:rsidR="00DE14BB" w:rsidRDefault="00256CC2" w:rsidP="0052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C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мыслительные операции и учебные навыки. Ведут диалог с учителем, отвечают на вопросы, </w:t>
            </w:r>
            <w:r w:rsidR="001733DB" w:rsidRPr="001733DB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2322D1" w:rsidRDefault="002322D1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1A" w:rsidRDefault="0022381A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1A" w:rsidRDefault="0022381A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1A" w:rsidRDefault="0022381A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503" w:rsidRDefault="00095503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рассматривают кубики.</w:t>
            </w:r>
            <w:r w:rsidR="00FD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2D1" w:rsidRDefault="002322D1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A0" w:rsidRDefault="0022381A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0566">
              <w:rPr>
                <w:rFonts w:ascii="Times New Roman" w:hAnsi="Times New Roman" w:cs="Times New Roman"/>
                <w:sz w:val="24"/>
                <w:szCs w:val="24"/>
              </w:rPr>
              <w:t>Нам необходимо взять кубики одинакового объема и  найти их массу с помощью весов.</w:t>
            </w:r>
          </w:p>
          <w:p w:rsidR="00F00E10" w:rsidRDefault="00F00E10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A0" w:rsidRDefault="0022381A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2BA0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256CC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</w:t>
            </w:r>
            <w:r w:rsidR="00BE2BA0">
              <w:rPr>
                <w:rFonts w:ascii="Times New Roman" w:hAnsi="Times New Roman" w:cs="Times New Roman"/>
                <w:sz w:val="24"/>
                <w:szCs w:val="24"/>
              </w:rPr>
              <w:t xml:space="preserve"> массу.</w:t>
            </w:r>
          </w:p>
          <w:p w:rsidR="00BE2BA0" w:rsidRDefault="00BE2BA0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A0" w:rsidRDefault="00BE2BA0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A0" w:rsidRDefault="00520566" w:rsidP="00BE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BE2B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="00BE2BA0">
              <w:rPr>
                <w:rFonts w:ascii="Times New Roman" w:hAnsi="Times New Roman" w:cs="Times New Roman"/>
                <w:sz w:val="24"/>
                <w:szCs w:val="24"/>
              </w:rPr>
              <w:t xml:space="preserve"> не можем. </w:t>
            </w:r>
          </w:p>
          <w:p w:rsidR="00BE2BA0" w:rsidRDefault="00BE2BA0" w:rsidP="00BE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BE2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A0" w:rsidRDefault="00520566" w:rsidP="00DE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2BA0">
              <w:rPr>
                <w:rFonts w:ascii="Times New Roman" w:hAnsi="Times New Roman" w:cs="Times New Roman"/>
                <w:sz w:val="24"/>
                <w:szCs w:val="24"/>
              </w:rPr>
              <w:t xml:space="preserve">Тела одинакового </w:t>
            </w:r>
            <w:proofErr w:type="gramStart"/>
            <w:r w:rsidR="00BE2BA0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gramEnd"/>
            <w:r w:rsidR="00BE2BA0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сделанные из разных веществ имеют разную массу.</w:t>
            </w:r>
          </w:p>
          <w:p w:rsidR="00DE14BB" w:rsidRPr="004839CF" w:rsidRDefault="00520566" w:rsidP="00DE1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14BB" w:rsidRPr="004839CF">
              <w:rPr>
                <w:rFonts w:ascii="Times New Roman" w:hAnsi="Times New Roman" w:cs="Times New Roman"/>
                <w:sz w:val="24"/>
                <w:szCs w:val="24"/>
              </w:rPr>
              <w:t>Они сделаны из разных веществ.</w:t>
            </w:r>
          </w:p>
          <w:p w:rsidR="004839CF" w:rsidRDefault="00DE14BB" w:rsidP="00DE1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F00E10" w:rsidRDefault="00F00E10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Default="0052056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наблюдают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322D1">
              <w:rPr>
                <w:rFonts w:ascii="Times New Roman" w:hAnsi="Times New Roman" w:cs="Times New Roman"/>
                <w:sz w:val="24"/>
                <w:szCs w:val="24"/>
              </w:rPr>
              <w:t xml:space="preserve">звешивания тел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256CC2" w:rsidRDefault="00256CC2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сделаны из разных веществ</w:t>
            </w: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Pr="004839CF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Зависит.</w:t>
            </w:r>
          </w:p>
          <w:p w:rsidR="004839CF" w:rsidRPr="004839CF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4BB" w:rsidRDefault="00DE14B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566" w:rsidRDefault="00520566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Pr="004839CF" w:rsidRDefault="00532354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Укладка, упаковка, плотность.</w:t>
            </w:r>
          </w:p>
          <w:p w:rsidR="004839CF" w:rsidRPr="00E92D97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Открывают тетради, записывают тему урока.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11317A" w:rsidRDefault="0011317A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новых знаний </w:t>
            </w:r>
          </w:p>
          <w:p w:rsidR="004839CF" w:rsidRDefault="00747990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0E1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4839CF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4985" w:rsidRPr="007D4985" w:rsidRDefault="007D4985" w:rsidP="00A17C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организовать деятельность </w:t>
            </w:r>
            <w:proofErr w:type="gramStart"/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освоению нового материала</w:t>
            </w:r>
          </w:p>
        </w:tc>
        <w:tc>
          <w:tcPr>
            <w:tcW w:w="2164" w:type="pct"/>
          </w:tcPr>
          <w:p w:rsidR="007D4985" w:rsidRPr="007D4985" w:rsidRDefault="007D4985" w:rsidP="00483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усвоению у обучающихся новых физических понятий и развитию навыка их использованию в учебной ситуации.</w:t>
            </w:r>
          </w:p>
          <w:p w:rsidR="004B6C95" w:rsidRPr="004839CF" w:rsidRDefault="004B6C95" w:rsidP="004B6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Сегодня наша задача на уроке познакомиться с новой физической величиной – плотностью.</w:t>
            </w:r>
          </w:p>
          <w:p w:rsidR="004B6C95" w:rsidRPr="004839CF" w:rsidRDefault="004B6C95" w:rsidP="004B6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А что нам нужно про неё узнать? (смотреть план  рассказа о физической величине)</w:t>
            </w:r>
          </w:p>
          <w:p w:rsidR="00532354" w:rsidRDefault="00532354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Pr="004839CF" w:rsidRDefault="001F34CD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Вернёмся к вашему и моему  опыту.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У цилиндров одинаковый объем, а масса разная.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Это значит, что  масса по-разному распределяется по объему.</w:t>
            </w:r>
          </w:p>
          <w:p w:rsidR="004839CF" w:rsidRPr="004839CF" w:rsidRDefault="004839CF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Как распределяется масса по объему?</w:t>
            </w:r>
          </w:p>
          <w:p w:rsidR="004839CF" w:rsidRPr="004839CF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CD" w:rsidRDefault="001F34C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Pr="004839CF" w:rsidRDefault="001F34C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Молодцы! Это главный вывод. И вы его сделали сами.</w:t>
            </w:r>
          </w:p>
          <w:p w:rsidR="004839CF" w:rsidRPr="004839CF" w:rsidRDefault="001F34CD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Итак, ребята, в нашем опыте с цилиндрами получаются такие результаты, потому что:</w:t>
            </w:r>
          </w:p>
          <w:p w:rsidR="004839CF" w:rsidRPr="004839CF" w:rsidRDefault="004839CF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Масса распределяется по объему  по-разному: для одного цилиндра на единицу объема  приходится  большая масса, для другого на единицу объема приходится  меньшая масса. </w:t>
            </w:r>
          </w:p>
          <w:p w:rsidR="004839CF" w:rsidRPr="004839CF" w:rsidRDefault="004839CF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теперь главное:</w:t>
            </w:r>
          </w:p>
          <w:p w:rsidR="004839CF" w:rsidRPr="004839CF" w:rsidRDefault="004839CF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Масса, приходящаяся на единицу  объема - это и есть  плотность.</w:t>
            </w:r>
          </w:p>
          <w:p w:rsidR="004839CF" w:rsidRPr="004839CF" w:rsidRDefault="004839CF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Понятно?</w:t>
            </w:r>
          </w:p>
          <w:p w:rsidR="004839CF" w:rsidRPr="004839CF" w:rsidRDefault="004839CF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Итак, что такое плотность?</w:t>
            </w:r>
          </w:p>
          <w:p w:rsidR="004839CF" w:rsidRPr="004839CF" w:rsidRDefault="001F34CD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Опрашиваю несколько учеников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34CD" w:rsidRDefault="001F34CD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CD" w:rsidRDefault="001F34CD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Pr="004839CF" w:rsidRDefault="001F34CD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Теперь посмотрите в учебник. И прочитайте, что такое плотность. Запишите в тетрадь.</w:t>
            </w:r>
          </w:p>
          <w:p w:rsidR="0011317A" w:rsidRPr="00E92D97" w:rsidRDefault="004839CF" w:rsidP="001F3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Плотность – это физическая величина, которая показывает массу, приходящуюся на единицу объема.</w:t>
            </w:r>
          </w:p>
        </w:tc>
        <w:tc>
          <w:tcPr>
            <w:tcW w:w="1831" w:type="pct"/>
          </w:tcPr>
          <w:p w:rsidR="001733DB" w:rsidRPr="00A60084" w:rsidRDefault="001733DB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решения учебной задачи, находят решение.</w:t>
            </w:r>
          </w:p>
          <w:p w:rsidR="001F34CD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CD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95" w:rsidRDefault="004B6C95" w:rsidP="004B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Что показывает величина? </w:t>
            </w:r>
          </w:p>
          <w:p w:rsidR="004B6C95" w:rsidRDefault="004B6C95" w:rsidP="004B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Как она обозначается? </w:t>
            </w:r>
          </w:p>
          <w:p w:rsidR="001F34CD" w:rsidRDefault="004B6C95" w:rsidP="004B6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В каких единицах измеряется и как её рассчитать (определить формулу).    </w:t>
            </w:r>
          </w:p>
          <w:p w:rsidR="004B6C95" w:rsidRDefault="004B6C95" w:rsidP="004B6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C95" w:rsidRDefault="004B6C95" w:rsidP="004B6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7A" w:rsidRDefault="004839CF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У левого цилиндра на единицу объема приходится большая масса, а у правого цилиндра  на единицу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приходится  меньшая масса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3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F34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 от того, который перевесил).</w:t>
            </w: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76" w:rsidRDefault="007A7976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2322D1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CD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дают ответы.</w:t>
            </w:r>
          </w:p>
          <w:p w:rsidR="002322D1" w:rsidRDefault="002322D1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CD" w:rsidRPr="004839CF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Масса, приходящаяся на единицу  объема - это и есть  плотность.</w:t>
            </w:r>
          </w:p>
          <w:p w:rsidR="002322D1" w:rsidRDefault="002322D1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CD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1F34CD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CD" w:rsidRPr="004839CF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определение плотности</w:t>
            </w:r>
          </w:p>
          <w:p w:rsidR="001F34CD" w:rsidRPr="00E92D97" w:rsidRDefault="001F34CD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Плотность – это физическая величина, которая показывает массу, приходящуюся на единицу объема.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11317A" w:rsidRDefault="0011317A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Первичная проверка понимания изученного</w:t>
            </w:r>
          </w:p>
          <w:p w:rsidR="004839CF" w:rsidRDefault="00747990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0E10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D4985" w:rsidRPr="007D4985" w:rsidRDefault="007D4985" w:rsidP="007D49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>Цель: усвоение учениками знаний и способов решения задач, формирование первичных навыков, коррекция при выявлении затруднений</w:t>
            </w:r>
          </w:p>
        </w:tc>
        <w:tc>
          <w:tcPr>
            <w:tcW w:w="2164" w:type="pct"/>
          </w:tcPr>
          <w:p w:rsidR="007D4985" w:rsidRPr="007D4985" w:rsidRDefault="007D4985" w:rsidP="00483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985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применению усвоенных новых знаний и способов действий в измененной ситуации.</w:t>
            </w:r>
          </w:p>
          <w:p w:rsidR="0061101D" w:rsidRDefault="0061101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990" w:rsidRDefault="0061101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слайд</w:t>
            </w:r>
            <w:r w:rsidR="00985EED">
              <w:rPr>
                <w:rFonts w:ascii="Times New Roman" w:hAnsi="Times New Roman" w:cs="Times New Roman"/>
                <w:sz w:val="24"/>
                <w:szCs w:val="24"/>
              </w:rPr>
              <w:t xml:space="preserve"> (слайд 2)</w:t>
            </w:r>
          </w:p>
          <w:p w:rsidR="0061101D" w:rsidRDefault="0061101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43200" cy="1371600"/>
                  <wp:effectExtent l="19050" t="0" r="0" b="0"/>
                  <wp:docPr id="16" name="Рисунок 16" descr="D:\работа 2021\аттестация 2021\через терни к звездам\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работа 2021\аттестация 2021\через терни к звездам\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CF" w:rsidRDefault="0061101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п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лотность – это физическая величина, которая показывает массу, приходящуюся на единицу объема.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сказать о телах на слайде. </w:t>
            </w:r>
          </w:p>
          <w:p w:rsidR="0061101D" w:rsidRDefault="0061101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1D" w:rsidRDefault="0061101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1D" w:rsidRDefault="00EA6875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поработать Вам в паре найти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приходящую на единицу объема у меди.</w:t>
            </w:r>
          </w:p>
          <w:p w:rsidR="0061101D" w:rsidRPr="004839CF" w:rsidRDefault="0061101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D" w:rsidRDefault="00985EE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9CF" w:rsidRPr="004839CF" w:rsidRDefault="00985EE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То есть мы с вами нашли </w:t>
            </w:r>
            <w:proofErr w:type="gramStart"/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массу</w:t>
            </w:r>
            <w:proofErr w:type="gramEnd"/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  приходящуюся на единицу </w:t>
            </w:r>
            <w:proofErr w:type="spellStart"/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обёма</w:t>
            </w:r>
            <w:proofErr w:type="spellEnd"/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 – плотность. </w:t>
            </w:r>
          </w:p>
          <w:p w:rsidR="004839CF" w:rsidRDefault="004839CF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Как же рассчитать плотность?</w:t>
            </w:r>
          </w:p>
          <w:p w:rsidR="00985EED" w:rsidRDefault="00985EE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D" w:rsidRDefault="00985EE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отлично! Выведите мне формулу для расчета плотности, если плотность обозначается буквой </w:t>
            </w:r>
          </w:p>
          <w:p w:rsidR="00985EED" w:rsidRPr="00985EED" w:rsidRDefault="00985EED" w:rsidP="0098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плотность – </w:t>
            </w: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(греч</w:t>
            </w:r>
            <w:proofErr w:type="gramStart"/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уква «</w:t>
            </w:r>
            <w:proofErr w:type="spellStart"/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</w:t>
            </w:r>
            <w:proofErr w:type="spellEnd"/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  <w:p w:rsidR="00985EED" w:rsidRPr="004839CF" w:rsidRDefault="00985EE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D" w:rsidRDefault="00985EE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Давайте теперь все вместе запишем формулу плотности в тетрадь (слайд 3)</w:t>
            </w:r>
          </w:p>
          <w:p w:rsidR="00985EED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161925</wp:posOffset>
                  </wp:positionV>
                  <wp:extent cx="2238375" cy="1428750"/>
                  <wp:effectExtent l="19050" t="0" r="952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4964" b="7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5EED" w:rsidRDefault="00985EE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D" w:rsidRDefault="00985EE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D" w:rsidRDefault="00985EE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EED" w:rsidRDefault="00985EE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Давайте по формуле определим</w:t>
            </w:r>
            <w:proofErr w:type="gramEnd"/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</w:t>
            </w:r>
          </w:p>
          <w:p w:rsidR="0011317A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плотности. В каких единицах в</w:t>
            </w:r>
            <w:r w:rsidR="00985EED">
              <w:rPr>
                <w:rFonts w:ascii="Times New Roman" w:hAnsi="Times New Roman" w:cs="Times New Roman"/>
                <w:sz w:val="24"/>
                <w:szCs w:val="24"/>
              </w:rPr>
              <w:t xml:space="preserve"> системе «СИ» измеряется масса</w:t>
            </w:r>
            <w:proofErr w:type="gramStart"/>
            <w:r w:rsidR="00985EE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а объём?</w:t>
            </w:r>
          </w:p>
          <w:p w:rsidR="00F41CA5" w:rsidRDefault="00F41CA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способами можно измерить объем тела.</w:t>
            </w:r>
          </w:p>
          <w:p w:rsidR="00F41CA5" w:rsidRDefault="00F41CA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A5" w:rsidRPr="00E92D97" w:rsidRDefault="00F41CA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среднему ряду измерить объем </w:t>
            </w:r>
            <w:r w:rsidR="00A261F9">
              <w:rPr>
                <w:rFonts w:ascii="Times New Roman" w:hAnsi="Times New Roman" w:cs="Times New Roman"/>
                <w:sz w:val="24"/>
                <w:szCs w:val="24"/>
              </w:rPr>
              <w:t>бруска №3 с помощью линейки, а первый и третий ряд измеряют с помощью измерительного цилиндра.</w:t>
            </w:r>
          </w:p>
        </w:tc>
        <w:tc>
          <w:tcPr>
            <w:tcW w:w="1831" w:type="pct"/>
          </w:tcPr>
          <w:p w:rsidR="001733DB" w:rsidRPr="00A60084" w:rsidRDefault="001733DB" w:rsidP="0017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задание, тренирующее отдельные способности </w:t>
            </w:r>
            <w:proofErr w:type="gramStart"/>
            <w:r w:rsidRPr="00A600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60084">
              <w:rPr>
                <w:rFonts w:ascii="Times New Roman" w:hAnsi="Times New Roman" w:cs="Times New Roman"/>
                <w:sz w:val="24"/>
                <w:szCs w:val="24"/>
              </w:rPr>
              <w:t xml:space="preserve"> учебной</w:t>
            </w:r>
          </w:p>
          <w:p w:rsidR="004839CF" w:rsidRPr="00A60084" w:rsidRDefault="001733DB" w:rsidP="0017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84">
              <w:rPr>
                <w:rFonts w:ascii="Times New Roman" w:hAnsi="Times New Roman" w:cs="Times New Roman"/>
                <w:sz w:val="24"/>
                <w:szCs w:val="24"/>
              </w:rPr>
              <w:t>деятельности, мыслительные операции и учебные навыки. Учатся работать в парах.</w:t>
            </w:r>
          </w:p>
          <w:p w:rsidR="004839CF" w:rsidRDefault="004839CF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слайд и определяют </w:t>
            </w:r>
            <w:r w:rsidR="0061101D">
              <w:rPr>
                <w:rFonts w:ascii="Times New Roman" w:hAnsi="Times New Roman" w:cs="Times New Roman"/>
                <w:sz w:val="24"/>
                <w:szCs w:val="24"/>
              </w:rPr>
              <w:t>тело с набольшей плотностью.</w:t>
            </w:r>
          </w:p>
          <w:p w:rsidR="0061101D" w:rsidRDefault="0061101D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5" w:rsidRDefault="00EA687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5" w:rsidRDefault="00EA687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5" w:rsidRDefault="00EA687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875" w:rsidRDefault="00EA687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1D" w:rsidRPr="004839CF" w:rsidRDefault="0061101D" w:rsidP="00973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свинец самый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тяжелый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следовательно имеет наибольшую плотность.</w:t>
            </w:r>
          </w:p>
          <w:p w:rsidR="004839CF" w:rsidRPr="004839CF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01D" w:rsidRDefault="00EA6875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задание учителя и работают в паре.</w:t>
            </w:r>
          </w:p>
          <w:p w:rsidR="0061101D" w:rsidRDefault="000B2E97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78г/10</w:t>
            </w:r>
            <w:r w:rsidR="00EA6875">
              <w:rPr>
                <w:rFonts w:ascii="Times New Roman" w:hAnsi="Times New Roman" w:cs="Times New Roman"/>
                <w:sz w:val="24"/>
                <w:szCs w:val="24"/>
              </w:rPr>
              <w:t>см3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8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87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  <w:r w:rsidR="00985EED">
              <w:rPr>
                <w:rFonts w:ascii="Times New Roman" w:hAnsi="Times New Roman" w:cs="Times New Roman"/>
                <w:sz w:val="24"/>
                <w:szCs w:val="24"/>
              </w:rPr>
              <w:t xml:space="preserve"> г/см3 и дают ответ учителю.</w:t>
            </w:r>
          </w:p>
          <w:p w:rsidR="0061101D" w:rsidRDefault="0061101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Pr="004839CF" w:rsidRDefault="00985EED" w:rsidP="00985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2E97">
              <w:rPr>
                <w:rFonts w:ascii="Times New Roman" w:hAnsi="Times New Roman" w:cs="Times New Roman"/>
                <w:sz w:val="24"/>
                <w:szCs w:val="24"/>
              </w:rPr>
              <w:t>Разделить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 массу </w:t>
            </w:r>
            <w:r w:rsidR="000B2E9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 на его объём.</w:t>
            </w:r>
          </w:p>
          <w:p w:rsidR="00985EED" w:rsidRDefault="004839CF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и </w:t>
            </w:r>
            <w:r w:rsidR="00985EED">
              <w:rPr>
                <w:rFonts w:ascii="Times New Roman" w:hAnsi="Times New Roman" w:cs="Times New Roman"/>
                <w:sz w:val="24"/>
                <w:szCs w:val="24"/>
              </w:rPr>
              <w:t xml:space="preserve">выводят формулу плотности. </w:t>
            </w:r>
          </w:p>
          <w:p w:rsidR="00985EED" w:rsidRPr="00985EED" w:rsidRDefault="00985EED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ρ</w:t>
            </w: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985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33DB" w:rsidRDefault="001733DB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9CF" w:rsidRPr="004839CF" w:rsidRDefault="00985EED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4839CF" w:rsidRPr="004839CF">
              <w:rPr>
                <w:rFonts w:ascii="Times New Roman" w:hAnsi="Times New Roman" w:cs="Times New Roman"/>
                <w:sz w:val="24"/>
                <w:szCs w:val="24"/>
              </w:rPr>
              <w:t>записывают формулу для расчёта плотности в тетрадь.</w:t>
            </w:r>
          </w:p>
          <w:p w:rsidR="004839CF" w:rsidRPr="004839CF" w:rsidRDefault="004839CF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2A" w:rsidRDefault="0097312A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2A" w:rsidRDefault="0097312A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2A" w:rsidRDefault="0097312A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2A" w:rsidRDefault="0097312A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DB" w:rsidRDefault="001733DB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7A" w:rsidRDefault="0097312A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CF">
              <w:rPr>
                <w:rFonts w:ascii="Times New Roman" w:hAnsi="Times New Roman" w:cs="Times New Roman"/>
                <w:sz w:val="24"/>
                <w:szCs w:val="24"/>
              </w:rPr>
              <w:t>Дети отвечают и записывают в тетрадь</w:t>
            </w:r>
            <w:r w:rsidR="000B2E97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плотности.</w:t>
            </w:r>
          </w:p>
          <w:p w:rsidR="00F41CA5" w:rsidRDefault="00F41CA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A5" w:rsidRDefault="00F41CA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помощью линейки.</w:t>
            </w:r>
          </w:p>
          <w:p w:rsidR="00F41CA5" w:rsidRDefault="00F41CA5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помощью измерительного цилиндра.</w:t>
            </w:r>
          </w:p>
          <w:p w:rsidR="00F41CA5" w:rsidRPr="00E92D97" w:rsidRDefault="00A261F9" w:rsidP="00483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работы в группах по измерению объема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сособами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11317A" w:rsidRDefault="0011317A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новых знаний, обобщение и систематизация</w:t>
            </w:r>
          </w:p>
          <w:p w:rsidR="00F00E10" w:rsidRDefault="00F00E10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  <w:p w:rsidR="005F7D7A" w:rsidRPr="005F7D7A" w:rsidRDefault="005F7D7A" w:rsidP="000B2E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7A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помочь учащимся в применении обобщения и систематизации новых знаний.</w:t>
            </w:r>
          </w:p>
          <w:p w:rsidR="007D4985" w:rsidRPr="00E92D97" w:rsidRDefault="007D4985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pct"/>
          </w:tcPr>
          <w:p w:rsidR="005F7D7A" w:rsidRPr="005F7D7A" w:rsidRDefault="005F7D7A" w:rsidP="005F7D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7D7A">
              <w:rPr>
                <w:rFonts w:ascii="Times New Roman" w:hAnsi="Times New Roman" w:cs="Times New Roman"/>
                <w:i/>
                <w:sz w:val="24"/>
                <w:szCs w:val="24"/>
              </w:rPr>
              <w:t>Цель: организовать учебную деятельность обучающихся для применения новых знаний.  Организовать работу с таблицей плотностей различных веществ, в ходе которой закрепляется изучение нового материала</w:t>
            </w:r>
          </w:p>
          <w:p w:rsidR="00B84A00" w:rsidRDefault="00B84A00" w:rsidP="005F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Default="00122CE8" w:rsidP="005F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для всех веществ  рассчитана и занесена в таблицу, которую мы с вами будем использовать при решении задач. Ребята, откройте   учебник на </w:t>
            </w:r>
            <w:r w:rsidRPr="00942DB5">
              <w:rPr>
                <w:rFonts w:ascii="Times New Roman" w:hAnsi="Times New Roman" w:cs="Times New Roman"/>
                <w:sz w:val="24"/>
                <w:szCs w:val="24"/>
              </w:rPr>
              <w:t>странице 63, и найди таблицу плотностей.</w:t>
            </w: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Сейчас мы поработаем с таблицами. </w:t>
            </w:r>
          </w:p>
          <w:p w:rsidR="0094211B" w:rsidRDefault="0094211B" w:rsidP="005F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5F7D7A" w:rsidRDefault="005F7D7A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38375" cy="1722500"/>
                  <wp:effectExtent l="19050" t="0" r="9525" b="0"/>
                  <wp:docPr id="15" name="Рисунок 15" descr="D:\работа 2021\аттестация 2021\через терни к звездам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работа 2021\аттестация 2021\через терни к звездам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541" cy="1727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D7A" w:rsidRDefault="005F7D7A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Pr="00122CE8" w:rsidRDefault="005F7D7A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ученикам по таблице:</w:t>
            </w:r>
          </w:p>
          <w:p w:rsidR="00122CE8" w:rsidRPr="00122CE8" w:rsidRDefault="00122CE8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- Чему равна плотность золота? Каков смысл данного числа?</w:t>
            </w:r>
          </w:p>
          <w:p w:rsidR="00122CE8" w:rsidRPr="00122CE8" w:rsidRDefault="00122CE8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- Чему равна плотность растительного масла? Каков смысл данного числа?</w:t>
            </w:r>
          </w:p>
          <w:p w:rsidR="00122CE8" w:rsidRPr="00122CE8" w:rsidRDefault="00122CE8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- Какое из твердых тел имеет самую высокую плотность,</w:t>
            </w:r>
          </w:p>
          <w:p w:rsidR="00122CE8" w:rsidRPr="00122CE8" w:rsidRDefault="00122CE8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gramEnd"/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- самую низкую плотность?</w:t>
            </w:r>
          </w:p>
          <w:p w:rsidR="00122CE8" w:rsidRPr="00122CE8" w:rsidRDefault="00122CE8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обозначают эти числа? Найдите массу одного кубического метра  железа.</w:t>
            </w:r>
          </w:p>
          <w:p w:rsidR="00122CE8" w:rsidRPr="00122CE8" w:rsidRDefault="00122CE8" w:rsidP="00A6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-Отличаются  ли плотности жидкостей, </w:t>
            </w:r>
            <w:r w:rsidRPr="00122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твердых тел и газов? В чем различие? </w:t>
            </w:r>
          </w:p>
          <w:p w:rsidR="007D4985" w:rsidRDefault="00122CE8" w:rsidP="007D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Почему?</w:t>
            </w:r>
            <w:r w:rsidR="007D4985"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E97" w:rsidRDefault="000B2E97" w:rsidP="005F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5F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7A" w:rsidRPr="00E92D97" w:rsidRDefault="00A60084" w:rsidP="005F7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4985" w:rsidRPr="00122CE8">
              <w:rPr>
                <w:rFonts w:ascii="Times New Roman" w:hAnsi="Times New Roman" w:cs="Times New Roman"/>
                <w:sz w:val="24"/>
                <w:szCs w:val="24"/>
              </w:rPr>
              <w:t>Знания о плотности понадобятся вам в жизни. Потому что величина очень важна и для промышленности и для строительства и для сельского хозяйства.</w:t>
            </w:r>
          </w:p>
        </w:tc>
        <w:tc>
          <w:tcPr>
            <w:tcW w:w="1831" w:type="pct"/>
          </w:tcPr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таблицей</w:t>
            </w:r>
            <w:r w:rsidRPr="000B2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122CE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вопросы: Таблица называется «Плотности веществ». </w:t>
            </w: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B8" w:rsidRDefault="001756B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таблице.</w:t>
            </w:r>
          </w:p>
          <w:p w:rsidR="00122CE8" w:rsidRPr="00122CE8" w:rsidRDefault="00122CE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показывает массу вещества взятого объёмом 1см3  или 1 м3 </w:t>
            </w:r>
          </w:p>
          <w:p w:rsidR="00122CE8" w:rsidRP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P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P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122CE8" w:rsidRP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У твердых тел большая, у жидкостей меньше, а у газов совсем маленькая.</w:t>
            </w:r>
          </w:p>
          <w:p w:rsidR="0011317A" w:rsidRPr="00E92D97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Строение разное</w:t>
            </w:r>
            <w:r w:rsidR="00193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11317A" w:rsidRDefault="0011317A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самоконтроль, коррекция</w:t>
            </w:r>
          </w:p>
          <w:p w:rsidR="00F00E10" w:rsidRDefault="00F00E10" w:rsidP="00A1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минут)</w:t>
            </w:r>
          </w:p>
          <w:p w:rsidR="00C26ED2" w:rsidRPr="00A935E6" w:rsidRDefault="00C26ED2" w:rsidP="00A935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="00A935E6" w:rsidRPr="00A935E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организовать самоконтроль и взаимоконтроль; помогать учащимся в освоении приемов правильности выполнения работы и оценке выполнения работы, в исправлении ошибок.</w:t>
            </w:r>
          </w:p>
        </w:tc>
        <w:tc>
          <w:tcPr>
            <w:tcW w:w="2164" w:type="pct"/>
          </w:tcPr>
          <w:p w:rsidR="00A935E6" w:rsidRPr="00A935E6" w:rsidRDefault="00A935E6" w:rsidP="00A935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5E6">
              <w:rPr>
                <w:rFonts w:ascii="Times New Roman" w:hAnsi="Times New Roman" w:cs="Times New Roman"/>
                <w:i/>
                <w:sz w:val="24"/>
                <w:szCs w:val="24"/>
              </w:rPr>
              <w:t>Цель: способствовать организации выполнения каждым учащимся задания. Организует проверку и самоконтроль изученного материала.</w:t>
            </w:r>
          </w:p>
          <w:p w:rsidR="000B2E97" w:rsidRDefault="000B2E97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Pr="00122CE8" w:rsidRDefault="00122CE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-А теперь ребята я предлагаю вам вернуться к началу урока и вспомнить задание, которое вызвало у вас затруднение.</w:t>
            </w:r>
          </w:p>
          <w:p w:rsidR="00122CE8" w:rsidRPr="00122CE8" w:rsidRDefault="00122CE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 Вопрос с кирпичом.</w:t>
            </w:r>
          </w:p>
          <w:p w:rsidR="00122CE8" w:rsidRPr="00122CE8" w:rsidRDefault="00122CE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Так как же используя линейку определить массу кирпича.</w:t>
            </w:r>
          </w:p>
          <w:p w:rsidR="00122CE8" w:rsidRPr="00122CE8" w:rsidRDefault="00122CE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Я вам помогу чуть-чуть.</w:t>
            </w:r>
          </w:p>
          <w:p w:rsidR="0011317A" w:rsidRDefault="00122CE8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Перед вами формула для плотности.</w:t>
            </w:r>
          </w:p>
          <w:p w:rsidR="00122CE8" w:rsidRDefault="00122CE8" w:rsidP="00122CE8">
            <w:pPr>
              <w:rPr>
                <w:noProof/>
              </w:rPr>
            </w:pPr>
          </w:p>
          <w:p w:rsidR="00122CE8" w:rsidRPr="00122CE8" w:rsidRDefault="00A60084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CE8"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  из нее массу вещества.  </w:t>
            </w:r>
          </w:p>
          <w:p w:rsidR="00193242" w:rsidRDefault="00A60084" w:rsidP="0019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32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3242" w:rsidRPr="00122CE8">
              <w:rPr>
                <w:rFonts w:ascii="Times New Roman" w:hAnsi="Times New Roman" w:cs="Times New Roman"/>
                <w:sz w:val="24"/>
                <w:szCs w:val="24"/>
              </w:rPr>
              <w:t>ак найти массу?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084" w:rsidRDefault="00A60084" w:rsidP="0019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еще величину можно найти из плотности?</w:t>
            </w:r>
          </w:p>
          <w:p w:rsidR="00A60084" w:rsidRPr="00122CE8" w:rsidRDefault="00A60084" w:rsidP="0019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 w:rsidR="0094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7DD9" w:rsidRDefault="00D07DD9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A60084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52675" cy="1552575"/>
                  <wp:effectExtent l="19050" t="0" r="9525" b="0"/>
                  <wp:docPr id="18" name="Рисунок 18" descr="D:\работа 2021\аттестация 2021\через терни к звездам\5c5c1bf2c5cbd99b17a3514f63fbbe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работа 2021\аттестация 2021\через терни к звездам\5c5c1bf2c5cbd99b17a3514f63fbbe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18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CE8" w:rsidRPr="00122CE8" w:rsidRDefault="00A60084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мы найдем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линейку. </w:t>
            </w:r>
            <w:r w:rsidR="00122CE8" w:rsidRPr="00122CE8">
              <w:rPr>
                <w:rFonts w:ascii="Times New Roman" w:hAnsi="Times New Roman" w:cs="Times New Roman"/>
                <w:sz w:val="24"/>
                <w:szCs w:val="24"/>
              </w:rPr>
              <w:t>Так как же используя линейку определить массу кирпича.</w:t>
            </w:r>
          </w:p>
          <w:p w:rsidR="00122CE8" w:rsidRPr="00122CE8" w:rsidRDefault="00122CE8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-Давайте определим массу кирпича.</w:t>
            </w:r>
          </w:p>
          <w:p w:rsidR="00122CE8" w:rsidRPr="00122CE8" w:rsidRDefault="00122CE8" w:rsidP="00A6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практическое задание.</w:t>
            </w:r>
          </w:p>
          <w:p w:rsidR="00122CE8" w:rsidRDefault="00122CE8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Все вместе измеряем размеры кир</w:t>
            </w:r>
            <w:r w:rsidR="00193242">
              <w:rPr>
                <w:rFonts w:ascii="Times New Roman" w:hAnsi="Times New Roman" w:cs="Times New Roman"/>
                <w:sz w:val="24"/>
                <w:szCs w:val="24"/>
              </w:rPr>
              <w:t>пича. Массу рассчитывают парами и проводим оформления в виде задачи:</w:t>
            </w:r>
          </w:p>
          <w:p w:rsidR="00193242" w:rsidRDefault="00A60084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32385</wp:posOffset>
                  </wp:positionV>
                  <wp:extent cx="2514600" cy="1885950"/>
                  <wp:effectExtent l="19050" t="0" r="0" b="0"/>
                  <wp:wrapSquare wrapText="bothSides"/>
                  <wp:docPr id="17" name="Рисунок 17" descr="C:\Users\Asus\Downloads\20211121_201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us\Downloads\20211121_201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41C8" w:rsidRDefault="00DB69BE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982980</wp:posOffset>
                  </wp:positionV>
                  <wp:extent cx="2390775" cy="1790700"/>
                  <wp:effectExtent l="19050" t="0" r="9525" b="0"/>
                  <wp:wrapSquare wrapText="bothSides"/>
                  <wp:docPr id="19" name="Рисунок 19" descr="C:\Users\Asus\Downloads\20211121_233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us\Downloads\20211121_233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22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1C8">
              <w:rPr>
                <w:rFonts w:ascii="Times New Roman" w:hAnsi="Times New Roman" w:cs="Times New Roman"/>
                <w:sz w:val="24"/>
                <w:szCs w:val="24"/>
              </w:rPr>
              <w:t xml:space="preserve">Ребята которые справятся с определением массы кирпича предлагаю с помощью полученного результата </w:t>
            </w:r>
            <w:proofErr w:type="gramStart"/>
            <w:r w:rsidR="002A41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A41C8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формулу плотности найти объем кирпича не используя линейки.</w:t>
            </w:r>
          </w:p>
          <w:p w:rsidR="002A41C8" w:rsidRDefault="002A41C8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2D1" w:rsidRDefault="00122CE8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Молодцы! Очень хорошо.</w:t>
            </w:r>
            <w:r w:rsidR="00232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2D1" w:rsidRDefault="002322D1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2322D1" w:rsidP="00122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Могу передать соседу, что на своей машине он может за один раз перевезти 42 кирпича</w:t>
            </w:r>
            <w:r w:rsidR="00A60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CE8" w:rsidRPr="00E92D97" w:rsidRDefault="00A60084" w:rsidP="009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вывод можно сделать для определения массы тела</w:t>
            </w:r>
            <w:r w:rsidR="00992F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1" w:type="pct"/>
          </w:tcPr>
          <w:p w:rsidR="000B2E97" w:rsidRDefault="000B2E97" w:rsidP="000B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проблемный вопрос урока.</w:t>
            </w:r>
          </w:p>
          <w:p w:rsidR="00A935E6" w:rsidRDefault="00A935E6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E6" w:rsidRDefault="00A935E6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E6" w:rsidRDefault="00A935E6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E6" w:rsidRDefault="00A935E6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5E6" w:rsidRDefault="00A935E6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Pr="00122CE8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CE8" w:rsidRPr="00122CE8">
              <w:rPr>
                <w:rFonts w:ascii="Times New Roman" w:hAnsi="Times New Roman" w:cs="Times New Roman"/>
                <w:sz w:val="24"/>
                <w:szCs w:val="24"/>
              </w:rPr>
              <w:t>Плотность надо умножить на объем.</w:t>
            </w:r>
          </w:p>
          <w:p w:rsidR="00193242" w:rsidRDefault="00A60084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</w:t>
            </w: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42" w:rsidRDefault="00193242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084" w:rsidRDefault="00A60084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B" w:rsidRDefault="00491ABB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B" w:rsidRDefault="00491ABB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B" w:rsidRDefault="00491ABB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B" w:rsidRDefault="00491ABB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Pr="00122CE8" w:rsidRDefault="00122CE8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Надо линейкой измерить длину, ширину и высоту кирпича. Потом их перемножить найдем объем. Из таблицы плотности взять плотность кирпича и затем  найдем его массу,  умножив плотность на объем. </w:t>
            </w:r>
          </w:p>
          <w:p w:rsidR="002A41C8" w:rsidRDefault="002A41C8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17A" w:rsidRDefault="00122CE8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>Выполняют вычисления массы кирпича. Дети выполняют задание</w:t>
            </w:r>
            <w:r w:rsidR="00193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оформляют задачу.</w:t>
            </w:r>
          </w:p>
          <w:p w:rsidR="00992FA5" w:rsidRDefault="00992FA5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A5" w:rsidRDefault="00992FA5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BE" w:rsidRDefault="00DB69BE" w:rsidP="00232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B" w:rsidRDefault="00491ABB" w:rsidP="009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ABB" w:rsidRDefault="00491ABB" w:rsidP="009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FA5" w:rsidRDefault="00992FA5" w:rsidP="00992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r w:rsidRPr="00992FA5">
              <w:rPr>
                <w:rFonts w:ascii="Times New Roman" w:hAnsi="Times New Roman" w:cs="Times New Roman"/>
                <w:sz w:val="24"/>
                <w:szCs w:val="24"/>
              </w:rPr>
              <w:t>тобы определить массу тела, надо знать его объём и плотность.</w:t>
            </w:r>
          </w:p>
          <w:p w:rsidR="00DB69BE" w:rsidRPr="00992FA5" w:rsidRDefault="00DB69BE" w:rsidP="00992FA5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определить  объем тела необходимо знать его массу и плотность.</w:t>
            </w:r>
          </w:p>
        </w:tc>
      </w:tr>
      <w:tr w:rsidR="00985EED" w:rsidRPr="00E92D97" w:rsidTr="002322D1">
        <w:tc>
          <w:tcPr>
            <w:tcW w:w="1006" w:type="pct"/>
            <w:hideMark/>
          </w:tcPr>
          <w:p w:rsidR="0011317A" w:rsidRDefault="0011317A" w:rsidP="00A9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урока, рефлексия</w:t>
            </w:r>
          </w:p>
          <w:p w:rsidR="00F00E10" w:rsidRDefault="00F00E10" w:rsidP="00A93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минуты)</w:t>
            </w:r>
          </w:p>
          <w:p w:rsidR="00A935E6" w:rsidRPr="00A935E6" w:rsidRDefault="00A935E6" w:rsidP="00A935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подвести итоги, помочь учащимся в осуществлении </w:t>
            </w:r>
            <w:proofErr w:type="gramStart"/>
            <w:r w:rsidRPr="00A935E6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самооценки проведения анализа результатов деятельности</w:t>
            </w:r>
            <w:proofErr w:type="gramEnd"/>
            <w:r w:rsidRPr="00A935E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64" w:type="pct"/>
          </w:tcPr>
          <w:p w:rsidR="00A935E6" w:rsidRPr="00A935E6" w:rsidRDefault="00A935E6" w:rsidP="00122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5E6">
              <w:rPr>
                <w:rFonts w:ascii="Times New Roman" w:hAnsi="Times New Roman" w:cs="Times New Roman"/>
                <w:i/>
                <w:sz w:val="24"/>
                <w:szCs w:val="24"/>
              </w:rPr>
              <w:t>Цель: направить учащихся к подведению итогов урока, обобщению знаний. Подводит итог.</w:t>
            </w:r>
          </w:p>
          <w:p w:rsidR="00122CE8" w:rsidRPr="00186AE1" w:rsidRDefault="00186AE1" w:rsidP="0018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2CE8" w:rsidRPr="00186AE1">
              <w:rPr>
                <w:rFonts w:ascii="Times New Roman" w:hAnsi="Times New Roman" w:cs="Times New Roman"/>
                <w:sz w:val="24"/>
                <w:szCs w:val="24"/>
              </w:rPr>
              <w:t>Ребята я хочу сказать, что вы молодцы. Хорошо работали сегодня на уроке.</w:t>
            </w:r>
          </w:p>
          <w:p w:rsidR="00122CE8" w:rsidRP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AE1">
              <w:rPr>
                <w:rFonts w:ascii="Times New Roman" w:hAnsi="Times New Roman" w:cs="Times New Roman"/>
                <w:sz w:val="24"/>
                <w:szCs w:val="24"/>
              </w:rPr>
              <w:t xml:space="preserve"> У вас на столе лежат </w:t>
            </w:r>
            <w:r w:rsidR="00A935E6" w:rsidRPr="00186AE1">
              <w:rPr>
                <w:rFonts w:ascii="Times New Roman" w:hAnsi="Times New Roman" w:cs="Times New Roman"/>
                <w:sz w:val="24"/>
                <w:szCs w:val="24"/>
              </w:rPr>
              <w:t>желтые кружочки. Это будущие смайлики. Прошу Вас нарисовать смайлик</w:t>
            </w:r>
            <w:r w:rsidRPr="00186AE1">
              <w:rPr>
                <w:rFonts w:ascii="Times New Roman" w:hAnsi="Times New Roman" w:cs="Times New Roman"/>
                <w:sz w:val="24"/>
                <w:szCs w:val="24"/>
              </w:rPr>
              <w:t xml:space="preserve">. Поднимите, </w:t>
            </w:r>
            <w:proofErr w:type="gramStart"/>
            <w:r w:rsidRPr="00186AE1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  <w:proofErr w:type="gramEnd"/>
            <w:r w:rsidR="00186AE1" w:rsidRPr="00186AE1">
              <w:rPr>
                <w:rFonts w:ascii="Times New Roman" w:hAnsi="Times New Roman" w:cs="Times New Roman"/>
                <w:sz w:val="24"/>
                <w:szCs w:val="24"/>
              </w:rPr>
              <w:t xml:space="preserve"> смайлик с улыбкой</w:t>
            </w:r>
            <w:r w:rsidRPr="00186AE1">
              <w:rPr>
                <w:rFonts w:ascii="Times New Roman" w:hAnsi="Times New Roman" w:cs="Times New Roman"/>
                <w:sz w:val="24"/>
                <w:szCs w:val="24"/>
              </w:rPr>
              <w:t xml:space="preserve">, если вам все было понятно на уроке, </w:t>
            </w:r>
            <w:r w:rsidR="00186AE1" w:rsidRPr="00186AE1"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r w:rsidRPr="00186AE1">
              <w:rPr>
                <w:rFonts w:ascii="Times New Roman" w:hAnsi="Times New Roman" w:cs="Times New Roman"/>
                <w:sz w:val="24"/>
                <w:szCs w:val="24"/>
              </w:rPr>
              <w:t xml:space="preserve">, если не совсем, </w:t>
            </w:r>
            <w:r w:rsidR="00186AE1" w:rsidRPr="00186AE1">
              <w:rPr>
                <w:rFonts w:ascii="Times New Roman" w:hAnsi="Times New Roman" w:cs="Times New Roman"/>
                <w:sz w:val="24"/>
                <w:szCs w:val="24"/>
              </w:rPr>
              <w:t>пустой</w:t>
            </w:r>
            <w:r w:rsidRPr="00186AE1">
              <w:rPr>
                <w:rFonts w:ascii="Times New Roman" w:hAnsi="Times New Roman" w:cs="Times New Roman"/>
                <w:sz w:val="24"/>
                <w:szCs w:val="24"/>
              </w:rPr>
              <w:t xml:space="preserve"> – ничего не понятно.</w:t>
            </w:r>
          </w:p>
          <w:p w:rsidR="00122CE8" w:rsidRP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CE8" w:rsidRPr="00122CE8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Спасибо ребята за урок! </w:t>
            </w:r>
          </w:p>
          <w:p w:rsidR="0011317A" w:rsidRPr="00E92D97" w:rsidRDefault="00122CE8" w:rsidP="0012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CE8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942DB5">
              <w:rPr>
                <w:rFonts w:ascii="Times New Roman" w:hAnsi="Times New Roman" w:cs="Times New Roman"/>
                <w:sz w:val="24"/>
                <w:szCs w:val="24"/>
              </w:rPr>
              <w:t>задание: § 21</w:t>
            </w:r>
            <w:proofErr w:type="gramStart"/>
            <w:r w:rsidRPr="00942DB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942DB5">
              <w:rPr>
                <w:rFonts w:ascii="Times New Roman" w:hAnsi="Times New Roman" w:cs="Times New Roman"/>
                <w:sz w:val="24"/>
                <w:szCs w:val="24"/>
              </w:rPr>
              <w:t>пр. 7 (1, 2,3). Экспериментальное задание: Определите плотность мыла.</w:t>
            </w:r>
          </w:p>
        </w:tc>
        <w:tc>
          <w:tcPr>
            <w:tcW w:w="1831" w:type="pct"/>
          </w:tcPr>
          <w:p w:rsidR="00186AE1" w:rsidRDefault="00186AE1" w:rsidP="0018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E1" w:rsidRDefault="00186AE1" w:rsidP="0018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E1" w:rsidRDefault="00186AE1" w:rsidP="0018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AE1" w:rsidRPr="00186AE1" w:rsidRDefault="00186AE1" w:rsidP="0018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оценивают </w:t>
            </w:r>
            <w:r w:rsidRPr="00186AE1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деятельности, определяют успешность работы, говорят о собственных впечатлениях от урока, осознают удовлетворенность своей</w:t>
            </w:r>
          </w:p>
          <w:p w:rsidR="0011317A" w:rsidRPr="00E92D97" w:rsidRDefault="00186AE1" w:rsidP="00186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E1">
              <w:rPr>
                <w:rFonts w:ascii="Times New Roman" w:hAnsi="Times New Roman" w:cs="Times New Roman"/>
                <w:sz w:val="24"/>
                <w:szCs w:val="24"/>
              </w:rPr>
              <w:t>деятельностью.</w:t>
            </w:r>
          </w:p>
        </w:tc>
      </w:tr>
    </w:tbl>
    <w:p w:rsidR="00526068" w:rsidRDefault="00526068" w:rsidP="00A1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AE1" w:rsidRDefault="00186AE1" w:rsidP="00A1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BB" w:rsidRDefault="00491ABB" w:rsidP="00FB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BB" w:rsidRDefault="00491ABB" w:rsidP="00FB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ABB" w:rsidRDefault="00491ABB" w:rsidP="00FB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AE1" w:rsidRDefault="00186AE1" w:rsidP="00FB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60" w:rsidRPr="006A1F69" w:rsidRDefault="00FB4360" w:rsidP="00FB4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F69">
        <w:rPr>
          <w:rFonts w:ascii="Times New Roman" w:hAnsi="Times New Roman" w:cs="Times New Roman"/>
          <w:b/>
          <w:sz w:val="24"/>
          <w:szCs w:val="24"/>
        </w:rPr>
        <w:t>Рефлексивный анализ учебного занятия</w:t>
      </w:r>
    </w:p>
    <w:p w:rsidR="00FB4360" w:rsidRDefault="00FB4360" w:rsidP="00FB4360">
      <w:pPr>
        <w:pStyle w:val="a3"/>
        <w:spacing w:before="0" w:beforeAutospacing="0" w:after="0" w:afterAutospacing="0"/>
        <w:rPr>
          <w:rStyle w:val="a4"/>
        </w:rPr>
      </w:pPr>
    </w:p>
    <w:p w:rsidR="0094211B" w:rsidRPr="00907F1A" w:rsidRDefault="0094211B" w:rsidP="0094211B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 xml:space="preserve">ФИО учителя/преподавателя: </w:t>
      </w:r>
      <w:r w:rsidRPr="00907F1A">
        <w:rPr>
          <w:b/>
          <w:color w:val="000000"/>
          <w:u w:val="single"/>
        </w:rPr>
        <w:t>Дементьева Надежда Владимировна</w:t>
      </w:r>
    </w:p>
    <w:p w:rsidR="0094211B" w:rsidRPr="00E92D97" w:rsidRDefault="0094211B" w:rsidP="0094211B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 xml:space="preserve">Класс: </w:t>
      </w:r>
      <w:r w:rsidRPr="00907F1A">
        <w:rPr>
          <w:b/>
          <w:color w:val="000000"/>
          <w:u w:val="single"/>
        </w:rPr>
        <w:t>7А</w:t>
      </w:r>
      <w:r w:rsidRPr="00E92D97">
        <w:rPr>
          <w:color w:val="000000"/>
        </w:rPr>
        <w:t xml:space="preserve"> </w:t>
      </w:r>
    </w:p>
    <w:p w:rsidR="0094211B" w:rsidRPr="00907F1A" w:rsidRDefault="0094211B" w:rsidP="0094211B">
      <w:pPr>
        <w:pStyle w:val="a3"/>
        <w:spacing w:before="0" w:beforeAutospacing="0" w:after="0" w:afterAutospacing="0"/>
        <w:rPr>
          <w:b/>
          <w:color w:val="000000"/>
          <w:u w:val="single"/>
        </w:rPr>
      </w:pPr>
      <w:r w:rsidRPr="00E92D97">
        <w:rPr>
          <w:color w:val="000000"/>
        </w:rPr>
        <w:t xml:space="preserve">Предмет: </w:t>
      </w:r>
      <w:r w:rsidRPr="00907F1A">
        <w:rPr>
          <w:b/>
          <w:color w:val="000000"/>
          <w:u w:val="single"/>
        </w:rPr>
        <w:t>физика</w:t>
      </w:r>
    </w:p>
    <w:p w:rsidR="0094211B" w:rsidRPr="00034E84" w:rsidRDefault="0094211B" w:rsidP="0094211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Тема урока согласно учебно-тематическому плану рабочей программы: </w:t>
      </w:r>
      <w:r w:rsidRPr="00907F1A">
        <w:rPr>
          <w:b/>
          <w:color w:val="000000"/>
          <w:u w:val="single"/>
        </w:rPr>
        <w:t>«Плотность вещества»</w:t>
      </w:r>
    </w:p>
    <w:p w:rsidR="0094211B" w:rsidRPr="00E92D97" w:rsidRDefault="0094211B" w:rsidP="0094211B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>Тип урока</w:t>
      </w:r>
      <w:r>
        <w:rPr>
          <w:color w:val="000000"/>
        </w:rPr>
        <w:t xml:space="preserve">: </w:t>
      </w:r>
      <w:r w:rsidRPr="00907F1A">
        <w:rPr>
          <w:sz w:val="26"/>
          <w:szCs w:val="26"/>
        </w:rPr>
        <w:t xml:space="preserve"> </w:t>
      </w:r>
      <w:r w:rsidRPr="00907F1A">
        <w:rPr>
          <w:b/>
          <w:u w:val="single"/>
        </w:rPr>
        <w:t>Изучение нового материала</w:t>
      </w:r>
    </w:p>
    <w:p w:rsidR="0094211B" w:rsidRDefault="0094211B" w:rsidP="0094211B">
      <w:pPr>
        <w:pStyle w:val="a3"/>
        <w:spacing w:before="0" w:beforeAutospacing="0" w:after="0" w:afterAutospacing="0"/>
        <w:rPr>
          <w:color w:val="000000"/>
        </w:rPr>
      </w:pPr>
      <w:r w:rsidRPr="00E92D97">
        <w:rPr>
          <w:color w:val="000000"/>
        </w:rPr>
        <w:t xml:space="preserve">Планируемые результаты (предметные, </w:t>
      </w:r>
      <w:proofErr w:type="spellStart"/>
      <w:r w:rsidRPr="00E92D97">
        <w:rPr>
          <w:color w:val="000000"/>
        </w:rPr>
        <w:t>метапредметные</w:t>
      </w:r>
      <w:proofErr w:type="spellEnd"/>
      <w:r w:rsidRPr="00E92D97">
        <w:rPr>
          <w:color w:val="000000"/>
        </w:rPr>
        <w:t>, личностные)</w:t>
      </w:r>
      <w:r>
        <w:rPr>
          <w:color w:val="000000"/>
        </w:rPr>
        <w:t>:</w:t>
      </w:r>
    </w:p>
    <w:p w:rsidR="0094211B" w:rsidRPr="00907F1A" w:rsidRDefault="0094211B" w:rsidP="0094211B">
      <w:pPr>
        <w:pStyle w:val="af4"/>
        <w:rPr>
          <w:rFonts w:ascii="Times New Roman" w:hAnsi="Times New Roman"/>
          <w:b/>
          <w:sz w:val="24"/>
          <w:szCs w:val="24"/>
        </w:rPr>
      </w:pPr>
      <w:r w:rsidRPr="00907F1A">
        <w:rPr>
          <w:rFonts w:ascii="Times New Roman" w:hAnsi="Times New Roman"/>
          <w:b/>
          <w:sz w:val="24"/>
          <w:szCs w:val="24"/>
        </w:rPr>
        <w:t>Предметные: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умение описывать свойства тел используя физическую величину – плотность;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умение правильно трактовать физический смысл плотности, ее обозначение, единицы измерения, записывать формулу для расчета плотности;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овладение умениями формулировать гипотезы, оценивать полученные результаты;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приобретение опыта простых экспериментальных исследований.</w:t>
      </w:r>
    </w:p>
    <w:p w:rsidR="0094211B" w:rsidRPr="00907F1A" w:rsidRDefault="0094211B" w:rsidP="0094211B">
      <w:pPr>
        <w:pStyle w:val="af4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907F1A"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 w:rsidRPr="00907F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овладение навыками постановки целей, планирования, самоконтроля и оценки результатов своей деятельности;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7F1A">
        <w:rPr>
          <w:rFonts w:ascii="Times New Roman" w:hAnsi="Times New Roman"/>
          <w:color w:val="000000"/>
          <w:sz w:val="24"/>
          <w:szCs w:val="24"/>
        </w:rPr>
        <w:t>- формирование умений воспринимать, перерабатывать и предъявлять информацию в словесной и символической формах;</w:t>
      </w:r>
      <w:proofErr w:type="gramEnd"/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</w:t>
      </w:r>
      <w:r w:rsidRPr="00907F1A">
        <w:rPr>
          <w:rFonts w:ascii="Times New Roman" w:hAnsi="Times New Roman"/>
          <w:color w:val="000000"/>
          <w:sz w:val="24"/>
          <w:szCs w:val="24"/>
        </w:rPr>
        <w:t>ормирование монологической и диалогической речи;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формирование умений работать в группе.</w:t>
      </w:r>
    </w:p>
    <w:p w:rsidR="0094211B" w:rsidRPr="00907F1A" w:rsidRDefault="0094211B" w:rsidP="0094211B">
      <w:pPr>
        <w:pStyle w:val="af4"/>
        <w:rPr>
          <w:rFonts w:ascii="Times New Roman" w:hAnsi="Times New Roman"/>
          <w:b/>
          <w:color w:val="000000"/>
          <w:sz w:val="24"/>
          <w:szCs w:val="24"/>
        </w:rPr>
      </w:pPr>
      <w:r w:rsidRPr="00907F1A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формирование целостного научного мировоззрения;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воспитание чувства товарищеской взаимовыручки, этики групповой работы;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формирование осознанного, толерантного отношения друг к другу;</w:t>
      </w:r>
    </w:p>
    <w:p w:rsidR="0094211B" w:rsidRPr="00907F1A" w:rsidRDefault="0094211B" w:rsidP="0094211B">
      <w:pPr>
        <w:pStyle w:val="af4"/>
        <w:rPr>
          <w:rFonts w:ascii="Times New Roman" w:hAnsi="Times New Roman"/>
          <w:color w:val="000000"/>
          <w:sz w:val="24"/>
          <w:szCs w:val="24"/>
        </w:rPr>
      </w:pPr>
      <w:r w:rsidRPr="00907F1A">
        <w:rPr>
          <w:rFonts w:ascii="Times New Roman" w:hAnsi="Times New Roman"/>
          <w:color w:val="000000"/>
          <w:sz w:val="24"/>
          <w:szCs w:val="24"/>
        </w:rPr>
        <w:t>- мотивация образовательной деятельности;</w:t>
      </w:r>
    </w:p>
    <w:p w:rsidR="0094211B" w:rsidRPr="00907F1A" w:rsidRDefault="0094211B" w:rsidP="0094211B">
      <w:pPr>
        <w:pStyle w:val="a3"/>
        <w:spacing w:before="0" w:beforeAutospacing="0" w:after="0" w:afterAutospacing="0"/>
        <w:rPr>
          <w:color w:val="000000"/>
        </w:rPr>
      </w:pPr>
      <w:r w:rsidRPr="00907F1A">
        <w:rPr>
          <w:color w:val="000000"/>
        </w:rPr>
        <w:t>- формирование ответственного отношения к обучению, готовности и способности к саморазвитию и самообразованию.</w:t>
      </w:r>
    </w:p>
    <w:p w:rsidR="0094211B" w:rsidRDefault="0094211B" w:rsidP="0094211B">
      <w:pPr>
        <w:pStyle w:val="a3"/>
        <w:spacing w:before="0" w:beforeAutospacing="0" w:after="0" w:afterAutospacing="0"/>
        <w:rPr>
          <w:rStyle w:val="a4"/>
          <w:b w:val="0"/>
        </w:rPr>
      </w:pPr>
      <w:r w:rsidRPr="00E92D97">
        <w:rPr>
          <w:color w:val="000000"/>
        </w:rPr>
        <w:t>Средства обучения</w:t>
      </w:r>
      <w:r>
        <w:rPr>
          <w:color w:val="000000"/>
        </w:rPr>
        <w:t xml:space="preserve">: </w:t>
      </w:r>
      <w:r w:rsidRPr="00747990">
        <w:rPr>
          <w:b/>
          <w:color w:val="000000"/>
          <w:u w:val="single"/>
        </w:rPr>
        <w:t xml:space="preserve">УМК, компьютер, проектор, презентация по теме «Плотность вещества», </w:t>
      </w:r>
      <w:r>
        <w:rPr>
          <w:b/>
          <w:color w:val="000000"/>
          <w:u w:val="single"/>
        </w:rPr>
        <w:t xml:space="preserve">раздаточный материал: карточки с текстом, </w:t>
      </w:r>
      <w:r w:rsidRPr="00747990">
        <w:rPr>
          <w:b/>
          <w:color w:val="000000"/>
          <w:u w:val="single"/>
        </w:rPr>
        <w:t xml:space="preserve">на каждую парту: весы с разновесами, набор </w:t>
      </w:r>
      <w:r w:rsidR="00491ABB">
        <w:rPr>
          <w:b/>
          <w:color w:val="000000"/>
          <w:u w:val="single"/>
        </w:rPr>
        <w:t>из трех</w:t>
      </w:r>
      <w:r w:rsidRPr="00747990">
        <w:rPr>
          <w:b/>
          <w:color w:val="000000"/>
          <w:u w:val="single"/>
        </w:rPr>
        <w:t xml:space="preserve"> тел</w:t>
      </w:r>
      <w:r w:rsidR="00491ABB">
        <w:rPr>
          <w:b/>
          <w:color w:val="000000"/>
          <w:u w:val="single"/>
        </w:rPr>
        <w:t>: №1, №2, №3</w:t>
      </w:r>
      <w:r w:rsidRPr="00747990">
        <w:rPr>
          <w:b/>
          <w:color w:val="000000"/>
          <w:u w:val="single"/>
        </w:rPr>
        <w:t>,  линейка</w:t>
      </w:r>
      <w:r w:rsidRPr="00747990">
        <w:rPr>
          <w:b/>
          <w:color w:val="000000"/>
          <w:u w:val="single"/>
        </w:rPr>
        <w:br/>
      </w:r>
      <w:r w:rsidRPr="00E92D97">
        <w:rPr>
          <w:rStyle w:val="a4"/>
          <w:b w:val="0"/>
        </w:rPr>
        <w:t>Формы работы на уроке</w:t>
      </w:r>
      <w:r>
        <w:rPr>
          <w:rStyle w:val="a4"/>
          <w:b w:val="0"/>
        </w:rPr>
        <w:t xml:space="preserve">: </w:t>
      </w:r>
      <w:r w:rsidRPr="00747990">
        <w:rPr>
          <w:rStyle w:val="a4"/>
          <w:u w:val="single"/>
        </w:rPr>
        <w:t xml:space="preserve">фронтальная, в </w:t>
      </w:r>
      <w:r>
        <w:rPr>
          <w:rStyle w:val="a4"/>
          <w:u w:val="single"/>
        </w:rPr>
        <w:t>парах</w:t>
      </w:r>
      <w:r w:rsidRPr="00747990">
        <w:rPr>
          <w:rStyle w:val="a4"/>
          <w:u w:val="single"/>
        </w:rPr>
        <w:t xml:space="preserve"> и индивидуальная</w:t>
      </w:r>
    </w:p>
    <w:p w:rsidR="0094211B" w:rsidRPr="006A1F69" w:rsidRDefault="0094211B" w:rsidP="00FB4360">
      <w:pPr>
        <w:pStyle w:val="a3"/>
        <w:spacing w:before="0" w:beforeAutospacing="0" w:after="0" w:afterAutospacing="0"/>
        <w:rPr>
          <w:color w:val="000000"/>
        </w:rPr>
      </w:pPr>
    </w:p>
    <w:tbl>
      <w:tblPr>
        <w:tblStyle w:val="af3"/>
        <w:tblW w:w="5000" w:type="pct"/>
        <w:tblLook w:val="04A0"/>
      </w:tblPr>
      <w:tblGrid>
        <w:gridCol w:w="943"/>
        <w:gridCol w:w="2096"/>
        <w:gridCol w:w="2749"/>
        <w:gridCol w:w="4775"/>
      </w:tblGrid>
      <w:tr w:rsidR="00FB4360" w:rsidRPr="006A1F69" w:rsidTr="003224B0">
        <w:trPr>
          <w:trHeight w:val="1206"/>
        </w:trPr>
        <w:tc>
          <w:tcPr>
            <w:tcW w:w="421" w:type="pct"/>
            <w:vAlign w:val="center"/>
          </w:tcPr>
          <w:p w:rsidR="00FB4360" w:rsidRPr="006A1F69" w:rsidRDefault="00FB4360" w:rsidP="003224B0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20" w:type="pct"/>
            <w:vAlign w:val="center"/>
            <w:hideMark/>
          </w:tcPr>
          <w:p w:rsidR="00FB4360" w:rsidRPr="006A1F69" w:rsidRDefault="00FB4360" w:rsidP="003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6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Название, содержание и цель этапа урока</w:t>
            </w:r>
            <w:r w:rsidRPr="006A1F69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400" w:type="pct"/>
            <w:vAlign w:val="center"/>
          </w:tcPr>
          <w:p w:rsidR="00FB4360" w:rsidRPr="006A1F69" w:rsidRDefault="00FB4360" w:rsidP="003224B0">
            <w:pPr>
              <w:tabs>
                <w:tab w:val="left" w:pos="3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b/>
                <w:sz w:val="24"/>
                <w:szCs w:val="24"/>
              </w:rPr>
              <w:t>Вопрос для рефлексивного анализа</w:t>
            </w:r>
          </w:p>
        </w:tc>
        <w:tc>
          <w:tcPr>
            <w:tcW w:w="2359" w:type="pct"/>
            <w:vAlign w:val="center"/>
          </w:tcPr>
          <w:p w:rsidR="00FB4360" w:rsidRPr="006A1F69" w:rsidRDefault="00FB4360" w:rsidP="00322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аттестуемого педагога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400" w:type="pct"/>
          </w:tcPr>
          <w:p w:rsidR="00FB4360" w:rsidRPr="006A1F69" w:rsidRDefault="00FB4360" w:rsidP="00FB4360">
            <w:pPr>
              <w:pStyle w:val="aa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eastAsia="Times New Roman" w:hAnsi="Times New Roman" w:cs="Times New Roman"/>
                <w:sz w:val="24"/>
                <w:szCs w:val="24"/>
              </w:rPr>
              <w:t>Опишите особенности данного этапа на примере проведенного учебного занятия.</w:t>
            </w:r>
          </w:p>
        </w:tc>
        <w:tc>
          <w:tcPr>
            <w:tcW w:w="2359" w:type="pct"/>
          </w:tcPr>
          <w:p w:rsidR="00FB4360" w:rsidRDefault="00E45C0C" w:rsidP="00E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0C">
              <w:rPr>
                <w:rFonts w:ascii="Times New Roman" w:hAnsi="Times New Roman" w:cs="Times New Roman"/>
                <w:sz w:val="24"/>
                <w:szCs w:val="24"/>
              </w:rPr>
              <w:t xml:space="preserve">1.Позитивный настрой </w:t>
            </w:r>
            <w:proofErr w:type="gramStart"/>
            <w:r w:rsidRPr="00E45C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5C0C">
              <w:rPr>
                <w:rFonts w:ascii="Times New Roman" w:hAnsi="Times New Roman" w:cs="Times New Roman"/>
                <w:sz w:val="24"/>
                <w:szCs w:val="24"/>
              </w:rPr>
              <w:t xml:space="preserve"> мотивирует на эффективную работу на уроке. Моё вступительное слово и исходная мотивация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поставленной задачи для оказания помощи с перевозкой кирпичей, да о появление самого кирпича на уроке </w:t>
            </w:r>
            <w:r w:rsidRPr="00E45C0C">
              <w:rPr>
                <w:rFonts w:ascii="Times New Roman" w:hAnsi="Times New Roman" w:cs="Times New Roman"/>
                <w:sz w:val="24"/>
                <w:szCs w:val="24"/>
              </w:rPr>
              <w:t xml:space="preserve"> погружает учащихся в атмосферу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изучения физики.</w:t>
            </w:r>
          </w:p>
          <w:p w:rsidR="00E2795D" w:rsidRPr="006A1F69" w:rsidRDefault="00E2795D" w:rsidP="00E4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 урока достигнута.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400" w:type="pct"/>
          </w:tcPr>
          <w:p w:rsidR="00FB4360" w:rsidRPr="006A1F69" w:rsidRDefault="00FB4360" w:rsidP="00FB4360">
            <w:pPr>
              <w:pStyle w:val="aa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Какие  новые формы проверки выполнения домашнего задания Вами использовались?</w:t>
            </w:r>
          </w:p>
        </w:tc>
        <w:tc>
          <w:tcPr>
            <w:tcW w:w="2359" w:type="pct"/>
          </w:tcPr>
          <w:p w:rsidR="00FB4360" w:rsidRDefault="00E2795D" w:rsidP="0021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2.Была предложена небольшая письменная работа с короткими ответами. Она показалась ребятам очень простой. Они были уверены в правильности своих ответов, но ответ на последний 7 вопрос оказался неверным. Ребята были в недоумении и готовые к нахождению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правильного ответа.</w:t>
            </w:r>
          </w:p>
          <w:p w:rsidR="00AC476E" w:rsidRPr="00E2795D" w:rsidRDefault="00AC476E" w:rsidP="0021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 урока достигнута.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Проектирование нового знания, актуализация субъективного опыта учеников</w:t>
            </w:r>
          </w:p>
        </w:tc>
        <w:tc>
          <w:tcPr>
            <w:tcW w:w="1400" w:type="pct"/>
          </w:tcPr>
          <w:p w:rsidR="00FB4360" w:rsidRPr="003224B0" w:rsidRDefault="00FB4360" w:rsidP="00210C31">
            <w:pPr>
              <w:pStyle w:val="aa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Вами проводится актуализация знаний и способов деятельности обучающихся? </w:t>
            </w:r>
          </w:p>
          <w:p w:rsidR="003224B0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4B0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4B0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4B0" w:rsidRPr="006A1F69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3224B0" w:rsidRDefault="00FB4360" w:rsidP="00210C31">
            <w:pPr>
              <w:pStyle w:val="aa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примеры постановки проблемных вопросов, создание проблемной ситуации.</w:t>
            </w:r>
          </w:p>
          <w:p w:rsidR="003224B0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4B0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4B0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4B0" w:rsidRPr="006A1F69" w:rsidRDefault="003224B0" w:rsidP="003224B0">
            <w:pPr>
              <w:pStyle w:val="aa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A1F69" w:rsidRDefault="00FB4360" w:rsidP="00210C31">
            <w:pPr>
              <w:pStyle w:val="aa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В чем научная новизна освещения материала и его соответствие возрастным особенностям </w:t>
            </w:r>
            <w:proofErr w:type="gram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59" w:type="pct"/>
          </w:tcPr>
          <w:p w:rsidR="00210C31" w:rsidRDefault="00210C31" w:rsidP="0032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210C3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учащихся осуществлялась через обращение к их личному опыту и уже имеющимся знаниям. Им было предложено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 определить массу тел одинакового объема</w:t>
            </w:r>
            <w:r w:rsidRPr="00210C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провели совместно с учителем взвешивание тел различного объема и </w:t>
            </w:r>
            <w:r w:rsidRPr="00210C31">
              <w:rPr>
                <w:rFonts w:ascii="Times New Roman" w:hAnsi="Times New Roman" w:cs="Times New Roman"/>
                <w:sz w:val="24"/>
                <w:szCs w:val="24"/>
              </w:rPr>
              <w:t xml:space="preserve">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измерений ребята </w:t>
            </w:r>
            <w:r w:rsidRPr="00210C3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определили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  <w:p w:rsidR="00210C31" w:rsidRDefault="00210C31" w:rsidP="0032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попытке ответить на вопросы диалога,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возникает понимание о нехватке знаний. </w:t>
            </w:r>
          </w:p>
          <w:p w:rsidR="00210C31" w:rsidRPr="00BE2BA0" w:rsidRDefault="00210C31" w:rsidP="0032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разного объема имеют одинаковую массу</w:t>
            </w: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0C31" w:rsidRPr="00BE2BA0" w:rsidRDefault="00210C31" w:rsidP="0032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BA0">
              <w:rPr>
                <w:rFonts w:ascii="Times New Roman" w:hAnsi="Times New Roman" w:cs="Times New Roman"/>
                <w:sz w:val="24"/>
                <w:szCs w:val="24"/>
              </w:rPr>
              <w:t>- Скажите, зависит ли масса тел одного и того же объема от вещества из которого они изготовлены?</w:t>
            </w:r>
          </w:p>
          <w:p w:rsidR="00210C31" w:rsidRDefault="003224B0" w:rsidP="0032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Данная постановка проблемы позволяет обучающимся определить границу своего «знания-незнания», ввести обучающихся в новую тему, сделав ее личной.</w:t>
            </w:r>
          </w:p>
          <w:p w:rsidR="003224B0" w:rsidRDefault="003224B0" w:rsidP="00322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возрастным особенностям </w:t>
            </w:r>
            <w:proofErr w:type="gramStart"/>
            <w:r w:rsidRPr="003224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24B0">
              <w:rPr>
                <w:rFonts w:ascii="Times New Roman" w:hAnsi="Times New Roman" w:cs="Times New Roman"/>
                <w:sz w:val="24"/>
                <w:szCs w:val="24"/>
              </w:rPr>
              <w:t xml:space="preserve">, содержит информацию как предметной, так и практической направленности. Во время занятия были созданы условия для возникновения у </w:t>
            </w:r>
            <w:proofErr w:type="gramStart"/>
            <w:r w:rsidRPr="003224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24B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потребности включения в деятельность и выделения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>содержательной области.</w:t>
            </w:r>
          </w:p>
          <w:p w:rsidR="00FB4360" w:rsidRPr="006A1F69" w:rsidRDefault="003224B0" w:rsidP="0021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 урока достигнута.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Изучение новых знаний </w:t>
            </w:r>
          </w:p>
        </w:tc>
        <w:tc>
          <w:tcPr>
            <w:tcW w:w="1400" w:type="pct"/>
          </w:tcPr>
          <w:p w:rsidR="00FB4360" w:rsidRPr="006A1F69" w:rsidRDefault="00FB4360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6. Какие приемы, методы и технологии использовались Вами для формирования УУД в процессе учебного занятия? </w:t>
            </w: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ADD" w:rsidRDefault="007C1ADD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A1F69" w:rsidRDefault="00FB4360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7. Приведите примеры и проанализируйте использование современных технологий: проектной, исследовательской, ИКТ.</w:t>
            </w: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E95" w:rsidRDefault="00500E95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A1F69" w:rsidRDefault="00FB4360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8. Приведите примеры и проанализируйте использование Вами  связи теории с практикой, использование жизненного опыта </w:t>
            </w:r>
            <w:proofErr w:type="gram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 познавательной активности и самостоятельности.</w:t>
            </w:r>
          </w:p>
          <w:p w:rsidR="00FB4360" w:rsidRPr="006A1F69" w:rsidRDefault="00FB4360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9. Приведите примеры и проанализируйте использование Вами  связи изучаемого материала с ранее пройденным материалом, </w:t>
            </w:r>
            <w:proofErr w:type="spell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  <w:p w:rsidR="001018E9" w:rsidRDefault="001018E9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E9" w:rsidRDefault="001018E9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E9" w:rsidRDefault="001018E9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E9" w:rsidRDefault="001018E9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E9" w:rsidRDefault="001018E9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9E" w:rsidRDefault="00B65B9E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9E" w:rsidRDefault="00B65B9E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8E9" w:rsidRDefault="001018E9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A1F69" w:rsidRDefault="00FB4360" w:rsidP="003224B0">
            <w:pPr>
              <w:tabs>
                <w:tab w:val="left" w:pos="3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10. Приведите примеры п</w:t>
            </w:r>
            <w:r w:rsidRPr="006A1F69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рименения диалоговых форм общения в рамках данного учебного занятия.</w:t>
            </w:r>
          </w:p>
        </w:tc>
        <w:tc>
          <w:tcPr>
            <w:tcW w:w="2359" w:type="pct"/>
          </w:tcPr>
          <w:p w:rsidR="003224B0" w:rsidRPr="003224B0" w:rsidRDefault="003224B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ab/>
              <w:t>Для формирования УУД в процессе учебного занятия мною использовались следующие методы и технологии:</w:t>
            </w:r>
          </w:p>
          <w:p w:rsidR="003224B0" w:rsidRPr="003224B0" w:rsidRDefault="003224B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>проблемно-диалогическая технология (самостоятельное обозначение задачи и проблемы урока);</w:t>
            </w:r>
          </w:p>
          <w:p w:rsidR="003224B0" w:rsidRDefault="003224B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 xml:space="preserve">работа: выполнение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парах–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мерение массы тела на рычажных весах;</w:t>
            </w:r>
          </w:p>
          <w:p w:rsidR="003224B0" w:rsidRPr="003224B0" w:rsidRDefault="003224B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беседа, состоящая из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>вопросов, ответ на вопрос при этом логически предполагает переход к следующему ответу;</w:t>
            </w:r>
          </w:p>
          <w:p w:rsidR="003224B0" w:rsidRDefault="003224B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24B0">
              <w:rPr>
                <w:rFonts w:ascii="Times New Roman" w:hAnsi="Times New Roman" w:cs="Times New Roman"/>
                <w:sz w:val="24"/>
                <w:szCs w:val="24"/>
              </w:rPr>
              <w:t>метод выборочного ознакомительного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учебником по нахождению определения плотности и работа с табличными данными в учебнике)</w:t>
            </w:r>
            <w:r w:rsidR="007C1A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ADD" w:rsidRPr="003224B0" w:rsidRDefault="007C1ADD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таблицей)</w:t>
            </w:r>
          </w:p>
          <w:p w:rsidR="00500E95" w:rsidRPr="00500E95" w:rsidRDefault="00500E95" w:rsidP="002A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00E95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личностн</w:t>
            </w:r>
            <w:proofErr w:type="gramStart"/>
            <w:r w:rsidRPr="00500E9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00E9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обучения заключается в обучении, воспитании и развитии обучающихся с учетом индивидуальных возрастных, физиологических и интеллектуальных особенностей.</w:t>
            </w:r>
          </w:p>
          <w:p w:rsidR="00500E95" w:rsidRPr="00500E95" w:rsidRDefault="00500E95" w:rsidP="002A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0E95">
              <w:rPr>
                <w:rFonts w:ascii="Times New Roman" w:hAnsi="Times New Roman" w:cs="Times New Roman"/>
                <w:sz w:val="24"/>
                <w:szCs w:val="24"/>
              </w:rPr>
              <w:t xml:space="preserve">ИКТ. Была создана </w:t>
            </w:r>
            <w:proofErr w:type="spellStart"/>
            <w:r w:rsidRPr="00500E95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50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презентация, слайды которой отражали ход урока. Это позволило активизировать аналитическую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E95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учащихся, дать уроку не только наглядность, что немаловажно для данного возраста, но и придать уроку четкость, завершенность.</w:t>
            </w:r>
          </w:p>
          <w:p w:rsidR="00FB4360" w:rsidRDefault="00500E95" w:rsidP="002A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Исследовательская. При выполнении практической работы на  нахождение массы тела с помощью рычажных весов ребята ставили гипотезу и в результате своих измерений опровергали ее.</w:t>
            </w:r>
            <w:r w:rsidRPr="00500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F37" w:rsidRDefault="002A77E8" w:rsidP="00850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A77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Принцип связи обучения с жизнью необходим, прежде всего, для того, чтобы материал урока стал доступнее и нагляднее. С этой целью я использовала на уроке </w:t>
            </w:r>
            <w:r w:rsidR="00850F37">
              <w:rPr>
                <w:rFonts w:ascii="Times New Roman" w:hAnsi="Times New Roman" w:cs="Times New Roman"/>
                <w:sz w:val="24"/>
                <w:szCs w:val="24"/>
              </w:rPr>
              <w:t xml:space="preserve">кирпич и связь с соседом. Показала, что знания предмета помогут ребятам не только в </w:t>
            </w:r>
            <w:proofErr w:type="gramStart"/>
            <w:r w:rsidR="00850F37">
              <w:rPr>
                <w:rFonts w:ascii="Times New Roman" w:hAnsi="Times New Roman" w:cs="Times New Roman"/>
                <w:sz w:val="24"/>
                <w:szCs w:val="24"/>
              </w:rPr>
              <w:t>личном</w:t>
            </w:r>
            <w:proofErr w:type="gramEnd"/>
            <w:r w:rsidR="00850F37">
              <w:rPr>
                <w:rFonts w:ascii="Times New Roman" w:hAnsi="Times New Roman" w:cs="Times New Roman"/>
                <w:sz w:val="24"/>
                <w:szCs w:val="24"/>
              </w:rPr>
              <w:t>, но и оказание помощи окружающим.</w:t>
            </w:r>
          </w:p>
          <w:p w:rsidR="002A77E8" w:rsidRDefault="002A77E8" w:rsidP="005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7" w:rsidRDefault="00850F37" w:rsidP="005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7" w:rsidRDefault="00850F37" w:rsidP="0050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7" w:rsidRDefault="00850F37" w:rsidP="0094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37" w:rsidRDefault="00850F37" w:rsidP="00943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43A21" w:rsidRPr="00943A21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урока прослеживалась связь изучаемого с ранее пройденным материалом. </w:t>
            </w:r>
            <w:r w:rsidR="004B6C95">
              <w:rPr>
                <w:rFonts w:ascii="Times New Roman" w:hAnsi="Times New Roman" w:cs="Times New Roman"/>
                <w:sz w:val="24"/>
                <w:szCs w:val="24"/>
              </w:rPr>
              <w:t xml:space="preserve">Ребятам было необходимо воспользоваться </w:t>
            </w:r>
            <w:r w:rsidR="00B65B9E">
              <w:rPr>
                <w:rFonts w:ascii="Times New Roman" w:hAnsi="Times New Roman" w:cs="Times New Roman"/>
                <w:sz w:val="24"/>
                <w:szCs w:val="24"/>
              </w:rPr>
              <w:t xml:space="preserve">с ранее изученным </w:t>
            </w:r>
            <w:r w:rsidR="004B6C95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="00B65B9E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физической величины</w:t>
            </w:r>
            <w:proofErr w:type="gramStart"/>
            <w:r w:rsidR="00B6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A21" w:rsidRPr="00943A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43A21" w:rsidRPr="00943A21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спользовался предыдущий опыт работы с формулами. </w:t>
            </w:r>
            <w:r w:rsidR="00943A21">
              <w:rPr>
                <w:rFonts w:ascii="Times New Roman" w:hAnsi="Times New Roman" w:cs="Times New Roman"/>
                <w:sz w:val="24"/>
                <w:szCs w:val="24"/>
              </w:rPr>
              <w:t>Проектирование новых знаний</w:t>
            </w:r>
            <w:r w:rsidR="00943A21" w:rsidRPr="00943A2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осуществлялась </w:t>
            </w:r>
            <w:r w:rsidR="00943A21">
              <w:rPr>
                <w:rFonts w:ascii="Times New Roman" w:hAnsi="Times New Roman" w:cs="Times New Roman"/>
                <w:sz w:val="24"/>
                <w:szCs w:val="24"/>
              </w:rPr>
              <w:t xml:space="preserve">с  охватом всего </w:t>
            </w:r>
            <w:r w:rsidR="00943A21" w:rsidRPr="00943A21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изученный материал по теме «Масса, измерение массы на рычажных весах».</w:t>
            </w:r>
            <w:r w:rsidR="0010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18E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01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018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18E9" w:rsidRPr="001018E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gramEnd"/>
            <w:r w:rsidR="001018E9" w:rsidRPr="001018E9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плотность вещества и анализировать табличные данные, переводить значения плотностей в СИ, </w:t>
            </w:r>
            <w:r w:rsidR="004C631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r w:rsidR="001018E9" w:rsidRPr="001018E9">
              <w:rPr>
                <w:rFonts w:ascii="Times New Roman" w:hAnsi="Times New Roman" w:cs="Times New Roman"/>
                <w:sz w:val="24"/>
                <w:szCs w:val="24"/>
              </w:rPr>
              <w:t>применять знания из курса окружающего мира, математики и ОБЖ</w:t>
            </w:r>
          </w:p>
          <w:p w:rsidR="006F466D" w:rsidRPr="006F466D" w:rsidRDefault="006F466D" w:rsidP="006F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6F466D">
              <w:rPr>
                <w:rFonts w:ascii="Times New Roman" w:hAnsi="Times New Roman" w:cs="Times New Roman"/>
                <w:sz w:val="24"/>
                <w:szCs w:val="24"/>
              </w:rPr>
              <w:t>В соответствии с методическими требованиями всё занятие построено на диалоге учителя с обучающимися.</w:t>
            </w:r>
            <w:proofErr w:type="gramEnd"/>
            <w:r w:rsidRPr="006F466D">
              <w:rPr>
                <w:rFonts w:ascii="Times New Roman" w:hAnsi="Times New Roman" w:cs="Times New Roman"/>
                <w:sz w:val="24"/>
                <w:szCs w:val="24"/>
              </w:rPr>
              <w:t xml:space="preserve"> При фронтальной работе использовались вопросы проблемного характера. Кроме того, диалоговая форма общения применяется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парах</w:t>
            </w:r>
            <w:r w:rsidRPr="006F4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66D" w:rsidRDefault="006F466D" w:rsidP="006F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6D">
              <w:rPr>
                <w:rFonts w:ascii="Times New Roman" w:hAnsi="Times New Roman" w:cs="Times New Roman"/>
                <w:sz w:val="24"/>
                <w:szCs w:val="24"/>
              </w:rPr>
              <w:t>Живое личностное общение учащиеся получили, работая на линии «учени</w:t>
            </w:r>
            <w:proofErr w:type="gramStart"/>
            <w:r w:rsidRPr="006F466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6F4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F466D">
              <w:rPr>
                <w:rFonts w:ascii="Times New Roman" w:hAnsi="Times New Roman" w:cs="Times New Roman"/>
                <w:sz w:val="24"/>
                <w:szCs w:val="24"/>
              </w:rPr>
              <w:t xml:space="preserve">», ребята учились не только слушать других, но и отстаивать свою точку зрения. </w:t>
            </w:r>
          </w:p>
          <w:p w:rsidR="007614D7" w:rsidRPr="006A1F69" w:rsidRDefault="007614D7" w:rsidP="006F46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 урока достигнута.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 изученного</w:t>
            </w:r>
          </w:p>
        </w:tc>
        <w:tc>
          <w:tcPr>
            <w:tcW w:w="1400" w:type="pct"/>
          </w:tcPr>
          <w:p w:rsidR="00FB4360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Приведите примеры формирования навыков самоконтроля и самооценки.</w:t>
            </w: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15266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</w:t>
            </w:r>
            <w:r w:rsidRPr="006A1F69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фронтальной, групповой и индивидуальной работы.</w:t>
            </w: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5266" w:rsidRDefault="00615266" w:rsidP="00615266">
            <w:pPr>
              <w:pStyle w:val="aa"/>
              <w:tabs>
                <w:tab w:val="left" w:pos="363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360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Как Вами организуются  психологические паузы и разрядки эмоциональной сферы урока/занятия?</w:t>
            </w:r>
          </w:p>
          <w:p w:rsidR="00436959" w:rsidRDefault="00436959" w:rsidP="00436959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59" w:rsidRDefault="00436959" w:rsidP="00436959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959" w:rsidRDefault="00436959" w:rsidP="00436959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A5" w:rsidRDefault="00F41CA5" w:rsidP="00436959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CA5" w:rsidRPr="006A1F69" w:rsidRDefault="00F41CA5" w:rsidP="00436959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A1F69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реализации дифференцированного обучения, а также примеры наличия заданий для детей разного уровня </w:t>
            </w:r>
            <w:proofErr w:type="spell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pct"/>
          </w:tcPr>
          <w:p w:rsidR="00FB4360" w:rsidRDefault="00D54DEA" w:rsidP="00D54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11.Для формирования самоконтроля и самооценки использовались следующие приемы: </w:t>
            </w:r>
            <w:r w:rsidR="00B65B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были даны первоначальные значения массы и объема и им необходимо в паре </w:t>
            </w:r>
            <w:proofErr w:type="gramStart"/>
            <w:r w:rsidR="00B65B9E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proofErr w:type="gramEnd"/>
            <w:r w:rsidR="00B65B9E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данного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если напарник делал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ошибку, то они вместе приходили к правильному решению нахождения </w:t>
            </w:r>
            <w:r w:rsidR="00F41CA5">
              <w:rPr>
                <w:rFonts w:ascii="Times New Roman" w:hAnsi="Times New Roman" w:cs="Times New Roman"/>
                <w:sz w:val="24"/>
                <w:szCs w:val="24"/>
              </w:rPr>
              <w:t>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тела. </w:t>
            </w:r>
            <w:r w:rsidRPr="00D54DEA">
              <w:rPr>
                <w:rFonts w:ascii="Times New Roman" w:hAnsi="Times New Roman" w:cs="Times New Roman"/>
                <w:sz w:val="24"/>
                <w:szCs w:val="24"/>
              </w:rPr>
              <w:t>При подведении итогов занятия обучающиеся смогли провести оценивание собственной деятельности с использованием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266">
              <w:rPr>
                <w:rFonts w:ascii="Times New Roman" w:hAnsi="Times New Roman" w:cs="Times New Roman"/>
                <w:sz w:val="24"/>
                <w:szCs w:val="24"/>
              </w:rPr>
              <w:t>«Смайлик».</w:t>
            </w:r>
          </w:p>
          <w:p w:rsidR="00615266" w:rsidRPr="00615266" w:rsidRDefault="00615266" w:rsidP="00615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1526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ходе </w:t>
            </w:r>
            <w:r w:rsidR="00F41CA5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Pr="00615266">
              <w:rPr>
                <w:rFonts w:ascii="Times New Roman" w:hAnsi="Times New Roman" w:cs="Times New Roman"/>
                <w:sz w:val="24"/>
                <w:szCs w:val="24"/>
              </w:rPr>
              <w:t>урока использовались различные формы работы.</w:t>
            </w:r>
            <w:r w:rsidR="00F41CA5">
              <w:rPr>
                <w:rFonts w:ascii="Times New Roman" w:hAnsi="Times New Roman" w:cs="Times New Roman"/>
                <w:sz w:val="24"/>
                <w:szCs w:val="24"/>
              </w:rPr>
              <w:t xml:space="preserve"> Изначально ребятам была предложена работа в парах для определения плотности </w:t>
            </w:r>
            <w:proofErr w:type="gramStart"/>
            <w:r w:rsidR="00F41CA5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End"/>
            <w:r w:rsidR="00F41CA5">
              <w:rPr>
                <w:rFonts w:ascii="Times New Roman" w:hAnsi="Times New Roman" w:cs="Times New Roman"/>
                <w:sz w:val="24"/>
                <w:szCs w:val="24"/>
              </w:rPr>
              <w:t xml:space="preserve"> и затем фронтальная работа по выведению формулы плотности и единиц измерения физической величины.</w:t>
            </w:r>
          </w:p>
          <w:p w:rsidR="00F41CA5" w:rsidRDefault="00436959" w:rsidP="00F4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5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36959">
              <w:rPr>
                <w:rFonts w:ascii="Times New Roman" w:hAnsi="Times New Roman" w:cs="Times New Roman"/>
                <w:sz w:val="24"/>
                <w:szCs w:val="24"/>
              </w:rPr>
              <w:tab/>
              <w:t>Для благотворного влияния на восстановление умственной работоспособности, препятствию нарастания утомления, повышению эмоционального уровня</w:t>
            </w:r>
            <w:r w:rsidR="00F41CA5">
              <w:rPr>
                <w:rFonts w:ascii="Times New Roman" w:hAnsi="Times New Roman" w:cs="Times New Roman"/>
                <w:sz w:val="24"/>
                <w:szCs w:val="24"/>
              </w:rPr>
              <w:t>, снятию статических нагрузок на данном уроке использовалась работа в парах. Ребята могли спокойно обсудить поставленную задачи и без чувства страха принять помощь от товарища в случае не полного понимания поставленной задачи.</w:t>
            </w:r>
          </w:p>
          <w:p w:rsidR="00436959" w:rsidRDefault="00436959" w:rsidP="00491A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14. </w:t>
            </w:r>
            <w:r w:rsidRPr="00436959">
              <w:rPr>
                <w:rFonts w:ascii="Times New Roman" w:hAnsi="Times New Roman" w:cs="Times New Roman"/>
                <w:sz w:val="24"/>
              </w:rPr>
              <w:t>Учащиеся данного класса имеют</w:t>
            </w:r>
            <w:r w:rsidRPr="00436959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436959">
              <w:rPr>
                <w:rFonts w:ascii="Times New Roman" w:hAnsi="Times New Roman" w:cs="Times New Roman"/>
                <w:sz w:val="24"/>
              </w:rPr>
              <w:t>разные</w:t>
            </w:r>
            <w:r w:rsidRPr="0043695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436959">
              <w:rPr>
                <w:rFonts w:ascii="Times New Roman" w:hAnsi="Times New Roman" w:cs="Times New Roman"/>
                <w:sz w:val="24"/>
              </w:rPr>
              <w:t>уровни</w:t>
            </w:r>
            <w:r w:rsidRPr="0043695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36959">
              <w:rPr>
                <w:rFonts w:ascii="Times New Roman" w:hAnsi="Times New Roman" w:cs="Times New Roman"/>
                <w:sz w:val="24"/>
              </w:rPr>
              <w:t>подготовки. С</w:t>
            </w:r>
            <w:r w:rsidRPr="0043695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436959">
              <w:rPr>
                <w:rFonts w:ascii="Times New Roman" w:hAnsi="Times New Roman" w:cs="Times New Roman"/>
                <w:sz w:val="24"/>
              </w:rPr>
              <w:t>целью</w:t>
            </w:r>
            <w:r>
              <w:rPr>
                <w:sz w:val="24"/>
              </w:rPr>
              <w:t xml:space="preserve"> </w:t>
            </w:r>
            <w:r w:rsidRPr="00436959">
              <w:rPr>
                <w:rFonts w:ascii="Times New Roman" w:hAnsi="Times New Roman" w:cs="Times New Roman"/>
                <w:sz w:val="24"/>
              </w:rPr>
              <w:t>реализации дифференцированного</w:t>
            </w:r>
            <w:r w:rsidRPr="0043695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436959">
              <w:rPr>
                <w:rFonts w:ascii="Times New Roman" w:hAnsi="Times New Roman" w:cs="Times New Roman"/>
                <w:sz w:val="24"/>
              </w:rPr>
              <w:t xml:space="preserve">подхода </w:t>
            </w:r>
            <w:r w:rsidR="00491ABB">
              <w:rPr>
                <w:rFonts w:ascii="Times New Roman" w:hAnsi="Times New Roman" w:cs="Times New Roman"/>
                <w:sz w:val="24"/>
              </w:rPr>
              <w:t>класс разбит на три группы: 1 и 2 ряд – ребята более высокого уровня и второй ряд ребята с менее высоким уровнем. П</w:t>
            </w:r>
            <w:r w:rsidR="00A47650">
              <w:rPr>
                <w:rFonts w:ascii="Times New Roman" w:hAnsi="Times New Roman" w:cs="Times New Roman"/>
                <w:sz w:val="24"/>
              </w:rPr>
              <w:t xml:space="preserve">ри </w:t>
            </w:r>
            <w:r w:rsidR="00491ABB">
              <w:rPr>
                <w:rFonts w:ascii="Times New Roman" w:hAnsi="Times New Roman" w:cs="Times New Roman"/>
                <w:sz w:val="24"/>
              </w:rPr>
              <w:t>выполнении практического задания в группах, а именно измерение объема тела двумя способами, ребятам с более высоким уровнем была дана задача измерения объема с помощью измерительного цилиндра, а ребятам с менее высоким уровнем была дано задание на измерение объема более простым способом, с помощью линейки.</w:t>
            </w:r>
            <w:r w:rsidR="002A41C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E7702" w:rsidRPr="00436959" w:rsidRDefault="00BE7702" w:rsidP="0049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 урока достигнута.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Применение новых знаний, обобщение и систематизация</w:t>
            </w:r>
          </w:p>
        </w:tc>
        <w:tc>
          <w:tcPr>
            <w:tcW w:w="1400" w:type="pct"/>
          </w:tcPr>
          <w:p w:rsidR="00FB4360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соответствие содержания урока требованиям рабочей программы в контексте ООП ОУ.</w:t>
            </w: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A" w:rsidRDefault="002B5E8A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A" w:rsidRDefault="002B5E8A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A" w:rsidRDefault="002B5E8A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8A" w:rsidRDefault="002B5E8A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6EB" w:rsidRPr="006A1F69" w:rsidRDefault="00DA76EB" w:rsidP="00DA76EB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реализации в течение урока/занятия </w:t>
            </w:r>
            <w:proofErr w:type="spell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подхода.</w:t>
            </w: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A87" w:rsidRPr="006A1F69" w:rsidRDefault="00904A87" w:rsidP="00904A87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A1F69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Создание нестандартных ситуаций при использовании знаний учащихся</w:t>
            </w:r>
          </w:p>
        </w:tc>
        <w:tc>
          <w:tcPr>
            <w:tcW w:w="2359" w:type="pct"/>
          </w:tcPr>
          <w:p w:rsidR="00FB4360" w:rsidRDefault="00030A8F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соответствует требованию рабочей программы, так как сформированы УУД: </w:t>
            </w:r>
            <w:proofErr w:type="gramEnd"/>
          </w:p>
          <w:p w:rsidR="00030A8F" w:rsidRDefault="00030A8F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дано определение физической величине «плотность тела»;</w:t>
            </w:r>
          </w:p>
          <w:p w:rsidR="00030A8F" w:rsidRDefault="00030A8F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 текстом и таблицей;</w:t>
            </w:r>
          </w:p>
          <w:p w:rsidR="00030A8F" w:rsidRDefault="00030A8F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 физическим прибором «рычажные весы»</w:t>
            </w:r>
            <w:r w:rsidR="006207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716" w:rsidRDefault="00620716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решать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  <w:p w:rsidR="00620716" w:rsidRDefault="00620716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способствовал развитию умений учащихся обобщать полученные знания, проводить анализ, синтез, делать необходимые выводы о плотности различных веществ и о плотности вещества в различных агрегатных состояниях.</w:t>
            </w:r>
          </w:p>
          <w:p w:rsidR="00620716" w:rsidRDefault="00620716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способствовал развитию внимательности, наблюдательности и умений выделять главное. Умений громко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четко выражать свои мысли. На уроке были созданы условия для развития умений и навыков работы с учебной литературой, умение проводить сравнительный анализ плотности различных веществ в одном агрегатном состоянии, так и в различных агрегатных состояниях. На уроке обеспечена высокая  активность при выполнении заданий, созданы условия для формирования и развития необходимых навыков самостоятельной учебной деятельности, организовано учебное сотрудничество и совместная деятельность: учитель-ученик и ученик-ученик.</w:t>
            </w:r>
          </w:p>
          <w:p w:rsidR="00BE7702" w:rsidRDefault="00BE7702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поставленной задачи по определению массы кирпича ребята поработали с формулой плотности и с таблицей из учебника.</w:t>
            </w:r>
          </w:p>
          <w:p w:rsidR="00DA76EB" w:rsidRDefault="00DA76EB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A76EB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  <w:proofErr w:type="spellStart"/>
            <w:r w:rsidRPr="00DA76EB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DA76EB">
              <w:rPr>
                <w:rFonts w:ascii="Times New Roman" w:hAnsi="Times New Roman" w:cs="Times New Roman"/>
                <w:sz w:val="24"/>
                <w:szCs w:val="24"/>
              </w:rPr>
              <w:t xml:space="preserve"> подход – это организация процесса обучения, в котором главное место отводится активной и разносторонней, в максимальной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EB">
              <w:rPr>
                <w:rFonts w:ascii="Times New Roman" w:hAnsi="Times New Roman" w:cs="Times New Roman"/>
                <w:sz w:val="24"/>
                <w:szCs w:val="24"/>
              </w:rPr>
              <w:t>самостоятельной познавательной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6E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на первом этапе урока каждый ученик понял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хватку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правильного ответа на поставленный вопрос. В результате ребята сами пришли к теме урока, к определению физической величины «плотность» и к выводу формулы для расчета плотности. </w:t>
            </w:r>
            <w:r w:rsidRPr="00DA76EB">
              <w:rPr>
                <w:rFonts w:ascii="Times New Roman" w:hAnsi="Times New Roman" w:cs="Times New Roman"/>
                <w:sz w:val="24"/>
                <w:szCs w:val="24"/>
              </w:rPr>
              <w:t>Введение в теорию осуществляю через практическую задачу, полезность которой ученикам очевидна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итоге знания обучаю</w:t>
            </w:r>
            <w:r w:rsidR="00904A87">
              <w:rPr>
                <w:rFonts w:ascii="Times New Roman" w:hAnsi="Times New Roman" w:cs="Times New Roman"/>
                <w:sz w:val="24"/>
                <w:szCs w:val="24"/>
              </w:rPr>
              <w:t>щихся получили в результате своих собственных поисков. Работа в парах позволило учащимся практиковать навыки сотрудничества и межличностного общения.</w:t>
            </w:r>
          </w:p>
          <w:p w:rsidR="00904A87" w:rsidRDefault="00904A87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Нестандартной ситуацией на уроке стало моделирование ситуации по перевозке кирпичей соседа и необходимостью ему помочь.</w:t>
            </w:r>
          </w:p>
          <w:p w:rsidR="002B5E8A" w:rsidRPr="006A1F69" w:rsidRDefault="002B5E8A" w:rsidP="00DA7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 урока достигнута.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самоконтроль, коррекция</w:t>
            </w:r>
          </w:p>
        </w:tc>
        <w:tc>
          <w:tcPr>
            <w:tcW w:w="1400" w:type="pct"/>
          </w:tcPr>
          <w:p w:rsidR="00FB4360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соответствие содержания урока как Вами реализована</w:t>
            </w:r>
            <w:proofErr w:type="gramEnd"/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функции обучения: (Развитие качеств: восприятия, внимания, воображения, памяти, мышления, речи).</w:t>
            </w: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25" w:rsidRPr="006A1F69" w:rsidRDefault="00E76825" w:rsidP="00E76825">
            <w:pPr>
              <w:pStyle w:val="aa"/>
              <w:tabs>
                <w:tab w:val="left" w:pos="36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60" w:rsidRPr="006A1F69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Использовался ли  наглядный материал в качестве иллюстрировани</w:t>
            </w:r>
            <w:r w:rsidR="00C240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, для эмоциональной поддержки, для решения обучающих задач?</w:t>
            </w:r>
          </w:p>
        </w:tc>
        <w:tc>
          <w:tcPr>
            <w:tcW w:w="2359" w:type="pct"/>
          </w:tcPr>
          <w:p w:rsidR="00FB4360" w:rsidRDefault="00904A87" w:rsidP="00E7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  <w:proofErr w:type="gramStart"/>
            <w:r w:rsidR="00E76825">
              <w:rPr>
                <w:rFonts w:ascii="Times New Roman" w:hAnsi="Times New Roman" w:cs="Times New Roman"/>
                <w:sz w:val="24"/>
                <w:szCs w:val="24"/>
              </w:rPr>
              <w:t>Содержание урока соответствовало развитию</w:t>
            </w:r>
            <w:r w:rsidR="00E76825"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 качеств: восприятия, внимания, воображения, памяти, мышления, речи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68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и воображения  способствует с</w:t>
            </w:r>
            <w:r w:rsidR="000954BB">
              <w:rPr>
                <w:rFonts w:ascii="Times New Roman" w:hAnsi="Times New Roman" w:cs="Times New Roman"/>
                <w:sz w:val="24"/>
                <w:szCs w:val="24"/>
              </w:rPr>
              <w:t>оздание на уроке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4BB" w:rsidRPr="000954B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атмосферы, при которой </w:t>
            </w:r>
            <w:r w:rsidR="000954BB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0954BB" w:rsidRPr="000954BB">
              <w:rPr>
                <w:rFonts w:ascii="Times New Roman" w:hAnsi="Times New Roman" w:cs="Times New Roman"/>
                <w:sz w:val="24"/>
                <w:szCs w:val="24"/>
              </w:rPr>
              <w:t xml:space="preserve"> чувствуют необходимость учебных заня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 xml:space="preserve">тий и с </w:t>
            </w:r>
            <w:r w:rsidR="000954BB" w:rsidRPr="000954B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интересом </w:t>
            </w:r>
            <w:r w:rsidR="000954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54BB" w:rsidRPr="000954BB">
              <w:rPr>
                <w:rFonts w:ascii="Times New Roman" w:hAnsi="Times New Roman" w:cs="Times New Roman"/>
                <w:sz w:val="24"/>
                <w:szCs w:val="24"/>
              </w:rPr>
              <w:t>оспринимают новые знания.</w:t>
            </w:r>
            <w:r w:rsidR="000954BB">
              <w:rPr>
                <w:rFonts w:ascii="Times New Roman" w:hAnsi="Times New Roman" w:cs="Times New Roman"/>
                <w:sz w:val="24"/>
                <w:szCs w:val="24"/>
              </w:rPr>
              <w:t xml:space="preserve"> Именно первоначальная постановка вопроса о возможности помочь соседу с подсчетом кирпичей способствовали развитию восприятия и воображения.  На протяжении всего урока проходила смена деятельности </w:t>
            </w:r>
            <w:proofErr w:type="gramStart"/>
            <w:r w:rsidR="000954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954BB">
              <w:rPr>
                <w:rFonts w:ascii="Times New Roman" w:hAnsi="Times New Roman" w:cs="Times New Roman"/>
                <w:sz w:val="24"/>
                <w:szCs w:val="24"/>
              </w:rPr>
              <w:t xml:space="preserve">. Им было </w:t>
            </w:r>
            <w:r w:rsidR="0009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проводить измерения величин в парах, наблюдать за измерение величины с помощью учителя, работать с таблицей учебника 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записи и расчеты в тетради. Все это способствовало развитию внимания. </w:t>
            </w:r>
            <w:r w:rsidR="00E76825" w:rsidRPr="00E76825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25" w:rsidRPr="00E76825">
              <w:rPr>
                <w:rFonts w:ascii="Times New Roman" w:hAnsi="Times New Roman" w:cs="Times New Roman"/>
                <w:sz w:val="24"/>
                <w:szCs w:val="24"/>
              </w:rPr>
              <w:t xml:space="preserve">памяти способствовали 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>выполнение работы с текстом с пропущенными словами. Ребятам было необходимо вспомнить материал прошлого урока.</w:t>
            </w:r>
            <w:r w:rsidR="00E76825" w:rsidRPr="00E7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825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поставленных задач при работе с таблицами и необходимостью провести сравнения по плотности различных величин способствовало развитию мышления. При ответе на поставленные вопросы учителя шло развитие речи. </w:t>
            </w:r>
          </w:p>
          <w:p w:rsidR="002B5E8A" w:rsidRPr="006A1F69" w:rsidRDefault="002B5E8A" w:rsidP="00E76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На уроке использовалась презентация, которая  способствовала эмоциональной поддержке для решения обучающих задач. </w:t>
            </w:r>
          </w:p>
        </w:tc>
      </w:tr>
      <w:tr w:rsidR="00FB4360" w:rsidRPr="006A1F69" w:rsidTr="003224B0">
        <w:tc>
          <w:tcPr>
            <w:tcW w:w="421" w:type="pct"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этап</w:t>
            </w:r>
          </w:p>
        </w:tc>
        <w:tc>
          <w:tcPr>
            <w:tcW w:w="820" w:type="pct"/>
            <w:hideMark/>
          </w:tcPr>
          <w:p w:rsidR="00FB4360" w:rsidRPr="006A1F69" w:rsidRDefault="00FB4360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1400" w:type="pct"/>
          </w:tcPr>
          <w:p w:rsidR="00FB4360" w:rsidRPr="006A1F69" w:rsidRDefault="00FB4360" w:rsidP="00FB4360">
            <w:pPr>
              <w:pStyle w:val="aa"/>
              <w:numPr>
                <w:ilvl w:val="0"/>
                <w:numId w:val="30"/>
              </w:numPr>
              <w:tabs>
                <w:tab w:val="left" w:pos="363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Проанализируйте соответствие содержания учебного занятия с точки зрения достижения и рефлексии</w:t>
            </w:r>
            <w:r w:rsidRPr="006A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(</w:t>
            </w:r>
            <w:r w:rsidRPr="006A1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предметных, метапредметных, личностных)</w:t>
            </w:r>
            <w:r w:rsidRPr="006A1F6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359" w:type="pct"/>
          </w:tcPr>
          <w:p w:rsidR="002B5E8A" w:rsidRDefault="002B5E8A" w:rsidP="00FF01F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20.Данный урок соответствует требования рабочей программы, так как сформированы предметные УУД:</w:t>
            </w:r>
          </w:p>
          <w:p w:rsidR="002B5E8A" w:rsidRPr="002B5E8A" w:rsidRDefault="008762AC" w:rsidP="00FF01F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-дано </w:t>
            </w:r>
            <w:r w:rsidR="002B5E8A" w:rsidRPr="002B5E8A">
              <w:rPr>
                <w:rFonts w:ascii="Times New Roman" w:hAnsi="Times New Roman"/>
                <w:color w:val="000000"/>
                <w:sz w:val="24"/>
                <w:szCs w:val="24"/>
              </w:rPr>
              <w:t>умение описывать свойства тел используя физическую величину – плотность;</w:t>
            </w:r>
          </w:p>
          <w:p w:rsidR="002B5E8A" w:rsidRPr="00907F1A" w:rsidRDefault="002B5E8A" w:rsidP="00FF01F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F1A">
              <w:rPr>
                <w:rFonts w:ascii="Times New Roman" w:hAnsi="Times New Roman"/>
                <w:color w:val="000000"/>
                <w:sz w:val="24"/>
                <w:szCs w:val="24"/>
              </w:rPr>
              <w:t>- умение правильно трактовать физический смысл плотности, ее обозначение, единицы измерения, записывать формулу для расчета плотности;</w:t>
            </w:r>
          </w:p>
          <w:p w:rsidR="002B5E8A" w:rsidRPr="00907F1A" w:rsidRDefault="002B5E8A" w:rsidP="00FF01F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762AC">
              <w:rPr>
                <w:rFonts w:ascii="Times New Roman" w:hAnsi="Times New Roman"/>
                <w:color w:val="000000"/>
                <w:sz w:val="24"/>
                <w:szCs w:val="24"/>
              </w:rPr>
              <w:t>ребята овладели</w:t>
            </w:r>
            <w:r w:rsidRPr="00907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умениями формулировать гипотезы, оценивать полученные результаты;</w:t>
            </w:r>
          </w:p>
          <w:p w:rsidR="002B5E8A" w:rsidRDefault="002B5E8A" w:rsidP="00FF01F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7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8762AC">
              <w:rPr>
                <w:rFonts w:ascii="Times New Roman" w:hAnsi="Times New Roman"/>
                <w:color w:val="000000"/>
                <w:sz w:val="24"/>
                <w:szCs w:val="24"/>
              </w:rPr>
              <w:t>ребята приобрели  опыт</w:t>
            </w:r>
            <w:r w:rsidRPr="00907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простых экспериментальных исследований.</w:t>
            </w:r>
          </w:p>
          <w:p w:rsidR="008762AC" w:rsidRPr="00907F1A" w:rsidRDefault="008762AC" w:rsidP="00FF01F2">
            <w:pPr>
              <w:pStyle w:val="af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способствовал развитию умений учащихся обобщать полученные знания, делать необходимые выводы о физической величине, умение устанавливать причинно-следственные связи между плотностью и массой. Урок способствовал развитию внимательности, наблюдательности и умений выделять главное. Умение работать с формулой физической величины., работать с переводами физических величин из грамм в килограммы, 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 и из см3 в м3. На уроке были созданы условия для развития умений и навыков работы с таблицами и учебной литературой. На уроке обеспечена высокая активность при выполнении заданий, созданы условия для формирования и развития необходимых навыков самостоятельной учебной деятельности, организовано учебное сотрудничество и совместная деятельность: «ученик-ученик», «учитель-ученик».</w:t>
            </w:r>
          </w:p>
          <w:p w:rsidR="00FB4360" w:rsidRPr="006A1F69" w:rsidRDefault="0022442E" w:rsidP="0032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на данном этапе достигнута.</w:t>
            </w:r>
          </w:p>
        </w:tc>
      </w:tr>
    </w:tbl>
    <w:p w:rsidR="001D697B" w:rsidRPr="00E92D97" w:rsidRDefault="001D697B" w:rsidP="00A17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697B" w:rsidRPr="00E92D97" w:rsidSect="00FB4360">
      <w:pgSz w:w="11906" w:h="16838"/>
      <w:pgMar w:top="284" w:right="566" w:bottom="567" w:left="993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E7" w:rsidRDefault="009422E7" w:rsidP="0011317A">
      <w:pPr>
        <w:spacing w:after="0" w:line="240" w:lineRule="auto"/>
      </w:pPr>
      <w:r>
        <w:separator/>
      </w:r>
    </w:p>
  </w:endnote>
  <w:endnote w:type="continuationSeparator" w:id="0">
    <w:p w:rsidR="009422E7" w:rsidRDefault="009422E7" w:rsidP="001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E7" w:rsidRDefault="009422E7" w:rsidP="0011317A">
      <w:pPr>
        <w:spacing w:after="0" w:line="240" w:lineRule="auto"/>
      </w:pPr>
      <w:r>
        <w:separator/>
      </w:r>
    </w:p>
  </w:footnote>
  <w:footnote w:type="continuationSeparator" w:id="0">
    <w:p w:rsidR="009422E7" w:rsidRDefault="009422E7" w:rsidP="0011317A">
      <w:pPr>
        <w:spacing w:after="0" w:line="240" w:lineRule="auto"/>
      </w:pPr>
      <w:r>
        <w:continuationSeparator/>
      </w:r>
    </w:p>
  </w:footnote>
  <w:footnote w:id="1">
    <w:p w:rsidR="003224B0" w:rsidRPr="00A4331D" w:rsidRDefault="003224B0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A4331D">
        <w:rPr>
          <w:rFonts w:ascii="Times New Roman" w:hAnsi="Times New Roman" w:cs="Times New Roman"/>
        </w:rPr>
        <w:t>Зависит от типа и целей урока</w:t>
      </w:r>
    </w:p>
  </w:footnote>
  <w:footnote w:id="2">
    <w:p w:rsidR="003224B0" w:rsidRPr="00A4331D" w:rsidRDefault="003224B0">
      <w:pPr>
        <w:pStyle w:val="ab"/>
        <w:rPr>
          <w:rFonts w:ascii="Times New Roman" w:hAnsi="Times New Roman" w:cs="Times New Roman"/>
        </w:rPr>
      </w:pPr>
      <w:r w:rsidRPr="00A4331D">
        <w:rPr>
          <w:rStyle w:val="ad"/>
          <w:rFonts w:ascii="Times New Roman" w:hAnsi="Times New Roman" w:cs="Times New Roman"/>
        </w:rPr>
        <w:footnoteRef/>
      </w:r>
      <w:r w:rsidRPr="00A4331D">
        <w:rPr>
          <w:rFonts w:ascii="Times New Roman" w:hAnsi="Times New Roman" w:cs="Times New Roman"/>
        </w:rPr>
        <w:t xml:space="preserve"> Какие задачи решает педагог на каждом этапе урока</w:t>
      </w:r>
    </w:p>
  </w:footnote>
  <w:footnote w:id="3">
    <w:p w:rsidR="003224B0" w:rsidRPr="00A4331D" w:rsidRDefault="003224B0" w:rsidP="00FB4360">
      <w:pPr>
        <w:pStyle w:val="ab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A78"/>
    <w:multiLevelType w:val="multilevel"/>
    <w:tmpl w:val="54B4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550B"/>
    <w:multiLevelType w:val="multilevel"/>
    <w:tmpl w:val="A2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B50A0"/>
    <w:multiLevelType w:val="multilevel"/>
    <w:tmpl w:val="9008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01D00"/>
    <w:multiLevelType w:val="multilevel"/>
    <w:tmpl w:val="961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54E7D"/>
    <w:multiLevelType w:val="hybridMultilevel"/>
    <w:tmpl w:val="C5EA431E"/>
    <w:lvl w:ilvl="0" w:tplc="39A4CBA4">
      <w:start w:val="2"/>
      <w:numFmt w:val="decimal"/>
      <w:lvlText w:val="%1)"/>
      <w:lvlJc w:val="left"/>
      <w:pPr>
        <w:ind w:left="10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E5CF494">
      <w:numFmt w:val="bullet"/>
      <w:lvlText w:val="•"/>
      <w:lvlJc w:val="left"/>
      <w:pPr>
        <w:ind w:left="471" w:hanging="202"/>
      </w:pPr>
      <w:rPr>
        <w:rFonts w:hint="default"/>
        <w:lang w:val="ru-RU" w:eastAsia="en-US" w:bidi="ar-SA"/>
      </w:rPr>
    </w:lvl>
    <w:lvl w:ilvl="2" w:tplc="5BC65134">
      <w:numFmt w:val="bullet"/>
      <w:lvlText w:val="•"/>
      <w:lvlJc w:val="left"/>
      <w:pPr>
        <w:ind w:left="843" w:hanging="202"/>
      </w:pPr>
      <w:rPr>
        <w:rFonts w:hint="default"/>
        <w:lang w:val="ru-RU" w:eastAsia="en-US" w:bidi="ar-SA"/>
      </w:rPr>
    </w:lvl>
    <w:lvl w:ilvl="3" w:tplc="CEA63438">
      <w:numFmt w:val="bullet"/>
      <w:lvlText w:val="•"/>
      <w:lvlJc w:val="left"/>
      <w:pPr>
        <w:ind w:left="1215" w:hanging="202"/>
      </w:pPr>
      <w:rPr>
        <w:rFonts w:hint="default"/>
        <w:lang w:val="ru-RU" w:eastAsia="en-US" w:bidi="ar-SA"/>
      </w:rPr>
    </w:lvl>
    <w:lvl w:ilvl="4" w:tplc="D37606D2">
      <w:numFmt w:val="bullet"/>
      <w:lvlText w:val="•"/>
      <w:lvlJc w:val="left"/>
      <w:pPr>
        <w:ind w:left="1587" w:hanging="202"/>
      </w:pPr>
      <w:rPr>
        <w:rFonts w:hint="default"/>
        <w:lang w:val="ru-RU" w:eastAsia="en-US" w:bidi="ar-SA"/>
      </w:rPr>
    </w:lvl>
    <w:lvl w:ilvl="5" w:tplc="FE62A448">
      <w:numFmt w:val="bullet"/>
      <w:lvlText w:val="•"/>
      <w:lvlJc w:val="left"/>
      <w:pPr>
        <w:ind w:left="1959" w:hanging="202"/>
      </w:pPr>
      <w:rPr>
        <w:rFonts w:hint="default"/>
        <w:lang w:val="ru-RU" w:eastAsia="en-US" w:bidi="ar-SA"/>
      </w:rPr>
    </w:lvl>
    <w:lvl w:ilvl="6" w:tplc="CB7845CE">
      <w:numFmt w:val="bullet"/>
      <w:lvlText w:val="•"/>
      <w:lvlJc w:val="left"/>
      <w:pPr>
        <w:ind w:left="2330" w:hanging="202"/>
      </w:pPr>
      <w:rPr>
        <w:rFonts w:hint="default"/>
        <w:lang w:val="ru-RU" w:eastAsia="en-US" w:bidi="ar-SA"/>
      </w:rPr>
    </w:lvl>
    <w:lvl w:ilvl="7" w:tplc="3FF888F2">
      <w:numFmt w:val="bullet"/>
      <w:lvlText w:val="•"/>
      <w:lvlJc w:val="left"/>
      <w:pPr>
        <w:ind w:left="2702" w:hanging="202"/>
      </w:pPr>
      <w:rPr>
        <w:rFonts w:hint="default"/>
        <w:lang w:val="ru-RU" w:eastAsia="en-US" w:bidi="ar-SA"/>
      </w:rPr>
    </w:lvl>
    <w:lvl w:ilvl="8" w:tplc="30D4A6DA">
      <w:numFmt w:val="bullet"/>
      <w:lvlText w:val="•"/>
      <w:lvlJc w:val="left"/>
      <w:pPr>
        <w:ind w:left="3074" w:hanging="202"/>
      </w:pPr>
      <w:rPr>
        <w:rFonts w:hint="default"/>
        <w:lang w:val="ru-RU" w:eastAsia="en-US" w:bidi="ar-SA"/>
      </w:rPr>
    </w:lvl>
  </w:abstractNum>
  <w:abstractNum w:abstractNumId="5">
    <w:nsid w:val="1F6E6A13"/>
    <w:multiLevelType w:val="multilevel"/>
    <w:tmpl w:val="4AFC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66D34"/>
    <w:multiLevelType w:val="multilevel"/>
    <w:tmpl w:val="7C0C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153E0E"/>
    <w:multiLevelType w:val="multilevel"/>
    <w:tmpl w:val="CCC6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05E73"/>
    <w:multiLevelType w:val="multilevel"/>
    <w:tmpl w:val="7DD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61376"/>
    <w:multiLevelType w:val="hybridMultilevel"/>
    <w:tmpl w:val="317252A8"/>
    <w:lvl w:ilvl="0" w:tplc="7A72C522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2073D7"/>
    <w:multiLevelType w:val="multilevel"/>
    <w:tmpl w:val="7F9E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D303A"/>
    <w:multiLevelType w:val="hybridMultilevel"/>
    <w:tmpl w:val="9F8A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66325"/>
    <w:multiLevelType w:val="multilevel"/>
    <w:tmpl w:val="9ED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74766A"/>
    <w:multiLevelType w:val="multilevel"/>
    <w:tmpl w:val="0DB4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31673E"/>
    <w:multiLevelType w:val="multilevel"/>
    <w:tmpl w:val="F002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A0E92"/>
    <w:multiLevelType w:val="multilevel"/>
    <w:tmpl w:val="5B4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FC3642"/>
    <w:multiLevelType w:val="multilevel"/>
    <w:tmpl w:val="80E6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D3B61"/>
    <w:multiLevelType w:val="multilevel"/>
    <w:tmpl w:val="5378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902ED2"/>
    <w:multiLevelType w:val="hybridMultilevel"/>
    <w:tmpl w:val="EB048630"/>
    <w:lvl w:ilvl="0" w:tplc="0419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9">
    <w:nsid w:val="64B00CC6"/>
    <w:multiLevelType w:val="multilevel"/>
    <w:tmpl w:val="4EA6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81574"/>
    <w:multiLevelType w:val="multilevel"/>
    <w:tmpl w:val="80B8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F0987"/>
    <w:multiLevelType w:val="multilevel"/>
    <w:tmpl w:val="48E2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11E3F"/>
    <w:multiLevelType w:val="multilevel"/>
    <w:tmpl w:val="1898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9E62AF"/>
    <w:multiLevelType w:val="hybridMultilevel"/>
    <w:tmpl w:val="63E48E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0D1563B"/>
    <w:multiLevelType w:val="multilevel"/>
    <w:tmpl w:val="C834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C6AC1"/>
    <w:multiLevelType w:val="multilevel"/>
    <w:tmpl w:val="6DF0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C1A01"/>
    <w:multiLevelType w:val="multilevel"/>
    <w:tmpl w:val="A4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33AD0"/>
    <w:multiLevelType w:val="multilevel"/>
    <w:tmpl w:val="FB94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940BE8"/>
    <w:multiLevelType w:val="multilevel"/>
    <w:tmpl w:val="F39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15800"/>
    <w:multiLevelType w:val="multilevel"/>
    <w:tmpl w:val="9298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20440"/>
    <w:multiLevelType w:val="hybridMultilevel"/>
    <w:tmpl w:val="34C27B8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14"/>
  </w:num>
  <w:num w:numId="4">
    <w:abstractNumId w:val="10"/>
  </w:num>
  <w:num w:numId="5">
    <w:abstractNumId w:val="20"/>
  </w:num>
  <w:num w:numId="6">
    <w:abstractNumId w:val="29"/>
  </w:num>
  <w:num w:numId="7">
    <w:abstractNumId w:val="21"/>
  </w:num>
  <w:num w:numId="8">
    <w:abstractNumId w:val="27"/>
  </w:num>
  <w:num w:numId="9">
    <w:abstractNumId w:val="3"/>
  </w:num>
  <w:num w:numId="10">
    <w:abstractNumId w:val="8"/>
  </w:num>
  <w:num w:numId="11">
    <w:abstractNumId w:val="25"/>
  </w:num>
  <w:num w:numId="12">
    <w:abstractNumId w:val="6"/>
  </w:num>
  <w:num w:numId="13">
    <w:abstractNumId w:val="24"/>
  </w:num>
  <w:num w:numId="14">
    <w:abstractNumId w:val="15"/>
  </w:num>
  <w:num w:numId="15">
    <w:abstractNumId w:val="2"/>
  </w:num>
  <w:num w:numId="16">
    <w:abstractNumId w:val="26"/>
  </w:num>
  <w:num w:numId="17">
    <w:abstractNumId w:val="13"/>
  </w:num>
  <w:num w:numId="18">
    <w:abstractNumId w:val="17"/>
  </w:num>
  <w:num w:numId="19">
    <w:abstractNumId w:val="11"/>
  </w:num>
  <w:num w:numId="20">
    <w:abstractNumId w:val="22"/>
  </w:num>
  <w:num w:numId="21">
    <w:abstractNumId w:val="16"/>
  </w:num>
  <w:num w:numId="22">
    <w:abstractNumId w:val="12"/>
  </w:num>
  <w:num w:numId="23">
    <w:abstractNumId w:val="7"/>
  </w:num>
  <w:num w:numId="24">
    <w:abstractNumId w:val="0"/>
  </w:num>
  <w:num w:numId="25">
    <w:abstractNumId w:val="5"/>
  </w:num>
  <w:num w:numId="26">
    <w:abstractNumId w:val="19"/>
  </w:num>
  <w:num w:numId="27">
    <w:abstractNumId w:val="18"/>
  </w:num>
  <w:num w:numId="28">
    <w:abstractNumId w:val="23"/>
  </w:num>
  <w:num w:numId="29">
    <w:abstractNumId w:val="9"/>
  </w:num>
  <w:num w:numId="30">
    <w:abstractNumId w:val="30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7176"/>
    <w:rsid w:val="00000240"/>
    <w:rsid w:val="000077B9"/>
    <w:rsid w:val="00030A8F"/>
    <w:rsid w:val="00077475"/>
    <w:rsid w:val="000954BB"/>
    <w:rsid w:val="00095503"/>
    <w:rsid w:val="000A6FE2"/>
    <w:rsid w:val="000B2E97"/>
    <w:rsid w:val="000D3768"/>
    <w:rsid w:val="000F5684"/>
    <w:rsid w:val="001018E9"/>
    <w:rsid w:val="0011317A"/>
    <w:rsid w:val="00122CE8"/>
    <w:rsid w:val="00123759"/>
    <w:rsid w:val="00154013"/>
    <w:rsid w:val="001733DB"/>
    <w:rsid w:val="001756B8"/>
    <w:rsid w:val="00186AE1"/>
    <w:rsid w:val="00193242"/>
    <w:rsid w:val="001C38CF"/>
    <w:rsid w:val="001D697B"/>
    <w:rsid w:val="001F34CD"/>
    <w:rsid w:val="001F4680"/>
    <w:rsid w:val="00210C31"/>
    <w:rsid w:val="0022381A"/>
    <w:rsid w:val="0022442E"/>
    <w:rsid w:val="002322D1"/>
    <w:rsid w:val="00256CC2"/>
    <w:rsid w:val="002606A5"/>
    <w:rsid w:val="002A41C8"/>
    <w:rsid w:val="002A77E8"/>
    <w:rsid w:val="002B5E8A"/>
    <w:rsid w:val="002E510C"/>
    <w:rsid w:val="002F293E"/>
    <w:rsid w:val="00316F80"/>
    <w:rsid w:val="003224B0"/>
    <w:rsid w:val="003A03FC"/>
    <w:rsid w:val="003A3C4A"/>
    <w:rsid w:val="003C46FF"/>
    <w:rsid w:val="003D6E44"/>
    <w:rsid w:val="003F04CF"/>
    <w:rsid w:val="003F748A"/>
    <w:rsid w:val="00421EC7"/>
    <w:rsid w:val="00427777"/>
    <w:rsid w:val="00436959"/>
    <w:rsid w:val="0043718B"/>
    <w:rsid w:val="00446F8A"/>
    <w:rsid w:val="00480DE2"/>
    <w:rsid w:val="004839CF"/>
    <w:rsid w:val="00491ABB"/>
    <w:rsid w:val="004B6C95"/>
    <w:rsid w:val="004C6315"/>
    <w:rsid w:val="004D061F"/>
    <w:rsid w:val="004D08A8"/>
    <w:rsid w:val="00500E95"/>
    <w:rsid w:val="00517176"/>
    <w:rsid w:val="00520566"/>
    <w:rsid w:val="00526068"/>
    <w:rsid w:val="00532354"/>
    <w:rsid w:val="00533DB6"/>
    <w:rsid w:val="005372F8"/>
    <w:rsid w:val="005602EE"/>
    <w:rsid w:val="005B0EB3"/>
    <w:rsid w:val="005E6952"/>
    <w:rsid w:val="005F7D7A"/>
    <w:rsid w:val="0061101D"/>
    <w:rsid w:val="00615266"/>
    <w:rsid w:val="00620716"/>
    <w:rsid w:val="00626E8D"/>
    <w:rsid w:val="00642ED5"/>
    <w:rsid w:val="006618B0"/>
    <w:rsid w:val="0068772D"/>
    <w:rsid w:val="006933D7"/>
    <w:rsid w:val="006F466D"/>
    <w:rsid w:val="006F67B2"/>
    <w:rsid w:val="00747990"/>
    <w:rsid w:val="007614D7"/>
    <w:rsid w:val="00791F88"/>
    <w:rsid w:val="007A7976"/>
    <w:rsid w:val="007C1ADD"/>
    <w:rsid w:val="007C5F46"/>
    <w:rsid w:val="007D4985"/>
    <w:rsid w:val="007D5475"/>
    <w:rsid w:val="00835CDB"/>
    <w:rsid w:val="00837601"/>
    <w:rsid w:val="00850F37"/>
    <w:rsid w:val="008762AC"/>
    <w:rsid w:val="00892AEC"/>
    <w:rsid w:val="0089390D"/>
    <w:rsid w:val="00904A87"/>
    <w:rsid w:val="00907F1A"/>
    <w:rsid w:val="0094211B"/>
    <w:rsid w:val="009422E7"/>
    <w:rsid w:val="00942DB5"/>
    <w:rsid w:val="00943A21"/>
    <w:rsid w:val="00955E21"/>
    <w:rsid w:val="0097312A"/>
    <w:rsid w:val="00985EED"/>
    <w:rsid w:val="00992FA5"/>
    <w:rsid w:val="009C4B55"/>
    <w:rsid w:val="009E470E"/>
    <w:rsid w:val="00A17C2A"/>
    <w:rsid w:val="00A261F9"/>
    <w:rsid w:val="00A4331D"/>
    <w:rsid w:val="00A46528"/>
    <w:rsid w:val="00A47650"/>
    <w:rsid w:val="00A60084"/>
    <w:rsid w:val="00A935E6"/>
    <w:rsid w:val="00AC3F75"/>
    <w:rsid w:val="00AC476E"/>
    <w:rsid w:val="00AF4B59"/>
    <w:rsid w:val="00B365B3"/>
    <w:rsid w:val="00B5439D"/>
    <w:rsid w:val="00B65B9E"/>
    <w:rsid w:val="00B84A00"/>
    <w:rsid w:val="00B8732E"/>
    <w:rsid w:val="00BE2BA0"/>
    <w:rsid w:val="00BE7702"/>
    <w:rsid w:val="00C11AB6"/>
    <w:rsid w:val="00C24077"/>
    <w:rsid w:val="00C26C25"/>
    <w:rsid w:val="00C26ED2"/>
    <w:rsid w:val="00C5234B"/>
    <w:rsid w:val="00C67F56"/>
    <w:rsid w:val="00CA64EB"/>
    <w:rsid w:val="00CB347C"/>
    <w:rsid w:val="00CC0760"/>
    <w:rsid w:val="00D07DD9"/>
    <w:rsid w:val="00D54DEA"/>
    <w:rsid w:val="00DA4469"/>
    <w:rsid w:val="00DA76EB"/>
    <w:rsid w:val="00DB69BE"/>
    <w:rsid w:val="00DE0C45"/>
    <w:rsid w:val="00DE14BB"/>
    <w:rsid w:val="00E2795D"/>
    <w:rsid w:val="00E45C0C"/>
    <w:rsid w:val="00E57FD0"/>
    <w:rsid w:val="00E76825"/>
    <w:rsid w:val="00E8522A"/>
    <w:rsid w:val="00E87624"/>
    <w:rsid w:val="00E92D97"/>
    <w:rsid w:val="00EA6875"/>
    <w:rsid w:val="00ED7940"/>
    <w:rsid w:val="00F00E10"/>
    <w:rsid w:val="00F01C42"/>
    <w:rsid w:val="00F11196"/>
    <w:rsid w:val="00F12324"/>
    <w:rsid w:val="00F26605"/>
    <w:rsid w:val="00F41CA5"/>
    <w:rsid w:val="00FA2ED8"/>
    <w:rsid w:val="00FB4360"/>
    <w:rsid w:val="00FD132E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8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1317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131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1317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8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522A"/>
  </w:style>
  <w:style w:type="paragraph" w:styleId="af0">
    <w:name w:val="footer"/>
    <w:basedOn w:val="a"/>
    <w:link w:val="af1"/>
    <w:uiPriority w:val="99"/>
    <w:unhideWhenUsed/>
    <w:rsid w:val="00E8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522A"/>
  </w:style>
  <w:style w:type="paragraph" w:customStyle="1" w:styleId="af2">
    <w:name w:val="Содержимое таблицы"/>
    <w:basedOn w:val="a"/>
    <w:rsid w:val="00E8522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f3">
    <w:name w:val="Table Grid"/>
    <w:basedOn w:val="a1"/>
    <w:uiPriority w:val="59"/>
    <w:rsid w:val="00E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07F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56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customStyle="1" w:styleId="style18">
    <w:name w:val="style18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123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7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3F748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F748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1317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131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1317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8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8522A"/>
  </w:style>
  <w:style w:type="paragraph" w:styleId="af0">
    <w:name w:val="footer"/>
    <w:basedOn w:val="a"/>
    <w:link w:val="af1"/>
    <w:uiPriority w:val="99"/>
    <w:unhideWhenUsed/>
    <w:rsid w:val="00E8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8522A"/>
  </w:style>
  <w:style w:type="paragraph" w:customStyle="1" w:styleId="af2">
    <w:name w:val="Содержимое таблицы"/>
    <w:basedOn w:val="a"/>
    <w:rsid w:val="00E8522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styleId="af3">
    <w:name w:val="Table Grid"/>
    <w:basedOn w:val="a1"/>
    <w:uiPriority w:val="59"/>
    <w:rsid w:val="00E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37DB-80B4-4FDE-ACB9-98766476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13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Asus</cp:lastModifiedBy>
  <cp:revision>53</cp:revision>
  <dcterms:created xsi:type="dcterms:W3CDTF">2019-06-27T07:59:00Z</dcterms:created>
  <dcterms:modified xsi:type="dcterms:W3CDTF">2022-12-06T15:04:00Z</dcterms:modified>
</cp:coreProperties>
</file>