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BF" w:rsidRDefault="00F856BF" w:rsidP="00313D24">
      <w:pPr>
        <w:spacing w:after="120"/>
        <w:rPr>
          <w:b/>
          <w:bCs/>
        </w:rPr>
      </w:pPr>
      <w:r>
        <w:rPr>
          <w:b/>
          <w:bCs/>
        </w:rPr>
        <w:t xml:space="preserve">Технологическая карта урока 5 класс  </w:t>
      </w:r>
    </w:p>
    <w:p w:rsidR="00F856BF" w:rsidRDefault="00F856BF" w:rsidP="00313D24">
      <w:pPr>
        <w:spacing w:after="120"/>
        <w:rPr>
          <w:b/>
          <w:bCs/>
        </w:rPr>
      </w:pPr>
      <w:r>
        <w:rPr>
          <w:b/>
          <w:bCs/>
        </w:rPr>
        <w:t>Ф.И.И. учителя Прудникова Ирина Анатольевна</w:t>
      </w:r>
    </w:p>
    <w:p w:rsidR="00F856BF" w:rsidRDefault="00F856BF" w:rsidP="00313D24">
      <w:pPr>
        <w:spacing w:after="120"/>
        <w:rPr>
          <w:b/>
          <w:bCs/>
        </w:rPr>
      </w:pPr>
    </w:p>
    <w:p w:rsidR="00313D24" w:rsidRPr="00294797" w:rsidRDefault="00313D24" w:rsidP="00313D24">
      <w:pPr>
        <w:spacing w:after="120"/>
        <w:rPr>
          <w:b/>
          <w:bCs/>
          <w:sz w:val="28"/>
          <w:szCs w:val="28"/>
        </w:rPr>
      </w:pPr>
      <w:r>
        <w:rPr>
          <w:b/>
          <w:bCs/>
        </w:rPr>
        <w:t>Тема урока:</w:t>
      </w:r>
      <w:r>
        <w:rPr>
          <w:b/>
          <w:sz w:val="28"/>
          <w:szCs w:val="28"/>
        </w:rPr>
        <w:t xml:space="preserve"> Занимательные задачи</w:t>
      </w:r>
    </w:p>
    <w:p w:rsidR="00313D24" w:rsidRPr="00313D24" w:rsidRDefault="00313D24" w:rsidP="00313D24">
      <w:pPr>
        <w:ind w:left="-851"/>
      </w:pPr>
      <w:r w:rsidRPr="006E3C59">
        <w:rPr>
          <w:b/>
          <w:bCs/>
        </w:rPr>
        <w:t>Тип урока</w:t>
      </w:r>
      <w:r w:rsidRPr="00313D24">
        <w:t xml:space="preserve">:  Урок комплексного применения знаний и умений  </w:t>
      </w:r>
    </w:p>
    <w:p w:rsidR="00313D24" w:rsidRPr="006E3C59" w:rsidRDefault="00313D24" w:rsidP="00313D24">
      <w:pPr>
        <w:autoSpaceDE w:val="0"/>
        <w:autoSpaceDN w:val="0"/>
        <w:adjustRightInd w:val="0"/>
        <w:spacing w:after="200"/>
        <w:ind w:left="-993" w:right="-284"/>
      </w:pPr>
      <w:r w:rsidRPr="006E3C59">
        <w:rPr>
          <w:b/>
          <w:bCs/>
        </w:rPr>
        <w:t>Цель</w:t>
      </w:r>
      <w:r w:rsidRPr="006E3C59">
        <w:t xml:space="preserve">: </w:t>
      </w:r>
      <w:r w:rsidRPr="000B7DBE">
        <w:t>совершенствование практи</w:t>
      </w:r>
      <w:r>
        <w:t>ческих навыков решения занимательных и нестандартных</w:t>
      </w:r>
      <w:r w:rsidR="002C47B0">
        <w:t xml:space="preserve"> задач</w:t>
      </w:r>
      <w:r>
        <w:t>.</w:t>
      </w:r>
    </w:p>
    <w:p w:rsidR="00313D24" w:rsidRPr="000903B4" w:rsidRDefault="00313D24" w:rsidP="000903B4">
      <w:pPr>
        <w:autoSpaceDE w:val="0"/>
        <w:autoSpaceDN w:val="0"/>
        <w:adjustRightInd w:val="0"/>
        <w:spacing w:after="200"/>
        <w:ind w:left="-993" w:right="-284"/>
        <w:rPr>
          <w:b/>
        </w:rPr>
      </w:pPr>
      <w:r w:rsidRPr="0095696C">
        <w:rPr>
          <w:rFonts w:eastAsia="Times New Roman"/>
          <w:b/>
          <w:bCs/>
          <w:i/>
          <w:iCs/>
          <w:lang w:eastAsia="ru-RU"/>
        </w:rPr>
        <w:t>Задачи</w:t>
      </w:r>
      <w:r>
        <w:rPr>
          <w:rFonts w:eastAsia="Times New Roman"/>
          <w:lang w:eastAsia="ru-RU"/>
        </w:rPr>
        <w:t>:</w:t>
      </w:r>
      <w:r w:rsidRPr="008315B8">
        <w:rPr>
          <w:b/>
        </w:rPr>
        <w:t xml:space="preserve"> </w:t>
      </w:r>
      <w:r w:rsidR="000903B4">
        <w:rPr>
          <w:b/>
        </w:rPr>
        <w:t xml:space="preserve">  </w:t>
      </w:r>
      <w:r w:rsidRPr="000B7DBE">
        <w:rPr>
          <w:b/>
        </w:rPr>
        <w:t>образовательные (формирование познавательных УУД):</w:t>
      </w:r>
      <w:r w:rsidRPr="000B7DBE">
        <w:t xml:space="preserve"> </w:t>
      </w:r>
      <w:r>
        <w:t>формировать навыки решения  нестандартных задач, задач-шуток, задач со спичками</w:t>
      </w:r>
      <w:r w:rsidRPr="000B7DBE">
        <w:t>; создание условий для систематизации, обобщения и углубления знаний учащихся при решении текстовых задач</w:t>
      </w:r>
      <w:r>
        <w:t>.</w:t>
      </w:r>
    </w:p>
    <w:p w:rsidR="00313D24" w:rsidRDefault="00313D24" w:rsidP="00313D24">
      <w:pPr>
        <w:autoSpaceDE w:val="0"/>
        <w:autoSpaceDN w:val="0"/>
        <w:adjustRightInd w:val="0"/>
        <w:spacing w:after="200"/>
        <w:ind w:left="-993" w:right="-284"/>
      </w:pPr>
      <w:r w:rsidRPr="000B7DBE">
        <w:rPr>
          <w:lang w:val="en-US"/>
        </w:rPr>
        <w:t> </w:t>
      </w:r>
      <w:proofErr w:type="gramStart"/>
      <w:r w:rsidRPr="000B7DBE">
        <w:rPr>
          <w:b/>
        </w:rPr>
        <w:t>воспитательные</w:t>
      </w:r>
      <w:r w:rsidRPr="000B7DBE">
        <w:rPr>
          <w:b/>
          <w:lang w:val="en-US"/>
        </w:rPr>
        <w:t> </w:t>
      </w:r>
      <w:r w:rsidRPr="000B7DBE">
        <w:rPr>
          <w:b/>
        </w:rPr>
        <w:t>(формирование коммуникативных и личностных УУД):</w:t>
      </w:r>
      <w:r w:rsidRPr="000B7DBE">
        <w:t xml:space="preserve"> </w:t>
      </w:r>
      <w:r>
        <w:t xml:space="preserve">воспитывать познавательный интерес к предмету, практические умения и навыки, взаимовыручку и умение работать в парах, группах; </w:t>
      </w:r>
      <w:r w:rsidRPr="000B7DBE">
        <w:t>умение слушать и вступать в диало</w:t>
      </w:r>
      <w:r>
        <w:t xml:space="preserve">г; формировать </w:t>
      </w:r>
      <w:r w:rsidRPr="000B7DBE">
        <w:t>аккуратность в вычисл</w:t>
      </w:r>
      <w:r>
        <w:t>ениях; воспитывать</w:t>
      </w:r>
      <w:r w:rsidRPr="000B7DBE">
        <w:t xml:space="preserve"> уважительное отношение к чужому мнению, культуру учебного труда, требовательное отношение к себе и своей работе.</w:t>
      </w:r>
      <w:proofErr w:type="gramEnd"/>
    </w:p>
    <w:p w:rsidR="00313D24" w:rsidRDefault="00313D24" w:rsidP="00313D24">
      <w:pPr>
        <w:autoSpaceDE w:val="0"/>
        <w:autoSpaceDN w:val="0"/>
        <w:adjustRightInd w:val="0"/>
        <w:spacing w:after="200"/>
        <w:ind w:left="-993" w:right="-284"/>
      </w:pPr>
      <w:r w:rsidRPr="000B7DBE">
        <w:rPr>
          <w:lang w:val="en-US"/>
        </w:rPr>
        <w:t> </w:t>
      </w:r>
      <w:r w:rsidRPr="000B7DBE">
        <w:rPr>
          <w:b/>
        </w:rPr>
        <w:t>развивающие</w:t>
      </w:r>
      <w:r w:rsidRPr="000B7DBE">
        <w:rPr>
          <w:b/>
          <w:lang w:val="en-US"/>
        </w:rPr>
        <w:t> </w:t>
      </w:r>
      <w:r w:rsidRPr="000B7DBE">
        <w:rPr>
          <w:b/>
        </w:rPr>
        <w:t>(формирование регулятивных УУД</w:t>
      </w:r>
      <w:r w:rsidRPr="000B7DBE">
        <w:t xml:space="preserve">): </w:t>
      </w:r>
      <w:r>
        <w:t xml:space="preserve">развивать логическое мышление, сообразительность, умение анализировать и сравнивать; </w:t>
      </w:r>
      <w:r w:rsidRPr="000B7DBE">
        <w:t>способствовать</w:t>
      </w:r>
      <w:r w:rsidRPr="000B7DBE">
        <w:rPr>
          <w:lang w:val="en-US"/>
        </w:rPr>
        <w:t> </w:t>
      </w:r>
      <w:r w:rsidRPr="000B7DBE">
        <w:t>развитию творческой активности учащихся; повысить по</w:t>
      </w:r>
      <w:r>
        <w:t>знавательный интерес к предмету</w:t>
      </w:r>
      <w:r w:rsidRPr="000B7DBE">
        <w:t>; развитие не только логического, но и образного мышления, фантазии детей и их способности рассуждать.</w:t>
      </w:r>
    </w:p>
    <w:p w:rsidR="00313D24" w:rsidRPr="006E3C59" w:rsidRDefault="00313D24" w:rsidP="00313D24">
      <w:pPr>
        <w:shd w:val="clear" w:color="auto" w:fill="FFFFFF"/>
        <w:spacing w:after="167" w:line="335" w:lineRule="atLeast"/>
        <w:ind w:left="-851"/>
        <w:rPr>
          <w:rFonts w:eastAsia="Times New Roman"/>
          <w:lang w:eastAsia="ru-RU"/>
        </w:rPr>
      </w:pPr>
      <w:r w:rsidRPr="0095696C">
        <w:rPr>
          <w:rFonts w:eastAsia="Times New Roman"/>
          <w:b/>
          <w:bCs/>
          <w:i/>
          <w:iCs/>
          <w:lang w:eastAsia="ru-RU"/>
        </w:rPr>
        <w:t>Формы работы учащихся:</w:t>
      </w:r>
      <w:r w:rsidRPr="006E3C59">
        <w:rPr>
          <w:rFonts w:eastAsia="Times New Roman"/>
          <w:i/>
          <w:iCs/>
          <w:lang w:eastAsia="ru-RU"/>
        </w:rPr>
        <w:t> </w:t>
      </w:r>
      <w:r w:rsidRPr="0095696C">
        <w:rPr>
          <w:rFonts w:eastAsia="Times New Roman"/>
          <w:lang w:eastAsia="ru-RU"/>
        </w:rPr>
        <w:t>фронтальная, индивидуальная, работа в парах.</w:t>
      </w:r>
    </w:p>
    <w:p w:rsidR="00313D24" w:rsidRPr="006E3C59" w:rsidRDefault="00313D24" w:rsidP="00313D24">
      <w:pPr>
        <w:ind w:left="-851"/>
      </w:pPr>
      <w:r w:rsidRPr="006E3C59">
        <w:rPr>
          <w:b/>
          <w:bCs/>
        </w:rPr>
        <w:t xml:space="preserve">Необходимое оборудование:  </w:t>
      </w:r>
      <w:r w:rsidRPr="006E3C59">
        <w:rPr>
          <w:bCs/>
        </w:rPr>
        <w:t>доска</w:t>
      </w:r>
      <w:r w:rsidRPr="006E3C59">
        <w:rPr>
          <w:b/>
          <w:bCs/>
        </w:rPr>
        <w:t xml:space="preserve">, </w:t>
      </w:r>
      <w:r w:rsidRPr="006E3C59">
        <w:t>учебник С.М.Никольский «Математика.5 класс»</w:t>
      </w:r>
    </w:p>
    <w:p w:rsidR="00313D24" w:rsidRPr="00870CF9" w:rsidRDefault="00313D24" w:rsidP="00313D24">
      <w:pPr>
        <w:ind w:left="-993"/>
      </w:pPr>
    </w:p>
    <w:p w:rsidR="00313D24" w:rsidRPr="00B1254B" w:rsidRDefault="00313D24" w:rsidP="00313D24">
      <w:pPr>
        <w:spacing w:after="120"/>
        <w:jc w:val="center"/>
        <w:rPr>
          <w:b/>
          <w:bCs/>
        </w:rPr>
      </w:pPr>
      <w:r w:rsidRPr="00B1254B">
        <w:rPr>
          <w:b/>
          <w:bCs/>
        </w:rPr>
        <w:t>Ход урока.</w:t>
      </w:r>
    </w:p>
    <w:p w:rsidR="00313D24" w:rsidRPr="00F7688D" w:rsidRDefault="00313D24" w:rsidP="00313D24">
      <w:pPr>
        <w:spacing w:line="276" w:lineRule="auto"/>
        <w:ind w:left="-1276"/>
      </w:pPr>
      <w:r w:rsidRPr="00F7688D">
        <w:rPr>
          <w:b/>
          <w:bCs/>
          <w:i/>
          <w:iCs/>
        </w:rPr>
        <w:t>1. Организационный момент.</w:t>
      </w:r>
      <w:r w:rsidRPr="00F7688D">
        <w:t xml:space="preserve"> Приветствие, подготовка класса к работе, организация внимания детей. Проверка готовности класса к уроку, психологического настроя учеников.</w:t>
      </w:r>
    </w:p>
    <w:p w:rsidR="00313D24" w:rsidRDefault="00313D24" w:rsidP="00AF6EAF">
      <w:pPr>
        <w:widowControl w:val="0"/>
        <w:autoSpaceDE w:val="0"/>
        <w:autoSpaceDN w:val="0"/>
        <w:adjustRightInd w:val="0"/>
        <w:spacing w:line="276" w:lineRule="auto"/>
        <w:ind w:left="-1134" w:firstLine="709"/>
        <w:jc w:val="both"/>
        <w:rPr>
          <w:b/>
          <w:bCs/>
          <w:i/>
        </w:rPr>
      </w:pPr>
      <w:r w:rsidRPr="0077636D">
        <w:rPr>
          <w:b/>
          <w:i/>
          <w:iCs/>
        </w:rPr>
        <w:t xml:space="preserve">Дорогие мыслители, здравствуйте! </w:t>
      </w:r>
      <w:r w:rsidRPr="0077636D">
        <w:t>Рада видеть ваши умные и добрые лица. Прошу вас присесть. Нари</w:t>
      </w:r>
      <w:r w:rsidR="00AF6EAF">
        <w:t>суйте, пожалуйста, настроение</w:t>
      </w:r>
      <w:r w:rsidRPr="0077636D">
        <w:t xml:space="preserve">, которое соответствует вашему настроению в данный момент. Спасибо. </w:t>
      </w:r>
      <w:r w:rsidR="000903B4">
        <w:rPr>
          <w:bCs/>
        </w:rPr>
        <w:t>Как сказал великий ученый М.Ломоносов:  «Математику уже за то учить надо, что она ум в порядок приводит</w:t>
      </w:r>
      <w:r w:rsidRPr="0077636D">
        <w:rPr>
          <w:bCs/>
        </w:rPr>
        <w:t>». Именно эти слова стан</w:t>
      </w:r>
      <w:r w:rsidR="000903B4">
        <w:rPr>
          <w:bCs/>
        </w:rPr>
        <w:t xml:space="preserve">ут нашим девизом </w:t>
      </w:r>
      <w:r w:rsidRPr="0077636D">
        <w:rPr>
          <w:bCs/>
        </w:rPr>
        <w:t>урок</w:t>
      </w:r>
      <w:r w:rsidR="000903B4">
        <w:rPr>
          <w:bCs/>
        </w:rPr>
        <w:t>а</w:t>
      </w:r>
      <w:r w:rsidRPr="0077636D">
        <w:rPr>
          <w:bCs/>
        </w:rPr>
        <w:t>.</w:t>
      </w:r>
      <w:r w:rsidRPr="0077636D">
        <w:rPr>
          <w:bCs/>
        </w:rPr>
        <w:br/>
      </w:r>
      <w:r w:rsidRPr="0077636D">
        <w:rPr>
          <w:b/>
          <w:bCs/>
          <w:i/>
        </w:rPr>
        <w:t xml:space="preserve">2. </w:t>
      </w:r>
      <w:r w:rsidRPr="0077636D">
        <w:rPr>
          <w:b/>
          <w:i/>
        </w:rPr>
        <w:t>Устный счет</w:t>
      </w:r>
      <w:r>
        <w:rPr>
          <w:bCs/>
          <w:i/>
        </w:rPr>
        <w:t xml:space="preserve"> </w:t>
      </w:r>
      <w:r w:rsidRPr="0095696C">
        <w:rPr>
          <w:rFonts w:eastAsia="Times New Roman"/>
          <w:b/>
          <w:bCs/>
          <w:i/>
          <w:lang w:eastAsia="ru-RU"/>
        </w:rPr>
        <w:t>или этап подготовки к усвоению нового материала.</w:t>
      </w:r>
      <w:r w:rsidRPr="008315B8">
        <w:rPr>
          <w:b/>
          <w:bCs/>
        </w:rPr>
        <w:t xml:space="preserve"> </w:t>
      </w:r>
      <w:r w:rsidRPr="000903B4">
        <w:rPr>
          <w:b/>
          <w:bCs/>
          <w:i/>
        </w:rPr>
        <w:t>Актуализация знаний</w:t>
      </w:r>
      <w:r w:rsidR="000903B4">
        <w:rPr>
          <w:b/>
          <w:bCs/>
          <w:i/>
        </w:rPr>
        <w:t>.</w:t>
      </w:r>
    </w:p>
    <w:p w:rsidR="00BE3EAA" w:rsidRPr="00BE3EAA" w:rsidRDefault="002C47B0" w:rsidP="00BE3EAA">
      <w:pPr>
        <w:ind w:left="-1134" w:right="-284"/>
        <w:jc w:val="both"/>
        <w:rPr>
          <w:sz w:val="28"/>
          <w:szCs w:val="28"/>
        </w:rPr>
      </w:pPr>
      <w:r>
        <w:t>А</w:t>
      </w:r>
      <w:proofErr w:type="gramStart"/>
      <w:r>
        <w:t>)</w:t>
      </w:r>
      <w:r w:rsidR="00BE3EAA" w:rsidRPr="00BE3EAA">
        <w:t>П</w:t>
      </w:r>
      <w:proofErr w:type="gramEnd"/>
      <w:r w:rsidR="00BE3EAA" w:rsidRPr="00BE3EAA">
        <w:t>иши правильно</w:t>
      </w:r>
      <w:r>
        <w:t xml:space="preserve"> ( словарная работа) </w:t>
      </w:r>
      <w:r w:rsidR="00BE3EAA">
        <w:rPr>
          <w:sz w:val="28"/>
          <w:szCs w:val="28"/>
        </w:rPr>
        <w:t xml:space="preserve">: </w:t>
      </w:r>
      <w:proofErr w:type="spellStart"/>
      <w:r w:rsidR="00BE3EAA">
        <w:rPr>
          <w:sz w:val="28"/>
          <w:szCs w:val="28"/>
        </w:rPr>
        <w:t>квадраТ</w:t>
      </w:r>
      <w:proofErr w:type="spellEnd"/>
      <w:r w:rsidR="00BE3EAA">
        <w:rPr>
          <w:sz w:val="28"/>
          <w:szCs w:val="28"/>
        </w:rPr>
        <w:t xml:space="preserve">, </w:t>
      </w:r>
      <w:proofErr w:type="spellStart"/>
      <w:r w:rsidR="00BE3EAA">
        <w:rPr>
          <w:sz w:val="28"/>
          <w:szCs w:val="28"/>
        </w:rPr>
        <w:t>дЕцимеТР</w:t>
      </w:r>
      <w:proofErr w:type="spellEnd"/>
      <w:r w:rsidR="00BE3EAA">
        <w:rPr>
          <w:sz w:val="28"/>
          <w:szCs w:val="28"/>
        </w:rPr>
        <w:t xml:space="preserve">, </w:t>
      </w:r>
      <w:proofErr w:type="spellStart"/>
      <w:r w:rsidR="00BE3EAA">
        <w:rPr>
          <w:sz w:val="28"/>
          <w:szCs w:val="28"/>
        </w:rPr>
        <w:t>едИница</w:t>
      </w:r>
      <w:proofErr w:type="spellEnd"/>
      <w:r w:rsidR="00BE3EAA">
        <w:rPr>
          <w:sz w:val="28"/>
          <w:szCs w:val="28"/>
        </w:rPr>
        <w:t xml:space="preserve">, </w:t>
      </w:r>
      <w:proofErr w:type="spellStart"/>
      <w:r w:rsidR="00BE3EAA">
        <w:rPr>
          <w:sz w:val="28"/>
          <w:szCs w:val="28"/>
        </w:rPr>
        <w:t>длиНа</w:t>
      </w:r>
      <w:proofErr w:type="spellEnd"/>
      <w:r w:rsidR="00BE3EAA">
        <w:rPr>
          <w:sz w:val="28"/>
          <w:szCs w:val="28"/>
        </w:rPr>
        <w:t xml:space="preserve">, </w:t>
      </w:r>
      <w:proofErr w:type="spellStart"/>
      <w:r w:rsidR="00BE3EAA">
        <w:rPr>
          <w:sz w:val="28"/>
          <w:szCs w:val="28"/>
        </w:rPr>
        <w:t>пЕримеТР</w:t>
      </w:r>
      <w:proofErr w:type="spellEnd"/>
      <w:r w:rsidR="00BE3EAA">
        <w:rPr>
          <w:sz w:val="28"/>
          <w:szCs w:val="28"/>
        </w:rPr>
        <w:t>.</w:t>
      </w:r>
    </w:p>
    <w:p w:rsidR="00313D24" w:rsidRDefault="002C47B0" w:rsidP="000903B4">
      <w:pPr>
        <w:autoSpaceDE w:val="0"/>
        <w:autoSpaceDN w:val="0"/>
        <w:adjustRightInd w:val="0"/>
        <w:spacing w:after="200" w:line="276" w:lineRule="auto"/>
        <w:ind w:left="-851"/>
      </w:pPr>
      <w:r>
        <w:t>Б</w:t>
      </w:r>
      <w:proofErr w:type="gramStart"/>
      <w:r>
        <w:t>)</w:t>
      </w:r>
      <w:r w:rsidR="00313D24" w:rsidRPr="000B7DBE">
        <w:t>У</w:t>
      </w:r>
      <w:proofErr w:type="gramEnd"/>
      <w:r w:rsidR="00313D24" w:rsidRPr="000B7DBE">
        <w:t>стный счет:</w:t>
      </w:r>
      <w:r w:rsidR="00313D24">
        <w:t xml:space="preserve">     примеры </w:t>
      </w:r>
      <w:r w:rsidR="000903B4">
        <w:t>на умножение, деление, сложение</w:t>
      </w:r>
      <w:r w:rsidR="00313D24">
        <w:t>, вычитание и возведение в степень.</w:t>
      </w:r>
    </w:p>
    <w:p w:rsidR="00313D24" w:rsidRPr="007F6797" w:rsidRDefault="00313D24" w:rsidP="000903B4">
      <w:pPr>
        <w:autoSpaceDE w:val="0"/>
        <w:autoSpaceDN w:val="0"/>
        <w:adjustRightInd w:val="0"/>
        <w:spacing w:after="200" w:line="276" w:lineRule="auto"/>
        <w:ind w:left="-709"/>
        <w:rPr>
          <w:rStyle w:val="apple-style-span"/>
        </w:rPr>
      </w:pPr>
      <w:r>
        <w:t xml:space="preserve"> </w:t>
      </w:r>
      <w:r w:rsidR="002C47B0">
        <w:t>В</w:t>
      </w:r>
      <w:proofErr w:type="gramStart"/>
      <w:r w:rsidR="002C47B0">
        <w:t>)</w:t>
      </w:r>
      <w:r w:rsidRPr="000B7DBE">
        <w:t>В</w:t>
      </w:r>
      <w:proofErr w:type="gramEnd"/>
      <w:r w:rsidRPr="000B7DBE">
        <w:t>ычислите:</w:t>
      </w:r>
      <w:r w:rsidR="000903B4">
        <w:t xml:space="preserve">      </w:t>
      </w:r>
      <w:r w:rsidRPr="000903B4">
        <w:rPr>
          <w:rStyle w:val="apple-style-span"/>
          <w:b/>
        </w:rPr>
        <w:t>34* 22 + 34*33 -  34*44 + 34*99 – 34*10</w:t>
      </w:r>
      <w:r>
        <w:rPr>
          <w:rStyle w:val="apple-style-span"/>
        </w:rPr>
        <w:t xml:space="preserve"> = 34*(22+33</w:t>
      </w:r>
      <w:r w:rsidR="000903B4">
        <w:rPr>
          <w:rStyle w:val="apple-style-span"/>
        </w:rPr>
        <w:t>-44+99-10) = 34*100 = 3400</w:t>
      </w:r>
    </w:p>
    <w:p w:rsidR="00313D24" w:rsidRDefault="00313D24" w:rsidP="000903B4">
      <w:pPr>
        <w:autoSpaceDE w:val="0"/>
        <w:autoSpaceDN w:val="0"/>
        <w:adjustRightInd w:val="0"/>
        <w:spacing w:after="200" w:line="276" w:lineRule="auto"/>
        <w:ind w:left="-993"/>
        <w:rPr>
          <w:u w:val="single"/>
        </w:rPr>
      </w:pPr>
      <w:r w:rsidRPr="007F6797">
        <w:rPr>
          <w:b/>
          <w:i/>
        </w:rPr>
        <w:t>3.</w:t>
      </w:r>
      <w:r w:rsidRPr="007F6797">
        <w:rPr>
          <w:rFonts w:eastAsia="Times New Roman"/>
          <w:b/>
          <w:bCs/>
          <w:i/>
          <w:lang w:eastAsia="ru-RU"/>
        </w:rPr>
        <w:t xml:space="preserve"> Этап сообщения новой темы</w:t>
      </w:r>
      <w:r>
        <w:rPr>
          <w:rFonts w:eastAsia="Times New Roman"/>
          <w:b/>
          <w:bCs/>
          <w:i/>
          <w:lang w:eastAsia="ru-RU"/>
        </w:rPr>
        <w:t>.</w:t>
      </w:r>
    </w:p>
    <w:p w:rsidR="000903B4" w:rsidRPr="000903B4" w:rsidRDefault="00AF6EAF" w:rsidP="000903B4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Ребята, в</w:t>
      </w:r>
      <w:r w:rsidR="000903B4" w:rsidRPr="000903B4">
        <w:rPr>
          <w:rFonts w:ascii="Times New Roman" w:eastAsia="Times New Roman" w:hAnsi="Times New Roman"/>
          <w:sz w:val="24"/>
          <w:szCs w:val="24"/>
          <w:lang w:eastAsia="ru-RU"/>
        </w:rPr>
        <w:t>сегда ли вам интересно решать задачи?</w:t>
      </w:r>
    </w:p>
    <w:p w:rsidR="000903B4" w:rsidRPr="000903B4" w:rsidRDefault="000903B4" w:rsidP="000903B4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3B4">
        <w:rPr>
          <w:rFonts w:ascii="Times New Roman" w:eastAsia="Times New Roman" w:hAnsi="Times New Roman"/>
          <w:sz w:val="24"/>
          <w:szCs w:val="24"/>
          <w:lang w:eastAsia="ru-RU"/>
        </w:rPr>
        <w:t>А как вы думаете, скольк</w:t>
      </w:r>
      <w:r w:rsidR="00AF6EAF">
        <w:rPr>
          <w:rFonts w:ascii="Times New Roman" w:eastAsia="Times New Roman" w:hAnsi="Times New Roman"/>
          <w:sz w:val="24"/>
          <w:szCs w:val="24"/>
          <w:lang w:eastAsia="ru-RU"/>
        </w:rPr>
        <w:t>о ушей у слепых мышей</w:t>
      </w:r>
      <w:r w:rsidRPr="000903B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0903B4" w:rsidRPr="000903B4" w:rsidRDefault="00AF6EAF" w:rsidP="000903B4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0903B4" w:rsidRPr="000903B4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такая задача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интересна</w:t>
      </w:r>
      <w:r w:rsidR="000903B4" w:rsidRPr="000903B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313D24" w:rsidRPr="00AF6EAF" w:rsidRDefault="00AF6EAF" w:rsidP="00313D24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="000903B4" w:rsidRPr="000903B4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мы будем заниматься сегодня на уроке?</w:t>
      </w:r>
    </w:p>
    <w:p w:rsidR="000903B4" w:rsidRPr="000B7DBE" w:rsidRDefault="000903B4" w:rsidP="00313D24">
      <w:r>
        <w:t xml:space="preserve">Тема урока: </w:t>
      </w:r>
      <w:r w:rsidRPr="000903B4">
        <w:rPr>
          <w:b/>
        </w:rPr>
        <w:t>Занимательные задачи</w:t>
      </w:r>
      <w:r>
        <w:t>.</w:t>
      </w:r>
    </w:p>
    <w:p w:rsidR="00313D24" w:rsidRDefault="00313D24" w:rsidP="00313D24">
      <w:pPr>
        <w:autoSpaceDE w:val="0"/>
        <w:autoSpaceDN w:val="0"/>
        <w:adjustRightInd w:val="0"/>
        <w:spacing w:after="200" w:line="276" w:lineRule="auto"/>
        <w:ind w:left="-993"/>
        <w:rPr>
          <w:b/>
          <w:bCs/>
        </w:rPr>
      </w:pPr>
      <w:r w:rsidRPr="0043535F">
        <w:rPr>
          <w:b/>
          <w:i/>
        </w:rPr>
        <w:t>4.</w:t>
      </w:r>
      <w:r w:rsidRPr="0043535F">
        <w:rPr>
          <w:rFonts w:eastAsia="Times New Roman"/>
          <w:b/>
          <w:bCs/>
          <w:lang w:eastAsia="ru-RU"/>
        </w:rPr>
        <w:t xml:space="preserve"> </w:t>
      </w:r>
      <w:r w:rsidRPr="000B7DBE">
        <w:t xml:space="preserve">. </w:t>
      </w:r>
      <w:r w:rsidRPr="000B7DBE">
        <w:rPr>
          <w:b/>
          <w:bCs/>
        </w:rPr>
        <w:t>Постановка цели и задач урока. Мотивация учебной деятельности учащихся</w:t>
      </w:r>
      <w:r>
        <w:rPr>
          <w:b/>
          <w:bCs/>
        </w:rPr>
        <w:t>.</w:t>
      </w:r>
    </w:p>
    <w:p w:rsidR="000903B4" w:rsidRPr="000903B4" w:rsidRDefault="000903B4" w:rsidP="00AF6EAF">
      <w:pPr>
        <w:spacing w:line="240" w:lineRule="atLeast"/>
        <w:ind w:left="-851"/>
        <w:rPr>
          <w:rFonts w:eastAsia="Times New Roman"/>
          <w:lang w:eastAsia="ru-RU"/>
        </w:rPr>
      </w:pPr>
      <w:r w:rsidRPr="000903B4">
        <w:rPr>
          <w:rFonts w:eastAsia="Times New Roman"/>
          <w:lang w:eastAsia="ru-RU"/>
        </w:rPr>
        <w:t>Сегодня мы будем решать не обычные задачи, а очень интересные</w:t>
      </w:r>
      <w:r w:rsidR="00AF6EAF">
        <w:rPr>
          <w:rFonts w:eastAsia="Times New Roman"/>
          <w:lang w:eastAsia="ru-RU"/>
        </w:rPr>
        <w:t xml:space="preserve">  </w:t>
      </w:r>
      <w:r w:rsidRPr="000903B4">
        <w:rPr>
          <w:rFonts w:eastAsia="Times New Roman"/>
          <w:lang w:eastAsia="ru-RU"/>
        </w:rPr>
        <w:t xml:space="preserve">- занимательные задачи. </w:t>
      </w:r>
    </w:p>
    <w:p w:rsidR="000903B4" w:rsidRPr="000903B4" w:rsidRDefault="000903B4" w:rsidP="000903B4">
      <w:pPr>
        <w:spacing w:line="240" w:lineRule="atLeast"/>
        <w:rPr>
          <w:rFonts w:eastAsia="Times New Roman"/>
          <w:lang w:eastAsia="ru-RU"/>
        </w:rPr>
      </w:pPr>
      <w:r w:rsidRPr="000903B4">
        <w:rPr>
          <w:rFonts w:eastAsia="Times New Roman"/>
          <w:lang w:eastAsia="ru-RU"/>
        </w:rPr>
        <w:t>Что нам для этого потребуется?</w:t>
      </w:r>
    </w:p>
    <w:p w:rsidR="000903B4" w:rsidRPr="000B7DBE" w:rsidRDefault="00AF6EAF" w:rsidP="00313D24">
      <w:pPr>
        <w:autoSpaceDE w:val="0"/>
        <w:autoSpaceDN w:val="0"/>
        <w:adjustRightInd w:val="0"/>
        <w:spacing w:after="200" w:line="276" w:lineRule="auto"/>
        <w:ind w:left="-993"/>
      </w:pPr>
      <w:r w:rsidRPr="000B7DBE">
        <w:rPr>
          <w:b/>
          <w:bCs/>
        </w:rPr>
        <w:lastRenderedPageBreak/>
        <w:t xml:space="preserve">Задача </w:t>
      </w:r>
      <w:r>
        <w:rPr>
          <w:b/>
          <w:bCs/>
        </w:rPr>
        <w:t xml:space="preserve">№ 312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можно использовать ручки и карандаши)</w:t>
      </w:r>
    </w:p>
    <w:p w:rsidR="00313D24" w:rsidRDefault="000903B4" w:rsidP="000903B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362450" cy="581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28" cy="5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A4" w:rsidRPr="007F6797" w:rsidRDefault="00026DA4" w:rsidP="000903B4">
      <w:pPr>
        <w:autoSpaceDE w:val="0"/>
        <w:autoSpaceDN w:val="0"/>
        <w:adjustRightInd w:val="0"/>
        <w:spacing w:after="200" w:line="276" w:lineRule="auto"/>
      </w:pPr>
      <w:r>
        <w:rPr>
          <w:b/>
          <w:bCs/>
        </w:rPr>
        <w:t>Ответ:</w:t>
      </w:r>
      <w:r w:rsidRPr="00026DA4">
        <w:rPr>
          <w:b/>
          <w:bCs/>
        </w:rPr>
        <w:t xml:space="preserve"> </w:t>
      </w:r>
      <w:r>
        <w:rPr>
          <w:b/>
          <w:bCs/>
          <w:noProof/>
          <w:lang w:eastAsia="ru-RU"/>
        </w:rPr>
        <w:drawing>
          <wp:inline distT="0" distB="0" distL="0" distR="0">
            <wp:extent cx="2040134" cy="428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80" cy="43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D24" w:rsidRDefault="00313D24" w:rsidP="00313D24">
      <w:pPr>
        <w:ind w:left="-993"/>
        <w:rPr>
          <w:rFonts w:eastAsia="Times New Roman"/>
          <w:b/>
          <w:bCs/>
          <w:lang w:eastAsia="ru-RU"/>
        </w:rPr>
      </w:pPr>
      <w:r w:rsidRPr="0043535F">
        <w:rPr>
          <w:b/>
          <w:i/>
        </w:rPr>
        <w:t>5.</w:t>
      </w:r>
      <w:r w:rsidRPr="0043535F">
        <w:rPr>
          <w:rFonts w:eastAsia="Times New Roman"/>
          <w:b/>
          <w:bCs/>
          <w:lang w:eastAsia="ru-RU"/>
        </w:rPr>
        <w:t xml:space="preserve"> </w:t>
      </w:r>
      <w:r w:rsidRPr="0095696C">
        <w:rPr>
          <w:rFonts w:eastAsia="Times New Roman"/>
          <w:b/>
          <w:bCs/>
          <w:lang w:eastAsia="ru-RU"/>
        </w:rPr>
        <w:t xml:space="preserve"> Физкультминутка</w:t>
      </w:r>
    </w:p>
    <w:p w:rsidR="00AF6EAF" w:rsidRPr="00294797" w:rsidRDefault="00AF6EAF" w:rsidP="00AF6EAF">
      <w:pPr>
        <w:pStyle w:val="c0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</w:rPr>
      </w:pPr>
      <w:r w:rsidRPr="00294797">
        <w:rPr>
          <w:rStyle w:val="c9"/>
          <w:b/>
          <w:bCs/>
          <w:i/>
          <w:iCs/>
          <w:color w:val="000000"/>
        </w:rPr>
        <w:t>Цель: предупреждение нарушений осанки, профилактика заболеваний.</w:t>
      </w:r>
    </w:p>
    <w:p w:rsidR="00AF6EAF" w:rsidRPr="00294797" w:rsidRDefault="00AF6EAF" w:rsidP="00AF6EAF">
      <w:pPr>
        <w:pStyle w:val="c0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</w:rPr>
      </w:pPr>
      <w:r w:rsidRPr="00294797">
        <w:rPr>
          <w:rStyle w:val="c1"/>
          <w:color w:val="000000"/>
        </w:rPr>
        <w:t>Быстро встали, улыбнулись.</w:t>
      </w:r>
    </w:p>
    <w:p w:rsidR="00AF6EAF" w:rsidRPr="00294797" w:rsidRDefault="00AF6EAF" w:rsidP="00AF6EAF">
      <w:pPr>
        <w:pStyle w:val="c0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</w:rPr>
      </w:pPr>
      <w:r w:rsidRPr="00294797">
        <w:rPr>
          <w:rStyle w:val="c1"/>
          <w:color w:val="000000"/>
        </w:rPr>
        <w:t>Выше-выше потянулись.</w:t>
      </w:r>
    </w:p>
    <w:p w:rsidR="00AF6EAF" w:rsidRPr="00294797" w:rsidRDefault="00AF6EAF" w:rsidP="00AF6EAF">
      <w:pPr>
        <w:pStyle w:val="c0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</w:rPr>
      </w:pPr>
      <w:r w:rsidRPr="00294797">
        <w:rPr>
          <w:rStyle w:val="c1"/>
          <w:color w:val="000000"/>
        </w:rPr>
        <w:t>Ну-ка, плечи распрямите,</w:t>
      </w:r>
    </w:p>
    <w:p w:rsidR="00AF6EAF" w:rsidRPr="00294797" w:rsidRDefault="00AF6EAF" w:rsidP="00AF6EAF">
      <w:pPr>
        <w:pStyle w:val="c0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</w:rPr>
      </w:pPr>
      <w:r w:rsidRPr="00294797">
        <w:rPr>
          <w:rStyle w:val="c1"/>
          <w:color w:val="000000"/>
        </w:rPr>
        <w:t>Поднимите, опустите.</w:t>
      </w:r>
    </w:p>
    <w:p w:rsidR="00AF6EAF" w:rsidRPr="00294797" w:rsidRDefault="00AF6EAF" w:rsidP="00AF6EAF">
      <w:pPr>
        <w:pStyle w:val="c0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</w:rPr>
      </w:pPr>
      <w:r w:rsidRPr="00294797">
        <w:rPr>
          <w:rStyle w:val="c1"/>
          <w:color w:val="000000"/>
        </w:rPr>
        <w:t>Вправо, влево повернитесь,</w:t>
      </w:r>
    </w:p>
    <w:p w:rsidR="00AF6EAF" w:rsidRPr="00294797" w:rsidRDefault="00AF6EAF" w:rsidP="00AF6EAF">
      <w:pPr>
        <w:pStyle w:val="c0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</w:rPr>
      </w:pPr>
      <w:r w:rsidRPr="00294797">
        <w:rPr>
          <w:rStyle w:val="c1"/>
          <w:color w:val="000000"/>
        </w:rPr>
        <w:t>Рук коленями коснитесь.</w:t>
      </w:r>
    </w:p>
    <w:p w:rsidR="00AF6EAF" w:rsidRPr="00294797" w:rsidRDefault="00AF6EAF" w:rsidP="00AF6EAF">
      <w:pPr>
        <w:pStyle w:val="c0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</w:rPr>
      </w:pPr>
      <w:r w:rsidRPr="00294797">
        <w:rPr>
          <w:rStyle w:val="c1"/>
          <w:color w:val="000000"/>
        </w:rPr>
        <w:t>Сели, встали. Сели, встали.</w:t>
      </w:r>
    </w:p>
    <w:p w:rsidR="00026DA4" w:rsidRPr="00AF6EAF" w:rsidRDefault="00AF6EAF" w:rsidP="00AF6EAF">
      <w:pPr>
        <w:pStyle w:val="c0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</w:rPr>
      </w:pPr>
      <w:r w:rsidRPr="00294797">
        <w:rPr>
          <w:rStyle w:val="c1"/>
          <w:color w:val="000000"/>
        </w:rPr>
        <w:t>И на месте побежали.</w:t>
      </w:r>
    </w:p>
    <w:p w:rsidR="00313D24" w:rsidRPr="0043535F" w:rsidRDefault="00313D24" w:rsidP="00313D24">
      <w:pPr>
        <w:ind w:left="-993"/>
        <w:rPr>
          <w:rFonts w:eastAsia="Times New Roman"/>
          <w:b/>
          <w:bCs/>
          <w:lang w:eastAsia="ru-RU"/>
        </w:rPr>
      </w:pPr>
      <w:r w:rsidRPr="0043535F">
        <w:rPr>
          <w:b/>
          <w:i/>
        </w:rPr>
        <w:t>6.</w:t>
      </w:r>
      <w:r w:rsidRPr="0043535F">
        <w:rPr>
          <w:rFonts w:eastAsia="Times New Roman"/>
          <w:b/>
          <w:bCs/>
          <w:lang w:eastAsia="ru-RU"/>
        </w:rPr>
        <w:t xml:space="preserve"> </w:t>
      </w:r>
      <w:r w:rsidRPr="0095696C">
        <w:rPr>
          <w:rFonts w:eastAsia="Times New Roman"/>
          <w:b/>
          <w:bCs/>
          <w:lang w:eastAsia="ru-RU"/>
        </w:rPr>
        <w:t>Проверка понимания усвоения</w:t>
      </w:r>
    </w:p>
    <w:p w:rsidR="00313D24" w:rsidRDefault="00026DA4" w:rsidP="00313D24">
      <w:pPr>
        <w:autoSpaceDE w:val="0"/>
        <w:autoSpaceDN w:val="0"/>
        <w:adjustRightInd w:val="0"/>
        <w:spacing w:after="200" w:line="276" w:lineRule="auto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3533775" cy="118096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002" cy="1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A4" w:rsidRDefault="00026DA4" w:rsidP="00313D24">
      <w:pPr>
        <w:autoSpaceDE w:val="0"/>
        <w:autoSpaceDN w:val="0"/>
        <w:adjustRightInd w:val="0"/>
        <w:spacing w:after="200" w:line="276" w:lineRule="auto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3457575" cy="52796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008" cy="52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D24" w:rsidRPr="00AF6EAF" w:rsidRDefault="00AF6EAF" w:rsidP="00F856BF">
      <w:pPr>
        <w:autoSpaceDE w:val="0"/>
        <w:autoSpaceDN w:val="0"/>
        <w:adjustRightInd w:val="0"/>
        <w:spacing w:line="276" w:lineRule="auto"/>
        <w:rPr>
          <w:i/>
        </w:rPr>
      </w:pPr>
      <w:r w:rsidRPr="00AF6EAF">
        <w:rPr>
          <w:b/>
          <w:i/>
        </w:rPr>
        <w:t>Еще одна з</w:t>
      </w:r>
      <w:r w:rsidR="00026DA4" w:rsidRPr="00AF6EAF">
        <w:rPr>
          <w:b/>
          <w:i/>
        </w:rPr>
        <w:t>адача</w:t>
      </w:r>
      <w:r w:rsidR="005C3783" w:rsidRPr="00AF6EAF">
        <w:rPr>
          <w:b/>
          <w:i/>
        </w:rPr>
        <w:t>:</w:t>
      </w:r>
      <w:r w:rsidRPr="00AF6EAF">
        <w:rPr>
          <w:i/>
        </w:rPr>
        <w:t xml:space="preserve"> </w:t>
      </w:r>
      <w:r>
        <w:rPr>
          <w:i/>
        </w:rPr>
        <w:t>Где должны быть скобки, чтобы равенство стало верным?</w:t>
      </w:r>
    </w:p>
    <w:p w:rsidR="00AF6EAF" w:rsidRDefault="00026DA4" w:rsidP="00F856BF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 xml:space="preserve">6*8 + 20:4 – 2 = 58      </w:t>
      </w:r>
    </w:p>
    <w:p w:rsidR="00026DA4" w:rsidRDefault="00026DA4" w:rsidP="00F856BF">
      <w:pPr>
        <w:autoSpaceDE w:val="0"/>
        <w:autoSpaceDN w:val="0"/>
        <w:adjustRightInd w:val="0"/>
        <w:spacing w:line="276" w:lineRule="auto"/>
        <w:ind w:left="-1418"/>
        <w:rPr>
          <w:i/>
        </w:rPr>
      </w:pPr>
      <w:r>
        <w:rPr>
          <w:i/>
        </w:rPr>
        <w:t xml:space="preserve">      </w:t>
      </w:r>
      <w:r w:rsidR="00AF6EAF">
        <w:rPr>
          <w:i/>
        </w:rPr>
        <w:t xml:space="preserve">               </w:t>
      </w:r>
      <w:r>
        <w:rPr>
          <w:i/>
        </w:rPr>
        <w:t xml:space="preserve"> Ответ: 6*8 + 20</w:t>
      </w:r>
      <w:r w:rsidR="005C3783">
        <w:rPr>
          <w:i/>
        </w:rPr>
        <w:t>:(</w:t>
      </w:r>
      <w:r>
        <w:rPr>
          <w:i/>
        </w:rPr>
        <w:t>4 – 2</w:t>
      </w:r>
      <w:r w:rsidR="005C3783">
        <w:rPr>
          <w:i/>
        </w:rPr>
        <w:t>)</w:t>
      </w:r>
      <w:r w:rsidR="00AF6EAF">
        <w:rPr>
          <w:i/>
        </w:rPr>
        <w:t xml:space="preserve"> = 58.</w:t>
      </w:r>
    </w:p>
    <w:p w:rsidR="005C3783" w:rsidRPr="00AF6EAF" w:rsidRDefault="005C3783" w:rsidP="00F856BF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AF6EAF">
        <w:rPr>
          <w:b/>
          <w:i/>
        </w:rPr>
        <w:t>Задача:</w:t>
      </w:r>
    </w:p>
    <w:p w:rsidR="00313D24" w:rsidRPr="000B7DBE" w:rsidRDefault="00313D24" w:rsidP="00F856BF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В двух коробках было поровну апельсинов. Из первой коробки переложили во вторую 20 апельсинов. </w:t>
      </w:r>
      <w:proofErr w:type="gramStart"/>
      <w:r>
        <w:rPr>
          <w:b/>
          <w:bCs/>
        </w:rPr>
        <w:t>На сколько</w:t>
      </w:r>
      <w:proofErr w:type="gramEnd"/>
      <w:r>
        <w:rPr>
          <w:b/>
          <w:bCs/>
        </w:rPr>
        <w:t xml:space="preserve"> больше апельсинов стало во второй коробке?</w:t>
      </w:r>
    </w:p>
    <w:p w:rsidR="00313D24" w:rsidRPr="000B7DBE" w:rsidRDefault="00313D24" w:rsidP="00F856BF">
      <w:pPr>
        <w:autoSpaceDE w:val="0"/>
        <w:autoSpaceDN w:val="0"/>
        <w:adjustRightInd w:val="0"/>
        <w:spacing w:line="276" w:lineRule="auto"/>
      </w:pPr>
      <w:r w:rsidRPr="000B7DBE">
        <w:t xml:space="preserve"> У доски задачу  решает 1 ученик, затем сверяется с классом</w:t>
      </w:r>
    </w:p>
    <w:p w:rsidR="00313D24" w:rsidRPr="0043535F" w:rsidRDefault="00313D24" w:rsidP="00F856BF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  <w:lang w:eastAsia="ru-RU"/>
        </w:rPr>
      </w:pPr>
      <w:r w:rsidRPr="000B7DBE">
        <w:t xml:space="preserve">Ответ: на </w:t>
      </w:r>
      <w:r>
        <w:t>40 апельсинов</w:t>
      </w:r>
      <w:r w:rsidRPr="000B7DBE">
        <w:t>.</w:t>
      </w:r>
      <w:r w:rsidR="00F856BF">
        <w:br/>
      </w:r>
      <w:r w:rsidR="005C3783">
        <w:rPr>
          <w:b/>
          <w:i/>
        </w:rPr>
        <w:t>7</w:t>
      </w:r>
      <w:r w:rsidRPr="0043535F">
        <w:rPr>
          <w:b/>
          <w:i/>
        </w:rPr>
        <w:t>.</w:t>
      </w:r>
      <w:r w:rsidRPr="0043535F">
        <w:rPr>
          <w:rFonts w:eastAsia="Times New Roman"/>
          <w:b/>
          <w:bCs/>
          <w:lang w:eastAsia="ru-RU"/>
        </w:rPr>
        <w:t xml:space="preserve"> </w:t>
      </w:r>
      <w:r w:rsidRPr="0095696C">
        <w:rPr>
          <w:rFonts w:eastAsia="Times New Roman"/>
          <w:b/>
          <w:bCs/>
          <w:lang w:eastAsia="ru-RU"/>
        </w:rPr>
        <w:t>Рефлексия</w:t>
      </w:r>
      <w:r w:rsidR="00F856BF">
        <w:rPr>
          <w:rFonts w:eastAsia="Times New Roman"/>
          <w:b/>
          <w:bCs/>
          <w:lang w:eastAsia="ru-RU"/>
        </w:rPr>
        <w:t xml:space="preserve"> по методу пяти пальцев</w:t>
      </w:r>
    </w:p>
    <w:p w:rsidR="00F856BF" w:rsidRDefault="00F856BF" w:rsidP="00F856BF">
      <w:pPr>
        <w:pStyle w:val="a7"/>
        <w:spacing w:before="0" w:beforeAutospacing="0" w:after="0" w:afterAutospacing="0" w:line="294" w:lineRule="atLeast"/>
      </w:pPr>
      <w:r>
        <w:rPr>
          <w:i/>
          <w:iCs/>
        </w:rPr>
        <w:t>М</w:t>
      </w:r>
      <w:r>
        <w:t> (мизинец) – мыслительный процесс. </w:t>
      </w:r>
      <w:r>
        <w:rPr>
          <w:i/>
          <w:iCs/>
        </w:rPr>
        <w:t>Какие знания, опыт я сегодня получил?</w:t>
      </w:r>
    </w:p>
    <w:p w:rsidR="00F856BF" w:rsidRDefault="00F856BF" w:rsidP="00F856BF">
      <w:pPr>
        <w:pStyle w:val="a7"/>
        <w:spacing w:before="0" w:beforeAutospacing="0" w:after="0" w:afterAutospacing="0" w:line="294" w:lineRule="atLeast"/>
      </w:pPr>
      <w:r>
        <w:rPr>
          <w:i/>
          <w:iCs/>
        </w:rPr>
        <w:t>Б</w:t>
      </w:r>
      <w:r>
        <w:t> (</w:t>
      </w:r>
      <w:proofErr w:type="gramStart"/>
      <w:r>
        <w:t>безымянный</w:t>
      </w:r>
      <w:proofErr w:type="gramEnd"/>
      <w:r>
        <w:t>) – близость цели. </w:t>
      </w:r>
      <w:r>
        <w:rPr>
          <w:i/>
          <w:iCs/>
        </w:rPr>
        <w:t>Что я сегодня делал и чего достиг?</w:t>
      </w:r>
    </w:p>
    <w:p w:rsidR="00F856BF" w:rsidRDefault="00F856BF" w:rsidP="00F856BF">
      <w:pPr>
        <w:pStyle w:val="a7"/>
        <w:spacing w:before="0" w:beforeAutospacing="0" w:after="0" w:afterAutospacing="0" w:line="294" w:lineRule="atLeast"/>
      </w:pPr>
      <w:proofErr w:type="gramStart"/>
      <w:r>
        <w:rPr>
          <w:i/>
          <w:iCs/>
        </w:rPr>
        <w:t>С</w:t>
      </w:r>
      <w:proofErr w:type="gramEnd"/>
      <w:r>
        <w:t> (средний) – состояние духа. </w:t>
      </w:r>
      <w:r>
        <w:rPr>
          <w:i/>
          <w:iCs/>
        </w:rPr>
        <w:t>Каким было сегодня моё преобладающее настроение?</w:t>
      </w:r>
    </w:p>
    <w:p w:rsidR="00F856BF" w:rsidRDefault="00F856BF" w:rsidP="00F856BF">
      <w:pPr>
        <w:pStyle w:val="a7"/>
        <w:spacing w:before="0" w:beforeAutospacing="0" w:after="0" w:afterAutospacing="0" w:line="294" w:lineRule="atLeast"/>
      </w:pPr>
      <w:r>
        <w:rPr>
          <w:i/>
          <w:iCs/>
        </w:rPr>
        <w:t>У</w:t>
      </w:r>
      <w:r>
        <w:t> (</w:t>
      </w:r>
      <w:proofErr w:type="gramStart"/>
      <w:r>
        <w:t>указательный</w:t>
      </w:r>
      <w:proofErr w:type="gramEnd"/>
      <w:r>
        <w:t>) – услуга, помощь. </w:t>
      </w:r>
      <w:r>
        <w:rPr>
          <w:i/>
          <w:iCs/>
        </w:rPr>
        <w:t>Чем я сегодня помог, чем порадовал или чему поспособствовал?</w:t>
      </w:r>
    </w:p>
    <w:p w:rsidR="00F856BF" w:rsidRDefault="00F856BF" w:rsidP="00F856BF">
      <w:pPr>
        <w:pStyle w:val="a7"/>
        <w:spacing w:before="0" w:beforeAutospacing="0" w:after="0" w:afterAutospacing="0" w:line="294" w:lineRule="atLeast"/>
      </w:pPr>
      <w:r>
        <w:rPr>
          <w:i/>
          <w:iCs/>
        </w:rPr>
        <w:t>Б</w:t>
      </w:r>
      <w:r>
        <w:t> (</w:t>
      </w:r>
      <w:proofErr w:type="gramStart"/>
      <w:r>
        <w:t>большой</w:t>
      </w:r>
      <w:proofErr w:type="gramEnd"/>
      <w:r>
        <w:t>) – бодрость, физическая форма. </w:t>
      </w:r>
      <w:r>
        <w:rPr>
          <w:i/>
          <w:iCs/>
        </w:rPr>
        <w:t>Каким было моё физическое состояние сегодня? Что я сделал для своего здоровья?</w:t>
      </w:r>
    </w:p>
    <w:p w:rsidR="00313D24" w:rsidRPr="0043535F" w:rsidRDefault="005C3783" w:rsidP="00F856BF">
      <w:pPr>
        <w:pStyle w:val="a3"/>
        <w:spacing w:after="0" w:line="240" w:lineRule="auto"/>
        <w:ind w:left="-99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13D24" w:rsidRPr="004353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3D24" w:rsidRPr="004353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13D24" w:rsidRPr="009569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Домашнее задание</w:t>
      </w:r>
    </w:p>
    <w:p w:rsidR="00B950F1" w:rsidRPr="00AF6EAF" w:rsidRDefault="00313D24" w:rsidP="00F856BF">
      <w:pPr>
        <w:pStyle w:val="a3"/>
        <w:spacing w:after="0" w:line="240" w:lineRule="auto"/>
        <w:ind w:left="-993"/>
        <w:rPr>
          <w:b/>
          <w:i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C3783">
        <w:rPr>
          <w:rFonts w:ascii="Times New Roman" w:eastAsia="Times New Roman" w:hAnsi="Times New Roman"/>
          <w:sz w:val="24"/>
          <w:szCs w:val="24"/>
          <w:lang w:eastAsia="ru-RU"/>
        </w:rPr>
        <w:t>319, 320, 316(г).</w:t>
      </w:r>
    </w:p>
    <w:sectPr w:rsidR="00B950F1" w:rsidRPr="00AF6EAF" w:rsidSect="0045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822AD"/>
    <w:multiLevelType w:val="hybridMultilevel"/>
    <w:tmpl w:val="7EC2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3202F"/>
    <w:multiLevelType w:val="hybridMultilevel"/>
    <w:tmpl w:val="D552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3D24"/>
    <w:rsid w:val="00026DA4"/>
    <w:rsid w:val="000903B4"/>
    <w:rsid w:val="002A29D8"/>
    <w:rsid w:val="002C47B0"/>
    <w:rsid w:val="00313D24"/>
    <w:rsid w:val="00451179"/>
    <w:rsid w:val="005C3783"/>
    <w:rsid w:val="006012BC"/>
    <w:rsid w:val="006B6ADA"/>
    <w:rsid w:val="007C47DF"/>
    <w:rsid w:val="00827051"/>
    <w:rsid w:val="00AC5D5D"/>
    <w:rsid w:val="00AF6EAF"/>
    <w:rsid w:val="00B91A4A"/>
    <w:rsid w:val="00B9459B"/>
    <w:rsid w:val="00BE3DCC"/>
    <w:rsid w:val="00BE3EAA"/>
    <w:rsid w:val="00CF3291"/>
    <w:rsid w:val="00D32DB2"/>
    <w:rsid w:val="00E70BA5"/>
    <w:rsid w:val="00F8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3D24"/>
  </w:style>
  <w:style w:type="paragraph" w:styleId="a4">
    <w:name w:val="Balloon Text"/>
    <w:basedOn w:val="a"/>
    <w:link w:val="a5"/>
    <w:uiPriority w:val="99"/>
    <w:semiHidden/>
    <w:unhideWhenUsed/>
    <w:rsid w:val="00313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24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313D24"/>
    <w:pPr>
      <w:spacing w:after="0" w:line="240" w:lineRule="auto"/>
    </w:pPr>
  </w:style>
  <w:style w:type="paragraph" w:customStyle="1" w:styleId="c0">
    <w:name w:val="c0"/>
    <w:basedOn w:val="a"/>
    <w:rsid w:val="00AF6EA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9">
    <w:name w:val="c9"/>
    <w:basedOn w:val="a0"/>
    <w:rsid w:val="00AF6EAF"/>
  </w:style>
  <w:style w:type="character" w:customStyle="1" w:styleId="c1">
    <w:name w:val="c1"/>
    <w:basedOn w:val="a0"/>
    <w:rsid w:val="00AF6EAF"/>
  </w:style>
  <w:style w:type="paragraph" w:styleId="a7">
    <w:name w:val="Normal (Web)"/>
    <w:basedOn w:val="a"/>
    <w:uiPriority w:val="99"/>
    <w:semiHidden/>
    <w:unhideWhenUsed/>
    <w:rsid w:val="00F856B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SmartBook</cp:lastModifiedBy>
  <cp:revision>8</cp:revision>
  <dcterms:created xsi:type="dcterms:W3CDTF">2016-10-31T19:26:00Z</dcterms:created>
  <dcterms:modified xsi:type="dcterms:W3CDTF">2020-11-01T10:19:00Z</dcterms:modified>
</cp:coreProperties>
</file>