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0" w:rsidRDefault="003B7140" w:rsidP="003B7140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/>
          <w:b/>
          <w:sz w:val="52"/>
          <w:szCs w:val="52"/>
        </w:rPr>
        <w:t xml:space="preserve">Технологическая карта урока </w:t>
      </w:r>
    </w:p>
    <w:p w:rsidR="003B7140" w:rsidRDefault="003B7140" w:rsidP="003B714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английского языка  </w:t>
      </w:r>
    </w:p>
    <w:p w:rsidR="003B7140" w:rsidRDefault="003B7140" w:rsidP="003B714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 4 классе по теме  </w:t>
      </w:r>
    </w:p>
    <w:p w:rsidR="003B7140" w:rsidRDefault="003B7140" w:rsidP="003B7140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«Степени сравнения прилагательных»</w:t>
      </w:r>
    </w:p>
    <w:p w:rsidR="003B7140" w:rsidRDefault="003B7140" w:rsidP="003B71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английского  языка в 4 классе.</w:t>
      </w:r>
    </w:p>
    <w:p w:rsidR="003B7140" w:rsidRDefault="003B7140" w:rsidP="003B71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"Степени сравнения прилагательных"</w:t>
      </w:r>
    </w:p>
    <w:p w:rsidR="003B7140" w:rsidRDefault="003B7140" w:rsidP="003B71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урока: урок "открытия" нового знания.</w:t>
      </w:r>
    </w:p>
    <w:p w:rsidR="003B7140" w:rsidRPr="003B7140" w:rsidRDefault="003B7140" w:rsidP="003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Технологии: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>, коммуникативно-ориентированного обучения, дифференцированного подхода в обучении, поэтапного формирования умственных действий</w:t>
      </w:r>
    </w:p>
    <w:p w:rsidR="003B7140" w:rsidRDefault="003B7140" w:rsidP="003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Решаемые проблемы</w:t>
      </w:r>
      <w:r>
        <w:rPr>
          <w:rFonts w:ascii="Times New Roman" w:hAnsi="Times New Roman"/>
          <w:sz w:val="28"/>
          <w:szCs w:val="28"/>
        </w:rPr>
        <w:t xml:space="preserve">: Как употреблять степени сравнения прилагательных? Как читать и разыгрывать диалог по ролям? Как применять полученные </w:t>
      </w:r>
      <w:proofErr w:type="spellStart"/>
      <w:r>
        <w:rPr>
          <w:rFonts w:ascii="Times New Roman" w:hAnsi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грамматические  навыки в письменной речи?</w:t>
      </w:r>
    </w:p>
    <w:p w:rsidR="003B7140" w:rsidRDefault="003B7140" w:rsidP="003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Виды деятельности: </w:t>
      </w:r>
      <w:r>
        <w:rPr>
          <w:rFonts w:ascii="Times New Roman" w:hAnsi="Times New Roman"/>
          <w:sz w:val="28"/>
          <w:szCs w:val="28"/>
        </w:rPr>
        <w:t>Работа индивидуальная, в парах, группах. Самостоятельное формулирование правила по данной теме с опорой на образец. Составление предложений на основе примера. Заполнение таблицы "Степени сравнения прилагательных". Воспроизведение и коррекция при необходимости устного и письменного ответов.</w:t>
      </w:r>
    </w:p>
    <w:p w:rsidR="003B7140" w:rsidRDefault="003B7140" w:rsidP="003B71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B7140" w:rsidRDefault="003B7140" w:rsidP="003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Предметные:</w:t>
      </w:r>
      <w:r>
        <w:rPr>
          <w:rFonts w:ascii="Times New Roman" w:hAnsi="Times New Roman"/>
          <w:sz w:val="28"/>
          <w:szCs w:val="28"/>
        </w:rPr>
        <w:t xml:space="preserve"> Научиться воспринимать на слух степени сравнения прилагательных, использовать контекстуальную и языковую догадку в процессе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>, извлекать информацию из прочитанного диалога, употреблять степени сравнения прилагательных в устной и письменной речи.</w:t>
      </w:r>
    </w:p>
    <w:p w:rsidR="003B7140" w:rsidRDefault="003B7140" w:rsidP="003B714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Лексика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активная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warm-warmer-the warmest, strong-stronger-the strongest, cold-colder-the coldest, to take off, coat.</w:t>
      </w:r>
    </w:p>
    <w:p w:rsidR="003B7140" w:rsidRDefault="003B7140" w:rsidP="003B7140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>Лексика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пассивная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long, large, wide.</w:t>
      </w:r>
    </w:p>
    <w:p w:rsidR="003B7140" w:rsidRDefault="003B7140" w:rsidP="003B71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Лексические и грамматические структуры: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B7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am</w:t>
      </w:r>
      <w:r w:rsidRPr="003B7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strong</w:t>
      </w:r>
      <w:r>
        <w:rPr>
          <w:rFonts w:ascii="Times New Roman" w:hAnsi="Times New Roman"/>
          <w:sz w:val="28"/>
          <w:szCs w:val="28"/>
        </w:rPr>
        <w:t>!</w:t>
      </w:r>
    </w:p>
    <w:p w:rsidR="003B7140" w:rsidRDefault="003B7140" w:rsidP="003B714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B7140" w:rsidRDefault="003B7140" w:rsidP="003B71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Коммуникативные:</w:t>
      </w:r>
      <w:r>
        <w:rPr>
          <w:rFonts w:ascii="Times New Roman" w:hAnsi="Times New Roman"/>
          <w:sz w:val="28"/>
          <w:szCs w:val="28"/>
        </w:rPr>
        <w:t xml:space="preserve"> адекватно произносить новые ЛЕ и РО, осознанно строить речевые высказывания в соответствии с задачами коммуникации, соблюдать правильное ударение в словах и фразах, интонацию в целом.</w:t>
      </w: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принимать и сохранять цели и задачи учебной деятельности, находить средства ее осуществления</w:t>
      </w: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устанавливать аналогии, ориентироваться в разнообразии способов решения задач.</w:t>
      </w: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</w:p>
    <w:p w:rsidR="003B7140" w:rsidRDefault="003B7140" w:rsidP="003B71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УУД:</w:t>
      </w:r>
      <w:r>
        <w:rPr>
          <w:rFonts w:ascii="Times New Roman" w:hAnsi="Times New Roman"/>
          <w:sz w:val="28"/>
          <w:szCs w:val="28"/>
        </w:rPr>
        <w:t xml:space="preserve"> формирование способности к самоопределению, мотивации, ориентированной на развитие учебной деятельности.</w:t>
      </w:r>
    </w:p>
    <w:p w:rsidR="003B7140" w:rsidRDefault="003B7140" w:rsidP="003B714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7140" w:rsidRDefault="003B7140" w:rsidP="003B7140">
      <w:r>
        <w:rPr>
          <w:rFonts w:ascii="Times New Roman" w:hAnsi="Times New Roman"/>
          <w:b/>
          <w:sz w:val="28"/>
          <w:szCs w:val="28"/>
        </w:rPr>
        <w:t xml:space="preserve">Ресурсы: </w:t>
      </w:r>
      <w:r>
        <w:rPr>
          <w:rFonts w:ascii="Times New Roman" w:hAnsi="Times New Roman"/>
          <w:sz w:val="28"/>
          <w:szCs w:val="28"/>
        </w:rPr>
        <w:t xml:space="preserve">УМК М.З. </w:t>
      </w:r>
      <w:proofErr w:type="spellStart"/>
      <w:r>
        <w:rPr>
          <w:rFonts w:ascii="Times New Roman" w:hAnsi="Times New Roman"/>
          <w:sz w:val="28"/>
          <w:szCs w:val="28"/>
        </w:rPr>
        <w:t>Биболетова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«Английский с удовольствием» 4 класс. Рабочая тетрадь к учебнику, компьютерная презентация, наглядные пособия.</w:t>
      </w:r>
    </w:p>
    <w:p w:rsidR="003B7140" w:rsidRDefault="003B7140" w:rsidP="003B714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487"/>
        <w:gridCol w:w="1985"/>
        <w:gridCol w:w="1559"/>
        <w:gridCol w:w="1985"/>
        <w:gridCol w:w="1984"/>
        <w:gridCol w:w="1418"/>
        <w:gridCol w:w="1842"/>
      </w:tblGrid>
      <w:tr w:rsidR="003B7140" w:rsidTr="003B7140"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B7140" w:rsidTr="003B7140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3B7140" w:rsidTr="003B7140"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Формируем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ые способы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Осуществляемы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яемые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деятельности</w:t>
            </w: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1.Организационый момент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Good morning, children! Answer my questions, please.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What date is it today?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Is it Monday?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Is it Tuesday?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What day of week is it today?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 What is the weather like today?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 What is the weather like in autumn/ spring/ summer/ winter?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-Обучающиеся отвечают на вопросы</w:t>
            </w:r>
            <w:proofErr w:type="gramEnd"/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одноклассниками; развитие умения отвечать на общие вопросы; развитие умения учитывать разные мнения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-Listen and repeat the poem “The country and the city”.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 people live in the city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 the houses are very tall.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Some people live in the country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Where the houses are very small.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But in the country where the houses are small,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gardens are very big.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And in the cities where the houses are tall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There are no gardens at all.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adjectives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.(Найдите в тексте предложения с прилагательными и прочитайте их.)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Look! The houses in the city are very tall; the houses in the country are very small. </w:t>
            </w:r>
            <w:r>
              <w:rPr>
                <w:rFonts w:ascii="Times New Roman" w:hAnsi="Times New Roman"/>
                <w:sz w:val="24"/>
                <w:szCs w:val="24"/>
              </w:rPr>
              <w:t>(Посмотрите на картинки, какие дома бывают в городе, а какие в деревне.)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прослушивают стихотворение, повторяют его.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P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14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Обучающиесянаходятвтекстепредложениясприлагательнымиизачитываютих</w:t>
            </w:r>
            <w:r w:rsidRPr="003B7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Where the houses are very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tall</w:t>
            </w:r>
            <w:proofErr w:type="gramStart"/>
            <w:r w:rsidRPr="003B714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houses are very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small</w:t>
            </w:r>
            <w:r w:rsidRPr="003B7140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>
              <w:rPr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gardens are very big</w:t>
            </w:r>
            <w:r w:rsidRPr="003B7140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  <w:p w:rsidR="003B7140" w:rsidRP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осуществлять сравнение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поиск и выделение необходимой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Может кто-то захочет рассказать его наизусть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отвечать по изученному материалу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-Look at the screen. You can see different houses. How can you describe them?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как еще вы можете их описать?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?(А мы умеем делать это?)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нам нужно для этого?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(What we need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 it?)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-«Сравнивая»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-«Нет»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-«Выучить правило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данного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осуществлять сравнение  и классификацию по заданным критериям; формулирование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проблемы;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Обучающиеся описывают картинки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навыков составления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4.Открытие нового знания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P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-Read the dialogue from ex.16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.38.Find the adjectives. Try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translate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</w:t>
            </w:r>
            <w:r w:rsidRPr="003B71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140" w:rsidRP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рамочк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таблицу. Как образуются степени сравнения в русском языке?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в английском?)</w:t>
            </w:r>
            <w:proofErr w:type="gramEnd"/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-Читают диалог, находят прилагательные и пробуют их перевести.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 помощью окончания»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-«С помощью окончания тоже»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(формула выводится)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устно-фронтальный опрос;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слов; 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-читают диалог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чтения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5.Первичное закрепление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1.Lookatthemonitor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Listen to me and repeat after me.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warm-warmer-the warmest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strong-stronger-the strongest</w:t>
            </w:r>
          </w:p>
          <w:p w:rsidR="003B7140" w:rsidRP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cold</w:t>
            </w:r>
            <w:r w:rsidRPr="003B714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colder</w:t>
            </w:r>
            <w:r w:rsidRPr="003B714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3B71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coldest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-Дайте мне три степени сравнения прилагательных: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New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Large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Sad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Clean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Happy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Wide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Tall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Small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Nice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Old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Dirty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Dark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Big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Nice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в группах.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-We have different cards on the desks. What adjectives we can use for describe these pictures.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-Дайте мне степени сравнения данных прилагательных.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-Обучающиеся повторяют за учителем слова.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-Обучающие называют три степени сравнения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-Обучающиеся получили карточки с изображением различных предметов. Их задача написать в группах те прилагательные, которыми можно описать эти предметы и представить эти прилагательные со степенями сравнения.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устно-фронтальный опрос;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и индивидуальная форма работы;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6.Самостоятельная работа с самопроверкой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-We have cards on your desks. Fill in the table.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-Now we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 up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 answers.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-Обучающиеся индивидуально выполняют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задание на карточках, затем проверяют ответы  по шаблону. Выставляют себе оценку.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грамматического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в письменной речи); </w:t>
            </w:r>
            <w:r>
              <w:rPr>
                <w:rFonts w:ascii="Times New Roman" w:hAnsi="Times New Roman"/>
              </w:rPr>
              <w:t>умение осуществлять итоговый контроль по результату;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целеполагания,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оценкапрогнозирование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оценка</w:t>
            </w: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Динамическая пауза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7.Включение нового знания в систему и повторение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-ex 17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,18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p.38-39.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-Read and answer the question: “Which is stronger?”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читают текст по себя и отвечают на вопрос перед текстом. Затем читают текст в парах.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смыслового чтения текстов; уметь выделять существенную информацию из текстов;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-чтение текста в парах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контролировать действия партнера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B7140" w:rsidTr="003B7140"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8.Рефлексия деятельности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-We have a beautiful field.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вы все поняли, то приклеиваете распустившуюся розу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-Если вы что-то не поняли - не полностью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распустившуюся</w:t>
            </w:r>
            <w:proofErr w:type="gramEnd"/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-Если вы не поняли ничего-то нераспустившийся бутон.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-домашнее задание-</w:t>
            </w:r>
          </w:p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упр.3 стр.48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располагают на поле цветы по степени усвоения нового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40" w:rsidRDefault="003B7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учащихся, анализ, что изучали, что получилось, а над чем еще нужно поработать; рефлексия (самооценка)</w:t>
            </w:r>
          </w:p>
        </w:tc>
      </w:tr>
    </w:tbl>
    <w:p w:rsidR="003B7140" w:rsidRDefault="003B7140" w:rsidP="003B7140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B7140" w:rsidRDefault="003B7140" w:rsidP="003B7140">
      <w:pPr>
        <w:rPr>
          <w:rFonts w:ascii="Times New Roman" w:hAnsi="Times New Roman"/>
          <w:sz w:val="24"/>
          <w:szCs w:val="24"/>
        </w:rPr>
      </w:pPr>
    </w:p>
    <w:bookmarkEnd w:id="0"/>
    <w:p w:rsidR="00B77AED" w:rsidRDefault="00B77AED"/>
    <w:sectPr w:rsidR="00B77AED" w:rsidSect="003B7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0"/>
    <w:rsid w:val="003B7140"/>
    <w:rsid w:val="00B77AED"/>
    <w:rsid w:val="00C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1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5983</Characters>
  <Application>Microsoft Office Word</Application>
  <DocSecurity>0</DocSecurity>
  <Lines>49</Lines>
  <Paragraphs>14</Paragraphs>
  <ScaleCrop>false</ScaleCrop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Вместе</dc:creator>
  <cp:lastModifiedBy>Вместе</cp:lastModifiedBy>
  <cp:revision>2</cp:revision>
  <dcterms:created xsi:type="dcterms:W3CDTF">2022-09-05T08:58:00Z</dcterms:created>
  <dcterms:modified xsi:type="dcterms:W3CDTF">2022-09-05T09:01:00Z</dcterms:modified>
</cp:coreProperties>
</file>