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EC" w:rsidRDefault="000614EC" w:rsidP="0006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4"/>
        <w:tblW w:w="15030" w:type="dxa"/>
        <w:tblLayout w:type="fixed"/>
        <w:tblLook w:val="04A0" w:firstRow="1" w:lastRow="0" w:firstColumn="1" w:lastColumn="0" w:noHBand="0" w:noVBand="1"/>
      </w:tblPr>
      <w:tblGrid>
        <w:gridCol w:w="2518"/>
        <w:gridCol w:w="1069"/>
        <w:gridCol w:w="1601"/>
        <w:gridCol w:w="4559"/>
        <w:gridCol w:w="802"/>
        <w:gridCol w:w="444"/>
        <w:gridCol w:w="2240"/>
        <w:gridCol w:w="1797"/>
      </w:tblGrid>
      <w:tr w:rsidR="000614EC" w:rsidTr="00B4409A">
        <w:trPr>
          <w:trHeight w:val="330"/>
        </w:trPr>
        <w:tc>
          <w:tcPr>
            <w:tcW w:w="3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4EC" w:rsidRDefault="000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4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4EC" w:rsidRDefault="00A3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4EC" w:rsidRDefault="000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4EC" w:rsidRDefault="00C3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614EC" w:rsidTr="00B4409A">
        <w:trPr>
          <w:trHeight w:val="330"/>
        </w:trPr>
        <w:tc>
          <w:tcPr>
            <w:tcW w:w="3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4EC" w:rsidRDefault="000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4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4EC" w:rsidRPr="00987EF3" w:rsidRDefault="00C31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Оплодотворение и его значение</w:t>
            </w:r>
          </w:p>
        </w:tc>
      </w:tr>
      <w:tr w:rsidR="000614EC" w:rsidTr="00B4409A">
        <w:trPr>
          <w:trHeight w:val="330"/>
        </w:trPr>
        <w:tc>
          <w:tcPr>
            <w:tcW w:w="3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4EC" w:rsidRDefault="000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4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4EC" w:rsidRPr="00987EF3" w:rsidRDefault="00A3086B" w:rsidP="0098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F3">
              <w:rPr>
                <w:rFonts w:ascii="Times New Roman" w:hAnsi="Times New Roman" w:cs="Times New Roman"/>
                <w:sz w:val="28"/>
                <w:szCs w:val="28"/>
              </w:rPr>
              <w:t>формирование новых знаний</w:t>
            </w:r>
          </w:p>
        </w:tc>
      </w:tr>
      <w:tr w:rsidR="000614EC" w:rsidTr="00B4409A">
        <w:trPr>
          <w:trHeight w:val="330"/>
        </w:trPr>
        <w:tc>
          <w:tcPr>
            <w:tcW w:w="3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4EC" w:rsidRDefault="000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14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4EC" w:rsidRDefault="00A3086B" w:rsidP="00D5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A3086B">
              <w:rPr>
                <w:rFonts w:ascii="Times New Roman" w:hAnsi="Times New Roman" w:cs="Times New Roman"/>
                <w:sz w:val="28"/>
                <w:szCs w:val="28"/>
              </w:rPr>
              <w:t>знаний о</w:t>
            </w:r>
            <w:r w:rsidR="00DE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5E5">
              <w:rPr>
                <w:rFonts w:ascii="Times New Roman" w:hAnsi="Times New Roman" w:cs="Times New Roman"/>
                <w:sz w:val="28"/>
                <w:szCs w:val="28"/>
              </w:rPr>
              <w:t>биологическом значении оплодотворения</w:t>
            </w:r>
          </w:p>
        </w:tc>
      </w:tr>
      <w:tr w:rsidR="000614EC" w:rsidTr="00B4409A">
        <w:trPr>
          <w:trHeight w:val="330"/>
        </w:trPr>
        <w:tc>
          <w:tcPr>
            <w:tcW w:w="150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4EC" w:rsidRDefault="000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0614EC" w:rsidTr="00B4409A">
        <w:trPr>
          <w:trHeight w:val="330"/>
        </w:trPr>
        <w:tc>
          <w:tcPr>
            <w:tcW w:w="51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4EC" w:rsidRDefault="000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5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4EC" w:rsidRDefault="000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44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4EC" w:rsidRDefault="000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0614EC" w:rsidTr="00B4409A">
        <w:trPr>
          <w:trHeight w:val="1005"/>
        </w:trPr>
        <w:tc>
          <w:tcPr>
            <w:tcW w:w="51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40" w:rsidRDefault="0019346B" w:rsidP="00D5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6B">
              <w:rPr>
                <w:rFonts w:ascii="Times New Roman" w:hAnsi="Times New Roman" w:cs="Times New Roman"/>
                <w:sz w:val="28"/>
                <w:szCs w:val="28"/>
              </w:rPr>
              <w:t>Объяснять понятия:</w:t>
            </w:r>
            <w:r w:rsidR="00C315E5">
              <w:rPr>
                <w:rFonts w:ascii="Times New Roman" w:hAnsi="Times New Roman" w:cs="Times New Roman"/>
                <w:sz w:val="28"/>
                <w:szCs w:val="28"/>
              </w:rPr>
              <w:t xml:space="preserve"> зигота, внутреннее и наружное оплодотворение, двойное оплодотворение </w:t>
            </w:r>
            <w:proofErr w:type="gramStart"/>
            <w:r w:rsidR="00C315E5">
              <w:rPr>
                <w:rFonts w:ascii="Times New Roman" w:hAnsi="Times New Roman" w:cs="Times New Roman"/>
                <w:sz w:val="28"/>
                <w:szCs w:val="28"/>
              </w:rPr>
              <w:t>покрытосеменных</w:t>
            </w:r>
            <w:proofErr w:type="gramEnd"/>
          </w:p>
          <w:p w:rsidR="000614EC" w:rsidRDefault="0019346B" w:rsidP="00D5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Характеризовать значение </w:t>
            </w:r>
            <w:r w:rsidR="00C315E5" w:rsidRPr="00C315E5">
              <w:rPr>
                <w:rFonts w:ascii="Times New Roman" w:hAnsi="Times New Roman" w:cs="Times New Roman"/>
                <w:sz w:val="28"/>
                <w:szCs w:val="28"/>
              </w:rPr>
              <w:t>данных процессов</w:t>
            </w:r>
          </w:p>
        </w:tc>
        <w:tc>
          <w:tcPr>
            <w:tcW w:w="5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40" w:rsidRDefault="005B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П.: работать с учебной литературой</w:t>
            </w:r>
          </w:p>
          <w:p w:rsidR="00D54740" w:rsidRDefault="00A3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86B">
              <w:rPr>
                <w:rFonts w:ascii="Times New Roman" w:hAnsi="Times New Roman" w:cs="Times New Roman"/>
                <w:sz w:val="28"/>
                <w:szCs w:val="28"/>
              </w:rPr>
              <w:t xml:space="preserve">отбирать и преобразовывать </w:t>
            </w:r>
            <w:r w:rsidR="005B5FC8">
              <w:rPr>
                <w:rFonts w:ascii="Times New Roman" w:hAnsi="Times New Roman" w:cs="Times New Roman"/>
                <w:sz w:val="28"/>
                <w:szCs w:val="28"/>
              </w:rPr>
              <w:t xml:space="preserve">текстовую </w:t>
            </w:r>
            <w:r w:rsidRPr="00A3086B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="005B5FC8">
              <w:rPr>
                <w:rFonts w:ascii="Times New Roman" w:hAnsi="Times New Roman" w:cs="Times New Roman"/>
                <w:sz w:val="28"/>
                <w:szCs w:val="28"/>
              </w:rPr>
              <w:t xml:space="preserve"> в таблицу, </w:t>
            </w:r>
          </w:p>
          <w:p w:rsidR="000614EC" w:rsidRDefault="005B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</w:t>
            </w:r>
            <w:r w:rsidR="00C315E5">
              <w:rPr>
                <w:rFonts w:ascii="Times New Roman" w:hAnsi="Times New Roman" w:cs="Times New Roman"/>
                <w:sz w:val="28"/>
                <w:szCs w:val="28"/>
              </w:rPr>
              <w:t xml:space="preserve">ть существенные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  <w:r w:rsidR="00C315E5">
              <w:rPr>
                <w:rFonts w:ascii="Times New Roman" w:hAnsi="Times New Roman" w:cs="Times New Roman"/>
                <w:sz w:val="28"/>
                <w:szCs w:val="28"/>
              </w:rPr>
              <w:t xml:space="preserve"> при формулировке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86B" w:rsidRDefault="005B5FC8" w:rsidP="0051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Р.: осуществлять целеполагание, самопр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верку и рефлексию;</w:t>
            </w:r>
          </w:p>
          <w:p w:rsidR="005B5FC8" w:rsidRDefault="005B5FC8" w:rsidP="0051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К.: слушать отвечающих, не перебивая.</w:t>
            </w:r>
          </w:p>
        </w:tc>
        <w:tc>
          <w:tcPr>
            <w:tcW w:w="44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63A" w:rsidRDefault="00C315E5" w:rsidP="0051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этических установок по отношению к биологическим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цессам и явлениям </w:t>
            </w:r>
          </w:p>
        </w:tc>
      </w:tr>
      <w:tr w:rsidR="000614EC" w:rsidTr="00B4409A">
        <w:trPr>
          <w:trHeight w:val="675"/>
        </w:trPr>
        <w:tc>
          <w:tcPr>
            <w:tcW w:w="51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4EC" w:rsidRDefault="000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понятия, изучаемые на уроке</w:t>
            </w:r>
          </w:p>
        </w:tc>
        <w:tc>
          <w:tcPr>
            <w:tcW w:w="98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4EC" w:rsidRDefault="00C3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и наружное оплодотворение, двойное оплодотворение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покрытос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менных</w:t>
            </w:r>
            <w:proofErr w:type="gramEnd"/>
          </w:p>
        </w:tc>
      </w:tr>
      <w:tr w:rsidR="007013F9" w:rsidTr="00B4409A">
        <w:trPr>
          <w:trHeight w:val="675"/>
        </w:trPr>
        <w:tc>
          <w:tcPr>
            <w:tcW w:w="51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3F9" w:rsidRDefault="003510E3" w:rsidP="0035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E3">
              <w:rPr>
                <w:rFonts w:ascii="Times New Roman" w:hAnsi="Times New Roman" w:cs="Times New Roman"/>
                <w:sz w:val="28"/>
                <w:szCs w:val="28"/>
              </w:rPr>
              <w:t>Опорные понятия</w:t>
            </w:r>
          </w:p>
        </w:tc>
        <w:tc>
          <w:tcPr>
            <w:tcW w:w="98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3F9" w:rsidRDefault="00C3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гаметы, зигота, оплодотворение, эндосперм</w:t>
            </w:r>
          </w:p>
        </w:tc>
      </w:tr>
      <w:tr w:rsidR="007013F9" w:rsidTr="00B4409A">
        <w:trPr>
          <w:trHeight w:val="675"/>
        </w:trPr>
        <w:tc>
          <w:tcPr>
            <w:tcW w:w="51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3F9" w:rsidRDefault="007013F9" w:rsidP="0070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98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3F9" w:rsidRDefault="00C315E5" w:rsidP="00D5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«Дрофа»</w:t>
            </w:r>
          </w:p>
        </w:tc>
      </w:tr>
      <w:tr w:rsidR="000614EC" w:rsidTr="00B4409A">
        <w:trPr>
          <w:trHeight w:val="330"/>
        </w:trPr>
        <w:tc>
          <w:tcPr>
            <w:tcW w:w="150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4EC" w:rsidRDefault="0006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урока</w:t>
            </w:r>
          </w:p>
        </w:tc>
      </w:tr>
      <w:tr w:rsidR="00DB1D56" w:rsidTr="00DB1D56">
        <w:trPr>
          <w:trHeight w:val="63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1D56" w:rsidRDefault="00DB1D56" w:rsidP="00DB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2512" w:type="dxa"/>
            <w:gridSpan w:val="7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1D56" w:rsidRDefault="00DB1D56" w:rsidP="00DB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DB1D56" w:rsidTr="00DB1D56">
        <w:trPr>
          <w:trHeight w:val="630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B1D56" w:rsidRDefault="00DB1D56" w:rsidP="00DB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DB1D56" w:rsidRDefault="00DB1D56" w:rsidP="00DB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5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B1D56" w:rsidRPr="00DE07E8" w:rsidRDefault="00DB1D56" w:rsidP="00DB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5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D775F6" w:rsidTr="005B5FC8">
        <w:trPr>
          <w:trHeight w:val="50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75F6" w:rsidRDefault="00D775F6" w:rsidP="00B4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09A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D775F6" w:rsidRDefault="00D7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6" w:rsidRDefault="00DE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мы говорили на предыдущем уроке?</w:t>
            </w:r>
          </w:p>
          <w:p w:rsidR="00DE07E8" w:rsidRDefault="00C315E5" w:rsidP="00C315E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размножения. Существенное различие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лового и бесполого.</w:t>
            </w:r>
          </w:p>
          <w:p w:rsidR="00C315E5" w:rsidRDefault="00C315E5" w:rsidP="00C315E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бесполого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5E5" w:rsidRDefault="00C315E5" w:rsidP="00C315E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бесполого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(используя схему или таблицу,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ставленную на предыдущем уроке)</w:t>
            </w:r>
          </w:p>
          <w:p w:rsidR="00C315E5" w:rsidRDefault="00C315E5" w:rsidP="00C315E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полового</w:t>
            </w:r>
          </w:p>
          <w:p w:rsidR="00C315E5" w:rsidRPr="00C315E5" w:rsidRDefault="00C315E5" w:rsidP="00C315E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и половые признаки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5F6" w:rsidRDefault="00C315E5" w:rsidP="00DE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Дают устный развернутый ответ, 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 и оценивают</w:t>
            </w:r>
          </w:p>
        </w:tc>
      </w:tr>
      <w:tr w:rsidR="00D775F6" w:rsidTr="005B5FC8">
        <w:trPr>
          <w:trHeight w:val="50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F6" w:rsidRDefault="00D7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Создание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блемной ситуации. Мотивация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B" w:rsidRPr="00C87436" w:rsidRDefault="00601D91" w:rsidP="0060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начинает развиваться новый организм при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вом размножении?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процесса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зигота? </w:t>
            </w:r>
            <w:r w:rsidR="0019346B">
              <w:rPr>
                <w:rFonts w:ascii="Times New Roman" w:hAnsi="Times New Roman" w:cs="Times New Roman"/>
                <w:sz w:val="28"/>
                <w:szCs w:val="28"/>
              </w:rPr>
              <w:t xml:space="preserve">Дайте ему определение.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знаете виды оплодотворения и в чем его биологический смысл? 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5F6" w:rsidRDefault="0019346B" w:rsidP="00DE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</w:tc>
      </w:tr>
      <w:tr w:rsidR="00D775F6" w:rsidTr="005B5FC8">
        <w:trPr>
          <w:trHeight w:val="50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F6" w:rsidRDefault="00D7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Целеполагание. Планирование 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ятельности.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6" w:rsidRDefault="0019346B" w:rsidP="0036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Какова цель урока? </w:t>
            </w:r>
          </w:p>
          <w:p w:rsidR="0019346B" w:rsidRPr="0036071E" w:rsidRDefault="0019346B" w:rsidP="0036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будем сегодня говорить?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5F6" w:rsidRDefault="0019346B" w:rsidP="00DE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цель урока и вопросы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рые необходимо будет обсудить</w:t>
            </w:r>
          </w:p>
        </w:tc>
      </w:tr>
      <w:tr w:rsidR="00D775F6" w:rsidTr="005B5FC8">
        <w:trPr>
          <w:trHeight w:val="50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F6" w:rsidRDefault="00D775F6" w:rsidP="0051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«Открытие» нов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го знания. Воспр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ятие и осмысление нового материала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6" w:rsidRDefault="00601D91" w:rsidP="00601D9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1D91">
              <w:rPr>
                <w:rFonts w:ascii="Times New Roman" w:hAnsi="Times New Roman" w:cs="Times New Roman"/>
                <w:sz w:val="28"/>
                <w:szCs w:val="28"/>
              </w:rPr>
              <w:t>Заполните схему и поясните биологическое знач</w:t>
            </w:r>
            <w:r w:rsidRPr="00601D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1D91">
              <w:rPr>
                <w:rFonts w:ascii="Times New Roman" w:hAnsi="Times New Roman" w:cs="Times New Roman"/>
                <w:sz w:val="28"/>
                <w:szCs w:val="28"/>
              </w:rPr>
              <w:t>ние оплодотворения и объясните, как достигается разнообразие наследственной информации у пото</w:t>
            </w:r>
            <w:r w:rsidRPr="00601D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1D91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  <w:p w:rsidR="00601D91" w:rsidRDefault="00601D91" w:rsidP="00601D9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с.26посл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бз.-27 </w:t>
            </w:r>
          </w:p>
          <w:p w:rsidR="00601D91" w:rsidRDefault="00601D91" w:rsidP="00601D9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чем появляется внутреннее оплодотворение и в чем его преимущество?</w:t>
            </w:r>
          </w:p>
          <w:p w:rsidR="00601D91" w:rsidRPr="00601D91" w:rsidRDefault="00601D91" w:rsidP="00601D9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статью «Двойное оплодотворение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 В чем смысл и значение двойного оплод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творения у покрытосеменных растений?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5F6" w:rsidRDefault="00D775F6" w:rsidP="00DE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F6" w:rsidTr="005B5FC8">
        <w:trPr>
          <w:trHeight w:val="50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F6" w:rsidRDefault="00D775F6" w:rsidP="0051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09A">
              <w:rPr>
                <w:rFonts w:ascii="Times New Roman" w:hAnsi="Times New Roman" w:cs="Times New Roman"/>
                <w:sz w:val="28"/>
              </w:rPr>
              <w:t>Первичная пр</w:t>
            </w:r>
            <w:r w:rsidRPr="00B4409A">
              <w:rPr>
                <w:rFonts w:ascii="Times New Roman" w:hAnsi="Times New Roman" w:cs="Times New Roman"/>
                <w:sz w:val="28"/>
              </w:rPr>
              <w:t>о</w:t>
            </w:r>
            <w:r w:rsidRPr="00B4409A">
              <w:rPr>
                <w:rFonts w:ascii="Times New Roman" w:hAnsi="Times New Roman" w:cs="Times New Roman"/>
                <w:sz w:val="28"/>
              </w:rPr>
              <w:t>верка понимания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6" w:rsidRDefault="00652BDC" w:rsidP="007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на с.29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5F6" w:rsidRDefault="0019346B" w:rsidP="00DE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</w:tr>
      <w:tr w:rsidR="00D775F6" w:rsidTr="000509A9">
        <w:trPr>
          <w:trHeight w:val="32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75F6" w:rsidRDefault="00D775F6" w:rsidP="0005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6" w:rsidRDefault="00D775F6" w:rsidP="0075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5F6" w:rsidRDefault="000509A9" w:rsidP="0005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Высказываются, подводят итоги</w:t>
            </w:r>
          </w:p>
        </w:tc>
      </w:tr>
      <w:tr w:rsidR="00D775F6" w:rsidTr="005B5FC8">
        <w:trPr>
          <w:trHeight w:val="50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F6" w:rsidRDefault="00D775F6" w:rsidP="0051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09A9" w:rsidRPr="000509A9" w:rsidRDefault="00652BDC" w:rsidP="000509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п.5</w:t>
            </w:r>
            <w:bookmarkStart w:id="0" w:name="_GoBack"/>
            <w:bookmarkEnd w:id="0"/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F6" w:rsidRDefault="00D775F6" w:rsidP="00DE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</w:t>
            </w:r>
          </w:p>
        </w:tc>
      </w:tr>
    </w:tbl>
    <w:p w:rsidR="000614EC" w:rsidRDefault="000614EC" w:rsidP="00230091">
      <w:pPr>
        <w:rPr>
          <w:rFonts w:ascii="Times New Roman" w:hAnsi="Times New Roman" w:cs="Times New Roman"/>
          <w:b/>
          <w:sz w:val="28"/>
          <w:szCs w:val="28"/>
        </w:rPr>
      </w:pPr>
    </w:p>
    <w:sectPr w:rsidR="000614EC" w:rsidSect="006505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3E2"/>
    <w:multiLevelType w:val="hybridMultilevel"/>
    <w:tmpl w:val="B482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6994"/>
    <w:multiLevelType w:val="hybridMultilevel"/>
    <w:tmpl w:val="BDE216AE"/>
    <w:lvl w:ilvl="0" w:tplc="3DD8E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16755"/>
    <w:multiLevelType w:val="hybridMultilevel"/>
    <w:tmpl w:val="FA22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38CB"/>
    <w:multiLevelType w:val="hybridMultilevel"/>
    <w:tmpl w:val="6A6C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129BD"/>
    <w:multiLevelType w:val="hybridMultilevel"/>
    <w:tmpl w:val="DD9C4F4C"/>
    <w:lvl w:ilvl="0" w:tplc="BBA689D2">
      <w:start w:val="1"/>
      <w:numFmt w:val="decimal"/>
      <w:lvlText w:val="%1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23E42"/>
    <w:multiLevelType w:val="hybridMultilevel"/>
    <w:tmpl w:val="588E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33D78"/>
    <w:multiLevelType w:val="hybridMultilevel"/>
    <w:tmpl w:val="B570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61F38"/>
    <w:multiLevelType w:val="hybridMultilevel"/>
    <w:tmpl w:val="20BE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7019E"/>
    <w:multiLevelType w:val="hybridMultilevel"/>
    <w:tmpl w:val="511E7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4E16ED"/>
    <w:multiLevelType w:val="hybridMultilevel"/>
    <w:tmpl w:val="8A60EFDA"/>
    <w:lvl w:ilvl="0" w:tplc="6046D2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14EC"/>
    <w:rsid w:val="000509A9"/>
    <w:rsid w:val="000614EC"/>
    <w:rsid w:val="0019346B"/>
    <w:rsid w:val="00230091"/>
    <w:rsid w:val="003510E3"/>
    <w:rsid w:val="0036071E"/>
    <w:rsid w:val="003C48E5"/>
    <w:rsid w:val="003F2EF7"/>
    <w:rsid w:val="004A4F43"/>
    <w:rsid w:val="0051163A"/>
    <w:rsid w:val="005B5FC8"/>
    <w:rsid w:val="00601D91"/>
    <w:rsid w:val="00650549"/>
    <w:rsid w:val="00652BDC"/>
    <w:rsid w:val="007013F9"/>
    <w:rsid w:val="00754E13"/>
    <w:rsid w:val="007C38CC"/>
    <w:rsid w:val="007C7615"/>
    <w:rsid w:val="00834028"/>
    <w:rsid w:val="00987EF3"/>
    <w:rsid w:val="00A3086B"/>
    <w:rsid w:val="00AA7755"/>
    <w:rsid w:val="00B168D6"/>
    <w:rsid w:val="00B4409A"/>
    <w:rsid w:val="00BE2AF3"/>
    <w:rsid w:val="00C315E5"/>
    <w:rsid w:val="00C87436"/>
    <w:rsid w:val="00D54740"/>
    <w:rsid w:val="00D72378"/>
    <w:rsid w:val="00D775F6"/>
    <w:rsid w:val="00DB1D56"/>
    <w:rsid w:val="00DE07E8"/>
    <w:rsid w:val="00E8790B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E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14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Ивнянская СОШ №1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Ильинична</dc:creator>
  <cp:keywords/>
  <dc:description/>
  <cp:lastModifiedBy>Светлана</cp:lastModifiedBy>
  <cp:revision>17</cp:revision>
  <dcterms:created xsi:type="dcterms:W3CDTF">2011-11-06T16:47:00Z</dcterms:created>
  <dcterms:modified xsi:type="dcterms:W3CDTF">2017-10-01T09:49:00Z</dcterms:modified>
</cp:coreProperties>
</file>