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8" w:rsidRPr="00D75FF4" w:rsidRDefault="005E67A8" w:rsidP="005E67A8">
      <w:pPr>
        <w:spacing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Урок по математике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во 2 классе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Тема:</w:t>
      </w:r>
    </w:p>
    <w:p w:rsidR="005E67A8" w:rsidRPr="00D75FF4" w:rsidRDefault="005E67A8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5FF4">
        <w:rPr>
          <w:rFonts w:ascii="Times New Roman" w:hAnsi="Times New Roman"/>
          <w:b/>
          <w:sz w:val="32"/>
          <w:szCs w:val="32"/>
        </w:rPr>
        <w:t>Периметр многоугольника</w:t>
      </w:r>
    </w:p>
    <w:p w:rsidR="005E67A8" w:rsidRPr="00D75FF4" w:rsidRDefault="00846BC2" w:rsidP="005E67A8">
      <w:pPr>
        <w:tabs>
          <w:tab w:val="left" w:pos="423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Система </w:t>
      </w:r>
      <w:proofErr w:type="spellStart"/>
      <w:r>
        <w:rPr>
          <w:rFonts w:ascii="Times New Roman" w:hAnsi="Times New Roman"/>
          <w:sz w:val="32"/>
          <w:szCs w:val="32"/>
        </w:rPr>
        <w:t>Занкова</w:t>
      </w:r>
      <w:proofErr w:type="spellEnd"/>
    </w:p>
    <w:p w:rsidR="005E67A8" w:rsidRPr="00D75FF4" w:rsidRDefault="005E67A8" w:rsidP="005E67A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7095"/>
        </w:tabs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 xml:space="preserve">Составила: </w:t>
      </w:r>
      <w:r w:rsidR="00846BC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46BC2">
        <w:rPr>
          <w:rFonts w:ascii="Times New Roman" w:hAnsi="Times New Roman"/>
          <w:sz w:val="32"/>
          <w:szCs w:val="32"/>
        </w:rPr>
        <w:t>Бурханова</w:t>
      </w:r>
      <w:proofErr w:type="spellEnd"/>
      <w:r w:rsidR="00846BC2">
        <w:rPr>
          <w:rFonts w:ascii="Times New Roman" w:hAnsi="Times New Roman"/>
          <w:sz w:val="32"/>
          <w:szCs w:val="32"/>
        </w:rPr>
        <w:t xml:space="preserve"> Г.М</w:t>
      </w:r>
      <w:r>
        <w:rPr>
          <w:rFonts w:ascii="Times New Roman" w:hAnsi="Times New Roman"/>
          <w:sz w:val="32"/>
          <w:szCs w:val="32"/>
        </w:rPr>
        <w:t>.</w:t>
      </w:r>
    </w:p>
    <w:p w:rsidR="005E67A8" w:rsidRPr="00D75FF4" w:rsidRDefault="005E67A8" w:rsidP="005E67A8">
      <w:pPr>
        <w:tabs>
          <w:tab w:val="left" w:pos="7785"/>
        </w:tabs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5E67A8" w:rsidRPr="00D75FF4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="00846BC2">
        <w:rPr>
          <w:rFonts w:ascii="Times New Roman" w:hAnsi="Times New Roman"/>
          <w:sz w:val="32"/>
          <w:szCs w:val="32"/>
        </w:rPr>
        <w:t xml:space="preserve">                            2015</w:t>
      </w:r>
      <w:r w:rsidRPr="00D75FF4">
        <w:rPr>
          <w:rFonts w:ascii="Times New Roman" w:hAnsi="Times New Roman"/>
          <w:sz w:val="32"/>
          <w:szCs w:val="32"/>
        </w:rPr>
        <w:t xml:space="preserve"> г</w:t>
      </w:r>
    </w:p>
    <w:p w:rsidR="005E67A8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Pr="00D75FF4" w:rsidRDefault="005E67A8" w:rsidP="005E67A8">
      <w:pPr>
        <w:tabs>
          <w:tab w:val="left" w:pos="7785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5FF4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5E67A8" w:rsidRDefault="005E67A8" w:rsidP="005E67A8">
      <w:pPr>
        <w:tabs>
          <w:tab w:val="left" w:pos="5660"/>
        </w:tabs>
        <w:spacing w:after="0" w:line="360" w:lineRule="auto"/>
        <w:rPr>
          <w:rFonts w:ascii="Times New Roman" w:hAnsi="Times New Roman"/>
          <w:sz w:val="32"/>
          <w:szCs w:val="32"/>
        </w:rPr>
      </w:pPr>
      <w:r w:rsidRPr="00D75FF4">
        <w:rPr>
          <w:rFonts w:ascii="Times New Roman" w:hAnsi="Times New Roman"/>
          <w:sz w:val="32"/>
          <w:szCs w:val="32"/>
        </w:rPr>
        <w:t>1.Введение</w:t>
      </w:r>
      <w:r>
        <w:rPr>
          <w:rFonts w:ascii="Times New Roman" w:hAnsi="Times New Roman"/>
          <w:sz w:val="32"/>
          <w:szCs w:val="32"/>
        </w:rPr>
        <w:tab/>
        <w:t xml:space="preserve">             стр.3-5</w:t>
      </w:r>
    </w:p>
    <w:p w:rsidR="005E67A8" w:rsidRDefault="005E67A8" w:rsidP="005E67A8">
      <w:pPr>
        <w:tabs>
          <w:tab w:val="left" w:pos="6640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2.Основная часть</w:t>
      </w:r>
      <w:r>
        <w:rPr>
          <w:rFonts w:ascii="Times New Roman" w:hAnsi="Times New Roman"/>
          <w:sz w:val="32"/>
          <w:szCs w:val="32"/>
        </w:rPr>
        <w:tab/>
      </w:r>
      <w:r w:rsidR="00CF70EF">
        <w:rPr>
          <w:rFonts w:ascii="Times New Roman" w:hAnsi="Times New Roman"/>
          <w:sz w:val="32"/>
          <w:szCs w:val="32"/>
        </w:rPr>
        <w:t>стр.7-14</w:t>
      </w:r>
    </w:p>
    <w:p w:rsidR="005E67A8" w:rsidRDefault="005E67A8" w:rsidP="005E67A8">
      <w:pPr>
        <w:tabs>
          <w:tab w:val="center" w:pos="7143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Заключение                                   </w:t>
      </w:r>
      <w:r w:rsidR="00CF70EF">
        <w:rPr>
          <w:rFonts w:ascii="Times New Roman" w:hAnsi="Times New Roman"/>
          <w:sz w:val="32"/>
          <w:szCs w:val="32"/>
        </w:rPr>
        <w:t xml:space="preserve">                        стр.15-16</w:t>
      </w: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4.Список использованной литературы                 </w:t>
      </w:r>
      <w:r w:rsidR="00CF70EF">
        <w:rPr>
          <w:rFonts w:ascii="Times New Roman" w:hAnsi="Times New Roman"/>
          <w:sz w:val="32"/>
          <w:szCs w:val="32"/>
        </w:rPr>
        <w:t xml:space="preserve"> стр. 17</w:t>
      </w:r>
    </w:p>
    <w:p w:rsidR="00CF70EF" w:rsidRPr="00D75FF4" w:rsidRDefault="00CF70EF" w:rsidP="00CF70EF">
      <w:pPr>
        <w:tabs>
          <w:tab w:val="center" w:pos="7143"/>
        </w:tabs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Приложение 1                                                       стр. 18</w:t>
      </w:r>
    </w:p>
    <w:p w:rsidR="005E67A8" w:rsidRPr="00D75FF4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E67A8" w:rsidRPr="00DA7CFF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A7CFF">
        <w:rPr>
          <w:rFonts w:ascii="Times New Roman" w:hAnsi="Times New Roman"/>
          <w:b/>
          <w:sz w:val="32"/>
          <w:szCs w:val="32"/>
        </w:rPr>
        <w:t>1.Введение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Данный урок является важным звеном в системе уроков изучения геометрического материала, так как понимание  этой темы – база для усвоения  последующих знаний. Содержание урока позволяет формировать не только понятие «периметр» и умение его вычислять, но и </w:t>
      </w:r>
      <w:proofErr w:type="spellStart"/>
      <w:r w:rsidRPr="00DA7CF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умения. Объяснение нового материала строилось через разрешение проблемной ситуации. Использование презентации позволило организовать актуализацию знаний и повысить интерес учащихся к уроку.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sz w:val="28"/>
          <w:szCs w:val="28"/>
        </w:rPr>
        <w:t xml:space="preserve">Конспект урока математики по теме: «Периметр многоугольника» для второго класса сопровождается презентацией, которая иллюстрирует теоретический материал, рассматриваемый на уроке. </w:t>
      </w:r>
      <w:r>
        <w:rPr>
          <w:rFonts w:ascii="Times New Roman" w:hAnsi="Times New Roman"/>
          <w:sz w:val="28"/>
          <w:szCs w:val="28"/>
        </w:rPr>
        <w:t>Презентация использовалась не бол</w:t>
      </w:r>
      <w:r w:rsidR="0060692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ше10-15 мин, что соответствуют нормам САНПИНА для учащихся начальных классов. </w:t>
      </w:r>
      <w:r w:rsidRPr="00DA7CFF">
        <w:rPr>
          <w:rFonts w:ascii="Times New Roman" w:hAnsi="Times New Roman"/>
          <w:sz w:val="28"/>
          <w:szCs w:val="28"/>
        </w:rPr>
        <w:t xml:space="preserve">Дети учатся </w:t>
      </w:r>
      <w:r w:rsidRPr="00DA7CFF">
        <w:rPr>
          <w:rStyle w:val="a6"/>
          <w:rFonts w:ascii="Times New Roman" w:hAnsi="Times New Roman"/>
          <w:sz w:val="28"/>
          <w:szCs w:val="28"/>
        </w:rPr>
        <w:t>рассуждать, сопоставлять, сравнивать геометрический материал и в процессе активной деятельности знакомятся с новым понятием «периметр многоугольника».</w:t>
      </w:r>
    </w:p>
    <w:p w:rsidR="005E67A8" w:rsidRPr="00DA7CFF" w:rsidRDefault="005E67A8" w:rsidP="005E67A8">
      <w:pPr>
        <w:tabs>
          <w:tab w:val="left" w:pos="77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Тип урока:</w:t>
      </w:r>
      <w:r w:rsidRPr="00DA7CFF">
        <w:rPr>
          <w:rFonts w:ascii="Times New Roman" w:hAnsi="Times New Roman"/>
          <w:sz w:val="28"/>
          <w:szCs w:val="28"/>
        </w:rPr>
        <w:t xml:space="preserve"> Урок «открытия» нового знания (урок изучения нового материала)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Вид урока</w:t>
      </w:r>
      <w:r w:rsidRPr="00DA7CFF">
        <w:rPr>
          <w:rFonts w:ascii="Times New Roman" w:hAnsi="Times New Roman"/>
          <w:sz w:val="28"/>
          <w:szCs w:val="28"/>
        </w:rPr>
        <w:t>: урок-путешествие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Цель:</w:t>
      </w:r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FF">
        <w:rPr>
          <w:rFonts w:ascii="Times New Roman" w:hAnsi="Times New Roman"/>
          <w:sz w:val="28"/>
          <w:szCs w:val="28"/>
        </w:rPr>
        <w:t>-С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оздать условия для формирования представления о периметре многоугольника, умение его вычислять 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b/>
          <w:sz w:val="28"/>
          <w:szCs w:val="28"/>
        </w:rPr>
        <w:t xml:space="preserve">Задачи:        </w:t>
      </w:r>
      <w:r w:rsidRPr="00DA7CFF">
        <w:rPr>
          <w:rFonts w:ascii="Times New Roman" w:hAnsi="Times New Roman"/>
          <w:sz w:val="28"/>
          <w:szCs w:val="28"/>
        </w:rPr>
        <w:t xml:space="preserve"> - совершенствовать  вычислительные  умения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7CFF">
        <w:rPr>
          <w:rFonts w:ascii="Times New Roman" w:hAnsi="Times New Roman"/>
          <w:sz w:val="28"/>
          <w:szCs w:val="28"/>
        </w:rPr>
        <w:t xml:space="preserve"> -  формировать </w:t>
      </w:r>
      <w:proofErr w:type="spellStart"/>
      <w:r w:rsidRPr="00DA7CF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умения (формулировать или принимать цель, выделять проблему,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7CFF">
        <w:rPr>
          <w:rFonts w:ascii="Times New Roman" w:hAnsi="Times New Roman"/>
          <w:sz w:val="28"/>
          <w:szCs w:val="28"/>
        </w:rPr>
        <w:t>планировать свои действия, контролировать и оценивать результат своей работы, осознанно строить речевое высказывание в соответствии с задачами коммуникации,  излагать своё мнение, выражать свои мысли)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A7CFF">
        <w:rPr>
          <w:rFonts w:ascii="Times New Roman" w:hAnsi="Times New Roman"/>
          <w:sz w:val="28"/>
          <w:szCs w:val="28"/>
        </w:rPr>
        <w:t xml:space="preserve">  - Создать условия для развития </w:t>
      </w:r>
      <w:r w:rsidRPr="00DA7CFF">
        <w:rPr>
          <w:rFonts w:ascii="Times New Roman" w:hAnsi="Times New Roman"/>
          <w:sz w:val="28"/>
          <w:szCs w:val="28"/>
          <w:u w:val="single"/>
        </w:rPr>
        <w:t>универсальных учебных действий: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lastRenderedPageBreak/>
        <w:t xml:space="preserve"> • </w:t>
      </w:r>
      <w:r w:rsidRPr="00DA7CFF">
        <w:rPr>
          <w:rFonts w:ascii="Times New Roman" w:hAnsi="Times New Roman"/>
          <w:b/>
          <w:sz w:val="28"/>
          <w:szCs w:val="28"/>
        </w:rPr>
        <w:t>Личностных –</w:t>
      </w:r>
      <w:r w:rsidRPr="00DA7CFF">
        <w:rPr>
          <w:rFonts w:ascii="Times New Roman" w:hAnsi="Times New Roman"/>
          <w:sz w:val="28"/>
          <w:szCs w:val="28"/>
        </w:rPr>
        <w:t xml:space="preserve"> развитие познавательных интересов, учебной мотивации, толерантности отношений; умения ориентироваться в нравственном содержании и смысле поступков; умение проводить самооценку на основе критерия успешности учебной деятельности</w:t>
      </w:r>
      <w:proofErr w:type="gramStart"/>
      <w:r w:rsidRPr="00DA7CFF">
        <w:rPr>
          <w:rFonts w:ascii="Times New Roman" w:hAnsi="Times New Roman"/>
          <w:sz w:val="28"/>
          <w:szCs w:val="28"/>
        </w:rPr>
        <w:t>.</w:t>
      </w:r>
      <w:r w:rsidRPr="00DA7CFF">
        <w:rPr>
          <w:rFonts w:ascii="Times New Roman" w:hAnsi="Times New Roman"/>
          <w:sz w:val="28"/>
          <w:szCs w:val="28"/>
          <w:u w:val="single"/>
        </w:rPr>
        <w:t>:</w:t>
      </w:r>
      <w:proofErr w:type="gramEnd"/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>Познавательных –</w:t>
      </w:r>
      <w:r w:rsidRPr="00DA7CFF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 xml:space="preserve">Регулятивных – </w:t>
      </w:r>
      <w:r w:rsidRPr="00DA7CFF">
        <w:rPr>
          <w:rFonts w:ascii="Times New Roman" w:hAnsi="Times New Roman"/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высказывать своё предположение.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A7CFF">
        <w:rPr>
          <w:rFonts w:ascii="Times New Roman" w:hAnsi="Times New Roman"/>
          <w:sz w:val="28"/>
          <w:szCs w:val="28"/>
        </w:rPr>
        <w:t xml:space="preserve">• </w:t>
      </w:r>
      <w:r w:rsidRPr="00DA7CFF">
        <w:rPr>
          <w:rFonts w:ascii="Times New Roman" w:hAnsi="Times New Roman"/>
          <w:b/>
          <w:sz w:val="28"/>
          <w:szCs w:val="28"/>
        </w:rPr>
        <w:t xml:space="preserve">Коммуникативных </w:t>
      </w:r>
      <w:r w:rsidRPr="00DA7CFF">
        <w:rPr>
          <w:rFonts w:ascii="Times New Roman" w:hAnsi="Times New Roman"/>
          <w:sz w:val="28"/>
          <w:szCs w:val="28"/>
        </w:rPr>
        <w:t>– умение оформлять свои мысли в устной форме; умение выслушивать разные точи зрения и приходить к единому мнению, учиться работать в группе и в парах.</w:t>
      </w:r>
      <w:proofErr w:type="gramEnd"/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- развития мышления учащихся (умения анализировать, делать выводы),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-способствовать развитию математической речи и интереса к математике как учебному предмету.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A7CFF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DA7CFF">
        <w:rPr>
          <w:rFonts w:ascii="Times New Roman" w:hAnsi="Times New Roman"/>
          <w:b/>
          <w:sz w:val="28"/>
          <w:szCs w:val="28"/>
        </w:rPr>
        <w:t>:</w:t>
      </w:r>
      <w:r w:rsidRPr="00DA7CFF">
        <w:rPr>
          <w:rFonts w:ascii="Times New Roman" w:hAnsi="Times New Roman"/>
          <w:sz w:val="28"/>
          <w:szCs w:val="28"/>
        </w:rPr>
        <w:t xml:space="preserve">  сохранять здоровье детей путём чередования различных видов деятельности, создание комфортной и доверительной атмосферы в классе.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DA7CFF">
        <w:rPr>
          <w:rFonts w:ascii="Times New Roman" w:hAnsi="Times New Roman"/>
          <w:sz w:val="28"/>
          <w:szCs w:val="28"/>
        </w:rPr>
        <w:t xml:space="preserve">: учащиеся должны знать, что такое периметр многоугольника и как его находить, расширение знаний о геометрическом материале, повышение активности уч-ся на уроке, улучшение результатов </w:t>
      </w:r>
      <w:r w:rsidRPr="00DA7CFF">
        <w:rPr>
          <w:rFonts w:ascii="Times New Roman" w:hAnsi="Times New Roman"/>
          <w:sz w:val="28"/>
          <w:szCs w:val="28"/>
        </w:rPr>
        <w:lastRenderedPageBreak/>
        <w:t>обучения, использование учащимися приобретённых знаний и умений в практической деятельности и повседневной жизни, обогащение словарного слова.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Методы работы:</w:t>
      </w:r>
      <w:r w:rsidR="0060692A"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sz w:val="28"/>
          <w:szCs w:val="28"/>
        </w:rPr>
        <w:t>частичн</w:t>
      </w:r>
      <w:proofErr w:type="gramStart"/>
      <w:r w:rsidRPr="00DA7CFF">
        <w:rPr>
          <w:rFonts w:ascii="Times New Roman" w:hAnsi="Times New Roman"/>
          <w:sz w:val="28"/>
          <w:szCs w:val="28"/>
        </w:rPr>
        <w:t>о-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поисковый, практический, наглядный, моделирования, проблемный, самостоятельная работа.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 </w:t>
      </w:r>
      <w:r w:rsidRPr="00DA7CFF">
        <w:rPr>
          <w:rFonts w:ascii="Times New Roman" w:hAnsi="Times New Roman"/>
          <w:b/>
          <w:sz w:val="28"/>
          <w:szCs w:val="28"/>
        </w:rPr>
        <w:t>Формы работы:</w:t>
      </w:r>
      <w:r w:rsidRPr="00DA7CFF">
        <w:rPr>
          <w:rFonts w:ascii="Times New Roman" w:hAnsi="Times New Roman"/>
          <w:sz w:val="28"/>
          <w:szCs w:val="28"/>
        </w:rPr>
        <w:t xml:space="preserve"> индивидуальная, групповая, фронтальная, парная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 системн</w:t>
      </w:r>
      <w:proofErr w:type="gramStart"/>
      <w:r w:rsidRPr="00DA7CFF">
        <w:rPr>
          <w:rFonts w:ascii="Times New Roman" w:hAnsi="Times New Roman"/>
          <w:sz w:val="28"/>
          <w:szCs w:val="28"/>
        </w:rPr>
        <w:t>о-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CF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подход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-личностно-ориентированного обучения.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-словесной продуктивной и творческой деятельности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-педагогика сотрудничества 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7CFF">
        <w:rPr>
          <w:rFonts w:ascii="Times New Roman" w:hAnsi="Times New Roman"/>
          <w:sz w:val="28"/>
          <w:szCs w:val="28"/>
        </w:rPr>
        <w:t>учебный диалог, учебная дискуссия)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 -ИК</w:t>
      </w:r>
      <w:proofErr w:type="gramStart"/>
      <w:r w:rsidRPr="00DA7CFF">
        <w:rPr>
          <w:rFonts w:ascii="Times New Roman" w:hAnsi="Times New Roman"/>
          <w:sz w:val="28"/>
          <w:szCs w:val="28"/>
        </w:rPr>
        <w:t>Т-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технология</w:t>
      </w:r>
    </w:p>
    <w:p w:rsidR="005E67A8" w:rsidRPr="00DA7CFF" w:rsidRDefault="005E67A8" w:rsidP="005E67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-</w:t>
      </w:r>
      <w:r w:rsidRPr="00DA7C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7CF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Основная часть</w:t>
      </w:r>
    </w:p>
    <w:p w:rsidR="005E67A8" w:rsidRPr="00DA7CFF" w:rsidRDefault="005E67A8" w:rsidP="005E67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План урока: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>1</w:t>
      </w:r>
      <w:r w:rsidRPr="00DA7CFF">
        <w:rPr>
          <w:rFonts w:ascii="Times New Roman" w:hAnsi="Times New Roman"/>
          <w:sz w:val="28"/>
          <w:szCs w:val="28"/>
        </w:rPr>
        <w:t>.Психологический настрой. Мотивирование к учебной деятельности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(самоопределение к деятельности)-   2мин 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2. Актуализация  знаний-                            7мин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3. Постановка учебной задачи </w:t>
      </w:r>
      <w:proofErr w:type="gramStart"/>
      <w:r w:rsidRPr="00DA7C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A7CFF">
        <w:rPr>
          <w:rFonts w:ascii="Times New Roman" w:hAnsi="Times New Roman"/>
          <w:sz w:val="28"/>
          <w:szCs w:val="28"/>
        </w:rPr>
        <w:t>проблема)- 3-4мин.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4. «Открытие» нового знания</w:t>
      </w:r>
      <w:proofErr w:type="gramStart"/>
      <w:r w:rsidRPr="00DA7CFF">
        <w:rPr>
          <w:rFonts w:ascii="Times New Roman" w:hAnsi="Times New Roman"/>
          <w:sz w:val="28"/>
          <w:szCs w:val="28"/>
        </w:rPr>
        <w:t>.(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Построение проекта выхода из затруднения)  -7-8мин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 xml:space="preserve">5. Реализация построенного проекта. 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6. Первичное закрепление во внешней речи. 4-5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lastRenderedPageBreak/>
        <w:t>7. Самостоятельная работа с самопроверкой по эталону.4-5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8. Включение нового знания в систему знаний и повторение -7-8мин.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sz w:val="28"/>
          <w:szCs w:val="28"/>
        </w:rPr>
        <w:t>9. Рефлексия деятельности. Итог. Д.задание. Оценивание.- 3 мин.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7CFF">
        <w:rPr>
          <w:rFonts w:ascii="Times New Roman" w:hAnsi="Times New Roman"/>
          <w:b/>
          <w:sz w:val="28"/>
          <w:szCs w:val="28"/>
        </w:rPr>
        <w:t xml:space="preserve"> Оборудование:</w:t>
      </w:r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CFF">
        <w:rPr>
          <w:rFonts w:ascii="Times New Roman" w:hAnsi="Times New Roman"/>
          <w:b/>
          <w:i/>
          <w:sz w:val="28"/>
          <w:szCs w:val="28"/>
        </w:rPr>
        <w:t>Для учителя:</w:t>
      </w:r>
      <w:r w:rsidRPr="00DA7CFF">
        <w:rPr>
          <w:rFonts w:ascii="Times New Roman" w:hAnsi="Times New Roman"/>
          <w:sz w:val="28"/>
          <w:szCs w:val="28"/>
        </w:rPr>
        <w:t xml:space="preserve"> учебник </w:t>
      </w:r>
      <w:r w:rsidR="00511194">
        <w:rPr>
          <w:rFonts w:ascii="Times New Roman" w:hAnsi="Times New Roman"/>
          <w:sz w:val="28"/>
          <w:szCs w:val="28"/>
        </w:rPr>
        <w:t>«</w:t>
      </w:r>
      <w:r w:rsidRPr="00DA7CFF">
        <w:rPr>
          <w:rFonts w:ascii="Times New Roman" w:hAnsi="Times New Roman"/>
          <w:sz w:val="28"/>
          <w:szCs w:val="28"/>
        </w:rPr>
        <w:t>Математика</w:t>
      </w:r>
      <w:r w:rsidR="0051119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11194">
        <w:rPr>
          <w:rFonts w:ascii="Times New Roman" w:hAnsi="Times New Roman"/>
          <w:sz w:val="28"/>
          <w:szCs w:val="28"/>
        </w:rPr>
        <w:t>Аргинская</w:t>
      </w:r>
      <w:proofErr w:type="spellEnd"/>
      <w:r w:rsidR="00511194">
        <w:rPr>
          <w:rFonts w:ascii="Times New Roman" w:hAnsi="Times New Roman"/>
          <w:sz w:val="28"/>
          <w:szCs w:val="28"/>
        </w:rPr>
        <w:t xml:space="preserve"> И.И. </w:t>
      </w:r>
      <w:r w:rsidRPr="00DA7CFF">
        <w:rPr>
          <w:rFonts w:ascii="Times New Roman" w:hAnsi="Times New Roman"/>
          <w:sz w:val="28"/>
          <w:szCs w:val="28"/>
        </w:rPr>
        <w:t xml:space="preserve"> для 2 класса; экран, компьютер, презентация «Многоугольники », набор карточек с геометрическими фигурами для демонстрации, карточки для индивидуальной работы учащихся, картинка пчёлки (предмет), картинки изображения сот, улей, модель сот пчёл.</w:t>
      </w:r>
      <w:proofErr w:type="gramEnd"/>
    </w:p>
    <w:p w:rsidR="005E67A8" w:rsidRPr="00DA7CFF" w:rsidRDefault="005E67A8" w:rsidP="005E67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CFF">
        <w:rPr>
          <w:rFonts w:ascii="Times New Roman" w:hAnsi="Times New Roman"/>
          <w:b/>
          <w:i/>
          <w:sz w:val="28"/>
          <w:szCs w:val="28"/>
        </w:rPr>
        <w:t>Для учеников:</w:t>
      </w:r>
      <w:r w:rsidRPr="00DA7CFF">
        <w:rPr>
          <w:rFonts w:ascii="Times New Roman" w:hAnsi="Times New Roman"/>
          <w:sz w:val="28"/>
          <w:szCs w:val="28"/>
        </w:rPr>
        <w:t xml:space="preserve"> учебник</w:t>
      </w:r>
      <w:r w:rsidR="00511194">
        <w:rPr>
          <w:rFonts w:ascii="Times New Roman" w:hAnsi="Times New Roman"/>
          <w:sz w:val="28"/>
          <w:szCs w:val="28"/>
        </w:rPr>
        <w:t xml:space="preserve"> « Математика»</w:t>
      </w:r>
      <w:r w:rsidRPr="00DA7CFF">
        <w:rPr>
          <w:rFonts w:ascii="Times New Roman" w:hAnsi="Times New Roman"/>
          <w:sz w:val="28"/>
          <w:szCs w:val="28"/>
        </w:rPr>
        <w:t xml:space="preserve">, рабочая тетрадь, линейка, карандаш, карточки для работы в группе, </w:t>
      </w:r>
      <w:proofErr w:type="spellStart"/>
      <w:r w:rsidRPr="00DA7CF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DA7CFF">
        <w:rPr>
          <w:rFonts w:ascii="Times New Roman" w:hAnsi="Times New Roman"/>
          <w:sz w:val="28"/>
          <w:szCs w:val="28"/>
        </w:rPr>
        <w:t xml:space="preserve"> карточки для дом</w:t>
      </w:r>
      <w:proofErr w:type="gramStart"/>
      <w:r w:rsidRPr="00DA7CFF">
        <w:rPr>
          <w:rFonts w:ascii="Times New Roman" w:hAnsi="Times New Roman"/>
          <w:sz w:val="28"/>
          <w:szCs w:val="28"/>
        </w:rPr>
        <w:t>.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CFF">
        <w:rPr>
          <w:rFonts w:ascii="Times New Roman" w:hAnsi="Times New Roman"/>
          <w:sz w:val="28"/>
          <w:szCs w:val="28"/>
        </w:rPr>
        <w:t>р</w:t>
      </w:r>
      <w:proofErr w:type="gramEnd"/>
      <w:r w:rsidRPr="00DA7CFF">
        <w:rPr>
          <w:rFonts w:ascii="Times New Roman" w:hAnsi="Times New Roman"/>
          <w:sz w:val="28"/>
          <w:szCs w:val="28"/>
        </w:rPr>
        <w:t xml:space="preserve">аботы, алгоритм нахождения периметра (карточка), </w:t>
      </w:r>
      <w:r w:rsidR="0060692A">
        <w:rPr>
          <w:rFonts w:ascii="Times New Roman" w:hAnsi="Times New Roman"/>
          <w:sz w:val="28"/>
          <w:szCs w:val="28"/>
        </w:rPr>
        <w:t>бумажные цветы для рефлексии</w:t>
      </w:r>
    </w:p>
    <w:p w:rsidR="005E67A8" w:rsidRDefault="005E67A8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A7500" w:rsidRPr="00DA7CFF" w:rsidRDefault="00CA7500" w:rsidP="005E67A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541"/>
        <w:gridCol w:w="9946"/>
        <w:gridCol w:w="3224"/>
      </w:tblGrid>
      <w:tr w:rsidR="005E67A8" w:rsidRPr="00C50BDA" w:rsidTr="00204EA0">
        <w:trPr>
          <w:trHeight w:val="25"/>
        </w:trPr>
        <w:tc>
          <w:tcPr>
            <w:tcW w:w="528" w:type="dxa"/>
            <w:vMerge w:val="restart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1" w:type="dxa"/>
            <w:vMerge w:val="restart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3170" w:type="dxa"/>
            <w:gridSpan w:val="2"/>
          </w:tcPr>
          <w:p w:rsidR="005E67A8" w:rsidRPr="00C50BDA" w:rsidRDefault="005E67A8" w:rsidP="004072F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Ход урока</w:t>
            </w:r>
          </w:p>
        </w:tc>
      </w:tr>
      <w:tr w:rsidR="005E67A8" w:rsidRPr="00C50BDA" w:rsidTr="00204EA0">
        <w:trPr>
          <w:trHeight w:val="25"/>
        </w:trPr>
        <w:tc>
          <w:tcPr>
            <w:tcW w:w="528" w:type="dxa"/>
            <w:vMerge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6" w:type="dxa"/>
          </w:tcPr>
          <w:p w:rsidR="005E67A8" w:rsidRPr="00C50BDA" w:rsidRDefault="005E67A8" w:rsidP="004072F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4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5E67A8" w:rsidRPr="00C50BDA" w:rsidTr="00204EA0">
        <w:trPr>
          <w:trHeight w:val="25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6BF8" w:rsidRDefault="005E67A8" w:rsidP="005465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Психологический настрой. Мотивирование к учебной деятельности </w:t>
            </w:r>
          </w:p>
        </w:tc>
        <w:tc>
          <w:tcPr>
            <w:tcW w:w="9946" w:type="dxa"/>
            <w:shd w:val="clear" w:color="auto" w:fill="auto"/>
          </w:tcPr>
          <w:p w:rsidR="005E67A8" w:rsidRPr="00C56BF8" w:rsidRDefault="005E67A8" w:rsidP="004072F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6BF8">
              <w:rPr>
                <w:rFonts w:ascii="Times New Roman" w:hAnsi="Times New Roman"/>
                <w:b/>
                <w:i/>
                <w:sz w:val="28"/>
                <w:szCs w:val="28"/>
              </w:rPr>
              <w:t>Слайд №2</w:t>
            </w:r>
          </w:p>
          <w:p w:rsidR="005E67A8" w:rsidRPr="00C50BDA" w:rsidRDefault="005E67A8" w:rsidP="004072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Сегодня на уроке у нас присутствуют гости, повернитесь, посмотрите, улыбнитесь. Улыбнитесь друг другу, пожелайте успехов в освоении нового. Пусть хорошее настроение поможет совершить в</w:t>
            </w:r>
            <w:r w:rsidR="003B11BB">
              <w:rPr>
                <w:rFonts w:ascii="Times New Roman" w:hAnsi="Times New Roman"/>
                <w:sz w:val="28"/>
                <w:szCs w:val="28"/>
              </w:rPr>
              <w:t>ам открытие на уроке математики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. Крепко обнимите себя и скажите: У меня всё получится! Садитесь.</w:t>
            </w:r>
          </w:p>
          <w:p w:rsidR="005E67A8" w:rsidRPr="00C50BDA" w:rsidRDefault="005E67A8" w:rsidP="004072F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-Какими качествами нужно обладать, чтобы на уроке сделать для себя маленькое открытие?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Нужно быть внимательным, наблюдательным, уметь поддержать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67A8" w:rsidRPr="00C50BDA" w:rsidTr="00204EA0">
        <w:trPr>
          <w:trHeight w:val="25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знаний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46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Мы сегодня продолжим путешествовать </w:t>
            </w:r>
            <w:r w:rsidR="00C36B19">
              <w:rPr>
                <w:rFonts w:ascii="Times New Roman" w:hAnsi="Times New Roman"/>
                <w:b/>
                <w:sz w:val="28"/>
                <w:szCs w:val="28"/>
              </w:rPr>
              <w:t>в царство мате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матики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E31620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правимся в знакомую для вас страну. В этой стране нас ждёт много интересных и удивительных открытий. И так, в путь!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Я тетрадочку открою</w:t>
            </w:r>
          </w:p>
          <w:p w:rsidR="005E67A8" w:rsidRPr="00C50BDA" w:rsidRDefault="00B1445A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 наклонно </w:t>
            </w:r>
            <w:r w:rsidR="005E67A8"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положу.</w:t>
            </w:r>
          </w:p>
          <w:p w:rsidR="005E67A8" w:rsidRPr="00C50BDA" w:rsidRDefault="00B1445A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Я, друзья, от вас не скро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E67A8"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ручку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вот </w:t>
            </w:r>
            <w:r w:rsidR="005E67A8"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так держу.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i/>
                <w:sz w:val="28"/>
                <w:szCs w:val="28"/>
              </w:rPr>
              <w:t>Сяду прямо, не согнусь, за работу я возьмусь!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(проговариваем совместно с детьми)</w:t>
            </w:r>
          </w:p>
          <w:p w:rsidR="00E31620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Соблюдая все правила каллиграфии, запишите в тетради число</w:t>
            </w:r>
            <w:r>
              <w:rPr>
                <w:rFonts w:ascii="Times New Roman" w:hAnsi="Times New Roman"/>
                <w:sz w:val="28"/>
                <w:szCs w:val="28"/>
              </w:rPr>
              <w:t>(18 декабря)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классную работу.</w:t>
            </w:r>
          </w:p>
          <w:p w:rsidR="00E31620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-Сравните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написанное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в тетради с образцом записи на доске.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-Продолжите закономерность: </w:t>
            </w:r>
            <w:r w:rsidRPr="0050065B">
              <w:rPr>
                <w:rFonts w:ascii="Times New Roman" w:hAnsi="Times New Roman"/>
                <w:b/>
                <w:sz w:val="28"/>
                <w:szCs w:val="28"/>
              </w:rPr>
              <w:t>0  1  19  20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(38, 39, 57, 58)</w:t>
            </w:r>
          </w:p>
          <w:p w:rsidR="00E31620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-Дайте характеристику числу 18. </w:t>
            </w:r>
          </w:p>
          <w:p w:rsidR="00E31620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-Представьте это число в виде суммы разрядных слагаемых.</w:t>
            </w:r>
          </w:p>
          <w:p w:rsidR="00001E38" w:rsidRDefault="00001E38" w:rsidP="00E3162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1E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Устная работ</w:t>
            </w:r>
            <w:proofErr w:type="gramStart"/>
            <w:r w:rsidRPr="00001E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задания на смекалку и логику:</w:t>
            </w:r>
          </w:p>
          <w:p w:rsidR="00001E38" w:rsidRDefault="00001E38" w:rsidP="00001E38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трех братьев по одной сестре. Сколько всего детей в семье?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Ответ:4)</w:t>
            </w:r>
          </w:p>
          <w:p w:rsidR="00001E38" w:rsidRDefault="00001E38" w:rsidP="00001E38">
            <w:pPr>
              <w:pStyle w:val="a5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разделить 5 яблок между пятью девочками так, чтобы одно яблоко осталось в корзине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Ответ: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Нужно отдать одной девочке яблоко вместе с корзиной)</w:t>
            </w:r>
            <w:proofErr w:type="gramEnd"/>
          </w:p>
          <w:p w:rsidR="00001E38" w:rsidRPr="00341D9C" w:rsidRDefault="00001E38" w:rsidP="00341D9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0692A">
              <w:rPr>
                <w:rFonts w:ascii="Times New Roman" w:hAnsi="Times New Roman"/>
                <w:i/>
                <w:sz w:val="28"/>
                <w:szCs w:val="28"/>
              </w:rPr>
              <w:t>Во дворе гуляли куры и собаки. Мальчик посчитал их лапы. Получилось десять. Сколько могло быть кур и сколько собак</w:t>
            </w:r>
            <w:proofErr w:type="gramStart"/>
            <w:r w:rsidRPr="0060692A">
              <w:rPr>
                <w:rFonts w:ascii="Times New Roman" w:hAnsi="Times New Roman"/>
                <w:i/>
                <w:sz w:val="28"/>
                <w:szCs w:val="28"/>
              </w:rPr>
              <w:t>?(</w:t>
            </w:r>
            <w:proofErr w:type="gramEnd"/>
            <w:r w:rsidRPr="0060692A">
              <w:rPr>
                <w:rFonts w:ascii="Times New Roman" w:hAnsi="Times New Roman"/>
                <w:b/>
                <w:i/>
                <w:sz w:val="28"/>
                <w:szCs w:val="28"/>
              </w:rPr>
              <w:t>Ответ:</w:t>
            </w:r>
            <w:r w:rsidRPr="0060692A">
              <w:rPr>
                <w:b/>
                <w:i/>
                <w:sz w:val="28"/>
                <w:szCs w:val="28"/>
              </w:rPr>
              <w:t xml:space="preserve">   </w:t>
            </w:r>
            <w:r w:rsidRPr="0060692A">
              <w:rPr>
                <w:b/>
                <w:bCs/>
                <w:i/>
                <w:sz w:val="28"/>
                <w:szCs w:val="28"/>
              </w:rPr>
              <w:t>2 собаки и 1 курица</w:t>
            </w:r>
            <w:r w:rsidRPr="0060692A">
              <w:rPr>
                <w:b/>
                <w:i/>
                <w:sz w:val="28"/>
                <w:szCs w:val="28"/>
              </w:rPr>
              <w:t xml:space="preserve">  </w:t>
            </w:r>
            <w:r w:rsidRPr="0060692A">
              <w:rPr>
                <w:i/>
                <w:sz w:val="28"/>
                <w:szCs w:val="28"/>
              </w:rPr>
              <w:t xml:space="preserve"> </w:t>
            </w:r>
            <w:r w:rsidRPr="0060692A">
              <w:rPr>
                <w:i/>
                <w:iCs/>
                <w:sz w:val="28"/>
                <w:szCs w:val="28"/>
              </w:rPr>
              <w:t>или</w:t>
            </w:r>
            <w:r w:rsidRPr="0060692A">
              <w:rPr>
                <w:b/>
                <w:i/>
                <w:sz w:val="28"/>
                <w:szCs w:val="28"/>
              </w:rPr>
              <w:t xml:space="preserve">   </w:t>
            </w:r>
            <w:r w:rsidRPr="0060692A">
              <w:rPr>
                <w:b/>
                <w:bCs/>
                <w:i/>
                <w:sz w:val="28"/>
                <w:szCs w:val="28"/>
              </w:rPr>
              <w:t>1 собака и 3 курицы)</w:t>
            </w:r>
          </w:p>
          <w:p w:rsidR="00341D9C" w:rsidRPr="0060692A" w:rsidRDefault="00341D9C" w:rsidP="00341D9C">
            <w:pPr>
              <w:pStyle w:val="a5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31620" w:rsidRPr="00C50BDA" w:rsidRDefault="00E31620" w:rsidP="00341D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ребята. А сейчас мы отправляемся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путешествовать и открывать новые </w:t>
            </w:r>
            <w:r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не одни.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Отгадайте загадку.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Домовитая хозяйка.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Пролетает над лужайкой.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Похлопочет над цветком</w:t>
            </w:r>
          </w:p>
          <w:p w:rsidR="00E31620" w:rsidRPr="00C50BDA" w:rsidRDefault="00E31620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И поделится медком.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Кто же это? </w:t>
            </w:r>
          </w:p>
          <w:p w:rsidR="00E31620" w:rsidRDefault="00E31620" w:rsidP="00E31620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r w:rsidRPr="00C50B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показываю картину пчелы Майи или игрушку</w:t>
            </w:r>
            <w:proofErr w:type="gramStart"/>
            <w:r w:rsidRPr="00C50BD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)(</w:t>
            </w:r>
            <w:proofErr w:type="gramEnd"/>
            <w:r w:rsidRPr="00C50BD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Приложение1)</w:t>
            </w:r>
          </w:p>
          <w:p w:rsidR="001D03F7" w:rsidRDefault="001C023E" w:rsidP="001D03F7">
            <w:pPr>
              <w:spacing w:after="0"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1D03F7" w:rsidRPr="00EB7BF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Что вы знаете об этих насекомых?</w:t>
            </w:r>
          </w:p>
          <w:p w:rsidR="001C023E" w:rsidRDefault="001C023E" w:rsidP="001D03F7">
            <w:pPr>
              <w:spacing w:after="0"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-А у нас есть такие качества?</w:t>
            </w:r>
          </w:p>
          <w:p w:rsidR="001C023E" w:rsidRPr="00EB7BF7" w:rsidRDefault="001C023E" w:rsidP="001D03F7">
            <w:pPr>
              <w:spacing w:after="0" w:line="36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D03F7" w:rsidRPr="00EB7BF7" w:rsidRDefault="001D03F7" w:rsidP="001D03F7">
            <w:pPr>
              <w:pStyle w:val="a8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 w:rsidRPr="00EB7BF7">
              <w:rPr>
                <w:color w:val="000000"/>
                <w:sz w:val="28"/>
                <w:szCs w:val="28"/>
              </w:rPr>
              <w:t>Сегодня Башкортостан – еди</w:t>
            </w:r>
            <w:r w:rsidR="001C023E">
              <w:rPr>
                <w:color w:val="000000"/>
                <w:sz w:val="28"/>
                <w:szCs w:val="28"/>
              </w:rPr>
              <w:t>нственный регион на карте Европы</w:t>
            </w:r>
            <w:r w:rsidRPr="00EB7BF7">
              <w:rPr>
                <w:color w:val="000000"/>
                <w:sz w:val="28"/>
                <w:szCs w:val="28"/>
              </w:rPr>
              <w:t xml:space="preserve">, где сохранились традиции бортевого пчеловодства, или добычи дикого лесного мёда. В </w:t>
            </w:r>
            <w:proofErr w:type="spellStart"/>
            <w:r w:rsidRPr="00EB7BF7">
              <w:rPr>
                <w:color w:val="000000"/>
                <w:sz w:val="28"/>
                <w:szCs w:val="28"/>
              </w:rPr>
              <w:t>Бурзянском</w:t>
            </w:r>
            <w:proofErr w:type="spellEnd"/>
            <w:r w:rsidRPr="00EB7BF7">
              <w:rPr>
                <w:color w:val="000000"/>
                <w:sz w:val="28"/>
                <w:szCs w:val="28"/>
              </w:rPr>
              <w:t xml:space="preserve"> районе Башкортостана есть заповедник «</w:t>
            </w:r>
            <w:proofErr w:type="spellStart"/>
            <w:r w:rsidRPr="00EB7BF7">
              <w:rPr>
                <w:color w:val="000000"/>
                <w:sz w:val="28"/>
                <w:szCs w:val="28"/>
              </w:rPr>
              <w:t>Шульган-Таш</w:t>
            </w:r>
            <w:proofErr w:type="spellEnd"/>
            <w:r w:rsidRPr="00EB7BF7">
              <w:rPr>
                <w:color w:val="000000"/>
                <w:sz w:val="28"/>
                <w:szCs w:val="28"/>
              </w:rPr>
              <w:t>» для охраны дикой башкирской пчелы (</w:t>
            </w:r>
            <w:r w:rsidRPr="00EB7BF7">
              <w:rPr>
                <w:rStyle w:val="a9"/>
                <w:rFonts w:eastAsia="Calibri"/>
                <w:color w:val="000000"/>
                <w:sz w:val="28"/>
                <w:szCs w:val="28"/>
              </w:rPr>
              <w:t>показ местонахождения заповедника на карте Башкортостана</w:t>
            </w:r>
            <w:r w:rsidRPr="00EB7BF7">
              <w:rPr>
                <w:color w:val="000000"/>
                <w:sz w:val="28"/>
                <w:szCs w:val="28"/>
              </w:rPr>
              <w:t>).</w:t>
            </w:r>
          </w:p>
          <w:p w:rsidR="004C6BD7" w:rsidRPr="00EB7BF7" w:rsidRDefault="001D03F7" w:rsidP="001D03F7">
            <w:pPr>
              <w:pStyle w:val="a8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 w:rsidRPr="00EB7BF7">
              <w:rPr>
                <w:color w:val="000000"/>
                <w:sz w:val="28"/>
                <w:szCs w:val="28"/>
              </w:rPr>
              <w:t xml:space="preserve">В улье пчёлы разделены на бригады: одни ухаживают за пчелой-царицей, другие охраняют вход в улей, следят за потомством, ведут разведку цветов, на которых появился нектар, </w:t>
            </w:r>
            <w:r w:rsidR="001C023E">
              <w:rPr>
                <w:color w:val="000000"/>
                <w:sz w:val="28"/>
                <w:szCs w:val="28"/>
              </w:rPr>
              <w:t xml:space="preserve">рабочие пчелы </w:t>
            </w:r>
            <w:r w:rsidRPr="00EB7BF7">
              <w:rPr>
                <w:color w:val="000000"/>
                <w:sz w:val="28"/>
                <w:szCs w:val="28"/>
              </w:rPr>
              <w:t>собирают его и несут в свой улей.</w:t>
            </w:r>
          </w:p>
          <w:p w:rsidR="00E31620" w:rsidRPr="00EB7BF7" w:rsidRDefault="004C6BD7" w:rsidP="001C023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B7B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Соты – ячейки (показать пчелиные соты), где пчёлы хранят мёд, выводят потомство. Своего рода спаленки-колыбельки и </w:t>
            </w:r>
            <w:proofErr w:type="spellStart"/>
            <w:r w:rsidRPr="00EB7B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кладовочки-медовочки</w:t>
            </w:r>
            <w:proofErr w:type="spellEnd"/>
            <w:r w:rsidRPr="00EB7B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01E38" w:rsidRDefault="00001E38" w:rsidP="001C023E">
            <w:pPr>
              <w:spacing w:after="0" w:line="240" w:lineRule="auto"/>
              <w:rPr>
                <w:rFonts w:ascii="Verdana" w:hAnsi="Verdana"/>
                <w:color w:val="111111"/>
                <w:sz w:val="26"/>
                <w:szCs w:val="26"/>
                <w:shd w:val="clear" w:color="auto" w:fill="FFFFFF"/>
              </w:rPr>
            </w:pPr>
          </w:p>
          <w:p w:rsidR="00275B7C" w:rsidRDefault="00275B7C" w:rsidP="001C023E">
            <w:pPr>
              <w:spacing w:after="0" w:line="240" w:lineRule="auto"/>
              <w:rPr>
                <w:rFonts w:ascii="Verdana" w:hAnsi="Verdana"/>
                <w:color w:val="111111"/>
                <w:sz w:val="26"/>
                <w:szCs w:val="26"/>
                <w:shd w:val="clear" w:color="auto" w:fill="FFFFFF"/>
              </w:rPr>
            </w:pPr>
          </w:p>
          <w:p w:rsidR="00275B7C" w:rsidRDefault="00275B7C" w:rsidP="001C023E">
            <w:pPr>
              <w:spacing w:after="0" w:line="240" w:lineRule="auto"/>
              <w:rPr>
                <w:rFonts w:ascii="Verdana" w:hAnsi="Verdana"/>
                <w:color w:val="111111"/>
                <w:sz w:val="26"/>
                <w:szCs w:val="26"/>
                <w:shd w:val="clear" w:color="auto" w:fill="FFFFFF"/>
              </w:rPr>
            </w:pPr>
          </w:p>
          <w:p w:rsidR="00742EA8" w:rsidRDefault="00742EA8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откройте конверты и достаньте содержимое. Что вы видите?     </w:t>
            </w:r>
          </w:p>
          <w:p w:rsidR="00001E38" w:rsidRDefault="00742EA8" w:rsidP="00E316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-Назовите их.                      </w:t>
            </w:r>
          </w:p>
          <w:p w:rsidR="00001E38" w:rsidRDefault="00001E38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42EA8" w:rsidRDefault="00742EA8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23D3E" w:rsidRDefault="00742EA8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2EA8">
              <w:rPr>
                <w:rFonts w:ascii="Times New Roman" w:hAnsi="Times New Roman"/>
                <w:sz w:val="28"/>
                <w:szCs w:val="28"/>
              </w:rPr>
              <w:t xml:space="preserve">Какая </w:t>
            </w:r>
            <w:r>
              <w:rPr>
                <w:rFonts w:ascii="Times New Roman" w:hAnsi="Times New Roman"/>
                <w:sz w:val="28"/>
                <w:szCs w:val="28"/>
              </w:rPr>
              <w:t>фигура лишняя? Почему?</w:t>
            </w:r>
          </w:p>
          <w:p w:rsidR="001C023E" w:rsidRDefault="001C023E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EA8" w:rsidRDefault="00F23D3E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F23D3E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F23D3E">
              <w:rPr>
                <w:rFonts w:ascii="Times New Roman" w:hAnsi="Times New Roman"/>
                <w:sz w:val="28"/>
                <w:szCs w:val="28"/>
              </w:rPr>
              <w:t xml:space="preserve"> одним словом </w:t>
            </w:r>
            <w:r w:rsidR="001C023E">
              <w:rPr>
                <w:rFonts w:ascii="Times New Roman" w:hAnsi="Times New Roman"/>
                <w:sz w:val="28"/>
                <w:szCs w:val="28"/>
              </w:rPr>
              <w:t xml:space="preserve">назвать оставшиеся </w:t>
            </w:r>
            <w:r w:rsidRPr="00F23D3E">
              <w:rPr>
                <w:rFonts w:ascii="Times New Roman" w:hAnsi="Times New Roman"/>
                <w:sz w:val="28"/>
                <w:szCs w:val="28"/>
              </w:rPr>
              <w:t>фигуры?</w:t>
            </w:r>
          </w:p>
          <w:p w:rsidR="005E67A8" w:rsidRDefault="005E67A8" w:rsidP="00375344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-Кто догад</w:t>
            </w:r>
            <w:r w:rsidR="002C5FF8">
              <w:rPr>
                <w:rFonts w:ascii="Times New Roman" w:hAnsi="Times New Roman"/>
                <w:sz w:val="28"/>
                <w:szCs w:val="28"/>
              </w:rPr>
              <w:t xml:space="preserve">ался в какую страну мы попали </w:t>
            </w:r>
            <w:proofErr w:type="gramStart"/>
            <w:r w:rsidR="002C5FF8">
              <w:rPr>
                <w:rFonts w:ascii="Times New Roman" w:hAnsi="Times New Roman"/>
                <w:sz w:val="28"/>
                <w:szCs w:val="28"/>
              </w:rPr>
              <w:t>?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очему?</w:t>
            </w:r>
          </w:p>
          <w:p w:rsidR="005E67A8" w:rsidRPr="00C50BDA" w:rsidRDefault="005E67A8" w:rsidP="000746B3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Pr="00C50BDA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Работают в тетради, проверяют с образцом.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2A" w:rsidRDefault="0060692A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пчела</w:t>
            </w:r>
          </w:p>
          <w:p w:rsidR="005E67A8" w:rsidRDefault="001C023E" w:rsidP="001C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-Трудолюбивые, старательные, целеустремленные</w:t>
            </w: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001E3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2EA8" w:rsidRDefault="00742E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23E" w:rsidRDefault="001C023E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B7C" w:rsidRDefault="00275B7C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B7C" w:rsidRDefault="00275B7C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1E38" w:rsidRDefault="00742E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Геометрич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1E38" w:rsidRDefault="00742EA8" w:rsidP="001C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-Треугольник, квадрат, окружность, трапеция, прямоугольник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  <w:p w:rsidR="00742EA8" w:rsidRDefault="00742EA8" w:rsidP="001C0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Окружность, т.к. нет углов.</w:t>
            </w:r>
          </w:p>
          <w:p w:rsidR="00742EA8" w:rsidRPr="00C50BDA" w:rsidRDefault="00F23D3E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  <w:p w:rsidR="005E67A8" w:rsidRPr="00C50BDA" w:rsidRDefault="001C023E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-В страну Геометрии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204EA0">
        <w:trPr>
          <w:trHeight w:val="656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1" w:type="dxa"/>
          </w:tcPr>
          <w:p w:rsidR="005E67A8" w:rsidRPr="00C50BDA" w:rsidRDefault="000746B3" w:rsidP="000746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карточками. Групповая работа.</w:t>
            </w:r>
          </w:p>
        </w:tc>
        <w:tc>
          <w:tcPr>
            <w:tcW w:w="9946" w:type="dxa"/>
            <w:shd w:val="clear" w:color="auto" w:fill="auto"/>
          </w:tcPr>
          <w:p w:rsidR="00DC7DBD" w:rsidRPr="00C50BDA" w:rsidRDefault="00907B94" w:rsidP="000746B3">
            <w:pPr>
              <w:tabs>
                <w:tab w:val="left" w:pos="1785"/>
                <w:tab w:val="left" w:pos="45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-Сейчас поработаем в группах. Если вы правильно выполните задания, то сможем назвать тему нашего урока.</w:t>
            </w:r>
          </w:p>
          <w:p w:rsidR="000746B3" w:rsidRDefault="00DC7DBD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C7DB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Смотреть приложение</w:t>
            </w:r>
          </w:p>
          <w:p w:rsidR="00411A70" w:rsidRDefault="00411A70" w:rsidP="0037534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411A70" w:rsidRDefault="00411A70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-Какое слово получилось?</w:t>
            </w:r>
          </w:p>
          <w:p w:rsidR="00411A70" w:rsidRDefault="00411A70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A70" w:rsidRDefault="00411A70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-Тема нашего урока « Периметр многоугольника».  Чему мы должны научиться на этом уроке?</w:t>
            </w:r>
          </w:p>
          <w:p w:rsidR="00204EA0" w:rsidRPr="00C50BDA" w:rsidRDefault="00411A70" w:rsidP="00907B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думаете, что такое « Периметр многоугольника»?</w:t>
            </w:r>
          </w:p>
        </w:tc>
        <w:tc>
          <w:tcPr>
            <w:tcW w:w="3224" w:type="dxa"/>
            <w:shd w:val="clear" w:color="auto" w:fill="auto"/>
          </w:tcPr>
          <w:p w:rsidR="000746B3" w:rsidRDefault="00907B94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746B3" w:rsidRDefault="000746B3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6B3" w:rsidRDefault="000746B3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B94" w:rsidRDefault="00907B94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6B3" w:rsidRDefault="00411A70" w:rsidP="00907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-периметр многоугольника</w:t>
            </w:r>
          </w:p>
          <w:p w:rsidR="00907B94" w:rsidRDefault="00907B94" w:rsidP="00907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46B3" w:rsidRDefault="00411A70" w:rsidP="00907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07B94">
              <w:rPr>
                <w:rFonts w:ascii="Times New Roman" w:hAnsi="Times New Roman"/>
                <w:sz w:val="28"/>
                <w:szCs w:val="28"/>
              </w:rPr>
              <w:t xml:space="preserve">Узнать, что такое периметр, вычислять </w:t>
            </w:r>
            <w:proofErr w:type="gramStart"/>
            <w:r w:rsidR="00907B9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907B94" w:rsidRPr="00C50BDA">
              <w:rPr>
                <w:rFonts w:ascii="Times New Roman" w:hAnsi="Times New Roman"/>
                <w:sz w:val="28"/>
                <w:szCs w:val="28"/>
              </w:rPr>
              <w:t>,  учиться находить периметр многоугольников</w:t>
            </w:r>
          </w:p>
          <w:p w:rsidR="000746B3" w:rsidRDefault="000746B3" w:rsidP="00907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204E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204EA0">
        <w:trPr>
          <w:trHeight w:val="90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1" w:type="dxa"/>
          </w:tcPr>
          <w:p w:rsidR="005E67A8" w:rsidRPr="00204EA0" w:rsidRDefault="005E67A8" w:rsidP="00204EA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«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Открытие» нового знания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.(</w:t>
            </w:r>
            <w:proofErr w:type="gramEnd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Построение проекта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выхода из затруднения)</w:t>
            </w:r>
          </w:p>
        </w:tc>
        <w:tc>
          <w:tcPr>
            <w:tcW w:w="9946" w:type="dxa"/>
            <w:shd w:val="clear" w:color="auto" w:fill="auto"/>
          </w:tcPr>
          <w:p w:rsidR="005E67A8" w:rsidRDefault="00204EA0" w:rsidP="00204E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Сейчас поработаем по книжке: № 262, стр.121</w:t>
            </w:r>
          </w:p>
          <w:p w:rsidR="00CD2294" w:rsidRPr="00DD18F4" w:rsidRDefault="00CD2294" w:rsidP="00CD229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вы делали для того, чтобы найти длину сторон каждой фигуры? </w:t>
            </w:r>
          </w:p>
          <w:p w:rsidR="00DD18F4" w:rsidRDefault="00DD18F4" w:rsidP="00DD1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8F4" w:rsidRPr="00DD18F4" w:rsidRDefault="00DD18F4" w:rsidP="00DD18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18F4">
              <w:rPr>
                <w:rFonts w:ascii="Times New Roman" w:hAnsi="Times New Roman"/>
                <w:b/>
                <w:i/>
                <w:sz w:val="28"/>
                <w:szCs w:val="28"/>
              </w:rPr>
              <w:t>Проблемный вопрос</w:t>
            </w:r>
          </w:p>
          <w:p w:rsidR="00DD18F4" w:rsidRPr="00DD18F4" w:rsidRDefault="00DD18F4" w:rsidP="00DD18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F4">
              <w:rPr>
                <w:rFonts w:ascii="Times New Roman" w:hAnsi="Times New Roman"/>
                <w:sz w:val="28"/>
                <w:szCs w:val="28"/>
              </w:rPr>
              <w:t xml:space="preserve">Как вы думаете, как связано то, что мы сейчас делали с разгадкой тайны слова ПЕРИМЕТР? </w:t>
            </w:r>
          </w:p>
          <w:p w:rsidR="00CD2294" w:rsidRDefault="00CD2294" w:rsidP="00204E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8F4" w:rsidRPr="00204EA0" w:rsidRDefault="00DD18F4" w:rsidP="00DD18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D18F4" w:rsidRPr="00204EA0" w:rsidRDefault="00DD18F4" w:rsidP="00DD18F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04E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Просмотр видео на </w:t>
            </w:r>
            <w:proofErr w:type="spellStart"/>
            <w:r w:rsidRPr="00204E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интерактив</w:t>
            </w:r>
            <w:proofErr w:type="spellEnd"/>
            <w:r w:rsidRPr="00204EA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 доске</w:t>
            </w:r>
          </w:p>
          <w:p w:rsidR="00204EA0" w:rsidRDefault="00204EA0" w:rsidP="00204E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EA0" w:rsidRPr="00204EA0" w:rsidRDefault="00204EA0" w:rsidP="00204EA0">
            <w:pPr>
              <w:pStyle w:val="2"/>
              <w:spacing w:line="360" w:lineRule="auto"/>
              <w:ind w:left="58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Древнем Египте границы земельных участков измерялись ходьбой, т.е. египтяне шли по границе своего участка и измеряли его. Здесь и появилось слово «периметр». «Пире» – означает «ходить». «</w:t>
            </w:r>
            <w:proofErr w:type="spellStart"/>
            <w:r w:rsidRPr="0020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Метрос</w:t>
            </w:r>
            <w:proofErr w:type="spellEnd"/>
            <w:r w:rsidRPr="0020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– измерять, т.е. измерять ходьбой. И то, что в предыдущем задании мы находили сумму длин всех сторон многоугольника, будем теперь коротко называть - периметром.</w:t>
            </w:r>
            <w:r w:rsidRPr="00204EA0">
              <w:rPr>
                <w:rStyle w:val="apple-converted-space"/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Периметр</w:t>
            </w:r>
            <w:r w:rsidRPr="00204EA0">
              <w:rPr>
                <w:rStyle w:val="apple-converted-space"/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математике обозначается латинской буквой </w:t>
            </w:r>
            <w:r w:rsidRPr="00204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Р.</w:t>
            </w:r>
          </w:p>
          <w:p w:rsidR="00204EA0" w:rsidRDefault="00204EA0" w:rsidP="00204E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EA0" w:rsidRPr="00204EA0" w:rsidRDefault="00204EA0" w:rsidP="00204E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5E67A8" w:rsidRDefault="005E67A8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В учебнике</w:t>
            </w:r>
          </w:p>
          <w:p w:rsidR="00CD2294" w:rsidRPr="00CD2294" w:rsidRDefault="00CD2294" w:rsidP="00CD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CD2294">
              <w:rPr>
                <w:rFonts w:ascii="Times New Roman" w:hAnsi="Times New Roman"/>
                <w:sz w:val="28"/>
                <w:szCs w:val="28"/>
              </w:rPr>
              <w:t>Измеряли длину линейкой и полученные длины складывали</w:t>
            </w:r>
          </w:p>
          <w:p w:rsidR="00CD2294" w:rsidRDefault="00CD2294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8F4" w:rsidRPr="00DD18F4" w:rsidRDefault="00DD18F4" w:rsidP="00DD18F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8F4">
              <w:rPr>
                <w:rFonts w:ascii="Times New Roman" w:hAnsi="Times New Roman"/>
                <w:sz w:val="28"/>
                <w:szCs w:val="28"/>
              </w:rPr>
              <w:t>Периметр  - это и есть длина всех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сторон многоугольника</w:t>
            </w:r>
            <w:r w:rsidRPr="00DD18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294" w:rsidRDefault="00CD2294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294" w:rsidRDefault="00CD2294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294" w:rsidRDefault="00CD2294" w:rsidP="0037534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tabs>
                <w:tab w:val="left" w:pos="1317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i/>
                <w:sz w:val="28"/>
                <w:szCs w:val="28"/>
              </w:rPr>
              <w:t xml:space="preserve">-  Наш вывод полностью совпадает с выводом в учебнике.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204EA0">
        <w:trPr>
          <w:trHeight w:val="28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0BDA" w:rsidRDefault="005E67A8" w:rsidP="00204E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Реализация построенного проекта. Первичное закрепление во внешней речи.</w:t>
            </w:r>
          </w:p>
        </w:tc>
        <w:tc>
          <w:tcPr>
            <w:tcW w:w="9946" w:type="dxa"/>
            <w:shd w:val="clear" w:color="auto" w:fill="auto"/>
          </w:tcPr>
          <w:p w:rsidR="00DD18F4" w:rsidRPr="00C50BDA" w:rsidRDefault="00204EA0" w:rsidP="00DD18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18F4">
              <w:rPr>
                <w:rFonts w:ascii="Times New Roman" w:hAnsi="Times New Roman"/>
                <w:sz w:val="28"/>
                <w:szCs w:val="28"/>
              </w:rPr>
              <w:t>Работа на интерактивной доске.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204E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204EA0">
        <w:trPr>
          <w:trHeight w:val="4192"/>
        </w:trPr>
        <w:tc>
          <w:tcPr>
            <w:tcW w:w="528" w:type="dxa"/>
          </w:tcPr>
          <w:p w:rsidR="005E67A8" w:rsidRPr="00FF1D63" w:rsidRDefault="00DD18F4" w:rsidP="008F60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E67A8" w:rsidRPr="00C5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</w:tcPr>
          <w:p w:rsidR="005E67A8" w:rsidRPr="00FF1D63" w:rsidRDefault="005E67A8" w:rsidP="002E0FE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r w:rsidR="00204E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работа с самопроверкой по эталону.</w:t>
            </w:r>
          </w:p>
        </w:tc>
        <w:tc>
          <w:tcPr>
            <w:tcW w:w="9946" w:type="dxa"/>
            <w:shd w:val="clear" w:color="auto" w:fill="auto"/>
          </w:tcPr>
          <w:p w:rsidR="002E0FE4" w:rsidRDefault="002E0FE4" w:rsidP="00FF1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-Вчера наша пчелка Майя побывала у первоклассников.</w:t>
            </w:r>
          </w:p>
          <w:p w:rsidR="00FF1D63" w:rsidRPr="00C12ED3" w:rsidRDefault="00FF1D63" w:rsidP="00FF1D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ED3">
              <w:rPr>
                <w:rFonts w:ascii="Times New Roman" w:hAnsi="Times New Roman"/>
                <w:sz w:val="28"/>
                <w:szCs w:val="28"/>
              </w:rPr>
              <w:t>Маленькие первоклассники хотят подарить красивые салфетки мамам на праздник</w:t>
            </w:r>
            <w:r w:rsidR="002E0FE4" w:rsidRPr="00C12ED3">
              <w:rPr>
                <w:rFonts w:ascii="Times New Roman" w:hAnsi="Times New Roman"/>
                <w:sz w:val="28"/>
                <w:szCs w:val="28"/>
              </w:rPr>
              <w:t xml:space="preserve"> Новый год</w:t>
            </w:r>
            <w:r w:rsidR="00C12ED3" w:rsidRPr="00C12ED3">
              <w:rPr>
                <w:rFonts w:ascii="Times New Roman" w:hAnsi="Times New Roman"/>
                <w:sz w:val="28"/>
                <w:szCs w:val="28"/>
              </w:rPr>
              <w:t>, они уже</w:t>
            </w:r>
            <w:r w:rsidR="00C12ED3" w:rsidRPr="00C12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вышили ее. Чтобы салфетка стала ещё более красивой и нарядной, ее край нужно обшить лентой. </w:t>
            </w:r>
            <w:r w:rsidRPr="00C12ED3">
              <w:rPr>
                <w:rFonts w:ascii="Times New Roman" w:hAnsi="Times New Roman"/>
                <w:sz w:val="28"/>
                <w:szCs w:val="28"/>
              </w:rPr>
              <w:t xml:space="preserve">Они не </w:t>
            </w:r>
            <w:proofErr w:type="gramStart"/>
            <w:r w:rsidRPr="00C12ED3">
              <w:rPr>
                <w:rFonts w:ascii="Times New Roman" w:hAnsi="Times New Roman"/>
                <w:sz w:val="28"/>
                <w:szCs w:val="28"/>
              </w:rPr>
              <w:t>знают</w:t>
            </w:r>
            <w:proofErr w:type="gramEnd"/>
            <w:r w:rsidRPr="00C12ED3">
              <w:rPr>
                <w:rFonts w:ascii="Times New Roman" w:hAnsi="Times New Roman"/>
                <w:sz w:val="28"/>
                <w:szCs w:val="28"/>
              </w:rPr>
              <w:t xml:space="preserve"> какой длины бахромы хватит на одну салфетку, помогите им и они будут очень вам благодарны.</w:t>
            </w:r>
          </w:p>
          <w:p w:rsidR="005E67A8" w:rsidRPr="00FF1D63" w:rsidRDefault="008F6099" w:rsidP="008F60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(берем квадраты, находим периметр)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8F6099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=40 см</w:t>
            </w:r>
          </w:p>
        </w:tc>
      </w:tr>
      <w:tr w:rsidR="005E67A8" w:rsidRPr="00C50BDA" w:rsidTr="00204EA0">
        <w:trPr>
          <w:trHeight w:val="257"/>
        </w:trPr>
        <w:tc>
          <w:tcPr>
            <w:tcW w:w="528" w:type="dxa"/>
          </w:tcPr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7856" w:rsidRPr="00C50BDA" w:rsidRDefault="004D7856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Включение нового знания в систему знаний и повторение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6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Наша пчёлка труженица. Она нам помогла открыть новые знания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Собрав нектар, пчела спешит в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улей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. Там она сливает его в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соты</w:t>
            </w:r>
            <w:proofErr w:type="gramStart"/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4E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  <w:r w:rsidR="00AD4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которые имеют вот такую форму.</w:t>
            </w:r>
            <w:r w:rsidRPr="004D6753">
              <w:rPr>
                <w:noProof/>
                <w:lang w:eastAsia="ru-RU"/>
              </w:rPr>
              <w:t xml:space="preserve"> </w:t>
            </w:r>
            <w:r w:rsidR="006F02D9" w:rsidRPr="006F02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>
            <w:r w:rsidR="006F02D9" w:rsidRPr="006F02D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6" o:spid="_x0000_s1026" type="#_x0000_t9" style="width:49.2pt;height:32.65pt;visibility:visible;mso-position-horizontal-relative:char;mso-position-vertical-relative:line;v-text-anchor:middle" adj="4709" fillcolor="#4f81bd [3204]" strokecolor="#243f60 [1604]" strokeweight="2pt">
                  <w10:wrap type="none"/>
                  <w10:anchorlock/>
                </v:shape>
              </w:pic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4D6753">
              <w:rPr>
                <w:sz w:val="20"/>
                <w:szCs w:val="20"/>
                <w:lang w:eastAsia="ru-RU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Что вы можете сказать про эту фигуру?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Длина каждой стороны 2 см. </w:t>
            </w: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Наша помощница пчёлка уже высчитала периметр этой фигуры.</w:t>
            </w:r>
          </w:p>
          <w:p w:rsidR="005E67A8" w:rsidRPr="004D6753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=2+2+2+2=8см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 Поработайте в парах и скажите. Вы согласны с пчёлкой или нет? </w:t>
            </w: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Вы согласны с Пчелой? Как будем проверять?</w:t>
            </w:r>
            <w:r w:rsidR="004D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Как узнать периметр? Что наз.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периметром?</w:t>
            </w:r>
            <w:r w:rsidR="004D7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Как запишем? Что нужно помнить при вычислении Р</w:t>
            </w:r>
            <w:r w:rsidR="00AD4E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EB8" w:rsidRDefault="00AD4EB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EB8" w:rsidRPr="00C50BDA" w:rsidRDefault="00AD4EB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4E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Задание-ловушка</w:t>
            </w:r>
            <w:r w:rsidRPr="00527AE0">
              <w:rPr>
                <w:rFonts w:ascii="Times New Roman" w:hAnsi="Times New Roman"/>
                <w:bCs/>
                <w:iCs/>
                <w:sz w:val="28"/>
                <w:szCs w:val="28"/>
              </w:rPr>
              <w:t>. У вас в конвертах лежат кружки, возьмите один, найдите периметр этой фигуры</w:t>
            </w:r>
            <w:proofErr w:type="gramStart"/>
            <w:r w:rsidRPr="00527AE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527A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</w:t>
            </w:r>
            <w:proofErr w:type="gramStart"/>
            <w:r w:rsidRPr="00527AE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</w:t>
            </w:r>
            <w:proofErr w:type="gramEnd"/>
            <w:r w:rsidRPr="00527AE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е получается, не работает правило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6-угольник.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Сколько сторон и длину каждой стороны.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>= 2+2+2+2+2+2=12 см</w:t>
            </w:r>
          </w:p>
        </w:tc>
      </w:tr>
      <w:tr w:rsidR="005E67A8" w:rsidRPr="00C50BDA" w:rsidTr="00204EA0">
        <w:trPr>
          <w:trHeight w:val="257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Рефлексия деятельности.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Итог.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Оценивание.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6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Наш урок подходит к концу. Мы смогли заглянуть лишь одним глазком в жизнь этого удивительного насекомого, которое всю жизнь работает на б</w:t>
            </w:r>
            <w:r w:rsidR="00341D9C">
              <w:rPr>
                <w:rFonts w:ascii="Times New Roman" w:hAnsi="Times New Roman"/>
                <w:sz w:val="28"/>
                <w:szCs w:val="28"/>
              </w:rPr>
              <w:t xml:space="preserve">лаго других, </w:t>
            </w:r>
            <w:proofErr w:type="gramStart"/>
            <w:r w:rsidR="00341D9C">
              <w:rPr>
                <w:rFonts w:ascii="Times New Roman" w:hAnsi="Times New Roman"/>
                <w:sz w:val="28"/>
                <w:szCs w:val="28"/>
              </w:rPr>
              <w:t>ничего</w:t>
            </w:r>
            <w:proofErr w:type="gramEnd"/>
            <w:r w:rsidR="00341D9C">
              <w:rPr>
                <w:rFonts w:ascii="Times New Roman" w:hAnsi="Times New Roman"/>
                <w:sz w:val="28"/>
                <w:szCs w:val="28"/>
              </w:rPr>
              <w:t xml:space="preserve">  не прося в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замен. Ведь без опыления растений не будет ни семян, ни плодов. Без пчелы не сможет человек отведать ценнейшего лекарств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мёда. И если вы, увидев весной пчелу, остановитесь и не будете в ужасе бежать от неё, боясь её укусов, а восхититесь этой неутомимой работницей, я буду считать, что наш урок  прошёл не зря. Ничего, кроме пользы мы от пчелы не получаем.</w:t>
            </w:r>
            <w:r w:rsidR="00341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Помните об этом и уважайте её.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Ведь наша пчёлка помогла нам совершит на уроке математики открытия?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Какое открытие мы сделали на уроке?</w:t>
            </w:r>
            <w:r w:rsidR="00DD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Что нового узнали на уроке?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Кто может сказать, чему он учился на уроке?</w:t>
            </w:r>
            <w:r w:rsidR="00DD4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 xml:space="preserve">Как вычислить </w:t>
            </w:r>
            <w:proofErr w:type="gramStart"/>
            <w:r w:rsidRPr="00C50B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50BDA">
              <w:rPr>
                <w:rFonts w:ascii="Times New Roman" w:hAnsi="Times New Roman"/>
                <w:sz w:val="28"/>
                <w:szCs w:val="28"/>
              </w:rPr>
              <w:t xml:space="preserve"> фигуры?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Какие трудности возникали? Над чем ещё надо поработать?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 Где можно применить новое знание? </w:t>
            </w:r>
          </w:p>
        </w:tc>
        <w:tc>
          <w:tcPr>
            <w:tcW w:w="3224" w:type="dxa"/>
            <w:shd w:val="clear" w:color="auto" w:fill="auto"/>
          </w:tcPr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Изготовить рамочку для картины, помочь папе уложить плинтуса в комнате.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7A8" w:rsidRPr="00C50BDA" w:rsidTr="00204EA0">
        <w:trPr>
          <w:trHeight w:val="4952"/>
        </w:trPr>
        <w:tc>
          <w:tcPr>
            <w:tcW w:w="528" w:type="dxa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6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Что  на уроке у вас хорошо получалось?  Что понравилось?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 xml:space="preserve">С каким настроением  вы уходите с урока? Покажите </w:t>
            </w:r>
            <w:r>
              <w:rPr>
                <w:rFonts w:ascii="Times New Roman" w:hAnsi="Times New Roman"/>
                <w:sz w:val="28"/>
                <w:szCs w:val="28"/>
              </w:rPr>
              <w:t>карточку с номером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дифференцированное ДЗ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На карточке 3 номера (3 задания) разного уровня. Выберите тот, с которым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шь </w:t>
            </w:r>
            <w:r w:rsidRPr="00C50BDA">
              <w:rPr>
                <w:rFonts w:ascii="Times New Roman" w:hAnsi="Times New Roman"/>
                <w:sz w:val="28"/>
                <w:szCs w:val="28"/>
              </w:rPr>
              <w:t>справиться сам</w:t>
            </w:r>
            <w:r w:rsidRPr="00C50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67A8" w:rsidRPr="00FF1D63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Отметки за урок.</w:t>
            </w:r>
          </w:p>
          <w:p w:rsidR="00FF1D63" w:rsidRPr="00341D9C" w:rsidRDefault="005E67A8" w:rsidP="00375344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0BDA">
              <w:rPr>
                <w:rFonts w:ascii="Times New Roman" w:hAnsi="Times New Roman"/>
                <w:sz w:val="28"/>
                <w:szCs w:val="28"/>
              </w:rPr>
              <w:t>Молодцы, вы очень активно и внимательно работали на уроке. Спасибо всем за работу!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7A8" w:rsidRPr="00C50BDA" w:rsidRDefault="005E67A8" w:rsidP="00375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D63" w:rsidRDefault="00FF1D63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FF1D63" w:rsidRDefault="00FF1D63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FF1D63" w:rsidRDefault="00FF1D63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FF1D63" w:rsidRDefault="00FF1D63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FF1D63" w:rsidRDefault="00FF1D63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341D9C" w:rsidRDefault="00341D9C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341D9C" w:rsidRDefault="00341D9C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341D9C" w:rsidRDefault="00341D9C" w:rsidP="005E67A8">
      <w:pPr>
        <w:jc w:val="both"/>
        <w:rPr>
          <w:rFonts w:ascii="Times New Roman" w:hAnsi="Times New Roman"/>
          <w:b/>
          <w:sz w:val="32"/>
          <w:szCs w:val="32"/>
        </w:rPr>
      </w:pPr>
    </w:p>
    <w:p w:rsidR="005E67A8" w:rsidRDefault="005E67A8" w:rsidP="00341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21EE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Урок построен с учётом индивидуальных особенностей детей на основе </w:t>
      </w:r>
      <w:proofErr w:type="spellStart"/>
      <w:r w:rsidRPr="00C721E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C721EE">
        <w:rPr>
          <w:rFonts w:ascii="Times New Roman" w:hAnsi="Times New Roman"/>
          <w:sz w:val="28"/>
          <w:szCs w:val="28"/>
        </w:rPr>
        <w:t xml:space="preserve"> подхода с применением ИКТ,  соблюдая структуру урока введения нового знания.</w:t>
      </w:r>
    </w:p>
    <w:p w:rsidR="005E67A8" w:rsidRPr="00C721EE" w:rsidRDefault="005E67A8" w:rsidP="00341D9C">
      <w:pPr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        Основной целью урока являлось знакомство с новым матем</w:t>
      </w:r>
      <w:r>
        <w:rPr>
          <w:rFonts w:ascii="Times New Roman" w:hAnsi="Times New Roman"/>
          <w:sz w:val="28"/>
          <w:szCs w:val="28"/>
        </w:rPr>
        <w:t xml:space="preserve">атическим понятием -  «периметр </w:t>
      </w:r>
      <w:r w:rsidRPr="00C721EE">
        <w:rPr>
          <w:rFonts w:ascii="Times New Roman" w:hAnsi="Times New Roman"/>
          <w:sz w:val="28"/>
          <w:szCs w:val="28"/>
        </w:rPr>
        <w:t xml:space="preserve">многоугольника». Весь материал урока был отобран исходя из поставленной цели. Выполнение этой цели  проходило на каждом этапе урока. </w:t>
      </w:r>
    </w:p>
    <w:p w:rsidR="005E67A8" w:rsidRPr="00C50BDA" w:rsidRDefault="005E67A8" w:rsidP="00341D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Психологический настрой. Мотивирование к учебной деятельности </w:t>
      </w:r>
      <w:r w:rsidRPr="00C50BDA">
        <w:rPr>
          <w:rFonts w:ascii="Times New Roman" w:hAnsi="Times New Roman"/>
          <w:b/>
          <w:sz w:val="28"/>
          <w:szCs w:val="28"/>
        </w:rPr>
        <w:t>(самоопределение к деятельности)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</w:t>
      </w:r>
      <w:r w:rsidRPr="00C721EE">
        <w:rPr>
          <w:rFonts w:ascii="Times New Roman" w:hAnsi="Times New Roman"/>
          <w:sz w:val="28"/>
          <w:szCs w:val="28"/>
        </w:rPr>
        <w:t>: включение детей в деятельность, создать в классе  атмосферу совместного творческого поиска, сотрудничества/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Метод:</w:t>
      </w:r>
      <w:r w:rsidRPr="00C721EE">
        <w:rPr>
          <w:rFonts w:ascii="Times New Roman" w:hAnsi="Times New Roman"/>
          <w:sz w:val="28"/>
          <w:szCs w:val="28"/>
        </w:rPr>
        <w:t xml:space="preserve"> словесный, Аутотренинг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Создала условия для возникновения у учеников внутренней потребности включения в учебную деятельность.</w:t>
      </w:r>
    </w:p>
    <w:p w:rsidR="005E67A8" w:rsidRPr="00C721EE" w:rsidRDefault="005E67A8" w:rsidP="00341D9C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Актуализация знаний</w:t>
      </w:r>
    </w:p>
    <w:p w:rsidR="005E67A8" w:rsidRPr="00C721EE" w:rsidRDefault="005E67A8" w:rsidP="00341D9C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Повторение изученного материала, необходимого для «открытия нового знания»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готовность мышления и осознание потребности нового способа действий. Обобщили знания о ломаной линии, Повторили  способ вычисления длины ломаной, выполнили сам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р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аботу </w:t>
      </w:r>
      <w:proofErr w:type="spellStart"/>
      <w:r w:rsidRPr="00C721EE">
        <w:rPr>
          <w:rFonts w:ascii="Times New Roman" w:hAnsi="Times New Roman"/>
          <w:sz w:val="28"/>
          <w:szCs w:val="28"/>
        </w:rPr>
        <w:t>графич</w:t>
      </w:r>
      <w:proofErr w:type="spellEnd"/>
      <w:r w:rsidRPr="00C721EE">
        <w:rPr>
          <w:rFonts w:ascii="Times New Roman" w:hAnsi="Times New Roman"/>
          <w:sz w:val="28"/>
          <w:szCs w:val="28"/>
        </w:rPr>
        <w:t>. диктант. на нахождение длины ломаной.  Взаимопроверка и оценивание с соседом по варианту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3.На этапе Постановка учебной задачи 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проблема)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Обсуждение затруднений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C721EE">
        <w:rPr>
          <w:rFonts w:ascii="Times New Roman" w:hAnsi="Times New Roman"/>
          <w:sz w:val="28"/>
          <w:szCs w:val="28"/>
        </w:rPr>
        <w:t>Что мы ещё не знаем?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Проговаривание цели урока в виде вопроса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>Путём создания ситуаций противоречия дети вступали в диалог с учителем, предлагали свои разнообразные версии решения. Осмысливают цель, предложенную учителем. Выделяют и осознают  проблему.</w:t>
      </w:r>
    </w:p>
    <w:p w:rsidR="005E67A8" w:rsidRPr="00C721EE" w:rsidRDefault="005E67A8" w:rsidP="00341D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Открытие» нового знания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 xml:space="preserve"> Построение проекта выхода из затруднения)</w:t>
      </w:r>
    </w:p>
    <w:p w:rsidR="005E67A8" w:rsidRPr="00C721EE" w:rsidRDefault="005E67A8" w:rsidP="00341D9C">
      <w:pPr>
        <w:spacing w:after="0" w:line="240" w:lineRule="auto"/>
        <w:ind w:right="851" w:firstLine="360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 </w:t>
      </w:r>
      <w:r w:rsidRPr="00C721EE">
        <w:rPr>
          <w:rFonts w:ascii="Times New Roman" w:hAnsi="Times New Roman"/>
          <w:b/>
          <w:sz w:val="28"/>
          <w:szCs w:val="28"/>
        </w:rPr>
        <w:t>Цель</w:t>
      </w:r>
      <w:r w:rsidRPr="00C721EE">
        <w:rPr>
          <w:rFonts w:ascii="Times New Roman" w:hAnsi="Times New Roman"/>
          <w:sz w:val="28"/>
          <w:szCs w:val="28"/>
        </w:rPr>
        <w:t>: обсуждение проекта её решения.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sz w:val="28"/>
          <w:szCs w:val="28"/>
        </w:rPr>
        <w:t>Спланировали свою деятельность. Заполнили лесенку достижения к цели. Работа с геометрическими фигурами, изготовленной из проволоки,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доказывали правильность своих суждений. Дети, опираясь на ранее полученные знания,  вывели правило: что такое периметр. Проверили правильность своих суждений, опираясь на материал, представленный в учебнике.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5.6.этап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Реализация построенного проекта. Первичное закрепление во внешней речи.</w:t>
      </w:r>
    </w:p>
    <w:p w:rsidR="005E67A8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Цель:</w:t>
      </w:r>
      <w:r w:rsidRPr="00C721EE">
        <w:rPr>
          <w:rFonts w:ascii="Times New Roman" w:hAnsi="Times New Roman"/>
          <w:sz w:val="28"/>
          <w:szCs w:val="28"/>
        </w:rPr>
        <w:t xml:space="preserve"> Проговаривание нового знания, запись в виде опорного сигнала</w:t>
      </w:r>
      <w:proofErr w:type="gramStart"/>
      <w:r w:rsidRPr="00C721E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E67A8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Методы, 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1EE">
        <w:rPr>
          <w:rFonts w:ascii="Times New Roman" w:hAnsi="Times New Roman"/>
          <w:sz w:val="28"/>
          <w:szCs w:val="28"/>
        </w:rPr>
        <w:t xml:space="preserve">Комментирование, обозначение знаковыми символами, выполнение продуктивных заданий/ Выполняя </w:t>
      </w:r>
      <w:proofErr w:type="spellStart"/>
      <w:proofErr w:type="gramStart"/>
      <w:r w:rsidRPr="00C721EE">
        <w:rPr>
          <w:rFonts w:ascii="Times New Roman" w:hAnsi="Times New Roman"/>
          <w:sz w:val="28"/>
          <w:szCs w:val="28"/>
        </w:rPr>
        <w:t>упр</w:t>
      </w:r>
      <w:proofErr w:type="spellEnd"/>
      <w:proofErr w:type="gramEnd"/>
      <w:r w:rsidRPr="00C721EE">
        <w:rPr>
          <w:rFonts w:ascii="Times New Roman" w:hAnsi="Times New Roman"/>
          <w:sz w:val="28"/>
          <w:szCs w:val="28"/>
        </w:rPr>
        <w:t xml:space="preserve"> из учебника, Учились правильно записывать выражения. Находить заданную фигуру, сравнивать </w:t>
      </w:r>
      <w:r w:rsidRPr="00C721EE">
        <w:rPr>
          <w:rFonts w:ascii="Times New Roman" w:hAnsi="Times New Roman"/>
          <w:sz w:val="28"/>
          <w:szCs w:val="28"/>
        </w:rPr>
        <w:lastRenderedPageBreak/>
        <w:t>фигуры и вычленять лишнюю. На практике учащиеся учились  применять полученные знания: измерять длину звеньев ломаной, подписывать стороны фигуры, пользоваться линейкой, находить периметр.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7 этап</w:t>
      </w:r>
      <w:r>
        <w:rPr>
          <w:rFonts w:ascii="Times New Roman" w:hAnsi="Times New Roman"/>
          <w:sz w:val="28"/>
          <w:szCs w:val="28"/>
        </w:rPr>
        <w:t>.</w:t>
      </w:r>
      <w:r w:rsidRPr="00C721EE">
        <w:rPr>
          <w:rFonts w:ascii="Times New Roman" w:hAnsi="Times New Roman"/>
          <w:b/>
          <w:sz w:val="28"/>
          <w:szCs w:val="28"/>
        </w:rPr>
        <w:t xml:space="preserve"> Самостоятельная работа с самопроверкой по эталону.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Каждый для себя должен сделать вывод о том, что он уже умеет. Повторили алгоритм нахождения периметра.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На уроке был организован контроль усвоения знаний учащихся. При проведении самостоятельной работы дети учились анализировать свою работу и оценивать её результат. </w:t>
      </w:r>
      <w:r w:rsidRPr="00C721EE">
        <w:rPr>
          <w:rFonts w:ascii="Times New Roman" w:hAnsi="Times New Roman"/>
          <w:b/>
          <w:sz w:val="28"/>
          <w:szCs w:val="28"/>
        </w:rPr>
        <w:t>Методы</w:t>
      </w:r>
      <w:r w:rsidRPr="00C721EE">
        <w:rPr>
          <w:rFonts w:ascii="Times New Roman" w:hAnsi="Times New Roman"/>
          <w:sz w:val="28"/>
          <w:szCs w:val="28"/>
        </w:rPr>
        <w:t>: Самоконтроль, самооценка. Во время сам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р</w:t>
      </w:r>
      <w:proofErr w:type="gramEnd"/>
      <w:r w:rsidRPr="00C721EE">
        <w:rPr>
          <w:rFonts w:ascii="Times New Roman" w:hAnsi="Times New Roman"/>
          <w:sz w:val="28"/>
          <w:szCs w:val="28"/>
        </w:rPr>
        <w:t>аботы оказывала индивид помощь  слабоуспеваю</w:t>
      </w:r>
      <w:r>
        <w:rPr>
          <w:rFonts w:ascii="Times New Roman" w:hAnsi="Times New Roman"/>
          <w:sz w:val="28"/>
          <w:szCs w:val="28"/>
        </w:rPr>
        <w:t>щим уч-ся. Проверка работы осуще</w:t>
      </w:r>
      <w:r w:rsidRPr="00C721EE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лялась </w:t>
      </w:r>
      <w:r w:rsidRPr="00C721EE">
        <w:rPr>
          <w:rFonts w:ascii="Times New Roman" w:hAnsi="Times New Roman"/>
          <w:sz w:val="28"/>
          <w:szCs w:val="28"/>
        </w:rPr>
        <w:t xml:space="preserve">по вариантам с доски </w:t>
      </w:r>
    </w:p>
    <w:p w:rsidR="005E67A8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8 этап. Включение нового знания в систему знаний и повторение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>Цел</w:t>
      </w:r>
      <w:r w:rsidRPr="00C721EE">
        <w:rPr>
          <w:rFonts w:ascii="Times New Roman" w:hAnsi="Times New Roman"/>
          <w:sz w:val="28"/>
          <w:szCs w:val="28"/>
        </w:rPr>
        <w:t>ь: Включение нового знания в систему знаний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>Выполнение заданий на пропедевтику изучения последующих тем (умножения), (</w:t>
      </w:r>
      <w:r w:rsidRPr="00C721EE">
        <w:rPr>
          <w:rFonts w:ascii="Times New Roman" w:hAnsi="Times New Roman"/>
          <w:i/>
          <w:sz w:val="28"/>
          <w:szCs w:val="28"/>
        </w:rPr>
        <w:t xml:space="preserve">соты </w:t>
      </w:r>
      <w:proofErr w:type="gramStart"/>
      <w:r w:rsidRPr="00C721EE">
        <w:rPr>
          <w:rFonts w:ascii="Times New Roman" w:hAnsi="Times New Roman"/>
          <w:i/>
          <w:sz w:val="28"/>
          <w:szCs w:val="28"/>
        </w:rPr>
        <w:t>в имеют</w:t>
      </w:r>
      <w:proofErr w:type="gramEnd"/>
      <w:r w:rsidRPr="00C721EE">
        <w:rPr>
          <w:rFonts w:ascii="Times New Roman" w:hAnsi="Times New Roman"/>
          <w:i/>
          <w:sz w:val="28"/>
          <w:szCs w:val="28"/>
        </w:rPr>
        <w:t xml:space="preserve"> форму  6-угольника</w:t>
      </w:r>
      <w:r w:rsidRPr="00C721EE">
        <w:rPr>
          <w:rFonts w:ascii="Times New Roman" w:hAnsi="Times New Roman"/>
          <w:sz w:val="28"/>
          <w:szCs w:val="28"/>
        </w:rPr>
        <w:t xml:space="preserve"> 2+2+2+2+2+2=12 см) Найди ошибку, а также некоторые научные  сведения из жизни пчёл. </w:t>
      </w:r>
      <w:r w:rsidRPr="00C721EE">
        <w:rPr>
          <w:rFonts w:ascii="Times New Roman" w:hAnsi="Times New Roman"/>
          <w:sz w:val="28"/>
          <w:szCs w:val="28"/>
          <w:u w:val="single"/>
        </w:rPr>
        <w:t>Работа в парах</w:t>
      </w:r>
    </w:p>
    <w:p w:rsidR="005E67A8" w:rsidRPr="00C721EE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721EE">
        <w:rPr>
          <w:rFonts w:ascii="Times New Roman" w:hAnsi="Times New Roman"/>
          <w:b/>
          <w:sz w:val="28"/>
          <w:szCs w:val="28"/>
        </w:rPr>
        <w:t xml:space="preserve"> этап. Рефлексия </w:t>
      </w:r>
      <w:proofErr w:type="spellStart"/>
      <w:r w:rsidRPr="00C721EE">
        <w:rPr>
          <w:rFonts w:ascii="Times New Roman" w:hAnsi="Times New Roman"/>
          <w:b/>
          <w:sz w:val="28"/>
          <w:szCs w:val="28"/>
        </w:rPr>
        <w:t>деятельности</w:t>
      </w:r>
      <w:proofErr w:type="gramStart"/>
      <w:r w:rsidRPr="00C721EE">
        <w:rPr>
          <w:rFonts w:ascii="Times New Roman" w:hAnsi="Times New Roman"/>
          <w:b/>
          <w:sz w:val="28"/>
          <w:szCs w:val="28"/>
        </w:rPr>
        <w:t>.И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тог.Д.задание</w:t>
      </w:r>
      <w:proofErr w:type="spellEnd"/>
      <w:r w:rsidRPr="00C721EE">
        <w:rPr>
          <w:rFonts w:ascii="Times New Roman" w:hAnsi="Times New Roman"/>
          <w:b/>
          <w:sz w:val="28"/>
          <w:szCs w:val="28"/>
        </w:rPr>
        <w:t>. Оценивание.</w:t>
      </w:r>
    </w:p>
    <w:p w:rsidR="005E67A8" w:rsidRPr="00C50BDA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C721EE">
        <w:rPr>
          <w:rFonts w:ascii="Times New Roman" w:hAnsi="Times New Roman"/>
          <w:sz w:val="28"/>
          <w:szCs w:val="28"/>
        </w:rPr>
        <w:t>:О</w:t>
      </w:r>
      <w:proofErr w:type="gramEnd"/>
      <w:r w:rsidRPr="00C721EE">
        <w:rPr>
          <w:rFonts w:ascii="Times New Roman" w:hAnsi="Times New Roman"/>
          <w:sz w:val="28"/>
          <w:szCs w:val="28"/>
        </w:rPr>
        <w:t>сознание учащимися своей учебной деятельности, самооценка результатов  деятельности своей и всего класс</w:t>
      </w:r>
      <w:r>
        <w:rPr>
          <w:rFonts w:ascii="Times New Roman" w:hAnsi="Times New Roman"/>
          <w:sz w:val="28"/>
          <w:szCs w:val="28"/>
        </w:rPr>
        <w:t>а</w:t>
      </w:r>
    </w:p>
    <w:p w:rsidR="005E67A8" w:rsidRPr="00C50BDA" w:rsidRDefault="005E67A8" w:rsidP="00341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1EE">
        <w:rPr>
          <w:rFonts w:ascii="Times New Roman" w:hAnsi="Times New Roman"/>
          <w:sz w:val="28"/>
          <w:szCs w:val="28"/>
        </w:rPr>
        <w:t xml:space="preserve">Соотносят цель урока и сделанные выводы. Повторяют определение периметра и его обозначение. Оценивают себя на уроке </w:t>
      </w:r>
      <w:proofErr w:type="spellStart"/>
      <w:r w:rsidRPr="00C721EE">
        <w:rPr>
          <w:rFonts w:ascii="Times New Roman" w:hAnsi="Times New Roman"/>
          <w:sz w:val="28"/>
          <w:szCs w:val="28"/>
        </w:rPr>
        <w:t>смайликами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21EE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C721EE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C721EE">
        <w:rPr>
          <w:rFonts w:ascii="Times New Roman" w:hAnsi="Times New Roman"/>
          <w:b/>
          <w:sz w:val="28"/>
          <w:szCs w:val="28"/>
        </w:rPr>
        <w:t>. Зад</w:t>
      </w:r>
      <w:proofErr w:type="gramStart"/>
      <w:r w:rsidRPr="00C721EE">
        <w:rPr>
          <w:rFonts w:ascii="Times New Roman" w:hAnsi="Times New Roman"/>
          <w:sz w:val="28"/>
          <w:szCs w:val="28"/>
        </w:rPr>
        <w:t>.</w:t>
      </w:r>
      <w:proofErr w:type="gramEnd"/>
      <w:r w:rsidRPr="00C72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1EE">
        <w:rPr>
          <w:rFonts w:ascii="Times New Roman" w:hAnsi="Times New Roman"/>
          <w:sz w:val="28"/>
          <w:szCs w:val="28"/>
        </w:rPr>
        <w:t>н</w:t>
      </w:r>
      <w:proofErr w:type="gramEnd"/>
      <w:r w:rsidRPr="00C721EE">
        <w:rPr>
          <w:rFonts w:ascii="Times New Roman" w:hAnsi="Times New Roman"/>
          <w:sz w:val="28"/>
          <w:szCs w:val="28"/>
        </w:rPr>
        <w:t>осило дифференцир</w:t>
      </w:r>
      <w:r>
        <w:rPr>
          <w:rFonts w:ascii="Times New Roman" w:hAnsi="Times New Roman"/>
          <w:sz w:val="28"/>
          <w:szCs w:val="28"/>
        </w:rPr>
        <w:t xml:space="preserve">ованный </w:t>
      </w:r>
      <w:r w:rsidRPr="00C721EE">
        <w:rPr>
          <w:rFonts w:ascii="Times New Roman" w:hAnsi="Times New Roman"/>
          <w:sz w:val="28"/>
          <w:szCs w:val="28"/>
        </w:rPr>
        <w:t xml:space="preserve"> характер</w:t>
      </w:r>
      <w:r>
        <w:rPr>
          <w:rFonts w:ascii="Times New Roman" w:hAnsi="Times New Roman"/>
          <w:sz w:val="28"/>
          <w:szCs w:val="28"/>
        </w:rPr>
        <w:t>.</w:t>
      </w:r>
    </w:p>
    <w:p w:rsidR="005E67A8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Default="005E67A8" w:rsidP="00341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EF" w:rsidRDefault="00CF70EF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E67A8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757C58">
        <w:rPr>
          <w:rFonts w:ascii="Times New Roman" w:hAnsi="Times New Roman"/>
          <w:b/>
          <w:sz w:val="32"/>
          <w:szCs w:val="32"/>
        </w:rPr>
        <w:lastRenderedPageBreak/>
        <w:t>Список использованной литературы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r w:rsidRPr="00347FDC">
        <w:rPr>
          <w:rStyle w:val="a6"/>
          <w:rFonts w:ascii="Times New Roman" w:hAnsi="Times New Roman"/>
          <w:sz w:val="28"/>
          <w:szCs w:val="28"/>
        </w:rPr>
        <w:t xml:space="preserve">Бахтина С.В. Поурочные разработки по математике: 2 класс. – </w:t>
      </w:r>
      <w:proofErr w:type="spellStart"/>
      <w:r w:rsidRPr="00347FDC">
        <w:rPr>
          <w:rStyle w:val="a6"/>
          <w:rFonts w:ascii="Times New Roman" w:hAnsi="Times New Roman"/>
          <w:sz w:val="28"/>
          <w:szCs w:val="28"/>
        </w:rPr>
        <w:t>Издательсво</w:t>
      </w:r>
      <w:proofErr w:type="spellEnd"/>
      <w:r w:rsidRPr="00347FDC">
        <w:rPr>
          <w:rStyle w:val="a6"/>
          <w:rFonts w:ascii="Times New Roman" w:hAnsi="Times New Roman"/>
          <w:sz w:val="28"/>
          <w:szCs w:val="28"/>
        </w:rPr>
        <w:t xml:space="preserve"> «Экзамен» Москва -2012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r w:rsidRPr="00347FDC">
        <w:rPr>
          <w:rStyle w:val="a6"/>
          <w:rFonts w:ascii="Times New Roman" w:hAnsi="Times New Roman"/>
          <w:sz w:val="28"/>
          <w:szCs w:val="28"/>
        </w:rPr>
        <w:t>Волина В.В. Праздник числа: Занимательная математика для детей. – М., 1997.</w:t>
      </w:r>
    </w:p>
    <w:p w:rsidR="005E67A8" w:rsidRPr="00347FDC" w:rsidRDefault="005E67A8" w:rsidP="005E67A8">
      <w:pPr>
        <w:pStyle w:val="a7"/>
        <w:numPr>
          <w:ilvl w:val="0"/>
          <w:numId w:val="4"/>
        </w:numPr>
        <w:shd w:val="clear" w:color="auto" w:fill="auto"/>
        <w:spacing w:before="0" w:line="360" w:lineRule="auto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347FDC">
        <w:rPr>
          <w:rStyle w:val="a6"/>
          <w:rFonts w:ascii="Times New Roman" w:hAnsi="Times New Roman"/>
          <w:sz w:val="28"/>
          <w:szCs w:val="28"/>
        </w:rPr>
        <w:t>Винокурова</w:t>
      </w:r>
      <w:proofErr w:type="spellEnd"/>
      <w:r w:rsidRPr="00347FDC">
        <w:rPr>
          <w:rStyle w:val="a6"/>
          <w:rFonts w:ascii="Times New Roman" w:hAnsi="Times New Roman"/>
          <w:sz w:val="28"/>
          <w:szCs w:val="28"/>
        </w:rPr>
        <w:t xml:space="preserve"> Н.К. Подумаем вместе. – М.: Просвещение, 2002.</w:t>
      </w:r>
    </w:p>
    <w:p w:rsidR="005E67A8" w:rsidRPr="00347FDC" w:rsidRDefault="005E67A8" w:rsidP="005E67A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 xml:space="preserve">Вострикова Е. А., </w:t>
      </w:r>
      <w:proofErr w:type="spellStart"/>
      <w:r w:rsidRPr="00347FDC">
        <w:rPr>
          <w:rFonts w:ascii="Times New Roman" w:hAnsi="Times New Roman"/>
          <w:sz w:val="28"/>
          <w:szCs w:val="28"/>
        </w:rPr>
        <w:t>Огольцова</w:t>
      </w:r>
      <w:proofErr w:type="spellEnd"/>
      <w:r w:rsidRPr="00347FDC">
        <w:rPr>
          <w:rFonts w:ascii="Times New Roman" w:hAnsi="Times New Roman"/>
          <w:sz w:val="28"/>
          <w:szCs w:val="28"/>
        </w:rPr>
        <w:t xml:space="preserve"> Н. Н. Мультимедийный урок в современной школе: интеграция педагогических и информационных технологий: монография. – Новокузнецк: МАОУ ДПО ИПК, 2009.</w:t>
      </w:r>
    </w:p>
    <w:p w:rsidR="005E67A8" w:rsidRPr="00347FDC" w:rsidRDefault="005E67A8" w:rsidP="005E67A8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FDC">
        <w:rPr>
          <w:rFonts w:ascii="Times New Roman" w:hAnsi="Times New Roman"/>
          <w:sz w:val="28"/>
          <w:szCs w:val="28"/>
        </w:rPr>
        <w:t>Н.В.Елкина</w:t>
      </w:r>
      <w:proofErr w:type="spellEnd"/>
      <w:r w:rsidRPr="00347F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FDC">
        <w:rPr>
          <w:rFonts w:ascii="Times New Roman" w:hAnsi="Times New Roman"/>
          <w:sz w:val="28"/>
          <w:szCs w:val="28"/>
        </w:rPr>
        <w:t>Т.И.Тарабарина</w:t>
      </w:r>
      <w:proofErr w:type="spellEnd"/>
      <w:r w:rsidRPr="00347FDC">
        <w:rPr>
          <w:rFonts w:ascii="Times New Roman" w:hAnsi="Times New Roman"/>
          <w:sz w:val="28"/>
          <w:szCs w:val="28"/>
        </w:rPr>
        <w:t>. 1000  загадок. // Ярославль,  Академия  развития, 1997  г.</w:t>
      </w:r>
    </w:p>
    <w:p w:rsidR="005E67A8" w:rsidRPr="00347FDC" w:rsidRDefault="005E67A8" w:rsidP="005E67A8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>Я иду на урок в начальную школу: Математика. Книга</w:t>
      </w:r>
      <w:proofErr w:type="gramStart"/>
      <w:r w:rsidRPr="00347FDC">
        <w:rPr>
          <w:rFonts w:ascii="Times New Roman" w:hAnsi="Times New Roman"/>
          <w:sz w:val="28"/>
          <w:szCs w:val="28"/>
        </w:rPr>
        <w:t>1</w:t>
      </w:r>
      <w:proofErr w:type="gramEnd"/>
      <w:r w:rsidRPr="00347FDC">
        <w:rPr>
          <w:rFonts w:ascii="Times New Roman" w:hAnsi="Times New Roman"/>
          <w:sz w:val="28"/>
          <w:szCs w:val="28"/>
        </w:rPr>
        <w:t>: Книга для учителя. – М.</w:t>
      </w:r>
      <w:proofErr w:type="gramStart"/>
      <w:r w:rsidRPr="00347F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FDC">
        <w:rPr>
          <w:rFonts w:ascii="Times New Roman" w:hAnsi="Times New Roman"/>
          <w:sz w:val="28"/>
          <w:szCs w:val="28"/>
        </w:rPr>
        <w:t xml:space="preserve"> Первое сентября, 2000.</w:t>
      </w:r>
    </w:p>
    <w:p w:rsidR="005E67A8" w:rsidRPr="00347FDC" w:rsidRDefault="005E67A8" w:rsidP="005E67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FDC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E67A8" w:rsidRPr="00347FDC" w:rsidRDefault="005E67A8" w:rsidP="005E67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t>Галич А. А. Презентация  «Многоугольники». (http://cor.edu.27.ru/catalog/res/b45258dc-a9c7-267c-3d20-5e01d7f061e6/?fullView=1&amp;from=7ed38400-26b8-11da-8cd6-0800200c9a66&amp;)</w:t>
      </w:r>
    </w:p>
    <w:p w:rsidR="005E67A8" w:rsidRPr="00347FDC" w:rsidRDefault="005E67A8" w:rsidP="005E67A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7FDC">
        <w:rPr>
          <w:rFonts w:ascii="Times New Roman" w:hAnsi="Times New Roman"/>
          <w:sz w:val="28"/>
          <w:szCs w:val="28"/>
        </w:rPr>
        <w:br/>
      </w:r>
    </w:p>
    <w:p w:rsidR="00DC7DBD" w:rsidRDefault="00DC7DBD" w:rsidP="00DC7DBD">
      <w:pPr>
        <w:rPr>
          <w:rFonts w:ascii="Times New Roman" w:hAnsi="Times New Roman"/>
          <w:sz w:val="56"/>
          <w:szCs w:val="56"/>
        </w:rPr>
      </w:pPr>
    </w:p>
    <w:p w:rsidR="00DC7DBD" w:rsidRDefault="00DC7DBD" w:rsidP="00DC7DBD">
      <w:pPr>
        <w:rPr>
          <w:rFonts w:ascii="Times New Roman" w:hAnsi="Times New Roman"/>
          <w:sz w:val="56"/>
          <w:szCs w:val="56"/>
        </w:rPr>
      </w:pPr>
    </w:p>
    <w:p w:rsidR="00CF70EF" w:rsidRDefault="00CF70EF" w:rsidP="00DC7DBD">
      <w:pPr>
        <w:rPr>
          <w:rFonts w:ascii="Times New Roman" w:hAnsi="Times New Roman"/>
          <w:sz w:val="56"/>
          <w:szCs w:val="56"/>
        </w:rPr>
      </w:pPr>
    </w:p>
    <w:p w:rsidR="00CF70EF" w:rsidRDefault="00CF70EF" w:rsidP="00DC7DBD">
      <w:pPr>
        <w:rPr>
          <w:rFonts w:ascii="Times New Roman" w:hAnsi="Times New Roman"/>
          <w:sz w:val="56"/>
          <w:szCs w:val="56"/>
        </w:rPr>
        <w:sectPr w:rsidR="00CF70EF" w:rsidSect="00C50BDA">
          <w:footerReference w:type="default" r:id="rId7"/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CF70EF" w:rsidRPr="00CF70EF" w:rsidRDefault="00CF70EF" w:rsidP="00DC7DBD">
      <w:pPr>
        <w:rPr>
          <w:rFonts w:ascii="Times New Roman" w:hAnsi="Times New Roman"/>
          <w:b/>
          <w:sz w:val="48"/>
          <w:szCs w:val="48"/>
          <w:u w:val="single"/>
        </w:rPr>
      </w:pPr>
    </w:p>
    <w:p w:rsidR="00DC7DBD" w:rsidRPr="00CF70EF" w:rsidRDefault="00DC7DBD" w:rsidP="00DC7DBD">
      <w:pPr>
        <w:rPr>
          <w:rFonts w:ascii="Times New Roman" w:hAnsi="Times New Roman"/>
          <w:b/>
          <w:sz w:val="48"/>
          <w:szCs w:val="48"/>
          <w:u w:val="single"/>
        </w:rPr>
      </w:pPr>
      <w:r w:rsidRPr="00CF70EF">
        <w:rPr>
          <w:rFonts w:ascii="Times New Roman" w:hAnsi="Times New Roman"/>
          <w:b/>
          <w:sz w:val="48"/>
          <w:szCs w:val="48"/>
          <w:u w:val="single"/>
        </w:rPr>
        <w:t>Приложение 1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Карточка №1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 xml:space="preserve">10+7= 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12-6=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10+8=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17-7=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10+4=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16-10=</w:t>
      </w:r>
    </w:p>
    <w:p w:rsidR="00CF70EF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10+10=</w:t>
      </w:r>
    </w:p>
    <w:p w:rsidR="00027CA1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12+6=</w:t>
      </w:r>
    </w:p>
    <w:p w:rsidR="00CF70EF" w:rsidRDefault="00CF70EF" w:rsidP="00DC7DBD">
      <w:pPr>
        <w:rPr>
          <w:rFonts w:ascii="Times New Roman" w:hAnsi="Times New Roman"/>
          <w:sz w:val="48"/>
          <w:szCs w:val="48"/>
        </w:rPr>
      </w:pPr>
    </w:p>
    <w:p w:rsidR="00CF70EF" w:rsidRDefault="00CF70EF" w:rsidP="00DC7DBD">
      <w:pPr>
        <w:rPr>
          <w:rFonts w:ascii="Times New Roman" w:hAnsi="Times New Roman"/>
          <w:sz w:val="48"/>
          <w:szCs w:val="48"/>
        </w:rPr>
      </w:pP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Карточка №2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10+4=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10+5=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18-2=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14-10=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10+6=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</w:p>
    <w:p w:rsidR="00CF70EF" w:rsidRDefault="00CF70EF" w:rsidP="00DC7DBD">
      <w:pPr>
        <w:rPr>
          <w:rFonts w:ascii="Times New Roman" w:hAnsi="Times New Roman"/>
          <w:sz w:val="48"/>
          <w:szCs w:val="48"/>
        </w:rPr>
      </w:pPr>
    </w:p>
    <w:p w:rsidR="00CF70EF" w:rsidRDefault="00CF70EF" w:rsidP="00DC7DBD">
      <w:pPr>
        <w:rPr>
          <w:rFonts w:ascii="Times New Roman" w:hAnsi="Times New Roman"/>
          <w:sz w:val="48"/>
          <w:szCs w:val="48"/>
        </w:rPr>
      </w:pPr>
    </w:p>
    <w:p w:rsidR="00CF70EF" w:rsidRPr="00CF70EF" w:rsidRDefault="00CF70EF" w:rsidP="00DC7DBD">
      <w:pPr>
        <w:rPr>
          <w:rFonts w:ascii="Times New Roman" w:hAnsi="Times New Roman"/>
          <w:sz w:val="48"/>
          <w:szCs w:val="48"/>
        </w:rPr>
      </w:pP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Карточка №3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20+1=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14-10=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10+6=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10+3=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20+10=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10+5=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5+5=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  <w:r w:rsidRPr="00CF70EF">
        <w:rPr>
          <w:rFonts w:ascii="Times New Roman" w:hAnsi="Times New Roman"/>
          <w:sz w:val="48"/>
          <w:szCs w:val="48"/>
        </w:rPr>
        <w:t>10+2=</w:t>
      </w:r>
    </w:p>
    <w:p w:rsidR="00DC7DBD" w:rsidRPr="00CF70EF" w:rsidRDefault="00DC7DBD" w:rsidP="00DC7DBD">
      <w:pPr>
        <w:rPr>
          <w:rFonts w:ascii="Times New Roman" w:hAnsi="Times New Roman"/>
          <w:sz w:val="48"/>
          <w:szCs w:val="48"/>
        </w:rPr>
      </w:pPr>
    </w:p>
    <w:p w:rsidR="005E67A8" w:rsidRPr="00CF70EF" w:rsidRDefault="005E67A8" w:rsidP="005E67A8">
      <w:pPr>
        <w:spacing w:after="0" w:line="360" w:lineRule="auto"/>
        <w:jc w:val="both"/>
        <w:rPr>
          <w:rFonts w:ascii="Times New Roman" w:hAnsi="Times New Roman"/>
          <w:b/>
          <w:sz w:val="48"/>
          <w:szCs w:val="48"/>
        </w:rPr>
      </w:pPr>
    </w:p>
    <w:sectPr w:rsidR="005E67A8" w:rsidRPr="00CF70EF" w:rsidSect="00DC7DBD">
      <w:type w:val="continuous"/>
      <w:pgSz w:w="16838" w:h="11906" w:orient="landscape"/>
      <w:pgMar w:top="851" w:right="1134" w:bottom="851" w:left="1418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25" w:rsidRDefault="00565C25" w:rsidP="00017D12">
      <w:pPr>
        <w:spacing w:after="0" w:line="240" w:lineRule="auto"/>
      </w:pPr>
      <w:r>
        <w:separator/>
      </w:r>
    </w:p>
  </w:endnote>
  <w:endnote w:type="continuationSeparator" w:id="0">
    <w:p w:rsidR="00565C25" w:rsidRDefault="00565C25" w:rsidP="0001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FF" w:rsidRDefault="006F02D9">
    <w:pPr>
      <w:pStyle w:val="a3"/>
      <w:jc w:val="center"/>
    </w:pPr>
    <w:r>
      <w:fldChar w:fldCharType="begin"/>
    </w:r>
    <w:r w:rsidR="005E67A8">
      <w:instrText xml:space="preserve"> PAGE   \* MERGEFORMAT </w:instrText>
    </w:r>
    <w:r>
      <w:fldChar w:fldCharType="separate"/>
    </w:r>
    <w:r w:rsidR="00CF70EF">
      <w:rPr>
        <w:noProof/>
      </w:rPr>
      <w:t>2</w:t>
    </w:r>
    <w:r>
      <w:fldChar w:fldCharType="end"/>
    </w:r>
  </w:p>
  <w:p w:rsidR="00DA7CFF" w:rsidRDefault="00565C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25" w:rsidRDefault="00565C25" w:rsidP="00017D12">
      <w:pPr>
        <w:spacing w:after="0" w:line="240" w:lineRule="auto"/>
      </w:pPr>
      <w:r>
        <w:separator/>
      </w:r>
    </w:p>
  </w:footnote>
  <w:footnote w:type="continuationSeparator" w:id="0">
    <w:p w:rsidR="00565C25" w:rsidRDefault="00565C25" w:rsidP="00017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28"/>
    <w:multiLevelType w:val="hybridMultilevel"/>
    <w:tmpl w:val="1E98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7E4C"/>
    <w:multiLevelType w:val="hybridMultilevel"/>
    <w:tmpl w:val="E0AE0420"/>
    <w:lvl w:ilvl="0" w:tplc="204455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C31BC"/>
    <w:multiLevelType w:val="hybridMultilevel"/>
    <w:tmpl w:val="6084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A1039"/>
    <w:multiLevelType w:val="hybridMultilevel"/>
    <w:tmpl w:val="ED0EBE5C"/>
    <w:lvl w:ilvl="0" w:tplc="EB469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1480"/>
    <w:multiLevelType w:val="hybridMultilevel"/>
    <w:tmpl w:val="9A0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3D1"/>
    <w:multiLevelType w:val="hybridMultilevel"/>
    <w:tmpl w:val="5B462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7B"/>
    <w:rsid w:val="00001E38"/>
    <w:rsid w:val="00017D12"/>
    <w:rsid w:val="00027CA1"/>
    <w:rsid w:val="000746B3"/>
    <w:rsid w:val="00144483"/>
    <w:rsid w:val="001772A5"/>
    <w:rsid w:val="001C023E"/>
    <w:rsid w:val="001D03F7"/>
    <w:rsid w:val="00204EA0"/>
    <w:rsid w:val="00275B7C"/>
    <w:rsid w:val="002C5FF8"/>
    <w:rsid w:val="002E0FE4"/>
    <w:rsid w:val="002F43AC"/>
    <w:rsid w:val="00341D9C"/>
    <w:rsid w:val="003B11BB"/>
    <w:rsid w:val="004072F1"/>
    <w:rsid w:val="00411A70"/>
    <w:rsid w:val="004C6BD7"/>
    <w:rsid w:val="004D7856"/>
    <w:rsid w:val="00511194"/>
    <w:rsid w:val="00546510"/>
    <w:rsid w:val="00565C25"/>
    <w:rsid w:val="005D451F"/>
    <w:rsid w:val="005E67A8"/>
    <w:rsid w:val="0060692A"/>
    <w:rsid w:val="006F02D9"/>
    <w:rsid w:val="00742EA8"/>
    <w:rsid w:val="007E7780"/>
    <w:rsid w:val="00846BC2"/>
    <w:rsid w:val="008F6099"/>
    <w:rsid w:val="00907B94"/>
    <w:rsid w:val="0093305F"/>
    <w:rsid w:val="00AB1FFD"/>
    <w:rsid w:val="00AD4EB8"/>
    <w:rsid w:val="00B1445A"/>
    <w:rsid w:val="00C12ED3"/>
    <w:rsid w:val="00C36B19"/>
    <w:rsid w:val="00CA7500"/>
    <w:rsid w:val="00CD2294"/>
    <w:rsid w:val="00CF70EF"/>
    <w:rsid w:val="00D40A7B"/>
    <w:rsid w:val="00DC7DBD"/>
    <w:rsid w:val="00DD18F4"/>
    <w:rsid w:val="00DD4B8F"/>
    <w:rsid w:val="00E31620"/>
    <w:rsid w:val="00EB7BF7"/>
    <w:rsid w:val="00EE19C4"/>
    <w:rsid w:val="00F23D3E"/>
    <w:rsid w:val="00F65F37"/>
    <w:rsid w:val="00FC5A52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67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67A8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5E67A8"/>
    <w:rPr>
      <w:shd w:val="clear" w:color="auto" w:fill="FFFFFF"/>
    </w:rPr>
  </w:style>
  <w:style w:type="paragraph" w:styleId="a7">
    <w:name w:val="Body Text"/>
    <w:basedOn w:val="a"/>
    <w:link w:val="a6"/>
    <w:rsid w:val="005E67A8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E67A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001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EA0"/>
  </w:style>
  <w:style w:type="paragraph" w:customStyle="1" w:styleId="2">
    <w:name w:val="Абзац списка2"/>
    <w:basedOn w:val="a"/>
    <w:rsid w:val="00204EA0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D03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67A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67A8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5E67A8"/>
    <w:rPr>
      <w:shd w:val="clear" w:color="auto" w:fill="FFFFFF"/>
    </w:rPr>
  </w:style>
  <w:style w:type="paragraph" w:styleId="a7">
    <w:name w:val="Body Text"/>
    <w:basedOn w:val="a"/>
    <w:link w:val="a6"/>
    <w:rsid w:val="005E67A8"/>
    <w:pPr>
      <w:widowControl w:val="0"/>
      <w:shd w:val="clear" w:color="auto" w:fill="FFFFFF"/>
      <w:spacing w:before="240" w:after="0" w:line="226" w:lineRule="exact"/>
      <w:ind w:hanging="34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E67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33</cp:revision>
  <cp:lastPrinted>2015-12-13T17:29:00Z</cp:lastPrinted>
  <dcterms:created xsi:type="dcterms:W3CDTF">2014-12-02T09:39:00Z</dcterms:created>
  <dcterms:modified xsi:type="dcterms:W3CDTF">2017-02-07T11:20:00Z</dcterms:modified>
</cp:coreProperties>
</file>