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6" w:rsidRPr="00C05311" w:rsidRDefault="00FA3EA4" w:rsidP="002D49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311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урока</w:t>
      </w:r>
    </w:p>
    <w:tbl>
      <w:tblPr>
        <w:tblStyle w:val="a3"/>
        <w:tblW w:w="5000" w:type="pct"/>
        <w:jc w:val="center"/>
        <w:tblLook w:val="04A0"/>
      </w:tblPr>
      <w:tblGrid>
        <w:gridCol w:w="3200"/>
        <w:gridCol w:w="5456"/>
        <w:gridCol w:w="3945"/>
        <w:gridCol w:w="2185"/>
      </w:tblGrid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18" w:type="pct"/>
            <w:gridSpan w:val="3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4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18" w:type="pct"/>
            <w:gridSpan w:val="3"/>
          </w:tcPr>
          <w:p w:rsidR="00C05311" w:rsidRPr="00C954DF" w:rsidRDefault="003D6B86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Намсараева Сэсэг Галсановна</w:t>
            </w:r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4D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18" w:type="pct"/>
            <w:gridSpan w:val="3"/>
          </w:tcPr>
          <w:p w:rsidR="00C05311" w:rsidRPr="00C954DF" w:rsidRDefault="003D6B86" w:rsidP="00C403D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«Чесанская СОШ» </w:t>
            </w:r>
            <w:proofErr w:type="spellStart"/>
            <w:r>
              <w:rPr>
                <w:rFonts w:ascii="Times New Roman" w:hAnsi="Times New Roman"/>
              </w:rPr>
              <w:t>Кижингинского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Республики </w:t>
            </w:r>
            <w:proofErr w:type="spellStart"/>
            <w:r>
              <w:rPr>
                <w:rFonts w:ascii="Times New Roman" w:hAnsi="Times New Roman"/>
              </w:rPr>
              <w:t>Буурятия</w:t>
            </w:r>
            <w:proofErr w:type="spellEnd"/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D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918" w:type="pct"/>
            <w:gridSpan w:val="3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3D6B86"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18" w:type="pct"/>
            <w:gridSpan w:val="3"/>
          </w:tcPr>
          <w:p w:rsidR="00C05311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учебный предмет</w:t>
            </w:r>
          </w:p>
        </w:tc>
        <w:tc>
          <w:tcPr>
            <w:tcW w:w="3918" w:type="pct"/>
            <w:gridSpan w:val="3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18" w:type="pct"/>
            <w:gridSpan w:val="3"/>
          </w:tcPr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311" w:rsidRPr="002D4971" w:rsidTr="00C403D7">
        <w:trPr>
          <w:trHeight w:val="709"/>
          <w:jc w:val="center"/>
        </w:trPr>
        <w:tc>
          <w:tcPr>
            <w:tcW w:w="1082" w:type="pct"/>
          </w:tcPr>
          <w:p w:rsidR="00C05311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УМК</w:t>
            </w:r>
          </w:p>
          <w:p w:rsidR="00C05311" w:rsidRPr="00C954DF" w:rsidRDefault="00C0531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3918" w:type="pct"/>
            <w:gridSpan w:val="3"/>
          </w:tcPr>
          <w:p w:rsidR="00C05311" w:rsidRDefault="00C05311" w:rsidP="00C403D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УМК «</w:t>
            </w:r>
            <w:hyperlink r:id="rId8" w:history="1">
              <w:r w:rsidRPr="00B15092">
                <w:rPr>
                  <w:rFonts w:ascii="Times New Roman" w:hAnsi="Times New Roman" w:cs="Times New Roman"/>
                  <w:sz w:val="24"/>
                  <w:szCs w:val="24"/>
                </w:rPr>
                <w:t>Вертикаль. Биология. Пасечник В.В. 5 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311" w:rsidRPr="00C954DF" w:rsidRDefault="00C05311" w:rsidP="00C403D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Биология. Бактерии, грибы, растения.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учебник/ В.В.</w:t>
            </w:r>
            <w:r w:rsidRPr="00B1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Пасечник. – М.</w:t>
            </w:r>
            <w:proofErr w:type="gramStart"/>
            <w:r w:rsidRPr="00B150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</w:t>
            </w:r>
            <w:r w:rsidR="0011601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291" w:rsidRPr="002D4971" w:rsidTr="00C403D7">
        <w:trPr>
          <w:trHeight w:val="709"/>
          <w:jc w:val="center"/>
        </w:trPr>
        <w:tc>
          <w:tcPr>
            <w:tcW w:w="1082" w:type="pct"/>
          </w:tcPr>
          <w:p w:rsidR="005A7291" w:rsidRDefault="005A7291" w:rsidP="00C403D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918" w:type="pct"/>
            <w:gridSpan w:val="3"/>
          </w:tcPr>
          <w:p w:rsidR="005A7291" w:rsidRDefault="005A7291" w:rsidP="00C403D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нового знания</w:t>
            </w:r>
            <w:bookmarkStart w:id="0" w:name="_GoBack"/>
            <w:bookmarkEnd w:id="0"/>
          </w:p>
        </w:tc>
      </w:tr>
      <w:tr w:rsidR="00AB7C73" w:rsidRPr="002D4971" w:rsidTr="00C403D7">
        <w:trPr>
          <w:trHeight w:val="709"/>
          <w:jc w:val="center"/>
        </w:trPr>
        <w:tc>
          <w:tcPr>
            <w:tcW w:w="1082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918" w:type="pct"/>
            <w:gridSpan w:val="3"/>
          </w:tcPr>
          <w:p w:rsidR="00117662" w:rsidRPr="002D4971" w:rsidRDefault="00FA3EA4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</w:tr>
      <w:tr w:rsidR="00AB7C73" w:rsidRPr="002D4971" w:rsidTr="00C403D7">
        <w:trPr>
          <w:jc w:val="center"/>
        </w:trPr>
        <w:tc>
          <w:tcPr>
            <w:tcW w:w="1082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FA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18" w:type="pct"/>
            <w:gridSpan w:val="3"/>
          </w:tcPr>
          <w:p w:rsidR="00FA3EA4" w:rsidRPr="00FA3EA4" w:rsidRDefault="00FA3EA4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FA3EA4">
              <w:rPr>
                <w:rFonts w:ascii="Times New Roman" w:hAnsi="Times New Roman" w:cs="Times New Roman"/>
                <w:sz w:val="24"/>
                <w:szCs w:val="24"/>
              </w:rPr>
              <w:t xml:space="preserve"> ученик будет знать определение понятия «лишайник», сможет  </w:t>
            </w:r>
            <w:r w:rsidR="008D4A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FA3EA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классификации лишайников, морфологическое и анатомическое строение слоевищ лишайников, </w:t>
            </w:r>
            <w:r w:rsidR="0004128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лишайников, объяснять явление симбиоза, </w:t>
            </w:r>
            <w:r w:rsidRPr="00FA3EA4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лишайника как симби</w:t>
            </w:r>
            <w:r w:rsidR="0004128C">
              <w:rPr>
                <w:rFonts w:ascii="Times New Roman" w:hAnsi="Times New Roman" w:cs="Times New Roman"/>
                <w:sz w:val="24"/>
                <w:szCs w:val="24"/>
              </w:rPr>
              <w:t>отического организма, объяснять роль лишайников как индикаторов чистоты воздуха.</w:t>
            </w:r>
          </w:p>
          <w:p w:rsidR="00FA3EA4" w:rsidRPr="00FA3EA4" w:rsidRDefault="008D4A11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4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будет уметь 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информацию, планировать свою деятельность на уроке,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 работать с информацией в 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</w:t>
            </w:r>
            <w:r w:rsidR="004C36BE">
              <w:rPr>
                <w:rFonts w:ascii="Times New Roman" w:hAnsi="Times New Roman" w:cs="Times New Roman"/>
                <w:sz w:val="24"/>
                <w:szCs w:val="24"/>
              </w:rPr>
              <w:t>определять отношения объекта с другими объектами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6B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объекта, 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работать в группе и в паре, участвовать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приводить аргументы в защиту своей точки зрения, </w:t>
            </w:r>
            <w:r w:rsidR="00FA3EA4"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FA3EA4"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самостоятельно; осмысленно воспринимать текст заданий;</w:t>
            </w:r>
            <w:proofErr w:type="gramEnd"/>
            <w:r w:rsidR="00FA3EA4"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заданий; оценивать свою деятельность в рамках урока; </w:t>
            </w:r>
          </w:p>
          <w:p w:rsidR="00117662" w:rsidRPr="002D4971" w:rsidRDefault="00FA3EA4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8D4A11">
              <w:rPr>
                <w:rFonts w:ascii="Times New Roman" w:hAnsi="Times New Roman" w:cs="Times New Roman"/>
                <w:sz w:val="24"/>
                <w:szCs w:val="24"/>
              </w:rPr>
              <w:t xml:space="preserve"> ученик сможет </w:t>
            </w:r>
            <w:r w:rsidRPr="00FA3EA4">
              <w:rPr>
                <w:rFonts w:ascii="Times New Roman" w:hAnsi="Times New Roman" w:cs="Times New Roman"/>
                <w:sz w:val="24"/>
                <w:szCs w:val="24"/>
              </w:rPr>
              <w:t>оценить вклад лишайников в развитие экосистемы, убедиться в сложности и целесообразности организации живых объектов, высказать свое мнение о значении лишайников в природе</w:t>
            </w:r>
            <w:r w:rsidR="0004128C">
              <w:rPr>
                <w:rFonts w:ascii="Times New Roman" w:hAnsi="Times New Roman" w:cs="Times New Roman"/>
                <w:sz w:val="24"/>
                <w:szCs w:val="24"/>
              </w:rPr>
              <w:t xml:space="preserve"> и в жизни человека</w:t>
            </w:r>
            <w:r w:rsidRPr="00FA3EA4">
              <w:rPr>
                <w:rFonts w:ascii="Times New Roman" w:hAnsi="Times New Roman" w:cs="Times New Roman"/>
                <w:sz w:val="24"/>
                <w:szCs w:val="24"/>
              </w:rPr>
              <w:t xml:space="preserve">, испытывать эстетическое удовольствие от знакомства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необычным </w:t>
            </w:r>
            <w:r w:rsidRPr="00FA3EA4">
              <w:rPr>
                <w:rFonts w:ascii="Times New Roman" w:hAnsi="Times New Roman" w:cs="Times New Roman"/>
                <w:sz w:val="24"/>
                <w:szCs w:val="24"/>
              </w:rPr>
              <w:t>природным объектом</w:t>
            </w:r>
            <w:r w:rsidR="008D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A11" w:rsidRPr="002D4971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выполнению поставленной задачи.</w:t>
            </w:r>
          </w:p>
        </w:tc>
      </w:tr>
      <w:tr w:rsidR="00AB7C73" w:rsidRPr="002D4971" w:rsidTr="00C403D7">
        <w:trPr>
          <w:jc w:val="center"/>
        </w:trPr>
        <w:tc>
          <w:tcPr>
            <w:tcW w:w="1082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урока</w:t>
            </w:r>
          </w:p>
        </w:tc>
        <w:tc>
          <w:tcPr>
            <w:tcW w:w="3918" w:type="pct"/>
            <w:gridSpan w:val="3"/>
          </w:tcPr>
          <w:p w:rsidR="0026411D" w:rsidRPr="002D4971" w:rsidRDefault="0026411D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</w:t>
            </w:r>
            <w:r w:rsidR="00FA3EA4">
              <w:rPr>
                <w:rFonts w:ascii="Times New Roman" w:hAnsi="Times New Roman" w:cs="Times New Roman"/>
                <w:sz w:val="24"/>
                <w:szCs w:val="24"/>
              </w:rPr>
              <w:t>строение и особенности питания одноклеточных зеленых водорослей, процесс размножения зеленых водорослей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662" w:rsidRPr="002D4971" w:rsidRDefault="0026411D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строение и особенности питания </w:t>
            </w:r>
            <w:r w:rsidR="00FA3EA4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>, процесс размножения</w:t>
            </w:r>
            <w:r w:rsidR="004C36BE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 w:rsidR="00FA3EA4" w:rsidRPr="00FA3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11D" w:rsidRDefault="0026411D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28C">
              <w:rPr>
                <w:rFonts w:ascii="Times New Roman" w:hAnsi="Times New Roman" w:cs="Times New Roman"/>
                <w:sz w:val="24"/>
                <w:szCs w:val="24"/>
              </w:rPr>
              <w:t>изучить строение слоевища лишайника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698" w:rsidRDefault="00085698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классификацию лишайников;</w:t>
            </w:r>
          </w:p>
          <w:p w:rsidR="0004128C" w:rsidRDefault="0004128C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функционирования лишайника как симбиотического организма;</w:t>
            </w:r>
          </w:p>
          <w:p w:rsidR="009619B6" w:rsidRPr="002D4971" w:rsidRDefault="009619B6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-изучить способы размножения лишайников;</w:t>
            </w:r>
          </w:p>
          <w:p w:rsidR="0026411D" w:rsidRPr="002D4971" w:rsidRDefault="0026411D" w:rsidP="0053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</w:t>
            </w:r>
            <w:r w:rsidR="0004128C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лишайников в природе и в жизни человека.</w:t>
            </w:r>
          </w:p>
        </w:tc>
      </w:tr>
      <w:tr w:rsidR="00AB7C73" w:rsidRPr="002D4971" w:rsidTr="00C403D7">
        <w:trPr>
          <w:jc w:val="center"/>
        </w:trPr>
        <w:tc>
          <w:tcPr>
            <w:tcW w:w="1082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урока:</w:t>
            </w:r>
          </w:p>
        </w:tc>
        <w:tc>
          <w:tcPr>
            <w:tcW w:w="3918" w:type="pct"/>
            <w:gridSpan w:val="3"/>
          </w:tcPr>
          <w:p w:rsidR="00117662" w:rsidRPr="002D4971" w:rsidRDefault="00117662" w:rsidP="0031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учебники</w:t>
            </w:r>
            <w:r w:rsidR="004A5D4F"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28C">
              <w:rPr>
                <w:rFonts w:ascii="Times New Roman" w:hAnsi="Times New Roman" w:cs="Times New Roman"/>
                <w:sz w:val="24"/>
                <w:szCs w:val="24"/>
              </w:rPr>
              <w:t>рабочие тетради, гербарный материал с различными видами лишайников</w:t>
            </w:r>
            <w:r w:rsidR="0093407F">
              <w:rPr>
                <w:rFonts w:ascii="Times New Roman" w:hAnsi="Times New Roman" w:cs="Times New Roman"/>
                <w:sz w:val="24"/>
                <w:szCs w:val="24"/>
              </w:rPr>
              <w:t>, таблица «Одноклеточные водоросли», таблица «Строение грибов», «Размножение грибов», п</w:t>
            </w:r>
            <w:r w:rsidR="004A5D4F" w:rsidRPr="002D4971">
              <w:rPr>
                <w:rFonts w:ascii="Times New Roman" w:hAnsi="Times New Roman" w:cs="Times New Roman"/>
                <w:sz w:val="24"/>
                <w:szCs w:val="24"/>
              </w:rPr>
              <w:t>резентация, цветные листки для</w:t>
            </w:r>
            <w:r w:rsidR="0044327B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 w:rsidR="00BB26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69">
              <w:rPr>
                <w:rFonts w:ascii="Times New Roman" w:hAnsi="Times New Roman" w:cs="Times New Roman"/>
                <w:sz w:val="24"/>
                <w:szCs w:val="24"/>
              </w:rPr>
              <w:t xml:space="preserve">«Лестница успеха», </w:t>
            </w:r>
            <w:r w:rsidR="00443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D59">
              <w:rPr>
                <w:rFonts w:ascii="Times New Roman" w:hAnsi="Times New Roman" w:cs="Times New Roman"/>
                <w:sz w:val="24"/>
                <w:szCs w:val="24"/>
              </w:rPr>
              <w:t>Мое настроение</w:t>
            </w:r>
            <w:r w:rsidR="00443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845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334" w:type="pct"/>
          </w:tcPr>
          <w:p w:rsidR="00117662" w:rsidRPr="002D4971" w:rsidRDefault="00117662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9" w:type="pct"/>
          </w:tcPr>
          <w:p w:rsidR="00117662" w:rsidRPr="002D4971" w:rsidRDefault="003C73AA" w:rsidP="0053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r w:rsidR="00B77B42" w:rsidRPr="002D49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117662" w:rsidRPr="002D4971" w:rsidRDefault="003C73AA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Организационное начало</w:t>
            </w:r>
          </w:p>
        </w:tc>
        <w:tc>
          <w:tcPr>
            <w:tcW w:w="1845" w:type="pct"/>
          </w:tcPr>
          <w:p w:rsidR="003C73AA" w:rsidRPr="002D4971" w:rsidRDefault="003C73A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Присаживайтесь. Проверьте все ли готово у вас к уроку?</w:t>
            </w:r>
          </w:p>
          <w:p w:rsidR="003C73AA" w:rsidRPr="002D4971" w:rsidRDefault="003C73A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 Повернитесь друг к другу и произнесите следующие слова:</w:t>
            </w:r>
          </w:p>
          <w:p w:rsidR="003C73AA" w:rsidRPr="002D4971" w:rsidRDefault="003C73A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друг!</w:t>
            </w:r>
          </w:p>
          <w:p w:rsidR="003C73AA" w:rsidRPr="002D4971" w:rsidRDefault="003C73A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i/>
                <w:sz w:val="24"/>
                <w:szCs w:val="24"/>
              </w:rPr>
              <w:t>Как ты тут?</w:t>
            </w:r>
          </w:p>
          <w:p w:rsidR="003C73AA" w:rsidRPr="002D4971" w:rsidRDefault="003C73A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i/>
                <w:sz w:val="24"/>
                <w:szCs w:val="24"/>
              </w:rPr>
              <w:t>Улыбнись мне,</w:t>
            </w:r>
          </w:p>
          <w:p w:rsidR="003C73AA" w:rsidRPr="002D4971" w:rsidRDefault="003C73A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i/>
                <w:sz w:val="24"/>
                <w:szCs w:val="24"/>
              </w:rPr>
              <w:t>А я тебе!</w:t>
            </w:r>
          </w:p>
        </w:tc>
        <w:tc>
          <w:tcPr>
            <w:tcW w:w="1334" w:type="pct"/>
          </w:tcPr>
          <w:p w:rsidR="00117662" w:rsidRPr="002D4971" w:rsidRDefault="008F515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Обучающиеся присаживаются н</w:t>
            </w:r>
            <w:r w:rsidR="003C73AA" w:rsidRPr="002D4971">
              <w:rPr>
                <w:rFonts w:ascii="Times New Roman" w:hAnsi="Times New Roman" w:cs="Times New Roman"/>
                <w:sz w:val="24"/>
                <w:szCs w:val="24"/>
              </w:rPr>
              <w:t>а свои места.</w:t>
            </w:r>
            <w:proofErr w:type="gramEnd"/>
            <w:r w:rsidR="003C73AA"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 На краю стола лежат: учебник, рабочая тетрадь, линейка, карандаш, ручка.</w:t>
            </w:r>
          </w:p>
          <w:p w:rsidR="003C73AA" w:rsidRPr="002D4971" w:rsidRDefault="003C73A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Обучающиеся поворачиваются друг к другу, и произносят слова приветствия вслед за учителем.</w:t>
            </w:r>
          </w:p>
        </w:tc>
        <w:tc>
          <w:tcPr>
            <w:tcW w:w="739" w:type="pct"/>
          </w:tcPr>
          <w:p w:rsidR="00117662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B77B42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7D37C9" w:rsidRPr="002D4971" w:rsidTr="00C403D7">
        <w:trPr>
          <w:trHeight w:val="6393"/>
          <w:jc w:val="center"/>
        </w:trPr>
        <w:tc>
          <w:tcPr>
            <w:tcW w:w="1082" w:type="pct"/>
          </w:tcPr>
          <w:p w:rsidR="008F5156" w:rsidRPr="002D4971" w:rsidRDefault="008F5156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845" w:type="pct"/>
          </w:tcPr>
          <w:p w:rsidR="008F5156" w:rsidRDefault="008F5156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Работа </w:t>
            </w:r>
            <w:r w:rsidR="0093407F">
              <w:rPr>
                <w:rFonts w:ascii="Times New Roman" w:hAnsi="Times New Roman" w:cs="Times New Roman"/>
                <w:i/>
                <w:sz w:val="24"/>
                <w:szCs w:val="24"/>
              </w:rPr>
              <w:t>в группах</w:t>
            </w:r>
          </w:p>
          <w:p w:rsidR="0093407F" w:rsidRDefault="009340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32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352CA" w:rsidRPr="003164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16432">
              <w:rPr>
                <w:rFonts w:ascii="Times New Roman" w:hAnsi="Times New Roman" w:cs="Times New Roman"/>
                <w:sz w:val="24"/>
                <w:szCs w:val="24"/>
              </w:rPr>
              <w:t>разделиться на группы «Грибы» и «Водоросли»</w:t>
            </w:r>
            <w:r w:rsidR="00316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 участникам группы «Грибы» карточку с вопросами: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-почему грибы выделяют в особое царство живой природы?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B32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среде обитают грибы?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строение имеет грибная клетка?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происходит питание грибов? Какие грибы называют сапрофитами, а какие паразитами?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способы размножения свойственны грибам? Что такое спора?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 участникам группы «Водоросли» карточку с вопросами:</w:t>
            </w:r>
          </w:p>
          <w:p w:rsidR="006F11E9" w:rsidRDefault="006F11E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водоросли относят к низшим растениям?</w:t>
            </w:r>
          </w:p>
          <w:p w:rsidR="0093407F" w:rsidRDefault="009340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какой среде обитают водоросл</w:t>
            </w:r>
            <w:r w:rsidR="00D27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40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07F">
              <w:rPr>
                <w:rFonts w:ascii="Times New Roman" w:hAnsi="Times New Roman" w:cs="Times New Roman"/>
                <w:sz w:val="24"/>
                <w:szCs w:val="24"/>
              </w:rPr>
              <w:t>какое строение имеют клетки водорослей?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питаются водоросли?</w:t>
            </w:r>
          </w:p>
          <w:p w:rsidR="00D2777F" w:rsidRDefault="00D2777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размножаются водоросли?</w:t>
            </w:r>
          </w:p>
          <w:p w:rsidR="00845166" w:rsidRDefault="0084516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98" w:rsidRPr="002D4971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молодцы! </w:t>
            </w:r>
            <w:r w:rsidR="00FB6B32">
              <w:rPr>
                <w:rFonts w:ascii="Times New Roman" w:hAnsi="Times New Roman" w:cs="Times New Roman"/>
                <w:sz w:val="24"/>
                <w:szCs w:val="24"/>
              </w:rPr>
              <w:t>Вы так здорово справились с заданиями! Это потому, что вы дружны и помогаете друг другу!</w:t>
            </w:r>
            <w:r w:rsidR="004F14AD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 работает ваш «классный организм»!</w:t>
            </w:r>
          </w:p>
        </w:tc>
        <w:tc>
          <w:tcPr>
            <w:tcW w:w="1334" w:type="pct"/>
          </w:tcPr>
          <w:p w:rsidR="00322E8B" w:rsidRDefault="00322E8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D2777F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группы и отвечают на </w:t>
            </w:r>
            <w:r w:rsidR="00FB6B3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</w:t>
            </w:r>
            <w:r w:rsidR="00D2777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D" w:rsidRDefault="004F14A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2" w:rsidRPr="002D4971" w:rsidRDefault="000E142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2" w:rsidRPr="002D4971" w:rsidRDefault="000E142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73" w:rsidRPr="002D4971" w:rsidRDefault="00AB7C7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F5156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B77B42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B77B42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B77B42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B77B42" w:rsidRPr="002D4971" w:rsidRDefault="00B77B4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0E1422" w:rsidRPr="002D4971" w:rsidRDefault="000E1422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845" w:type="pct"/>
          </w:tcPr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ведь и живые организмы в природе помогают друг другу! Кто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примеры такой взаимопомощи?</w:t>
            </w: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Иногда связи между живыми организмами настолько сильны, что они не могут существовать друг без друга! Давайте посмотрим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эти организмы! Кто знает, как они называются?</w:t>
            </w:r>
          </w:p>
          <w:p w:rsidR="00845166" w:rsidRDefault="0084516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66" w:rsidRDefault="0084516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84516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5C49">
              <w:rPr>
                <w:rFonts w:ascii="Times New Roman" w:hAnsi="Times New Roman" w:cs="Times New Roman"/>
                <w:sz w:val="24"/>
                <w:szCs w:val="24"/>
              </w:rPr>
              <w:t>де растут лишайники?</w:t>
            </w: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много у вас разных гипотез! Давайте познакомимся с этими интересными организмами! Какова тема нашего урока?</w:t>
            </w:r>
          </w:p>
          <w:p w:rsidR="000E1422" w:rsidRPr="002D4971" w:rsidRDefault="000E142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7F5C49" w:rsidRPr="002D4971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приводят примеры. Пчелы опыляют цветки растений, животные участвуют в распространении семян растений, растения создают пищу для животных и др.</w:t>
            </w:r>
          </w:p>
          <w:p w:rsidR="007F5C49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Pr="002D4971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Лишайники!</w:t>
            </w:r>
          </w:p>
          <w:p w:rsidR="007F5800" w:rsidRDefault="007F580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1A" w:rsidRPr="00FA47F8" w:rsidRDefault="00363D1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1A" w:rsidRPr="00FA47F8" w:rsidRDefault="00363D1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6D" w:rsidRDefault="00F51E6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Pr="002D4971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лесу. На деревьях. На земле. На теле у животных и человека. Они вызывают лишай!</w:t>
            </w:r>
          </w:p>
          <w:p w:rsidR="00A866D5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6D" w:rsidRDefault="00F51E6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6D" w:rsidRDefault="00F51E6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49" w:rsidRPr="002D4971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04">
              <w:rPr>
                <w:rFonts w:ascii="Times New Roman" w:hAnsi="Times New Roman" w:cs="Times New Roman"/>
                <w:sz w:val="24"/>
                <w:szCs w:val="24"/>
              </w:rPr>
              <w:t>Лишайники!</w:t>
            </w:r>
          </w:p>
          <w:p w:rsidR="00A866D5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Ученики открывают тетради, записывают число, классная работа, тему урока.</w:t>
            </w:r>
          </w:p>
          <w:p w:rsidR="007F5C49" w:rsidRPr="002D4971" w:rsidRDefault="007F5C4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866D5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A866D5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A866D5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A866D5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0E1422" w:rsidRPr="002D4971" w:rsidRDefault="000E142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7F5800" w:rsidRPr="002D4971" w:rsidRDefault="007F5800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и планирование</w:t>
            </w:r>
          </w:p>
        </w:tc>
        <w:tc>
          <w:tcPr>
            <w:tcW w:w="1845" w:type="pct"/>
          </w:tcPr>
          <w:p w:rsidR="006E4996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т</w:t>
            </w:r>
            <w:r w:rsidR="00CC269F">
              <w:rPr>
                <w:rFonts w:ascii="Times New Roman" w:hAnsi="Times New Roman" w:cs="Times New Roman"/>
                <w:sz w:val="24"/>
                <w:szCs w:val="24"/>
              </w:rPr>
              <w:t xml:space="preserve">ему урока мы определили. Каковы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нашего урока?</w:t>
            </w:r>
            <w:r w:rsidR="00845166">
              <w:rPr>
                <w:rFonts w:ascii="Times New Roman" w:hAnsi="Times New Roman" w:cs="Times New Roman"/>
                <w:sz w:val="24"/>
                <w:szCs w:val="24"/>
              </w:rPr>
              <w:t xml:space="preserve"> Что нам нужно сделать, чтобы решить поставленные задачи?</w:t>
            </w:r>
          </w:p>
        </w:tc>
        <w:tc>
          <w:tcPr>
            <w:tcW w:w="1334" w:type="pct"/>
          </w:tcPr>
          <w:p w:rsidR="006E4996" w:rsidRPr="002D4971" w:rsidRDefault="006E49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Ученики формулируют учебные задачи урока:</w:t>
            </w:r>
          </w:p>
          <w:p w:rsidR="006E4996" w:rsidRPr="002D4971" w:rsidRDefault="006E49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 сформулировать</w:t>
            </w:r>
            <w:r w:rsidR="00A866D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«лишайник»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996" w:rsidRDefault="006E49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6D5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A866D5" w:rsidRPr="00FA3EA4">
              <w:rPr>
                <w:rFonts w:ascii="Times New Roman" w:hAnsi="Times New Roman" w:cs="Times New Roman"/>
                <w:sz w:val="24"/>
                <w:szCs w:val="24"/>
              </w:rPr>
              <w:t>строение лишайников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6D5" w:rsidRPr="002D4971" w:rsidRDefault="00A866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узнать, почему они называются </w:t>
            </w:r>
            <w:r w:rsidR="00865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дружными организмами</w:t>
            </w:r>
            <w:r w:rsidR="00865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996" w:rsidRPr="002D4971" w:rsidRDefault="006E49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2CA">
              <w:rPr>
                <w:rFonts w:ascii="Times New Roman" w:hAnsi="Times New Roman" w:cs="Times New Roman"/>
                <w:sz w:val="24"/>
                <w:szCs w:val="24"/>
              </w:rPr>
              <w:t xml:space="preserve"> узнать о значении лишайников в природе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</w:tcPr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7F5800" w:rsidRPr="002D4971" w:rsidRDefault="007F580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6E4996" w:rsidRPr="002D4971" w:rsidRDefault="006E4996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Исследование нового материала</w:t>
            </w:r>
          </w:p>
        </w:tc>
        <w:tc>
          <w:tcPr>
            <w:tcW w:w="1845" w:type="pct"/>
          </w:tcPr>
          <w:p w:rsidR="006C0BBD" w:rsidRDefault="006C0BBD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классом</w:t>
            </w:r>
          </w:p>
          <w:p w:rsidR="005352CA" w:rsidRPr="002D4971" w:rsidRDefault="005352C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EB223D" w:rsidRDefault="0084516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</w:t>
            </w:r>
            <w:r w:rsidR="00E839BB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определить, какими могут быть </w:t>
            </w:r>
            <w:r w:rsidR="00EB223D">
              <w:rPr>
                <w:rFonts w:ascii="Times New Roman" w:hAnsi="Times New Roman" w:cs="Times New Roman"/>
                <w:sz w:val="24"/>
                <w:szCs w:val="24"/>
              </w:rPr>
              <w:t>лишайник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9B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812B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рассмотреть предложенные образцы.</w:t>
            </w:r>
          </w:p>
          <w:p w:rsidR="00E839BB" w:rsidRDefault="00E839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чем отличаются предложенные образцы лишайников?</w:t>
            </w: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признаку лишайники можно разделить на группы?</w:t>
            </w: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9F00EA">
              <w:rPr>
                <w:rFonts w:ascii="Times New Roman" w:hAnsi="Times New Roman" w:cs="Times New Roman"/>
                <w:sz w:val="24"/>
                <w:szCs w:val="24"/>
              </w:rPr>
              <w:t>! Лишайники, действительно, разделяют на группы (и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>ли классифицируют) по форме слоевища</w:t>
            </w:r>
            <w:r w:rsidR="009F0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>Вы помните, что слоевище – это тело нерасчлененное на ткани и органы.</w:t>
            </w: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предложенные вам образцы на группы. </w:t>
            </w: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буду вашим экспертом.</w:t>
            </w: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групп получилось?</w:t>
            </w: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3601F0">
              <w:rPr>
                <w:rFonts w:ascii="Times New Roman" w:hAnsi="Times New Roman" w:cs="Times New Roman"/>
                <w:sz w:val="24"/>
                <w:szCs w:val="24"/>
              </w:rPr>
              <w:t>давайте изобразим нашу классификацию в виде схемы.</w:t>
            </w: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9EA">
              <w:rPr>
                <w:rFonts w:ascii="Times New Roman" w:hAnsi="Times New Roman" w:cs="Times New Roman"/>
                <w:sz w:val="24"/>
                <w:szCs w:val="24"/>
              </w:rPr>
              <w:t>Ребята предлагают варианты схемы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1717"/>
              <w:gridCol w:w="1778"/>
              <w:gridCol w:w="1735"/>
            </w:tblGrid>
            <w:tr w:rsidR="007A09EA" w:rsidTr="00881705">
              <w:tc>
                <w:tcPr>
                  <w:tcW w:w="5940" w:type="dxa"/>
                  <w:gridSpan w:val="3"/>
                </w:tcPr>
                <w:p w:rsidR="007A09EA" w:rsidRDefault="007A09EA" w:rsidP="005352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Лишайники</w:t>
                  </w:r>
                </w:p>
              </w:tc>
            </w:tr>
            <w:tr w:rsidR="007A09EA" w:rsidTr="007A09EA">
              <w:tc>
                <w:tcPr>
                  <w:tcW w:w="1980" w:type="dxa"/>
                </w:tcPr>
                <w:p w:rsidR="007A09EA" w:rsidRDefault="007A09EA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Накипные</w:t>
                  </w:r>
                </w:p>
              </w:tc>
              <w:tc>
                <w:tcPr>
                  <w:tcW w:w="1980" w:type="dxa"/>
                </w:tcPr>
                <w:p w:rsidR="007A09EA" w:rsidRDefault="007A09EA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Листоватые </w:t>
                  </w:r>
                </w:p>
              </w:tc>
              <w:tc>
                <w:tcPr>
                  <w:tcW w:w="1980" w:type="dxa"/>
                </w:tcPr>
                <w:p w:rsidR="007A09EA" w:rsidRDefault="007A09EA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Кустистые</w:t>
                  </w:r>
                </w:p>
              </w:tc>
            </w:tr>
          </w:tbl>
          <w:p w:rsidR="007A09EA" w:rsidRDefault="007A09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3601F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верным ли мы идем путем? </w:t>
            </w:r>
            <w:r w:rsidR="00360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ткроем учебник 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>на странице 10</w:t>
            </w:r>
            <w:r w:rsidR="00360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познакомимся с 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классификацией лишайников</w:t>
            </w:r>
            <w:r w:rsidR="003601F0">
              <w:rPr>
                <w:rFonts w:ascii="Times New Roman" w:hAnsi="Times New Roman" w:cs="Times New Roman"/>
                <w:sz w:val="24"/>
                <w:szCs w:val="24"/>
              </w:rPr>
              <w:t xml:space="preserve"> (рис. 65)</w:t>
            </w: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класси</w:t>
            </w:r>
            <w:r w:rsidR="003F27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икацию, предложенную в учебнике с</w:t>
            </w:r>
            <w:r w:rsidR="00B1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схемой!</w:t>
            </w: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F2" w:rsidRDefault="003006F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F2" w:rsidRDefault="003006F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57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связаны водоросли, грибы и лишайники? </w:t>
            </w: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 наши предположения и обратимся к тексту учебника </w:t>
            </w:r>
            <w:r w:rsidR="00905D57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104. Внимательно рассмотрите рисунок на странице 105. Вы будете работать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(Учащиеся анализируют текст с использованием разметки: «+» - мое предположение верное, «!</w:t>
            </w:r>
            <w:r w:rsidRPr="00BE0BA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думал иначе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руку, у кого одни плюсы? Поднимите руку, чьи предположения не подтвердились?</w:t>
            </w: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структура лишайников? Как осуществляется питание лишайников?</w:t>
            </w: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57" w:rsidRDefault="00F34FF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Предположите, какую роль в этом организме играет гриб, а какую – водоросль?</w:t>
            </w:r>
          </w:p>
          <w:p w:rsidR="00C96D48" w:rsidRDefault="00C96D4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Попробуем заполнить таблицу: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1993"/>
              <w:gridCol w:w="3237"/>
            </w:tblGrid>
            <w:tr w:rsidR="007A09EA" w:rsidTr="00C158A5">
              <w:tc>
                <w:tcPr>
                  <w:tcW w:w="5000" w:type="pct"/>
                  <w:gridSpan w:val="2"/>
                </w:tcPr>
                <w:p w:rsidR="007A09EA" w:rsidRDefault="007A09EA" w:rsidP="00FA70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Лишайник</w:t>
                  </w:r>
                </w:p>
              </w:tc>
            </w:tr>
            <w:tr w:rsidR="007A09EA" w:rsidTr="00C158A5">
              <w:tc>
                <w:tcPr>
                  <w:tcW w:w="1905" w:type="pct"/>
                </w:tcPr>
                <w:p w:rsidR="007A09EA" w:rsidRDefault="007A09EA" w:rsidP="00FA70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гриба</w:t>
                  </w:r>
                </w:p>
              </w:tc>
              <w:tc>
                <w:tcPr>
                  <w:tcW w:w="3095" w:type="pct"/>
                </w:tcPr>
                <w:p w:rsidR="007A09EA" w:rsidRDefault="007A09EA" w:rsidP="00FA70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водоросли</w:t>
                  </w:r>
                </w:p>
              </w:tc>
            </w:tr>
            <w:tr w:rsidR="00F255B8" w:rsidTr="00C158A5">
              <w:tc>
                <w:tcPr>
                  <w:tcW w:w="1905" w:type="pct"/>
                </w:tcPr>
                <w:p w:rsidR="00F255B8" w:rsidRDefault="00F255B8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95" w:type="pct"/>
                </w:tcPr>
                <w:p w:rsidR="00F255B8" w:rsidRPr="00F255B8" w:rsidRDefault="00F255B8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F255B8" w:rsidTr="00C158A5">
              <w:tc>
                <w:tcPr>
                  <w:tcW w:w="1905" w:type="pct"/>
                </w:tcPr>
                <w:p w:rsidR="00F255B8" w:rsidRDefault="00F255B8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95" w:type="pct"/>
                </w:tcPr>
                <w:p w:rsidR="00F255B8" w:rsidRPr="00F255B8" w:rsidRDefault="00F255B8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F255B8" w:rsidTr="00C158A5">
              <w:tc>
                <w:tcPr>
                  <w:tcW w:w="1905" w:type="pct"/>
                </w:tcPr>
                <w:p w:rsidR="00F255B8" w:rsidRDefault="00F255B8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95" w:type="pct"/>
                </w:tcPr>
                <w:p w:rsidR="00F255B8" w:rsidRPr="00F255B8" w:rsidRDefault="00F255B8" w:rsidP="005352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7A09EA" w:rsidRPr="002D4971" w:rsidRDefault="007A09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BD" w:rsidRPr="002D4971" w:rsidRDefault="00600F0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размножаются лишайники?</w:t>
            </w:r>
            <w:r w:rsidR="00F5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EA" w:rsidRPr="007A09EA">
              <w:rPr>
                <w:rFonts w:ascii="Times New Roman" w:hAnsi="Times New Roman" w:cs="Times New Roman"/>
                <w:sz w:val="24"/>
                <w:szCs w:val="24"/>
              </w:rPr>
              <w:t>Проанализируйте текст учебника и выпишите способы размножения лишайников.</w:t>
            </w:r>
          </w:p>
          <w:p w:rsidR="00946A6A" w:rsidRPr="002D4971" w:rsidRDefault="00946A6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6C0BBD" w:rsidRPr="002D4971" w:rsidRDefault="006C0BB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рассматривают под лупой предложенные образцы лишайников. Среди них накипные, листоватые и кустистые лишайники. </w:t>
            </w:r>
            <w:r w:rsidR="005352CA">
              <w:rPr>
                <w:rFonts w:ascii="Times New Roman" w:hAnsi="Times New Roman" w:cs="Times New Roman"/>
                <w:sz w:val="24"/>
                <w:szCs w:val="24"/>
              </w:rPr>
              <w:t>Согласуют версии.</w:t>
            </w:r>
          </w:p>
          <w:p w:rsidR="00845166" w:rsidRDefault="0084516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имеют разную окраску и разную форму 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>слоевищ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Одни  похожи на корочки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 xml:space="preserve"> или чешуйки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другие </w:t>
            </w:r>
            <w:proofErr w:type="gramStart"/>
            <w:r w:rsidR="00F82F6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F82F6B">
              <w:rPr>
                <w:rFonts w:ascii="Times New Roman" w:hAnsi="Times New Roman" w:cs="Times New Roman"/>
                <w:sz w:val="24"/>
                <w:szCs w:val="24"/>
              </w:rPr>
              <w:t xml:space="preserve">меют пластинчатое 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некоторые – на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>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кустики.</w:t>
            </w:r>
          </w:p>
          <w:p w:rsidR="009F00EA" w:rsidRPr="002D4971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высказывают свои предположения. </w:t>
            </w:r>
          </w:p>
          <w:p w:rsidR="00EB223D" w:rsidRDefault="00EB223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цвету! Нет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очень разный</w:t>
            </w:r>
            <w:r w:rsidR="009F00EA">
              <w:rPr>
                <w:rFonts w:ascii="Times New Roman" w:hAnsi="Times New Roman" w:cs="Times New Roman"/>
                <w:sz w:val="24"/>
                <w:szCs w:val="24"/>
              </w:rPr>
              <w:t>, иногда</w:t>
            </w:r>
            <w:r w:rsidR="00F82F6B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неоднородный и не</w:t>
            </w:r>
            <w:r w:rsidR="009F00EA">
              <w:rPr>
                <w:rFonts w:ascii="Times New Roman" w:hAnsi="Times New Roman" w:cs="Times New Roman"/>
                <w:sz w:val="24"/>
                <w:szCs w:val="24"/>
              </w:rPr>
              <w:t>понятный!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по форме тела! Это более общий признак!</w:t>
            </w: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D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разделяют выданные образцы лишайников на группы.</w:t>
            </w:r>
          </w:p>
          <w:p w:rsidR="00946A6A" w:rsidRDefault="00946A6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A" w:rsidRDefault="009F00EA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Три! В первой группе – лишайники, похожие на корочки, во второй группе – лишайники, похожие на пластинки, в третьей группе – лишайники, похожие на кустики.</w:t>
            </w: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F82F6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6" w:rsidRDefault="003074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6" w:rsidRDefault="003074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совпадают!Лишайники, похожие на корочки, называются накипные, лишайники, похожие на пластинки – листоватые, лишайники, похожие на кустики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кустистые.</w:t>
            </w:r>
          </w:p>
          <w:p w:rsidR="003601F0" w:rsidRDefault="003601F0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F2" w:rsidRDefault="003006F2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56" w:rsidRDefault="00FA705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6B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предположения.</w:t>
            </w:r>
          </w:p>
          <w:p w:rsidR="00905D57" w:rsidRDefault="00905D57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57" w:rsidRDefault="00905D57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 Самостоятельно знакомятся с разделом «Строение и питание лишайников». Анализируют рисунок 67 «Строение лишайников».</w:t>
            </w:r>
          </w:p>
          <w:p w:rsidR="00666F41" w:rsidRDefault="00666F41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Если возникают вопросы, то поднимают руку и задают в индивидуальном порядке.</w:t>
            </w:r>
          </w:p>
          <w:p w:rsidR="00BE0BA5" w:rsidRDefault="00BE0BA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</w:t>
            </w: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выписывают способы размножения лишайников:</w:t>
            </w:r>
          </w:p>
          <w:p w:rsidR="00902399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(кусочками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слоевища);</w:t>
            </w:r>
          </w:p>
          <w:p w:rsidR="00902399" w:rsidRPr="002D4971" w:rsidRDefault="0090239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особыми группами клеток гриба и водоросли (соредиями)</w:t>
            </w:r>
          </w:p>
        </w:tc>
        <w:tc>
          <w:tcPr>
            <w:tcW w:w="739" w:type="pct"/>
          </w:tcPr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6E4996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D6237A" w:rsidRPr="002D4971" w:rsidRDefault="00D6237A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знаний в систему знаний</w:t>
            </w:r>
          </w:p>
        </w:tc>
        <w:tc>
          <w:tcPr>
            <w:tcW w:w="1845" w:type="pct"/>
          </w:tcPr>
          <w:p w:rsidR="00C96D48" w:rsidRDefault="00C96D4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предлагаю вам разделиться на группы. Каждая группа будет работать над собственным проблемным вопросом. </w:t>
            </w:r>
          </w:p>
          <w:p w:rsidR="00C92E13" w:rsidRP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E1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работы в группах:</w:t>
            </w:r>
          </w:p>
          <w:p w:rsidR="00F45F6C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1. </w:t>
            </w:r>
            <w:r w:rsidR="00C96D48">
              <w:rPr>
                <w:rFonts w:ascii="Times New Roman" w:hAnsi="Times New Roman" w:cs="Times New Roman"/>
                <w:sz w:val="24"/>
                <w:szCs w:val="24"/>
              </w:rPr>
              <w:t>Почему лишайники рассматривают как особую группу организмов?</w:t>
            </w:r>
          </w:p>
          <w:p w:rsidR="008D722A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2. </w:t>
            </w:r>
            <w:r w:rsidR="008D722A">
              <w:rPr>
                <w:rFonts w:ascii="Times New Roman" w:hAnsi="Times New Roman" w:cs="Times New Roman"/>
                <w:sz w:val="24"/>
                <w:szCs w:val="24"/>
              </w:rPr>
              <w:t>Почему лишайники способны поселяться в самых бесплодных местах?</w:t>
            </w:r>
          </w:p>
          <w:p w:rsidR="00F45F6C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  <w:r w:rsidR="006A306F">
              <w:rPr>
                <w:rFonts w:ascii="Times New Roman" w:hAnsi="Times New Roman" w:cs="Times New Roman"/>
                <w:sz w:val="24"/>
                <w:szCs w:val="24"/>
              </w:rPr>
              <w:t>Почему лишайники растут очень медленно?</w:t>
            </w:r>
          </w:p>
          <w:p w:rsidR="00C92E13" w:rsidRP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результатов групповой работы.</w:t>
            </w:r>
          </w:p>
          <w:p w:rsidR="008011AB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1.</w:t>
            </w:r>
          </w:p>
          <w:p w:rsidR="00F45F6C" w:rsidRDefault="00F45F6C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6" w:rsidRDefault="003074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6" w:rsidRDefault="003074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6" w:rsidRDefault="003074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6" w:rsidRDefault="0030749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5" w:rsidRDefault="00E110B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5" w:rsidRDefault="00E110B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2.</w:t>
            </w: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3.</w:t>
            </w: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F3" w:rsidRDefault="008E25F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А можете ли вы объяснить, почему выживающие в суровых условиях лишайники, </w:t>
            </w:r>
            <w:r w:rsidR="00BE634C">
              <w:rPr>
                <w:rFonts w:ascii="Times New Roman" w:hAnsi="Times New Roman" w:cs="Times New Roman"/>
                <w:sz w:val="24"/>
                <w:szCs w:val="24"/>
              </w:rPr>
              <w:t>быстро гибнут при промышленном загрязнении воздуха?</w:t>
            </w: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BE634C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C905D6">
              <w:rPr>
                <w:rFonts w:ascii="Times New Roman" w:hAnsi="Times New Roman" w:cs="Times New Roman"/>
                <w:sz w:val="24"/>
                <w:szCs w:val="24"/>
              </w:rPr>
              <w:t>! Поэтому лишайники даже называют индикаторами чистоты воздуха!</w:t>
            </w:r>
            <w:r w:rsidR="00F222BB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 реагируют на загрязнение воздуха по-разному. Наиболее устойчивы к загрязнению воздуха накипные лишайники, затем идут листоватые. Самые чувствительные к загрязнению воздуха – это кустистые лишайники, они исчезают первыми.</w:t>
            </w: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4C" w:rsidRDefault="00BE634C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«лишайник» в переводе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греческого, означает чешуйчатый. </w:t>
            </w:r>
            <w:r w:rsidR="008A4CED">
              <w:rPr>
                <w:rFonts w:ascii="Times New Roman" w:hAnsi="Times New Roman" w:cs="Times New Roman"/>
                <w:sz w:val="24"/>
                <w:szCs w:val="24"/>
              </w:rPr>
              <w:t xml:space="preserve">Можете ли вы </w:t>
            </w:r>
            <w:proofErr w:type="gramStart"/>
            <w:r w:rsidR="008A4CED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="008A4CED">
              <w:rPr>
                <w:rFonts w:ascii="Times New Roman" w:hAnsi="Times New Roman" w:cs="Times New Roman"/>
                <w:sz w:val="24"/>
                <w:szCs w:val="24"/>
              </w:rPr>
              <w:t xml:space="preserve"> почем</w:t>
            </w:r>
            <w:r w:rsidR="00AC4936">
              <w:rPr>
                <w:rFonts w:ascii="Times New Roman" w:hAnsi="Times New Roman" w:cs="Times New Roman"/>
                <w:sz w:val="24"/>
                <w:szCs w:val="24"/>
              </w:rPr>
              <w:t>у эти организмы получили такое название?</w:t>
            </w:r>
          </w:p>
          <w:p w:rsidR="0000358E" w:rsidRDefault="0000358E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8E" w:rsidRDefault="0000358E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D5" w:rsidRDefault="00F46BD5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Default="008A4CE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ли лишайник  отношение к этому заболеванию?</w:t>
            </w: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8E" w:rsidRDefault="0000358E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D" w:rsidRPr="008A4CED" w:rsidRDefault="008A4CE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правы!</w:t>
            </w:r>
            <w:r w:rsidRPr="008A4CED">
              <w:rPr>
                <w:rFonts w:ascii="Times New Roman" w:hAnsi="Times New Roman" w:cs="Times New Roman"/>
                <w:sz w:val="24"/>
                <w:szCs w:val="24"/>
              </w:rPr>
              <w:t xml:space="preserve">Кожное заболевание лишай, лишайники не вызывают. Это заболевание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вызывать виру</w:t>
            </w:r>
            <w:r w:rsidR="00F46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иногда </w:t>
            </w:r>
            <w:r w:rsidRPr="008A4CED">
              <w:rPr>
                <w:rFonts w:ascii="Times New Roman" w:hAnsi="Times New Roman" w:cs="Times New Roman"/>
                <w:sz w:val="24"/>
                <w:szCs w:val="24"/>
              </w:rPr>
              <w:t xml:space="preserve"> грибок</w:t>
            </w:r>
            <w:r w:rsidR="00F4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Pr="008A4CED">
              <w:rPr>
                <w:rFonts w:ascii="Times New Roman" w:hAnsi="Times New Roman" w:cs="Times New Roman"/>
                <w:sz w:val="24"/>
                <w:szCs w:val="24"/>
              </w:rPr>
              <w:t>. Лишайники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опасны!</w:t>
            </w:r>
          </w:p>
          <w:p w:rsidR="00C905D6" w:rsidRDefault="00FD1327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лишайники в жизни человека?</w:t>
            </w: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Pr="002D4971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Давайте, обратимся к нашему помощнику – учебнику (стр. 105)! Как еще используют лишайники?</w:t>
            </w:r>
          </w:p>
        </w:tc>
        <w:tc>
          <w:tcPr>
            <w:tcW w:w="1334" w:type="pct"/>
          </w:tcPr>
          <w:p w:rsidR="009619B6" w:rsidRDefault="008011A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предлагают гипотезы</w:t>
            </w:r>
          </w:p>
          <w:p w:rsidR="009619B6" w:rsidRDefault="009619B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6" w:rsidRDefault="008011A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Лишайник – </w:t>
            </w:r>
            <w:r w:rsidRPr="008011AB">
              <w:rPr>
                <w:rFonts w:ascii="Times New Roman" w:hAnsi="Times New Roman" w:cs="Times New Roman"/>
                <w:sz w:val="24"/>
                <w:szCs w:val="24"/>
              </w:rPr>
              <w:t>симбиотическ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</w:t>
            </w:r>
            <w:r w:rsidRPr="00801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25F3">
              <w:rPr>
                <w:rFonts w:ascii="Times New Roman" w:hAnsi="Times New Roman" w:cs="Times New Roman"/>
                <w:sz w:val="24"/>
                <w:szCs w:val="24"/>
              </w:rPr>
              <w:t xml:space="preserve">Он состоит из гриба и зеленой водоросли. Гриб </w:t>
            </w:r>
            <w:r w:rsidR="00E110B5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предохраняет </w:t>
            </w:r>
            <w:r w:rsidR="008E25F3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водоросль от </w:t>
            </w:r>
            <w:r w:rsidR="00E110B5">
              <w:rPr>
                <w:rFonts w:ascii="Times New Roman" w:hAnsi="Times New Roman" w:cs="Times New Roman"/>
                <w:sz w:val="24"/>
                <w:szCs w:val="24"/>
              </w:rPr>
              <w:t>избыточного освещения и высушивания</w:t>
            </w:r>
            <w:r w:rsidR="008E25F3">
              <w:rPr>
                <w:rFonts w:ascii="Times New Roman" w:hAnsi="Times New Roman" w:cs="Times New Roman"/>
                <w:sz w:val="24"/>
                <w:szCs w:val="24"/>
              </w:rPr>
              <w:t>, снабжает клетки водоросли водой и минеральными веществами. Водоросль образует органические вещества, которые поглощает гриб.</w:t>
            </w:r>
          </w:p>
          <w:p w:rsidR="009619B6" w:rsidRDefault="008011A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B">
              <w:rPr>
                <w:rFonts w:ascii="Times New Roman" w:hAnsi="Times New Roman" w:cs="Times New Roman"/>
                <w:sz w:val="24"/>
                <w:szCs w:val="24"/>
              </w:rPr>
              <w:t>Выживаемость лишайника обеспечивает постоянный обмен веществ между грибным и водорослевым компонентами.</w:t>
            </w:r>
          </w:p>
          <w:p w:rsidR="009619B6" w:rsidRDefault="008011A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 живут в бесплодных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</w:t>
            </w:r>
            <w:r w:rsidR="00307496">
              <w:rPr>
                <w:rFonts w:ascii="Times New Roman" w:hAnsi="Times New Roman" w:cs="Times New Roman"/>
                <w:sz w:val="24"/>
                <w:szCs w:val="24"/>
              </w:rPr>
              <w:t>, где мало питательных веществ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 w:rsidR="00307496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лишайников медленно протекает обмен веществ, у лишайников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тканей и органов</w:t>
            </w:r>
            <w:r w:rsidR="0090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9B6" w:rsidRDefault="009619B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D6" w:rsidRP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6">
              <w:rPr>
                <w:rFonts w:ascii="Times New Roman" w:hAnsi="Times New Roman" w:cs="Times New Roman"/>
                <w:sz w:val="24"/>
                <w:szCs w:val="24"/>
              </w:rPr>
              <w:t>Предлагают свои гипотезы:</w:t>
            </w:r>
          </w:p>
          <w:p w:rsidR="00BE634C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34C">
              <w:rPr>
                <w:rFonts w:ascii="Times New Roman" w:hAnsi="Times New Roman" w:cs="Times New Roman"/>
                <w:sz w:val="24"/>
                <w:szCs w:val="24"/>
              </w:rPr>
              <w:t xml:space="preserve"> невысокая скорость обмена веществ у лишайников;</w:t>
            </w:r>
          </w:p>
          <w:p w:rsidR="00440BCD" w:rsidRDefault="00BE634C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у лишайников покровных тканей;</w:t>
            </w: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34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у лишайников органов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5D6" w:rsidRDefault="00C905D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D" w:rsidRDefault="008A4CE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D" w:rsidRDefault="008A4CE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D" w:rsidRDefault="008A4CE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B" w:rsidRDefault="00F222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B" w:rsidRDefault="00F222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B" w:rsidRDefault="00F222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B" w:rsidRDefault="00F222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B" w:rsidRDefault="00F222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D" w:rsidRDefault="00AC4936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Лишайник </w:t>
            </w:r>
            <w:r w:rsidR="008A4CED">
              <w:rPr>
                <w:rFonts w:ascii="Times New Roman" w:hAnsi="Times New Roman" w:cs="Times New Roman"/>
                <w:sz w:val="24"/>
                <w:szCs w:val="24"/>
              </w:rPr>
              <w:t xml:space="preserve">похож на чешуйки, которые </w:t>
            </w:r>
            <w:r w:rsidR="0000358E">
              <w:rPr>
                <w:rFonts w:ascii="Times New Roman" w:hAnsi="Times New Roman" w:cs="Times New Roman"/>
                <w:sz w:val="24"/>
                <w:szCs w:val="24"/>
              </w:rPr>
              <w:t>являются симптомом заболевания «</w:t>
            </w:r>
            <w:r w:rsidR="008A4CED">
              <w:rPr>
                <w:rFonts w:ascii="Times New Roman" w:hAnsi="Times New Roman" w:cs="Times New Roman"/>
                <w:sz w:val="24"/>
                <w:szCs w:val="24"/>
              </w:rPr>
              <w:t>лишай</w:t>
            </w:r>
            <w:r w:rsidR="00003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6BD5">
              <w:rPr>
                <w:rFonts w:ascii="Times New Roman" w:hAnsi="Times New Roman" w:cs="Times New Roman"/>
                <w:sz w:val="24"/>
                <w:szCs w:val="24"/>
              </w:rPr>
              <w:t xml:space="preserve"> у животных и человека</w:t>
            </w:r>
            <w:r w:rsidR="008A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58E" w:rsidRDefault="0000358E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D" w:rsidRDefault="008A4CED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r w:rsidR="0000358E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 не живут на коже животных и человека.</w:t>
            </w:r>
          </w:p>
          <w:p w:rsidR="00FD1327" w:rsidRDefault="00FD1327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красивые, украшают лес и окружающую среду! Они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индикаторами чистоты воздуха! </w:t>
            </w:r>
          </w:p>
          <w:p w:rsidR="007D37C9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 служат основным кормом для оленей на Севере.</w:t>
            </w:r>
          </w:p>
          <w:p w:rsidR="007D37C9" w:rsidRPr="002D4971" w:rsidRDefault="007D37C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используют в химической промышленности, из них получают краску и лакмус. Лишайники используют в медицине и парфюмерной промышленности.</w:t>
            </w:r>
          </w:p>
        </w:tc>
        <w:tc>
          <w:tcPr>
            <w:tcW w:w="739" w:type="pct"/>
          </w:tcPr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D6237A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4B42B1" w:rsidRPr="002D4971" w:rsidRDefault="004B42B1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1845" w:type="pct"/>
          </w:tcPr>
          <w:p w:rsidR="005422A9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результата</w:t>
            </w:r>
          </w:p>
          <w:p w:rsidR="001B49DB" w:rsidRDefault="001B49D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</w:t>
            </w:r>
            <w:r w:rsidR="0076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BD9">
              <w:rPr>
                <w:rFonts w:ascii="Times New Roman" w:hAnsi="Times New Roman" w:cs="Times New Roman"/>
                <w:sz w:val="24"/>
                <w:szCs w:val="24"/>
              </w:rPr>
              <w:t>задачи нашего урока.</w:t>
            </w: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8" w:rsidRPr="001B49DB" w:rsidRDefault="00085698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все ли задачи решены?</w:t>
            </w:r>
          </w:p>
          <w:p w:rsid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0B5" w:rsidRDefault="00E110B5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0B5" w:rsidRDefault="00E110B5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0B5" w:rsidRDefault="00E110B5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0B5" w:rsidRDefault="00E110B5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64A" w:rsidRDefault="0054364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64A" w:rsidRDefault="0054364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64A" w:rsidRDefault="0054364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64A" w:rsidRDefault="0054364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64A" w:rsidRDefault="0054364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64A" w:rsidRDefault="0054364A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деятельности</w:t>
            </w:r>
          </w:p>
          <w:p w:rsidR="0044327B" w:rsidRPr="0044327B" w:rsidRDefault="0044327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нарисуйте на листочке лестницу успеха, состоящую из 5 ступенек. Укажите, на какой ступеньке находитесь вы!</w:t>
            </w:r>
          </w:p>
          <w:p w:rsid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7B" w:rsidRDefault="0044327B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2E13" w:rsidRDefault="00C92E13" w:rsidP="00535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эмоциональная</w:t>
            </w:r>
          </w:p>
          <w:p w:rsidR="0044327B" w:rsidRPr="0044327B" w:rsidRDefault="0044327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7B">
              <w:rPr>
                <w:rFonts w:ascii="Times New Roman" w:hAnsi="Times New Roman" w:cs="Times New Roman"/>
                <w:sz w:val="24"/>
                <w:szCs w:val="24"/>
              </w:rPr>
              <w:t>Вам понравился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Если понравился, нарисуйте на листочке солнышко! Если вам грустно, нарисуйте тучку!</w:t>
            </w:r>
          </w:p>
        </w:tc>
        <w:tc>
          <w:tcPr>
            <w:tcW w:w="1334" w:type="pct"/>
          </w:tcPr>
          <w:p w:rsidR="0054364A" w:rsidRDefault="0054364A" w:rsidP="005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называют задачи урока:</w:t>
            </w:r>
          </w:p>
          <w:p w:rsidR="0054364A" w:rsidRDefault="0054364A" w:rsidP="005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строение слоевища лишайника</w:t>
            </w: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698" w:rsidRDefault="00085698" w:rsidP="005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классификацию лишайников;</w:t>
            </w:r>
          </w:p>
          <w:p w:rsidR="0054364A" w:rsidRDefault="0054364A" w:rsidP="005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функционирования лишайника как симбиотического организма;</w:t>
            </w:r>
          </w:p>
          <w:p w:rsidR="0054364A" w:rsidRPr="002D4971" w:rsidRDefault="0054364A" w:rsidP="005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способы размножения лишайников;</w:t>
            </w:r>
          </w:p>
          <w:p w:rsidR="0054364A" w:rsidRDefault="0054364A" w:rsidP="00543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лишайников в природе и в жизни человека.</w:t>
            </w:r>
          </w:p>
          <w:p w:rsidR="00085698" w:rsidRDefault="00085698" w:rsidP="00C9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Все! Мы изучили строение слоевища лишайника. Мы узнали, что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лишайник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симбиотический организм, слоевище которого состоит из гриба и водоросли, </w:t>
            </w:r>
            <w:proofErr w:type="gram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живущих</w:t>
            </w:r>
            <w:proofErr w:type="gram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в тесном содружестве. </w:t>
            </w:r>
          </w:p>
          <w:p w:rsidR="00085698" w:rsidRDefault="00085698" w:rsidP="00C9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составили классификацию лишайников по строению слоевища. Лишайники подразделяются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накипные, листоватые и кустистые.</w:t>
            </w:r>
          </w:p>
          <w:p w:rsidR="00C92E13" w:rsidRDefault="00085698" w:rsidP="00C9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функционирует симбиотический организм лишайника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. Гриб предохраняет водоросль от избыточного освещения и высушивания, доставляет воду и минеральные вещества, а водоросль снабжает гриб синтезируемыми ей органическими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 Такое содружество очень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тесное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Гриб и водоросль даже размножаются вместе. Лишайники размножаются кусочками слоевища и группами клеток гриба и водоросли (соредиями).</w:t>
            </w:r>
          </w:p>
          <w:p w:rsidR="007D37C9" w:rsidRDefault="00FD1327" w:rsidP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узнали, что л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ишайники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важную роль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природе, поселяясь в самых бесплодных местах. Выделяя особые кислоты, лишайники медленно разрушают горные породы. </w:t>
            </w:r>
            <w:proofErr w:type="gram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Отмирая они образуют</w:t>
            </w:r>
            <w:proofErr w:type="gram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почву, на которой могут жить другие растения.</w:t>
            </w:r>
          </w:p>
          <w:p w:rsidR="00776BDF" w:rsidRDefault="007D37C9" w:rsidP="0039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важны и для человека. Они такие красивые и разные</w:t>
            </w:r>
            <w:r w:rsidR="00393E2D">
              <w:rPr>
                <w:rFonts w:ascii="Times New Roman" w:hAnsi="Times New Roman" w:cs="Times New Roman"/>
                <w:sz w:val="24"/>
                <w:szCs w:val="24"/>
              </w:rPr>
              <w:t xml:space="preserve">, они украшают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 w:rsidR="00393E2D">
              <w:rPr>
                <w:rFonts w:ascii="Times New Roman" w:hAnsi="Times New Roman" w:cs="Times New Roman"/>
                <w:sz w:val="24"/>
                <w:szCs w:val="24"/>
              </w:rPr>
              <w:t>.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населенный лишайниками, очень красив!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Севере они служат кормом для оленей. Ч</w:t>
            </w:r>
            <w:r w:rsidR="00393E2D">
              <w:rPr>
                <w:rFonts w:ascii="Times New Roman" w:hAnsi="Times New Roman" w:cs="Times New Roman"/>
                <w:sz w:val="24"/>
                <w:szCs w:val="24"/>
              </w:rPr>
              <w:t>еловек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393E2D">
              <w:rPr>
                <w:rFonts w:ascii="Times New Roman" w:hAnsi="Times New Roman" w:cs="Times New Roman"/>
                <w:sz w:val="24"/>
                <w:szCs w:val="24"/>
              </w:rPr>
              <w:t>льзует лишайники как индикаторы чистоты воздуха. Лишайники служат сырьем для химической промышленности, медицины и парфюмерии.</w:t>
            </w:r>
          </w:p>
          <w:p w:rsidR="0044327B" w:rsidRDefault="0044327B" w:rsidP="0039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Pr="002D4971" w:rsidRDefault="0044327B" w:rsidP="0039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рисуют лестницу успеха и указывают свои достижения на уроке.</w:t>
            </w:r>
          </w:p>
        </w:tc>
        <w:tc>
          <w:tcPr>
            <w:tcW w:w="739" w:type="pct"/>
          </w:tcPr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4B42B1" w:rsidRPr="002D4971" w:rsidRDefault="004B42B1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C9" w:rsidRPr="002D4971" w:rsidTr="00C403D7">
        <w:trPr>
          <w:jc w:val="center"/>
        </w:trPr>
        <w:tc>
          <w:tcPr>
            <w:tcW w:w="1082" w:type="pct"/>
          </w:tcPr>
          <w:p w:rsidR="005422A9" w:rsidRPr="002D4971" w:rsidRDefault="005422A9" w:rsidP="00535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Задавание на дом.</w:t>
            </w:r>
          </w:p>
        </w:tc>
        <w:tc>
          <w:tcPr>
            <w:tcW w:w="1845" w:type="pct"/>
          </w:tcPr>
          <w:p w:rsidR="00763ED2" w:rsidRDefault="00A5470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  <w:p w:rsidR="003E1034" w:rsidRPr="002D4971" w:rsidRDefault="00F222BB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Исследовательское задание:  Ребята, используйте знания об индикаторной роли лишайников. Определите чистоту воздуха в вашем районе.</w:t>
            </w:r>
          </w:p>
        </w:tc>
        <w:tc>
          <w:tcPr>
            <w:tcW w:w="1334" w:type="pct"/>
          </w:tcPr>
          <w:p w:rsidR="005422A9" w:rsidRPr="002D4971" w:rsidRDefault="003E1034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записывают домашнее задание </w:t>
            </w:r>
          </w:p>
        </w:tc>
        <w:tc>
          <w:tcPr>
            <w:tcW w:w="739" w:type="pct"/>
          </w:tcPr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A5D4F" w:rsidRPr="002D4971" w:rsidRDefault="004A5D4F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5422A9" w:rsidRPr="002D4971" w:rsidRDefault="005422A9" w:rsidP="0053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62" w:rsidRPr="002D4971" w:rsidRDefault="00117662" w:rsidP="002D4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7662" w:rsidRPr="002D4971" w:rsidSect="004A5D4F">
      <w:footerReference w:type="default" r:id="rId9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46" w:rsidRDefault="005B6446" w:rsidP="006E4996">
      <w:pPr>
        <w:spacing w:after="0" w:line="240" w:lineRule="auto"/>
      </w:pPr>
      <w:r>
        <w:separator/>
      </w:r>
    </w:p>
  </w:endnote>
  <w:endnote w:type="continuationSeparator" w:id="0">
    <w:p w:rsidR="005B6446" w:rsidRDefault="005B6446" w:rsidP="006E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769830"/>
      <w:docPartObj>
        <w:docPartGallery w:val="Page Numbers (Bottom of Page)"/>
        <w:docPartUnique/>
      </w:docPartObj>
    </w:sdtPr>
    <w:sdtContent>
      <w:p w:rsidR="006E4996" w:rsidRDefault="005D3CE4">
        <w:pPr>
          <w:pStyle w:val="a7"/>
          <w:jc w:val="right"/>
        </w:pPr>
        <w:r>
          <w:fldChar w:fldCharType="begin"/>
        </w:r>
        <w:r w:rsidR="006E4996">
          <w:instrText>PAGE   \* MERGEFORMAT</w:instrText>
        </w:r>
        <w:r>
          <w:fldChar w:fldCharType="separate"/>
        </w:r>
        <w:r w:rsidR="003D6B86">
          <w:rPr>
            <w:noProof/>
          </w:rPr>
          <w:t>11</w:t>
        </w:r>
        <w:r>
          <w:fldChar w:fldCharType="end"/>
        </w:r>
      </w:p>
    </w:sdtContent>
  </w:sdt>
  <w:p w:rsidR="006E4996" w:rsidRDefault="006E49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46" w:rsidRDefault="005B6446" w:rsidP="006E4996">
      <w:pPr>
        <w:spacing w:after="0" w:line="240" w:lineRule="auto"/>
      </w:pPr>
      <w:r>
        <w:separator/>
      </w:r>
    </w:p>
  </w:footnote>
  <w:footnote w:type="continuationSeparator" w:id="0">
    <w:p w:rsidR="005B6446" w:rsidRDefault="005B6446" w:rsidP="006E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615"/>
    <w:multiLevelType w:val="hybridMultilevel"/>
    <w:tmpl w:val="682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1BCE"/>
    <w:multiLevelType w:val="hybridMultilevel"/>
    <w:tmpl w:val="CBDE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0A59"/>
    <w:multiLevelType w:val="hybridMultilevel"/>
    <w:tmpl w:val="E8885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DC6"/>
    <w:rsid w:val="0000358E"/>
    <w:rsid w:val="0000652B"/>
    <w:rsid w:val="000328F8"/>
    <w:rsid w:val="0004128C"/>
    <w:rsid w:val="000736E6"/>
    <w:rsid w:val="00085698"/>
    <w:rsid w:val="00095412"/>
    <w:rsid w:val="0009607D"/>
    <w:rsid w:val="000E1422"/>
    <w:rsid w:val="00104D59"/>
    <w:rsid w:val="0011544E"/>
    <w:rsid w:val="00116012"/>
    <w:rsid w:val="00117662"/>
    <w:rsid w:val="00121107"/>
    <w:rsid w:val="00150FE6"/>
    <w:rsid w:val="00156783"/>
    <w:rsid w:val="001A3EEC"/>
    <w:rsid w:val="001B49DB"/>
    <w:rsid w:val="002205E8"/>
    <w:rsid w:val="00252BD9"/>
    <w:rsid w:val="00260765"/>
    <w:rsid w:val="0026411D"/>
    <w:rsid w:val="002726C3"/>
    <w:rsid w:val="002A4BC5"/>
    <w:rsid w:val="002C7DB8"/>
    <w:rsid w:val="002D4971"/>
    <w:rsid w:val="002F4B6A"/>
    <w:rsid w:val="003006F2"/>
    <w:rsid w:val="0030155B"/>
    <w:rsid w:val="00307496"/>
    <w:rsid w:val="00316432"/>
    <w:rsid w:val="00322E8B"/>
    <w:rsid w:val="00340942"/>
    <w:rsid w:val="003601F0"/>
    <w:rsid w:val="00363D1A"/>
    <w:rsid w:val="00372F83"/>
    <w:rsid w:val="00393E2D"/>
    <w:rsid w:val="003C73AA"/>
    <w:rsid w:val="003D6B86"/>
    <w:rsid w:val="003E1034"/>
    <w:rsid w:val="003F271C"/>
    <w:rsid w:val="00440BCD"/>
    <w:rsid w:val="0044327B"/>
    <w:rsid w:val="004A5D4F"/>
    <w:rsid w:val="004B42B1"/>
    <w:rsid w:val="004C36BE"/>
    <w:rsid w:val="004F14AD"/>
    <w:rsid w:val="00521704"/>
    <w:rsid w:val="00523414"/>
    <w:rsid w:val="00533199"/>
    <w:rsid w:val="005352CA"/>
    <w:rsid w:val="00540668"/>
    <w:rsid w:val="005422A9"/>
    <w:rsid w:val="0054364A"/>
    <w:rsid w:val="00550E51"/>
    <w:rsid w:val="0055195C"/>
    <w:rsid w:val="005A7291"/>
    <w:rsid w:val="005B6446"/>
    <w:rsid w:val="005D3CE4"/>
    <w:rsid w:val="005F3AE7"/>
    <w:rsid w:val="00600F0A"/>
    <w:rsid w:val="00666F41"/>
    <w:rsid w:val="00676AFD"/>
    <w:rsid w:val="006A306F"/>
    <w:rsid w:val="006C0BBD"/>
    <w:rsid w:val="006C2990"/>
    <w:rsid w:val="006E4996"/>
    <w:rsid w:val="006F11E9"/>
    <w:rsid w:val="00707105"/>
    <w:rsid w:val="00763ED2"/>
    <w:rsid w:val="007716EB"/>
    <w:rsid w:val="00776BDF"/>
    <w:rsid w:val="007A09EA"/>
    <w:rsid w:val="007A4617"/>
    <w:rsid w:val="007D37C9"/>
    <w:rsid w:val="007F5800"/>
    <w:rsid w:val="007F5C49"/>
    <w:rsid w:val="008011AB"/>
    <w:rsid w:val="00845166"/>
    <w:rsid w:val="008652CA"/>
    <w:rsid w:val="008772E4"/>
    <w:rsid w:val="008A1E8E"/>
    <w:rsid w:val="008A4CED"/>
    <w:rsid w:val="008D4A11"/>
    <w:rsid w:val="008D5DC6"/>
    <w:rsid w:val="008D722A"/>
    <w:rsid w:val="008E25F3"/>
    <w:rsid w:val="008F5156"/>
    <w:rsid w:val="00902399"/>
    <w:rsid w:val="00905D57"/>
    <w:rsid w:val="009251EB"/>
    <w:rsid w:val="0093407F"/>
    <w:rsid w:val="00946A6A"/>
    <w:rsid w:val="009619B6"/>
    <w:rsid w:val="00970AF4"/>
    <w:rsid w:val="00992061"/>
    <w:rsid w:val="00992876"/>
    <w:rsid w:val="0099437A"/>
    <w:rsid w:val="0099780A"/>
    <w:rsid w:val="009F00EA"/>
    <w:rsid w:val="00A54709"/>
    <w:rsid w:val="00A866D5"/>
    <w:rsid w:val="00AA19FE"/>
    <w:rsid w:val="00AB7C73"/>
    <w:rsid w:val="00AB7F6A"/>
    <w:rsid w:val="00AC4936"/>
    <w:rsid w:val="00AC7EA1"/>
    <w:rsid w:val="00B14C76"/>
    <w:rsid w:val="00B15092"/>
    <w:rsid w:val="00B158CA"/>
    <w:rsid w:val="00B63055"/>
    <w:rsid w:val="00B72002"/>
    <w:rsid w:val="00B77B42"/>
    <w:rsid w:val="00BB2669"/>
    <w:rsid w:val="00BB6BE4"/>
    <w:rsid w:val="00BE0BA5"/>
    <w:rsid w:val="00BE634C"/>
    <w:rsid w:val="00BF3975"/>
    <w:rsid w:val="00C05311"/>
    <w:rsid w:val="00C158A5"/>
    <w:rsid w:val="00C403D7"/>
    <w:rsid w:val="00C57AA4"/>
    <w:rsid w:val="00C905D6"/>
    <w:rsid w:val="00C92E13"/>
    <w:rsid w:val="00C954DF"/>
    <w:rsid w:val="00C96D48"/>
    <w:rsid w:val="00CC269F"/>
    <w:rsid w:val="00CC6968"/>
    <w:rsid w:val="00CD37B0"/>
    <w:rsid w:val="00D21F3C"/>
    <w:rsid w:val="00D2777F"/>
    <w:rsid w:val="00D553D4"/>
    <w:rsid w:val="00D6237A"/>
    <w:rsid w:val="00D812B4"/>
    <w:rsid w:val="00E110B5"/>
    <w:rsid w:val="00E238D9"/>
    <w:rsid w:val="00E57542"/>
    <w:rsid w:val="00E839BB"/>
    <w:rsid w:val="00EB223D"/>
    <w:rsid w:val="00EF3D98"/>
    <w:rsid w:val="00EF5909"/>
    <w:rsid w:val="00F222BB"/>
    <w:rsid w:val="00F255B8"/>
    <w:rsid w:val="00F34FFA"/>
    <w:rsid w:val="00F42295"/>
    <w:rsid w:val="00F45F6C"/>
    <w:rsid w:val="00F46BD5"/>
    <w:rsid w:val="00F51E6D"/>
    <w:rsid w:val="00F52916"/>
    <w:rsid w:val="00F82F6B"/>
    <w:rsid w:val="00FA3EA4"/>
    <w:rsid w:val="00FA47F8"/>
    <w:rsid w:val="00FA7056"/>
    <w:rsid w:val="00FB6B32"/>
    <w:rsid w:val="00FD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996"/>
  </w:style>
  <w:style w:type="paragraph" w:styleId="a7">
    <w:name w:val="footer"/>
    <w:basedOn w:val="a"/>
    <w:link w:val="a8"/>
    <w:uiPriority w:val="99"/>
    <w:unhideWhenUsed/>
    <w:rsid w:val="006E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996"/>
  </w:style>
  <w:style w:type="character" w:styleId="a9">
    <w:name w:val="Hyperlink"/>
    <w:basedOn w:val="a0"/>
    <w:uiPriority w:val="99"/>
    <w:unhideWhenUsed/>
    <w:rsid w:val="00B14C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14C76"/>
    <w:rPr>
      <w:color w:val="800080" w:themeColor="followedHyperlink"/>
      <w:u w:val="single"/>
    </w:rPr>
  </w:style>
  <w:style w:type="paragraph" w:customStyle="1" w:styleId="1">
    <w:name w:val="Без интервала1"/>
    <w:rsid w:val="00C954DF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996"/>
  </w:style>
  <w:style w:type="paragraph" w:styleId="a7">
    <w:name w:val="footer"/>
    <w:basedOn w:val="a"/>
    <w:link w:val="a8"/>
    <w:uiPriority w:val="99"/>
    <w:unhideWhenUsed/>
    <w:rsid w:val="006E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996"/>
  </w:style>
  <w:style w:type="character" w:styleId="a9">
    <w:name w:val="Hyperlink"/>
    <w:basedOn w:val="a0"/>
    <w:uiPriority w:val="99"/>
    <w:unhideWhenUsed/>
    <w:rsid w:val="00B14C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14C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t/2644/sort/a/page/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D010-4EA6-4DC0-8B2B-1816C473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school328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</cp:revision>
  <dcterms:created xsi:type="dcterms:W3CDTF">2017-02-28T15:05:00Z</dcterms:created>
  <dcterms:modified xsi:type="dcterms:W3CDTF">2023-11-01T08:14:00Z</dcterms:modified>
</cp:coreProperties>
</file>