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3" w:rsidRPr="006F105A" w:rsidRDefault="000660F3" w:rsidP="000660F3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i/>
          <w:sz w:val="32"/>
          <w:szCs w:val="32"/>
          <w:lang w:eastAsia="ar-SA"/>
        </w:rPr>
      </w:pPr>
      <w:r w:rsidRPr="006F105A">
        <w:rPr>
          <w:rFonts w:ascii="Times New Roman" w:hAnsi="Times New Roman" w:cs="Calibri"/>
          <w:b/>
          <w:i/>
          <w:sz w:val="32"/>
          <w:szCs w:val="32"/>
          <w:lang w:eastAsia="ar-SA"/>
        </w:rPr>
        <w:t xml:space="preserve">ТЕХНОЛОГИЧЕСКАЯ КАРТА УРОКА РУССКОГО ЯЗЫКА </w:t>
      </w:r>
    </w:p>
    <w:p w:rsidR="000660F3" w:rsidRPr="006F105A" w:rsidRDefault="000660F3" w:rsidP="000660F3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i/>
          <w:sz w:val="32"/>
          <w:szCs w:val="32"/>
          <w:lang w:eastAsia="ar-SA"/>
        </w:rPr>
      </w:pPr>
      <w:r w:rsidRPr="006F105A">
        <w:rPr>
          <w:rFonts w:ascii="Times New Roman" w:hAnsi="Times New Roman" w:cs="Calibri"/>
          <w:b/>
          <w:i/>
          <w:sz w:val="32"/>
          <w:szCs w:val="32"/>
          <w:lang w:eastAsia="ar-SA"/>
        </w:rPr>
        <w:t>учителя русског</w:t>
      </w:r>
      <w:r>
        <w:rPr>
          <w:rFonts w:ascii="Times New Roman" w:hAnsi="Times New Roman" w:cs="Calibri"/>
          <w:b/>
          <w:i/>
          <w:sz w:val="32"/>
          <w:szCs w:val="32"/>
          <w:lang w:eastAsia="ar-SA"/>
        </w:rPr>
        <w:t>о языка и литературы</w:t>
      </w:r>
    </w:p>
    <w:p w:rsidR="000660F3" w:rsidRPr="00313C0C" w:rsidRDefault="000660F3" w:rsidP="00313C0C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i/>
          <w:sz w:val="32"/>
          <w:szCs w:val="32"/>
          <w:lang w:eastAsia="ar-SA"/>
        </w:rPr>
      </w:pPr>
      <w:proofErr w:type="spellStart"/>
      <w:r>
        <w:rPr>
          <w:rFonts w:ascii="Times New Roman" w:hAnsi="Times New Roman" w:cs="Calibri"/>
          <w:b/>
          <w:i/>
          <w:sz w:val="32"/>
          <w:szCs w:val="32"/>
          <w:lang w:eastAsia="ar-SA"/>
        </w:rPr>
        <w:t>Ширлиной</w:t>
      </w:r>
      <w:proofErr w:type="spellEnd"/>
      <w:r>
        <w:rPr>
          <w:rFonts w:ascii="Times New Roman" w:hAnsi="Times New Roman" w:cs="Calibri"/>
          <w:b/>
          <w:i/>
          <w:sz w:val="32"/>
          <w:szCs w:val="32"/>
          <w:lang w:eastAsia="ar-SA"/>
        </w:rPr>
        <w:t xml:space="preserve"> Т.В.</w:t>
      </w:r>
    </w:p>
    <w:p w:rsidR="000660F3" w:rsidRDefault="000660F3" w:rsidP="000660F3">
      <w:pPr>
        <w:pStyle w:val="msonospacing0"/>
        <w:spacing w:before="75" w:beforeAutospacing="0" w:after="75" w:afterAutospacing="0"/>
        <w:jc w:val="center"/>
        <w:rPr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000"/>
      </w:tblPr>
      <w:tblGrid>
        <w:gridCol w:w="14850"/>
      </w:tblGrid>
      <w:tr w:rsidR="000660F3" w:rsidRPr="00716602" w:rsidTr="00AD24BC">
        <w:tc>
          <w:tcPr>
            <w:tcW w:w="1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0F3" w:rsidRPr="00716602" w:rsidRDefault="000660F3" w:rsidP="00AD24BC">
            <w:pPr>
              <w:pStyle w:val="msonospacing0"/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Учитель: </w:t>
            </w:r>
            <w:proofErr w:type="spellStart"/>
            <w:r>
              <w:rPr>
                <w:sz w:val="22"/>
                <w:szCs w:val="22"/>
              </w:rPr>
              <w:t>Ширлина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  <w:r w:rsidRPr="00716602">
              <w:rPr>
                <w:sz w:val="22"/>
                <w:szCs w:val="22"/>
              </w:rPr>
              <w:t xml:space="preserve">, учитель  русского языка и литературы </w:t>
            </w:r>
          </w:p>
        </w:tc>
      </w:tr>
      <w:tr w:rsidR="000660F3" w:rsidRPr="00716602" w:rsidTr="00AD24BC">
        <w:tc>
          <w:tcPr>
            <w:tcW w:w="1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0F3" w:rsidRPr="00716602" w:rsidRDefault="000660F3" w:rsidP="00AD24BC">
            <w:pPr>
              <w:pStyle w:val="msonospacing0"/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Тема урока: </w:t>
            </w:r>
            <w:r w:rsidRPr="00716602">
              <w:rPr>
                <w:b/>
                <w:sz w:val="22"/>
                <w:szCs w:val="22"/>
              </w:rPr>
              <w:t>Указательные местоимения</w:t>
            </w:r>
          </w:p>
        </w:tc>
      </w:tr>
      <w:tr w:rsidR="000660F3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0F3" w:rsidRPr="00716602" w:rsidRDefault="000660F3" w:rsidP="00AD24BC">
            <w:pPr>
              <w:pStyle w:val="msonospacing0"/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Тип урока: Урок «открытия» новых знаний</w:t>
            </w:r>
          </w:p>
        </w:tc>
      </w:tr>
      <w:tr w:rsidR="000660F3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0F3" w:rsidRPr="00716602" w:rsidRDefault="000660F3" w:rsidP="00313C0C">
            <w:pPr>
              <w:pStyle w:val="msonospacing0"/>
              <w:tabs>
                <w:tab w:val="left" w:pos="6225"/>
              </w:tabs>
              <w:spacing w:before="75" w:beforeAutospacing="0" w:after="75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проведения </w:t>
            </w:r>
            <w:r w:rsidRPr="00716602">
              <w:rPr>
                <w:sz w:val="22"/>
                <w:szCs w:val="22"/>
              </w:rPr>
              <w:t xml:space="preserve"> урока: </w:t>
            </w:r>
            <w:r w:rsidR="00313C0C">
              <w:rPr>
                <w:sz w:val="22"/>
                <w:szCs w:val="22"/>
              </w:rPr>
              <w:tab/>
              <w:t xml:space="preserve">Класс: </w:t>
            </w:r>
            <w:r w:rsidR="00313C0C" w:rsidRPr="00313C0C">
              <w:rPr>
                <w:b/>
                <w:sz w:val="22"/>
                <w:szCs w:val="22"/>
              </w:rPr>
              <w:t>6</w:t>
            </w:r>
            <w:proofErr w:type="gramStart"/>
            <w:r w:rsidR="00305C81">
              <w:rPr>
                <w:b/>
                <w:sz w:val="22"/>
                <w:szCs w:val="22"/>
              </w:rPr>
              <w:t xml:space="preserve">( </w:t>
            </w:r>
            <w:proofErr w:type="gramEnd"/>
            <w:r w:rsidR="00305C81">
              <w:rPr>
                <w:b/>
                <w:sz w:val="22"/>
                <w:szCs w:val="22"/>
              </w:rPr>
              <w:t>1 ученик)</w:t>
            </w:r>
          </w:p>
        </w:tc>
      </w:tr>
      <w:tr w:rsidR="000660F3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0F3" w:rsidRPr="00716602" w:rsidRDefault="000660F3" w:rsidP="00AD24B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b/>
                <w:sz w:val="22"/>
                <w:szCs w:val="22"/>
              </w:rPr>
              <w:t>Цель урока</w:t>
            </w:r>
            <w:r w:rsidR="00381D59">
              <w:rPr>
                <w:sz w:val="22"/>
                <w:szCs w:val="22"/>
              </w:rPr>
              <w:t>:  ф</w:t>
            </w:r>
            <w:r w:rsidRPr="00716602">
              <w:rPr>
                <w:sz w:val="22"/>
                <w:szCs w:val="22"/>
              </w:rPr>
              <w:t>ормирование учебных умений по построению нового понятия «указательные местоимения».</w:t>
            </w:r>
          </w:p>
          <w:p w:rsidR="000660F3" w:rsidRPr="00716602" w:rsidRDefault="000660F3" w:rsidP="00AD24B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16602">
              <w:rPr>
                <w:b/>
                <w:sz w:val="22"/>
                <w:szCs w:val="22"/>
              </w:rPr>
              <w:t>Деятельностная</w:t>
            </w:r>
            <w:proofErr w:type="spellEnd"/>
            <w:r w:rsidRPr="00716602">
              <w:rPr>
                <w:b/>
                <w:sz w:val="22"/>
                <w:szCs w:val="22"/>
              </w:rPr>
              <w:t xml:space="preserve"> цель</w:t>
            </w:r>
            <w:r w:rsidRPr="00716602">
              <w:rPr>
                <w:sz w:val="22"/>
                <w:szCs w:val="22"/>
              </w:rPr>
              <w:t>: формирование способностей применять новые знания в учебной деятельности</w:t>
            </w:r>
            <w:r w:rsidR="00381D59">
              <w:rPr>
                <w:sz w:val="22"/>
                <w:szCs w:val="22"/>
              </w:rPr>
              <w:t>.</w:t>
            </w:r>
          </w:p>
          <w:p w:rsidR="000660F3" w:rsidRPr="00716602" w:rsidRDefault="000660F3" w:rsidP="00AD24B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b/>
                <w:sz w:val="22"/>
                <w:szCs w:val="22"/>
              </w:rPr>
              <w:t>Содержательная цель</w:t>
            </w:r>
            <w:r w:rsidRPr="00716602">
              <w:rPr>
                <w:sz w:val="22"/>
                <w:szCs w:val="22"/>
              </w:rPr>
              <w:t>: создание мотивации на успех каждого ученика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81D59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59" w:rsidRDefault="00381D59" w:rsidP="00381D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УУД:</w:t>
            </w:r>
            <w:r w:rsidRPr="00066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1D59" w:rsidRPr="00381D59" w:rsidRDefault="00381D59" w:rsidP="00381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381D59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способностей к самооценке на основе  наблюдения за собственной речью.</w:t>
            </w:r>
          </w:p>
          <w:p w:rsidR="00381D59" w:rsidRPr="00381D59" w:rsidRDefault="00381D59" w:rsidP="00381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81D59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способности оценивать свою речь с точки зрения её содержания, языкового оформления.</w:t>
            </w:r>
          </w:p>
          <w:p w:rsidR="00381D59" w:rsidRPr="00381D59" w:rsidRDefault="00381D59" w:rsidP="00381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1D5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381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1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3C0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значения </w:t>
            </w:r>
            <w:r w:rsidRPr="00381D5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 в речи.  </w:t>
            </w:r>
          </w:p>
          <w:p w:rsidR="00381D59" w:rsidRPr="00313C0C" w:rsidRDefault="00381D59" w:rsidP="00313C0C">
            <w:pPr>
              <w:pStyle w:val="msonospacing0"/>
              <w:spacing w:before="75" w:beforeAutospacing="0" w:after="75" w:afterAutospacing="0"/>
            </w:pPr>
            <w:r w:rsidRPr="00381D59">
              <w:rPr>
                <w:b/>
              </w:rPr>
              <w:t>Коммуникативн</w:t>
            </w:r>
            <w:r>
              <w:rPr>
                <w:b/>
              </w:rPr>
              <w:t>ые</w:t>
            </w:r>
            <w:r w:rsidRPr="00381D59">
              <w:t>: формирование навыков общения, умение задавать  вопросы, слушать, формулировать собственную точку зрения, высказывать</w:t>
            </w:r>
            <w:r>
              <w:t>ся</w:t>
            </w:r>
            <w:r w:rsidRPr="00381D59">
              <w:t xml:space="preserve">. </w:t>
            </w:r>
            <w:bookmarkStart w:id="0" w:name="_GoBack"/>
            <w:bookmarkEnd w:id="0"/>
          </w:p>
        </w:tc>
      </w:tr>
      <w:tr w:rsidR="00381D59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59" w:rsidRPr="00716602" w:rsidRDefault="00381D59" w:rsidP="00AD24BC">
            <w:pPr>
              <w:pStyle w:val="msonospacing0"/>
              <w:spacing w:before="0" w:beforeAutospacing="0" w:after="0" w:afterAutospacing="0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План урока представляет собой технологическую карту (согласно требованиям</w:t>
            </w:r>
            <w:r>
              <w:rPr>
                <w:sz w:val="22"/>
                <w:szCs w:val="22"/>
              </w:rPr>
              <w:t xml:space="preserve"> ФГОС). На данном уроке учащийся </w:t>
            </w:r>
            <w:r w:rsidRPr="007166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поставлен в позицию  «исследователь </w:t>
            </w:r>
            <w:r w:rsidRPr="00716602">
              <w:rPr>
                <w:sz w:val="22"/>
                <w:szCs w:val="22"/>
              </w:rPr>
              <w:t xml:space="preserve">» знаний, а учитель </w:t>
            </w:r>
            <w:proofErr w:type="gramStart"/>
            <w:r w:rsidRPr="00716602">
              <w:rPr>
                <w:sz w:val="22"/>
                <w:szCs w:val="22"/>
              </w:rPr>
              <w:t>выполняет</w:t>
            </w:r>
            <w:r>
              <w:rPr>
                <w:sz w:val="22"/>
                <w:szCs w:val="22"/>
              </w:rPr>
              <w:t xml:space="preserve"> </w:t>
            </w:r>
            <w:r w:rsidRPr="00716602">
              <w:rPr>
                <w:sz w:val="22"/>
                <w:szCs w:val="22"/>
              </w:rPr>
              <w:t xml:space="preserve"> роль</w:t>
            </w:r>
            <w:proofErr w:type="gramEnd"/>
            <w:r w:rsidRPr="00716602">
              <w:rPr>
                <w:sz w:val="22"/>
                <w:szCs w:val="22"/>
              </w:rPr>
              <w:t xml:space="preserve"> консультанта.</w:t>
            </w:r>
          </w:p>
        </w:tc>
      </w:tr>
      <w:tr w:rsidR="00381D59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59" w:rsidRPr="00716602" w:rsidRDefault="00381D59" w:rsidP="00AD24BC">
            <w:pPr>
              <w:pStyle w:val="msonospacing0"/>
              <w:spacing w:before="0" w:beforeAutospacing="0" w:after="0" w:afterAutospacing="0"/>
              <w:jc w:val="both"/>
              <w:rPr>
                <w:rFonts w:eastAsia="+mn-ea"/>
                <w:color w:val="FFFFFF"/>
                <w:kern w:val="24"/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Методы обучения:</w:t>
            </w: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</w:p>
          <w:p w:rsidR="00381D59" w:rsidRPr="00716602" w:rsidRDefault="00381D59" w:rsidP="00AD24BC">
            <w:pPr>
              <w:pStyle w:val="msonospacing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Словесный, пробле</w:t>
            </w:r>
            <w:r w:rsidR="00313C0C">
              <w:rPr>
                <w:sz w:val="22"/>
                <w:szCs w:val="22"/>
              </w:rPr>
              <w:t>мный, наглядный</w:t>
            </w:r>
            <w:r w:rsidRPr="00716602">
              <w:rPr>
                <w:sz w:val="22"/>
                <w:szCs w:val="22"/>
              </w:rPr>
              <w:t>, частично-поисковый</w:t>
            </w:r>
            <w:r>
              <w:rPr>
                <w:sz w:val="22"/>
                <w:szCs w:val="22"/>
              </w:rPr>
              <w:t>.</w:t>
            </w:r>
            <w:r w:rsidRPr="00716602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</w:p>
        </w:tc>
      </w:tr>
      <w:tr w:rsidR="00381D59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59" w:rsidRPr="00716602" w:rsidRDefault="00381D59" w:rsidP="00AD24BC">
            <w:pPr>
              <w:pStyle w:val="msonospacing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Формы обучения:</w:t>
            </w: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  <w:r w:rsidR="00313C0C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ронтальная</w:t>
            </w:r>
            <w:r w:rsidRPr="00716602">
              <w:rPr>
                <w:sz w:val="22"/>
                <w:szCs w:val="22"/>
              </w:rPr>
              <w:t>,  парная, индивидуальная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81D59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59" w:rsidRPr="00716602" w:rsidRDefault="00381D59" w:rsidP="00AD24BC">
            <w:pPr>
              <w:pStyle w:val="msonospacing0"/>
              <w:jc w:val="both"/>
              <w:rPr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>Приемы работы учителя:</w:t>
            </w:r>
            <w:r w:rsidRPr="00716602">
              <w:rPr>
                <w:rFonts w:eastAsia="+mn-ea"/>
                <w:color w:val="FFFFFF"/>
                <w:kern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организация исследовательской  работы в  паре</w:t>
            </w:r>
            <w:r w:rsidRPr="00716602">
              <w:rPr>
                <w:sz w:val="22"/>
                <w:szCs w:val="22"/>
              </w:rPr>
              <w:t xml:space="preserve">, самостоятельной работы </w:t>
            </w:r>
            <w:proofErr w:type="gramStart"/>
            <w:r w:rsidRPr="00716602">
              <w:rPr>
                <w:sz w:val="22"/>
                <w:szCs w:val="22"/>
              </w:rPr>
              <w:t>обучающихся</w:t>
            </w:r>
            <w:proofErr w:type="gramEnd"/>
            <w:r w:rsidRPr="00716602">
              <w:rPr>
                <w:sz w:val="22"/>
                <w:szCs w:val="22"/>
              </w:rPr>
              <w:t>; оценка работы обучающихся и коррекция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81D59" w:rsidRPr="00716602" w:rsidTr="00AD24BC"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59" w:rsidRPr="00716602" w:rsidRDefault="00381D59" w:rsidP="00AD24BC">
            <w:pPr>
              <w:pStyle w:val="msonospacing0"/>
              <w:spacing w:before="75" w:beforeAutospacing="0" w:after="75" w:afterAutospacing="0"/>
              <w:jc w:val="both"/>
              <w:rPr>
                <w:b/>
                <w:sz w:val="22"/>
                <w:szCs w:val="22"/>
              </w:rPr>
            </w:pPr>
            <w:r w:rsidRPr="00716602">
              <w:rPr>
                <w:sz w:val="22"/>
                <w:szCs w:val="22"/>
              </w:rPr>
              <w:t xml:space="preserve">Основные термины и понятия: </w:t>
            </w:r>
            <w:r w:rsidR="00792B2A">
              <w:rPr>
                <w:b/>
                <w:sz w:val="22"/>
                <w:szCs w:val="22"/>
              </w:rPr>
              <w:t xml:space="preserve">указательные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6602">
              <w:rPr>
                <w:b/>
                <w:sz w:val="22"/>
                <w:szCs w:val="22"/>
              </w:rPr>
              <w:t xml:space="preserve"> местоимения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81D59" w:rsidRPr="00716602" w:rsidTr="00AD24BC">
        <w:trPr>
          <w:trHeight w:val="814"/>
        </w:trPr>
        <w:tc>
          <w:tcPr>
            <w:tcW w:w="14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59" w:rsidRPr="00716602" w:rsidRDefault="00381D59" w:rsidP="00AD24BC">
            <w:pPr>
              <w:pStyle w:val="msonospacing0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16602">
              <w:rPr>
                <w:b/>
                <w:sz w:val="22"/>
                <w:szCs w:val="22"/>
              </w:rPr>
              <w:t xml:space="preserve">Планируемые образовательные результаты: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16602">
              <w:rPr>
                <w:b/>
                <w:i/>
                <w:sz w:val="22"/>
                <w:szCs w:val="22"/>
              </w:rPr>
              <w:t xml:space="preserve">предметные: </w:t>
            </w:r>
            <w:r w:rsidRPr="00716602">
              <w:rPr>
                <w:sz w:val="22"/>
                <w:szCs w:val="22"/>
              </w:rPr>
              <w:t>составлять алгоритм или план выполнения задания</w:t>
            </w:r>
            <w:r w:rsidRPr="00716602">
              <w:rPr>
                <w:color w:val="0D0D0D"/>
                <w:kern w:val="24"/>
                <w:sz w:val="22"/>
                <w:szCs w:val="22"/>
              </w:rPr>
              <w:t>, определять п</w:t>
            </w:r>
            <w:r>
              <w:rPr>
                <w:color w:val="0D0D0D"/>
                <w:kern w:val="24"/>
                <w:sz w:val="22"/>
                <w:szCs w:val="22"/>
              </w:rPr>
              <w:t xml:space="preserve">ризнаки отрицательных </w:t>
            </w:r>
            <w:r w:rsidRPr="0001067C">
              <w:rPr>
                <w:color w:val="0D0D0D"/>
                <w:kern w:val="24"/>
                <w:sz w:val="22"/>
                <w:szCs w:val="22"/>
              </w:rPr>
              <w:t xml:space="preserve"> местоимений</w:t>
            </w:r>
            <w:r w:rsidRPr="00716602">
              <w:rPr>
                <w:color w:val="0D0D0D"/>
                <w:kern w:val="24"/>
                <w:sz w:val="22"/>
                <w:szCs w:val="22"/>
              </w:rPr>
              <w:t>, о</w:t>
            </w:r>
            <w:r w:rsidRPr="0001067C">
              <w:rPr>
                <w:color w:val="0D0D0D"/>
                <w:kern w:val="24"/>
                <w:sz w:val="22"/>
                <w:szCs w:val="22"/>
              </w:rPr>
              <w:t>с</w:t>
            </w:r>
            <w:r>
              <w:rPr>
                <w:color w:val="0D0D0D"/>
                <w:kern w:val="24"/>
                <w:sz w:val="22"/>
                <w:szCs w:val="22"/>
              </w:rPr>
              <w:t xml:space="preserve">обенности правописания отрицательных </w:t>
            </w:r>
            <w:r w:rsidRPr="0001067C">
              <w:rPr>
                <w:color w:val="0D0D0D"/>
                <w:kern w:val="24"/>
                <w:sz w:val="22"/>
                <w:szCs w:val="22"/>
              </w:rPr>
              <w:t xml:space="preserve"> местоимений</w:t>
            </w:r>
            <w:r w:rsidRPr="00716602">
              <w:rPr>
                <w:color w:val="0D0D0D"/>
                <w:kern w:val="24"/>
                <w:sz w:val="22"/>
                <w:szCs w:val="22"/>
              </w:rPr>
              <w:t>, з</w:t>
            </w:r>
            <w:r>
              <w:rPr>
                <w:color w:val="0D0D0D"/>
                <w:kern w:val="24"/>
                <w:sz w:val="22"/>
                <w:szCs w:val="22"/>
              </w:rPr>
              <w:t xml:space="preserve">начение отрицательных </w:t>
            </w:r>
            <w:r w:rsidRPr="0001067C">
              <w:rPr>
                <w:color w:val="0D0D0D"/>
                <w:kern w:val="24"/>
                <w:sz w:val="22"/>
                <w:szCs w:val="22"/>
              </w:rPr>
              <w:t xml:space="preserve"> местоимений</w:t>
            </w:r>
            <w:r>
              <w:rPr>
                <w:color w:val="0D0D0D"/>
                <w:kern w:val="24"/>
                <w:sz w:val="22"/>
                <w:szCs w:val="22"/>
              </w:rPr>
              <w:t xml:space="preserve">. </w:t>
            </w:r>
          </w:p>
        </w:tc>
      </w:tr>
    </w:tbl>
    <w:p w:rsidR="00313C0C" w:rsidRDefault="00313C0C" w:rsidP="00381D5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D0D0D"/>
          <w:kern w:val="24"/>
          <w:sz w:val="24"/>
          <w:szCs w:val="24"/>
        </w:rPr>
      </w:pPr>
    </w:p>
    <w:p w:rsidR="000660F3" w:rsidRPr="00381D59" w:rsidRDefault="00381D59" w:rsidP="00381D59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821E98">
        <w:rPr>
          <w:rFonts w:ascii="Times New Roman" w:eastAsia="Times New Roman" w:hAnsi="Times New Roman" w:cs="Times New Roman"/>
          <w:b/>
          <w:bCs/>
          <w:color w:val="0D0D0D"/>
          <w:kern w:val="24"/>
          <w:sz w:val="24"/>
          <w:szCs w:val="24"/>
        </w:rPr>
        <w:lastRenderedPageBreak/>
        <w:t>План - конспект урока</w:t>
      </w:r>
    </w:p>
    <w:tbl>
      <w:tblPr>
        <w:tblW w:w="15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993"/>
        <w:gridCol w:w="3827"/>
        <w:gridCol w:w="3544"/>
        <w:gridCol w:w="1417"/>
        <w:gridCol w:w="2977"/>
      </w:tblGrid>
      <w:tr w:rsidR="000660F3" w:rsidRPr="00821E98" w:rsidTr="00AD24BC">
        <w:trPr>
          <w:trHeight w:val="196"/>
        </w:trPr>
        <w:tc>
          <w:tcPr>
            <w:tcW w:w="10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План - конспект урока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Прогнозируемые результаты</w:t>
            </w:r>
          </w:p>
        </w:tc>
      </w:tr>
      <w:tr w:rsidR="000660F3" w:rsidRPr="00821E98" w:rsidTr="00AD24BC">
        <w:trPr>
          <w:trHeight w:val="458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Структурный компонент урока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Время</w:t>
            </w:r>
          </w:p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(мин.)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Действия учеников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Предметные УУД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УУД</w:t>
            </w:r>
          </w:p>
        </w:tc>
      </w:tr>
      <w:tr w:rsidR="000660F3" w:rsidRPr="00821E98" w:rsidTr="00AD24BC">
        <w:trPr>
          <w:trHeight w:val="2439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1.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Оргмомент 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(цель: </w:t>
            </w:r>
            <w:proofErr w:type="spellStart"/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мобилизировать</w:t>
            </w:r>
            <w:proofErr w:type="spellEnd"/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внимание школьников, создать мотивацию, актуализировать  знания)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F271B2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1.</w:t>
            </w:r>
            <w:r w:rsidR="009E6429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Приветствие. Здравствуйте. Сегодня прекрасный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день. А солнышко куда-то исчезло. Вы не знаете, где оно? «Солнышко заглянуло к нам в класс со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своими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хитрушками-ловушками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»</w:t>
            </w:r>
            <w:r w:rsidR="009E6429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2.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Учитель создает ситуацию успеха для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формирования и повышения учебной мотивации:</w:t>
            </w:r>
            <w:r w:rsidRPr="00821E98">
              <w:rPr>
                <w:rFonts w:ascii="Times New Roman" w:eastAsia="Times New Roman" w:hAnsi="Times New Roman" w:cs="Times New Roman"/>
                <w:i/>
                <w:iCs/>
                <w:color w:val="0D0D0D"/>
                <w:kern w:val="24"/>
                <w:position w:val="1"/>
                <w:sz w:val="24"/>
                <w:szCs w:val="24"/>
                <w:u w:val="single"/>
              </w:rPr>
              <w:t xml:space="preserve"> </w:t>
            </w:r>
          </w:p>
          <w:p w:rsidR="000660F3" w:rsidRPr="00821E98" w:rsidRDefault="000660F3" w:rsidP="00AD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организует </w:t>
            </w:r>
            <w:r w:rsidRPr="001646F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«Орфографическую  разминку»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дает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  <w:u w:val="single"/>
              </w:rPr>
              <w:t>задание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: 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записать словосочета</w:t>
            </w:r>
            <w:r w:rsidR="009E64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ния, 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избежав «ловушки»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05C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 презентация)</w:t>
            </w:r>
            <w:r w:rsidR="00313C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Демонстрирует </w:t>
            </w:r>
            <w:r w:rsidR="009E642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на доске ответы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для </w:t>
            </w:r>
            <w:r w:rsidRPr="00F271B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  <w:t>взаимопроверки</w:t>
            </w:r>
            <w:r w:rsidRPr="00F271B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и оценивания самостоятельной</w:t>
            </w:r>
            <w:r w:rsidRPr="00821E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работы.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Pr="00821E98" w:rsidRDefault="009E6429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Ученик переписывае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 словосочетания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на рабочем листе</w:t>
            </w:r>
            <w:proofErr w:type="gramStart"/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,</w:t>
            </w:r>
            <w:proofErr w:type="gramEnd"/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исправляя ошибки при написании местоимений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, выполняет взаимопроверку и  выставляе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т отметки на полях карандашом, руководствуясь критериями оценивания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Умение видеть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исправлятьошибки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употреб</w:t>
            </w:r>
            <w:proofErr w:type="spellEnd"/>
            <w:r w:rsidR="00C4333C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лении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местоиме</w:t>
            </w:r>
            <w:proofErr w:type="spellEnd"/>
            <w:r w:rsidR="00C4333C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ний</w:t>
            </w:r>
            <w:proofErr w:type="spellEnd"/>
            <w:r w:rsidR="00313C0C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610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волевая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610596">
              <w:rPr>
                <w:rFonts w:ascii="Times New Roman" w:hAnsi="Times New Roman"/>
                <w:sz w:val="24"/>
                <w:szCs w:val="24"/>
              </w:rPr>
              <w:t>;</w:t>
            </w:r>
            <w:r w:rsidRPr="00610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059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Pr="00610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610596">
              <w:rPr>
                <w:rFonts w:ascii="Times New Roman" w:hAnsi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деятельности.</w:t>
            </w:r>
          </w:p>
          <w:p w:rsidR="000660F3" w:rsidRDefault="000660F3" w:rsidP="00AD24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0660F3" w:rsidRDefault="000660F3" w:rsidP="00AD24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0660F3" w:rsidRPr="00653C8B" w:rsidRDefault="000660F3" w:rsidP="00AD24B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(Я должен  посмотреть…)</w:t>
            </w:r>
          </w:p>
          <w:p w:rsidR="000660F3" w:rsidRPr="00610596" w:rsidRDefault="000660F3" w:rsidP="00AD2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0660F3" w:rsidRPr="00821E98" w:rsidRDefault="000660F3" w:rsidP="009E64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планирование учебного сотрудничества с преподавателем</w:t>
            </w:r>
            <w:r w:rsidR="009E6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0F3" w:rsidRPr="00821E98" w:rsidTr="00AD24BC">
        <w:trPr>
          <w:trHeight w:val="1897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2.</w:t>
            </w:r>
            <w:r w:rsidRPr="006D2AA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Подготовка к изучению новой темы – комплексный анализ текста.</w:t>
            </w:r>
          </w:p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(цель: создать мотив к 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решению проблемной ситуации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9E6429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1.Учитель  </w:t>
            </w:r>
            <w:r w:rsidR="00313C0C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раздает на парту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печатный текст с заданиями:  </w:t>
            </w:r>
          </w:p>
          <w:p w:rsidR="000660F3" w:rsidRPr="00821E98" w:rsidRDefault="000660F3" w:rsidP="000660F3">
            <w:pPr>
              <w:numPr>
                <w:ilvl w:val="0"/>
                <w:numId w:val="1"/>
              </w:numPr>
              <w:tabs>
                <w:tab w:val="clear" w:pos="720"/>
                <w:tab w:val="num" w:pos="139"/>
                <w:tab w:val="left" w:pos="435"/>
              </w:tabs>
              <w:spacing w:after="0" w:line="240" w:lineRule="auto"/>
              <w:ind w:left="13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объяснить лексическое</w:t>
            </w:r>
            <w:r w:rsidR="009E6429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значение слова: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«нравственность»;      </w:t>
            </w:r>
          </w:p>
          <w:p w:rsidR="000660F3" w:rsidRPr="00821E98" w:rsidRDefault="000660F3" w:rsidP="000660F3">
            <w:pPr>
              <w:numPr>
                <w:ilvl w:val="0"/>
                <w:numId w:val="1"/>
              </w:numPr>
              <w:tabs>
                <w:tab w:val="clear" w:pos="720"/>
                <w:tab w:val="num" w:pos="139"/>
                <w:tab w:val="left" w:pos="435"/>
              </w:tabs>
              <w:spacing w:after="0" w:line="240" w:lineRule="auto"/>
              <w:ind w:left="13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определить тип речи, основную мысль текста;</w:t>
            </w:r>
          </w:p>
          <w:p w:rsidR="000660F3" w:rsidRPr="00004E2E" w:rsidRDefault="000660F3" w:rsidP="000660F3">
            <w:pPr>
              <w:numPr>
                <w:ilvl w:val="0"/>
                <w:numId w:val="1"/>
              </w:numPr>
              <w:tabs>
                <w:tab w:val="clear" w:pos="720"/>
                <w:tab w:val="num" w:pos="139"/>
                <w:tab w:val="left" w:pos="435"/>
              </w:tabs>
              <w:spacing w:after="0" w:line="240" w:lineRule="auto"/>
              <w:ind w:left="139" w:firstLine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выделить в тексте и записать  местоимения, разряды которых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уже известны (разряды указать).</w:t>
            </w:r>
            <w:r w:rsidRPr="00004E2E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                                     </w:t>
            </w:r>
          </w:p>
          <w:p w:rsidR="000660F3" w:rsidRPr="00821E98" w:rsidRDefault="00305C81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.Организует самопроверку, </w:t>
            </w:r>
            <w:r w:rsidR="00313C0C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демонстрируя на слайде </w:t>
            </w:r>
            <w:r w:rsidR="009E6429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ответы.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1A62DA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Ученик выразительно читает текст, выполняет задания, осуществляет самопроверку.</w:t>
            </w: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Знать типы речи, средства связи в тексте, уметь определять разряды и падеж местоимений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1) </w:t>
            </w: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610596"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задачи,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планирование,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прогнозирование.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Познавательные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умение структурировать знания, постановка и формулировка проблемы, </w:t>
            </w:r>
            <w:r w:rsidRPr="00610596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осознанно и произвольно строить речевые высказывания.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Моделирование,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0660F3" w:rsidRPr="00610596" w:rsidRDefault="000660F3" w:rsidP="00AD24B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0F3" w:rsidRPr="00821E98" w:rsidTr="00AD24BC">
        <w:trPr>
          <w:trHeight w:val="66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Включает музыку, инструктирует 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ученика.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Е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сли запись верна (каждая)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у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ченик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встаёт и делает хлопок в ладоши, в случае ошибки – сидит на месте.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60F3" w:rsidRPr="00821E98" w:rsidTr="00AD24BC">
        <w:trPr>
          <w:trHeight w:val="62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4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Выход на тему урока</w:t>
            </w:r>
          </w:p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 xml:space="preserve"> </w:t>
            </w:r>
            <w:r w:rsidR="001A62DA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(цель: помочь учащемуся </w:t>
            </w: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 самостоятельно сформулировать тему и задачи урока;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выделить существен</w:t>
            </w: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ные признаки понятия при помощи сравнения и сопоставления языковых фактов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313C0C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1.Учитель создаёт проблемную ситуацию, задав вопросы: 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-Какие местоимения остались без внимания? Выпишите их. (Эти, такие.) 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Что вы можете о них сказать? Определите их значение.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Как бы вы назвали разряд таких местоимений?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Какие ещё местоимения с этим значением вы могли бы перечислить?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 Сформулируйте тему и задачи урока.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 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1A62DA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Ученик выписывае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 местоимения: эти, такие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и  приходи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 к выводу, что эти слова указывают на предметы и признаки, т.к. ключевым является слово «указывают», поэтому делают предположение, что они могут быть объединены в разряд указательных местоимений, перечисляют другие «указательные слова».</w:t>
            </w:r>
          </w:p>
          <w:p w:rsidR="000660F3" w:rsidRPr="00821E98" w:rsidRDefault="001A62DA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Формулируе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 тем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 и задачи урока, тему записывае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 в тетради.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Уметь находить проблемную зону – область неизвестного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610596" w:rsidRDefault="000660F3" w:rsidP="00AD2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Познавательные:</w:t>
            </w:r>
          </w:p>
          <w:p w:rsidR="000660F3" w:rsidRPr="00004E2E" w:rsidRDefault="000660F3" w:rsidP="00AD24B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004E2E">
              <w:rPr>
                <w:rFonts w:ascii="Times New Roman" w:hAnsi="Times New Roman" w:cs="Times New Roman"/>
              </w:rPr>
              <w:t>Объяснять языковые явления, процессы, связи и отношения, выявляемые в ходе создания алгоритма.</w:t>
            </w:r>
          </w:p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proofErr w:type="spellStart"/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Моделирование,</w:t>
            </w:r>
          </w:p>
          <w:p w:rsidR="000660F3" w:rsidRPr="0001067C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</w:tc>
      </w:tr>
      <w:tr w:rsidR="000660F3" w:rsidRPr="00821E98" w:rsidTr="00AD24BC">
        <w:trPr>
          <w:trHeight w:val="47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5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Изучение нового материала.</w:t>
            </w:r>
          </w:p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lastRenderedPageBreak/>
              <w:t>(цель: обобщить  семантические признаки понятия «указательные местоимения», научить обобщать, делать выводы)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1. Учитель организует час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тично-поисковую работу в паре с учителем, дает задание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: заполнить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таблицу «Указательные местоимения» (таблица проецируется на слайде)</w:t>
            </w: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3. Предлагает сопоставить матери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ал таблицы, составленной учащим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ся, с таблицей на с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лайде и материалом учебника § 5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и создаёт ситуацию успеха: самостоятельно пришли к выводам, которые есть в параграфе учебника.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1A62DA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Ученик в паре с учителем  работае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т над заполнением таблицы «Указательные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местоимения».</w:t>
            </w:r>
          </w:p>
          <w:p w:rsidR="000660F3" w:rsidRPr="00821E98" w:rsidRDefault="001A62DA" w:rsidP="001A6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( § 5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учебника и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>слайд)</w:t>
            </w:r>
            <w:r w:rsidR="000660F3" w:rsidRPr="001646FE"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kern w:val="24"/>
                <w:sz w:val="24"/>
                <w:szCs w:val="24"/>
              </w:rPr>
              <w:t xml:space="preserve"> </w:t>
            </w:r>
            <w:r w:rsidRPr="00305C81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  <w:u w:val="single"/>
              </w:rPr>
              <w:t>В</w:t>
            </w:r>
            <w:r w:rsidR="000660F3" w:rsidRPr="00305C81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  <w:u w:val="single"/>
              </w:rPr>
              <w:t>ывод: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в процессе работы пришли к тем выводам, которые содержатся в материале учебника.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546F37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</w:rPr>
            </w:pPr>
            <w:r w:rsidRPr="00546F37">
              <w:rPr>
                <w:rFonts w:ascii="Times New Roman" w:eastAsia="Times New Roman" w:hAnsi="Times New Roman" w:cs="Times New Roman"/>
                <w:color w:val="0D0D0D"/>
                <w:kern w:val="24"/>
              </w:rPr>
              <w:lastRenderedPageBreak/>
              <w:t>Знать общие сведения о местоимениях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D60A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1) Регулятивные: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контроль и коррекция в форме сравнения способа </w:t>
            </w:r>
            <w:r w:rsidRPr="00610596">
              <w:rPr>
                <w:rFonts w:ascii="Times New Roman" w:hAnsi="Times New Roman"/>
                <w:sz w:val="24"/>
                <w:szCs w:val="24"/>
              </w:rPr>
              <w:lastRenderedPageBreak/>
              <w:t>действия и его результата с заданным эталоном.</w:t>
            </w:r>
          </w:p>
          <w:p w:rsidR="000660F3" w:rsidRPr="008D60AD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8D60AD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8D60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0660F3" w:rsidRPr="000C5040" w:rsidRDefault="000660F3" w:rsidP="00AD24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смысловое чтение</w:t>
            </w:r>
          </w:p>
          <w:p w:rsidR="000660F3" w:rsidRPr="00610596" w:rsidRDefault="000660F3" w:rsidP="00AD24B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рассуждения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660F3" w:rsidRPr="00821E98" w:rsidRDefault="000660F3" w:rsidP="00AD24B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</w:tr>
      <w:tr w:rsidR="000660F3" w:rsidRPr="00821E98" w:rsidTr="00AD24BC">
        <w:trPr>
          <w:trHeight w:val="90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lastRenderedPageBreak/>
              <w:t>6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Применение</w:t>
            </w:r>
          </w:p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понятия на новом языковом материале</w:t>
            </w:r>
          </w:p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 xml:space="preserve"> (цель: закрепить понимание нового понятия)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1.У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читель  обращает  внимание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на </w:t>
            </w:r>
            <w:proofErr w:type="gramStart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рабочий текст, демонстрируемый в начале урока для комплексного анализа и дает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задание: объяснить постановку тире в первом предложении.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2. Задаёт вопросы:</w:t>
            </w:r>
          </w:p>
          <w:p w:rsidR="000660F3" w:rsidRPr="00821E98" w:rsidRDefault="000660F3" w:rsidP="00AD24BC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Является слово «это» в первом предложении указательным местоимением? Обоснуйте своё мнение.</w:t>
            </w:r>
          </w:p>
          <w:p w:rsidR="000660F3" w:rsidRPr="00821E98" w:rsidRDefault="000660F3" w:rsidP="00AD24BC">
            <w:pPr>
              <w:spacing w:after="0" w:line="240" w:lineRule="auto"/>
              <w:ind w:left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К какому выводу вы пришли?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3.Даёт задание по учебнику на отработку понимани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я темы урока (упр</w:t>
            </w:r>
            <w:r w:rsidRP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. </w:t>
            </w:r>
            <w:r w:rsidR="001A62DA" w:rsidRP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)</w:t>
            </w:r>
            <w:proofErr w:type="gramEnd"/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:</w:t>
            </w:r>
          </w:p>
          <w:p w:rsidR="000660F3" w:rsidRDefault="000660F3" w:rsidP="001A6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Задание: выписать из текста упражнения словосочетания с указательными местоимениями</w:t>
            </w:r>
            <w:r w:rsidR="001A62DA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  <w:p w:rsidR="00381D59" w:rsidRPr="00821E98" w:rsidRDefault="00381D59" w:rsidP="001A62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- Учитель проверяет выполненное задание.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1A62DA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lastRenderedPageBreak/>
              <w:t>-Ученик определяе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т, что слово «это» в данном предложении не является указательным местоимением, т.к. не соответствует его признакам, а является служебной частью речи – частицей, приходят к выводу, что каждое слово требует к себе внимательного отношения.</w:t>
            </w: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Pr="00821E98" w:rsidRDefault="001A62DA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-У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чащийся выполняет 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самостоятельную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аботу в тетради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Уметь определять значение слова в контексте. Уметь определять синтаксическую роль слова в предложении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1) Регулятивные: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Познавательные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-умение осознанно и произвольно строить высказывания</w:t>
            </w: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</w:p>
        </w:tc>
      </w:tr>
      <w:tr w:rsidR="000660F3" w:rsidRPr="00821E98" w:rsidTr="00AD24BC">
        <w:trPr>
          <w:trHeight w:val="3456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lastRenderedPageBreak/>
              <w:t>7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Итог урока</w:t>
            </w:r>
          </w:p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(цель: проверить усвоение темы, рефлексия)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313C0C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305C81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1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.Рефлексия</w:t>
            </w:r>
            <w:r w:rsidR="00313C0C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( слайд)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: </w:t>
            </w:r>
          </w:p>
          <w:p w:rsidR="000660F3" w:rsidRPr="00821E98" w:rsidRDefault="000660F3" w:rsidP="000660F3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Что знал?</w:t>
            </w:r>
          </w:p>
          <w:p w:rsidR="000660F3" w:rsidRPr="00821E98" w:rsidRDefault="000660F3" w:rsidP="000660F3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Что узнал?</w:t>
            </w:r>
          </w:p>
          <w:p w:rsidR="000660F3" w:rsidRPr="00821E98" w:rsidRDefault="000660F3" w:rsidP="000660F3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Чему научился?</w:t>
            </w:r>
          </w:p>
          <w:p w:rsidR="000660F3" w:rsidRPr="00821E98" w:rsidRDefault="000660F3" w:rsidP="000660F3">
            <w:pPr>
              <w:numPr>
                <w:ilvl w:val="0"/>
                <w:numId w:val="2"/>
              </w:numPr>
              <w:tabs>
                <w:tab w:val="clear" w:pos="720"/>
                <w:tab w:val="num" w:pos="139"/>
              </w:tabs>
              <w:spacing w:after="0" w:line="240" w:lineRule="auto"/>
              <w:ind w:left="139" w:hanging="139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В чём испытывал трудность?</w:t>
            </w:r>
          </w:p>
          <w:p w:rsidR="000660F3" w:rsidRPr="00821E98" w:rsidRDefault="00313C0C" w:rsidP="00381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-Оцени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результаты своей работы</w:t>
            </w:r>
            <w:r w:rsidR="00381D59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381D59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-Ученик  формулируе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 связный ответ на поставленные вопросы.</w:t>
            </w:r>
          </w:p>
          <w:p w:rsidR="000660F3" w:rsidRPr="00821E98" w:rsidRDefault="00381D59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Оценивае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т работу за урок</w:t>
            </w:r>
            <w:r w:rsidR="000660F3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на </w:t>
            </w:r>
            <w:r w:rsidR="000660F3" w:rsidRPr="00C8700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Листке самооценки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Определять круг сведений о языке, полученных на уроке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D60AD">
              <w:rPr>
                <w:rFonts w:ascii="Times New Roman" w:hAnsi="Times New Roman"/>
                <w:b/>
                <w:sz w:val="24"/>
                <w:szCs w:val="24"/>
              </w:rPr>
              <w:t>1)Коммуникативные</w:t>
            </w:r>
            <w:r w:rsidRPr="000C50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умение выражать свои мысли</w:t>
            </w:r>
          </w:p>
          <w:p w:rsidR="000660F3" w:rsidRDefault="000660F3" w:rsidP="00AD24B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оценивание качества своей и общей учебной деятельности</w:t>
            </w:r>
          </w:p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контроль и коррекция в форме сравнения способа действия и его результата с заданным эталоном.</w:t>
            </w:r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</w:tr>
      <w:tr w:rsidR="000660F3" w:rsidRPr="00821E98" w:rsidTr="00AD24BC">
        <w:trPr>
          <w:trHeight w:val="175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8</w:t>
            </w:r>
            <w:r w:rsidRPr="00821E98">
              <w:rPr>
                <w:rFonts w:ascii="Times New Roman" w:eastAsia="Times New Roman" w:hAnsi="Times New Roman" w:cs="Times New Roman"/>
                <w:b/>
                <w:bCs/>
                <w:color w:val="0D0D0D"/>
                <w:kern w:val="24"/>
                <w:sz w:val="24"/>
                <w:szCs w:val="24"/>
              </w:rPr>
              <w:t>. Домашнее задание</w:t>
            </w:r>
          </w:p>
          <w:p w:rsidR="000660F3" w:rsidRPr="00821E98" w:rsidRDefault="000660F3" w:rsidP="00AD24BC">
            <w:pPr>
              <w:tabs>
                <w:tab w:val="num" w:pos="284"/>
              </w:tabs>
              <w:spacing w:after="0" w:line="24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</w:pPr>
            <w:r w:rsidRPr="00821E98">
              <w:rPr>
                <w:rFonts w:ascii="Times New Roman" w:eastAsia="Times New Roman" w:hAnsi="Times New Roman" w:cs="Times New Roman"/>
                <w:bCs/>
                <w:color w:val="0D0D0D"/>
                <w:kern w:val="24"/>
                <w:sz w:val="24"/>
                <w:szCs w:val="24"/>
              </w:rPr>
              <w:t>(цель: дать установку на отработку определенных умений)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313C0C" w:rsidP="00AD24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9E6429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Учитель предлагает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домашнее зада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(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§ 5,у</w:t>
            </w:r>
            <w:r w:rsidRPr="0069566A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пр. </w:t>
            </w:r>
            <w: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30 (задание по выбору)).</w:t>
            </w:r>
          </w:p>
          <w:p w:rsidR="000660F3" w:rsidRPr="00821E98" w:rsidRDefault="00381D59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Выставляет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отметки за работу на уроке в журнал.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0F3" w:rsidRPr="00821E98" w:rsidRDefault="00381D59" w:rsidP="00381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Ученик должны сам 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сделать выбор</w:t>
            </w:r>
            <w:r w:rsidR="000660F3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, какое задание выполнить</w:t>
            </w:r>
            <w:r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>.</w:t>
            </w:r>
            <w:r w:rsidR="000660F3" w:rsidRPr="00821E98"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1) Познавательные</w:t>
            </w:r>
            <w:r w:rsidRPr="00610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умение структурировать знания</w:t>
            </w:r>
          </w:p>
          <w:p w:rsidR="000660F3" w:rsidRPr="008D60AD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оценка процессов и результатов деятельности</w:t>
            </w:r>
          </w:p>
          <w:p w:rsidR="000660F3" w:rsidRPr="000C5040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C5040">
              <w:rPr>
                <w:rFonts w:ascii="Times New Roman" w:hAnsi="Times New Roman"/>
                <w:b/>
                <w:sz w:val="24"/>
                <w:szCs w:val="24"/>
              </w:rPr>
              <w:t>2) Регулятивные:</w:t>
            </w:r>
          </w:p>
          <w:p w:rsidR="000660F3" w:rsidRPr="00610596" w:rsidRDefault="000660F3" w:rsidP="00AD24BC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 xml:space="preserve">- волевая </w:t>
            </w:r>
            <w:proofErr w:type="spellStart"/>
            <w:r w:rsidRPr="0061059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0660F3" w:rsidRPr="00821E98" w:rsidRDefault="000660F3" w:rsidP="00AD24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D0D0D"/>
                <w:kern w:val="24"/>
                <w:sz w:val="24"/>
                <w:szCs w:val="24"/>
              </w:rPr>
            </w:pPr>
            <w:r w:rsidRPr="00610596">
              <w:rPr>
                <w:rFonts w:ascii="Times New Roman" w:hAnsi="Times New Roman"/>
                <w:sz w:val="24"/>
                <w:szCs w:val="24"/>
              </w:rPr>
              <w:t>- осознание того, что уже усвоено и что ещё подлежит усвоению</w:t>
            </w:r>
            <w:r w:rsidR="00381D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660F3" w:rsidRPr="00847746" w:rsidRDefault="000660F3" w:rsidP="000660F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660F3" w:rsidRPr="00847746" w:rsidSect="000660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6E0"/>
    <w:multiLevelType w:val="hybridMultilevel"/>
    <w:tmpl w:val="9D149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6061"/>
    <w:multiLevelType w:val="hybridMultilevel"/>
    <w:tmpl w:val="6BBA1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21C4D"/>
    <w:multiLevelType w:val="hybridMultilevel"/>
    <w:tmpl w:val="FB381E44"/>
    <w:lvl w:ilvl="0" w:tplc="8BA6D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299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86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F8D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293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8E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DCC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8CC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685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6B63D49"/>
    <w:multiLevelType w:val="hybridMultilevel"/>
    <w:tmpl w:val="BAA03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157E"/>
    <w:multiLevelType w:val="hybridMultilevel"/>
    <w:tmpl w:val="58ECEE48"/>
    <w:lvl w:ilvl="0" w:tplc="D3C01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BD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0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A9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6A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08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1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66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F0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FD2A8C"/>
    <w:multiLevelType w:val="hybridMultilevel"/>
    <w:tmpl w:val="D068E434"/>
    <w:lvl w:ilvl="0" w:tplc="1B8E6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1267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54C6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CE02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9059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B3C0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2CAE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18AA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2425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0F3"/>
    <w:rsid w:val="000660F3"/>
    <w:rsid w:val="001A62DA"/>
    <w:rsid w:val="00305C81"/>
    <w:rsid w:val="00313C0C"/>
    <w:rsid w:val="003727F2"/>
    <w:rsid w:val="00381D59"/>
    <w:rsid w:val="00792B2A"/>
    <w:rsid w:val="008A6EE5"/>
    <w:rsid w:val="00960FC5"/>
    <w:rsid w:val="00994C4F"/>
    <w:rsid w:val="009E6429"/>
    <w:rsid w:val="00C4333C"/>
    <w:rsid w:val="00F3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066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660F3"/>
  </w:style>
  <w:style w:type="character" w:styleId="a5">
    <w:name w:val="Hyperlink"/>
    <w:uiPriority w:val="99"/>
    <w:unhideWhenUsed/>
    <w:rsid w:val="000660F3"/>
    <w:rPr>
      <w:color w:val="0000FF"/>
      <w:u w:val="single"/>
    </w:rPr>
  </w:style>
  <w:style w:type="paragraph" w:customStyle="1" w:styleId="Standard">
    <w:name w:val="Standard"/>
    <w:rsid w:val="000660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apple-style-span">
    <w:name w:val="apple-style-span"/>
    <w:basedOn w:val="a0"/>
    <w:rsid w:val="000660F3"/>
  </w:style>
  <w:style w:type="paragraph" w:styleId="a6">
    <w:name w:val="Balloon Text"/>
    <w:basedOn w:val="a"/>
    <w:link w:val="a7"/>
    <w:uiPriority w:val="99"/>
    <w:semiHidden/>
    <w:unhideWhenUsed/>
    <w:rsid w:val="000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0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60F3"/>
    <w:pPr>
      <w:ind w:left="720"/>
      <w:contextualSpacing/>
      <w:jc w:val="both"/>
    </w:pPr>
    <w:rPr>
      <w:rFonts w:ascii="Calibri" w:eastAsia="Calibri" w:hAnsi="Calibri" w:cs="Times New Roman"/>
      <w:b/>
      <w:i/>
      <w:lang w:eastAsia="en-US"/>
    </w:rPr>
  </w:style>
  <w:style w:type="character" w:customStyle="1" w:styleId="highlight">
    <w:name w:val="highlight"/>
    <w:basedOn w:val="a0"/>
    <w:rsid w:val="000660F3"/>
  </w:style>
  <w:style w:type="paragraph" w:customStyle="1" w:styleId="msonospacing0">
    <w:name w:val="msonospacing"/>
    <w:basedOn w:val="a"/>
    <w:rsid w:val="000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6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2017-08-13T18:14:00Z</cp:lastPrinted>
  <dcterms:created xsi:type="dcterms:W3CDTF">2017-03-21T18:22:00Z</dcterms:created>
  <dcterms:modified xsi:type="dcterms:W3CDTF">2017-12-06T17:40:00Z</dcterms:modified>
</cp:coreProperties>
</file>