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E" w:rsidRPr="0085283A" w:rsidRDefault="006D192E" w:rsidP="0085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3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3725C1" w:rsidRPr="0085283A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6D192E" w:rsidRPr="0085283A" w:rsidRDefault="006D192E" w:rsidP="0085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3A">
        <w:rPr>
          <w:rFonts w:ascii="Times New Roman" w:hAnsi="Times New Roman" w:cs="Times New Roman"/>
          <w:b/>
          <w:sz w:val="24"/>
          <w:szCs w:val="24"/>
        </w:rPr>
        <w:t>для учащихся 6 класса</w:t>
      </w:r>
    </w:p>
    <w:p w:rsidR="0085283A" w:rsidRDefault="0085283A" w:rsidP="0085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92E" w:rsidRPr="0085283A" w:rsidRDefault="000A1478" w:rsidP="0085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3A">
        <w:rPr>
          <w:rFonts w:ascii="Times New Roman" w:hAnsi="Times New Roman" w:cs="Times New Roman"/>
          <w:b/>
          <w:sz w:val="24"/>
          <w:szCs w:val="24"/>
        </w:rPr>
        <w:t>Урок 10</w:t>
      </w:r>
      <w:r w:rsidR="006D192E" w:rsidRPr="0085283A">
        <w:rPr>
          <w:rFonts w:ascii="Times New Roman" w:hAnsi="Times New Roman" w:cs="Times New Roman"/>
          <w:b/>
          <w:sz w:val="24"/>
          <w:szCs w:val="24"/>
        </w:rPr>
        <w:t>. "</w:t>
      </w:r>
      <w:r w:rsidRPr="0085283A">
        <w:rPr>
          <w:rFonts w:ascii="Times New Roman" w:hAnsi="Times New Roman" w:cs="Times New Roman"/>
          <w:b/>
          <w:sz w:val="24"/>
          <w:szCs w:val="24"/>
        </w:rPr>
        <w:t>Т</w:t>
      </w:r>
      <w:r w:rsidR="00432A43" w:rsidRPr="0085283A">
        <w:rPr>
          <w:rFonts w:ascii="Times New Roman" w:hAnsi="Times New Roman" w:cs="Times New Roman"/>
          <w:b/>
          <w:sz w:val="24"/>
          <w:szCs w:val="24"/>
        </w:rPr>
        <w:t>ехнологическая культура и её проявл</w:t>
      </w:r>
      <w:r w:rsidR="0085283A">
        <w:rPr>
          <w:rFonts w:ascii="Times New Roman" w:hAnsi="Times New Roman" w:cs="Times New Roman"/>
          <w:b/>
          <w:sz w:val="24"/>
          <w:szCs w:val="24"/>
        </w:rPr>
        <w:t>ения в современном производстве</w:t>
      </w:r>
      <w:r w:rsidR="006D192E" w:rsidRPr="0085283A">
        <w:rPr>
          <w:rFonts w:ascii="Times New Roman" w:hAnsi="Times New Roman" w:cs="Times New Roman"/>
          <w:b/>
          <w:sz w:val="24"/>
          <w:szCs w:val="24"/>
        </w:rPr>
        <w:t>"</w:t>
      </w:r>
      <w:r w:rsidR="008528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1090"/>
        <w:gridCol w:w="2606"/>
        <w:gridCol w:w="2355"/>
        <w:gridCol w:w="1342"/>
        <w:gridCol w:w="3697"/>
      </w:tblGrid>
      <w:tr w:rsidR="006D192E" w:rsidRPr="0085283A" w:rsidTr="001243D3">
        <w:tc>
          <w:tcPr>
            <w:tcW w:w="14786" w:type="dxa"/>
            <w:gridSpan w:val="6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="001E37E9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 нового зна</w:t>
            </w:r>
            <w:r w:rsidR="00C46AB2" w:rsidRPr="0085283A">
              <w:rPr>
                <w:rFonts w:ascii="Times New Roman" w:hAnsi="Times New Roman" w:cs="Times New Roman"/>
                <w:sz w:val="24"/>
                <w:szCs w:val="24"/>
              </w:rPr>
              <w:t>ния"</w:t>
            </w:r>
            <w:r w:rsidR="001E37E9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проектной  деятельности,</w:t>
            </w:r>
            <w:r w:rsidR="000A1478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7E9" w:rsidRPr="0085283A"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  <w:r w:rsidR="00856108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</w:t>
            </w:r>
            <w:r w:rsidR="001E37E9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поэтапного формирования  умственных действий, групповой  работы.</w:t>
            </w:r>
          </w:p>
        </w:tc>
      </w:tr>
      <w:tr w:rsidR="006D192E" w:rsidRPr="0085283A" w:rsidTr="001243D3">
        <w:tc>
          <w:tcPr>
            <w:tcW w:w="14786" w:type="dxa"/>
            <w:gridSpan w:val="6"/>
          </w:tcPr>
          <w:p w:rsidR="00081CEE" w:rsidRPr="0085283A" w:rsidRDefault="00081CEE" w:rsidP="0085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92E" w:rsidRPr="0085283A" w:rsidRDefault="00081CE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="006D192E"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2529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основных понятий технологической культуры производства; культуры труда человека; характеристик культуры труда современного труженика</w:t>
            </w:r>
            <w:r w:rsidR="00B80301" w:rsidRP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386" w:rsidRPr="0085283A" w:rsidRDefault="00D3138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задачи: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создать условия  для знакомства с тех</w:t>
            </w:r>
            <w:r w:rsidR="007D5F4E" w:rsidRPr="0085283A">
              <w:rPr>
                <w:rFonts w:ascii="Times New Roman" w:hAnsi="Times New Roman" w:cs="Times New Roman"/>
                <w:sz w:val="24"/>
                <w:szCs w:val="24"/>
              </w:rPr>
              <w:t>нологической культурой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; ориентировать на понимание сути технологической культуры как основы развития</w:t>
            </w:r>
            <w:r w:rsidR="007D5F4E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 способствовать развитию технологического мышления обучающихся; воспитывать ответственное отношение учащихся к труду; направлять их мировоззрение на выбор профессий, связанных с производством.</w:t>
            </w:r>
          </w:p>
          <w:p w:rsidR="00081CEE" w:rsidRPr="0085283A" w:rsidRDefault="00D3138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обучаю</w:t>
            </w:r>
            <w:r w:rsidR="007D5F4E"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щихся:</w:t>
            </w:r>
            <w:r w:rsidR="007D5F4E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технологической культурой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="007D5F4E" w:rsidRPr="0085283A">
              <w:rPr>
                <w:rFonts w:ascii="Times New Roman" w:hAnsi="Times New Roman" w:cs="Times New Roman"/>
                <w:sz w:val="24"/>
                <w:szCs w:val="24"/>
              </w:rPr>
              <w:t>; развивать технологическое мышление; воспитывать ответственное отношение к труду; ориентировать себя на выбор профессий связанных с производством</w:t>
            </w:r>
            <w:r w:rsidR="00C65E02" w:rsidRPr="0085283A">
              <w:rPr>
                <w:rFonts w:ascii="Times New Roman" w:hAnsi="Times New Roman" w:cs="Times New Roman"/>
                <w:sz w:val="24"/>
                <w:szCs w:val="24"/>
              </w:rPr>
              <w:t>, используя проектную деятельность.</w:t>
            </w:r>
          </w:p>
        </w:tc>
      </w:tr>
      <w:tr w:rsidR="00081CEE" w:rsidRPr="0085283A" w:rsidTr="001243D3">
        <w:tc>
          <w:tcPr>
            <w:tcW w:w="14786" w:type="dxa"/>
            <w:gridSpan w:val="6"/>
          </w:tcPr>
          <w:p w:rsidR="00081CEE" w:rsidRPr="0085283A" w:rsidRDefault="00081CEE" w:rsidP="0085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92E" w:rsidRPr="0085283A" w:rsidTr="001243D3">
        <w:tc>
          <w:tcPr>
            <w:tcW w:w="14786" w:type="dxa"/>
            <w:gridSpan w:val="6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D192E" w:rsidRPr="0085283A" w:rsidTr="001243D3">
        <w:tc>
          <w:tcPr>
            <w:tcW w:w="4786" w:type="dxa"/>
            <w:gridSpan w:val="2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0176B" w:rsidRPr="0085283A" w:rsidRDefault="0050176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культуры труда на современном производстве; характеристики труда человека</w:t>
            </w:r>
          </w:p>
          <w:p w:rsidR="0050176B" w:rsidRPr="0085283A" w:rsidRDefault="0050176B" w:rsidP="0085283A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D5F4E" w:rsidRPr="0085283A" w:rsidRDefault="0050176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отличать основные признаки  технологической культуры производства и соблюдать её.</w:t>
            </w:r>
          </w:p>
        </w:tc>
        <w:tc>
          <w:tcPr>
            <w:tcW w:w="4961" w:type="dxa"/>
            <w:gridSpan w:val="2"/>
          </w:tcPr>
          <w:p w:rsidR="006D192E" w:rsidRPr="0085283A" w:rsidRDefault="006D192E" w:rsidP="0085283A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5D4A4C" w:rsidRPr="00852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A4C" w:rsidRPr="0085283A" w:rsidRDefault="005D4A4C" w:rsidP="00852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D4A4C" w:rsidRPr="0085283A" w:rsidRDefault="005D4A4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Умение вести исследовательскую и проектную деятельность в области культуры труда,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построение цепи рассуждений, определение понятий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A4C" w:rsidRPr="0085283A" w:rsidRDefault="005D4A4C" w:rsidP="0085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и моделирование, планирование, рефлексия, волевая</w:t>
            </w: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регуляция.</w:t>
            </w:r>
          </w:p>
          <w:p w:rsidR="005D4A4C" w:rsidRPr="0085283A" w:rsidRDefault="005D4A4C" w:rsidP="0085283A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диалог, проявление инициативы, сотрудничество</w:t>
            </w:r>
          </w:p>
        </w:tc>
        <w:tc>
          <w:tcPr>
            <w:tcW w:w="5039" w:type="dxa"/>
            <w:gridSpan w:val="2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65E02" w:rsidRPr="0085283A" w:rsidRDefault="00C65E02" w:rsidP="00852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Формирование:</w:t>
            </w:r>
          </w:p>
          <w:p w:rsidR="00C65E02" w:rsidRPr="0085283A" w:rsidRDefault="00C65E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мотивации и самомотивации к изучению</w:t>
            </w:r>
          </w:p>
          <w:p w:rsidR="00C65E02" w:rsidRPr="0085283A" w:rsidRDefault="00C65E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культуры современного </w:t>
            </w:r>
            <w:r w:rsidR="0085283A" w:rsidRPr="008528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реализация, творческого потенциала. Развитие готовности к самостоятельной действиям, развитие политехнического кругозора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192E" w:rsidRPr="0085283A" w:rsidTr="001243D3">
        <w:tc>
          <w:tcPr>
            <w:tcW w:w="14786" w:type="dxa"/>
            <w:gridSpan w:val="6"/>
          </w:tcPr>
          <w:p w:rsidR="0085283A" w:rsidRDefault="0085283A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2E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урока:</w:t>
            </w:r>
          </w:p>
          <w:p w:rsidR="0085283A" w:rsidRPr="0085283A" w:rsidRDefault="0085283A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96" w:type="dxa"/>
            <w:gridSpan w:val="2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697" w:type="dxa"/>
            <w:gridSpan w:val="2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обучающихся </w:t>
            </w:r>
          </w:p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(осуществляемые действия)</w:t>
            </w:r>
          </w:p>
        </w:tc>
        <w:tc>
          <w:tcPr>
            <w:tcW w:w="3697" w:type="dxa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6" w:type="dxa"/>
            <w:gridSpan w:val="2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7" w:type="dxa"/>
            <w:gridSpan w:val="2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7" w:type="dxa"/>
          </w:tcPr>
          <w:p w:rsidR="006D192E" w:rsidRPr="0085283A" w:rsidRDefault="006D192E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Организационный момент.</w:t>
            </w:r>
          </w:p>
        </w:tc>
        <w:tc>
          <w:tcPr>
            <w:tcW w:w="3696" w:type="dxa"/>
            <w:gridSpan w:val="2"/>
          </w:tcPr>
          <w:p w:rsidR="006D192E" w:rsidRPr="0085283A" w:rsidRDefault="00B9153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Приветствие и получение сведений об отсутствующих. Подготовка учащихся к занятию. Сообщение темы, цели и задач урока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gridSpan w:val="2"/>
          </w:tcPr>
          <w:p w:rsidR="006D192E" w:rsidRPr="0085283A" w:rsidRDefault="00B9153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Психологически и эмоционально настраиваются на урок. Приветствуют учителя.   Проверяют готовность к уроку: наличие тетради, учебника, пишущих принадлежностей. Слушают учителя.</w:t>
            </w:r>
          </w:p>
        </w:tc>
        <w:tc>
          <w:tcPr>
            <w:tcW w:w="3697" w:type="dxa"/>
          </w:tcPr>
          <w:p w:rsidR="006D192E" w:rsidRPr="0085283A" w:rsidRDefault="0088316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Владеют навыками психологической и эмоциональной настроенности на работу на уроке.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Актуализация.</w:t>
            </w:r>
          </w:p>
        </w:tc>
        <w:tc>
          <w:tcPr>
            <w:tcW w:w="3696" w:type="dxa"/>
            <w:gridSpan w:val="2"/>
          </w:tcPr>
          <w:p w:rsidR="008E2B8C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работы: фронтальная;  словесный, наглядный, проблемный; беседа, самостоятельная работа с учебником.) Контроль: беседа по вопросам.</w:t>
            </w:r>
          </w:p>
          <w:p w:rsidR="008E2B8C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думаете:</w:t>
            </w:r>
          </w:p>
          <w:p w:rsidR="006D192E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культура?</w:t>
            </w:r>
          </w:p>
          <w:p w:rsidR="008E2B8C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Почему мы говорим о культуре?</w:t>
            </w:r>
          </w:p>
          <w:p w:rsidR="0099082E" w:rsidRPr="0085283A" w:rsidRDefault="009908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Как можно связать культуру с обучением в школе на уроках технологии?</w:t>
            </w:r>
          </w:p>
          <w:p w:rsidR="001311A4" w:rsidRPr="0085283A" w:rsidRDefault="001311A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А как понятие "культура" связано с производством?</w:t>
            </w:r>
          </w:p>
          <w:p w:rsidR="008A5E54" w:rsidRPr="0085283A" w:rsidRDefault="008A5E5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Как вы понимаете технологическую культуру?</w:t>
            </w:r>
            <w:r w:rsidR="00496AA8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Где она </w:t>
            </w:r>
            <w:r w:rsidR="0099082E" w:rsidRPr="0085283A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 w:rsidR="00496AA8" w:rsidRPr="008528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6D5D" w:rsidRPr="0085283A" w:rsidRDefault="00186D5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- Есть что-то общее между культурой в школе и на производстве?</w:t>
            </w:r>
          </w:p>
          <w:p w:rsidR="000A1478" w:rsidRPr="0085283A" w:rsidRDefault="000A147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Почему мы уделяем внимание таким словам, как технологическая культура, производство?</w:t>
            </w:r>
          </w:p>
        </w:tc>
        <w:tc>
          <w:tcPr>
            <w:tcW w:w="3697" w:type="dxa"/>
            <w:gridSpan w:val="2"/>
          </w:tcPr>
          <w:p w:rsidR="006D192E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</w:t>
            </w:r>
          </w:p>
          <w:p w:rsidR="008E2B8C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8E2B8C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Что такое культура?</w:t>
            </w:r>
          </w:p>
          <w:p w:rsidR="001311A4" w:rsidRPr="0085283A" w:rsidRDefault="008E2B8C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Почему мы говорим о культуре?</w:t>
            </w:r>
          </w:p>
          <w:p w:rsidR="0099082E" w:rsidRPr="0085283A" w:rsidRDefault="009908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Как можно связать культуру с обучением в школе на уроках технологии?</w:t>
            </w:r>
          </w:p>
          <w:p w:rsidR="008E2B8C" w:rsidRPr="0085283A" w:rsidRDefault="001311A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- А как понятие "культура" связано с производством?</w:t>
            </w:r>
          </w:p>
          <w:p w:rsidR="00496AA8" w:rsidRPr="0085283A" w:rsidRDefault="00496AA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Как вы понимаете технологическую культуру? Где она п</w:t>
            </w:r>
            <w:r w:rsidR="0099082E" w:rsidRPr="00852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именяется?</w:t>
            </w:r>
          </w:p>
          <w:p w:rsidR="000F74BB" w:rsidRPr="0085283A" w:rsidRDefault="000F74B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Есть что-то общее между культурой в школе и на производстве?</w:t>
            </w:r>
          </w:p>
        </w:tc>
        <w:tc>
          <w:tcPr>
            <w:tcW w:w="3697" w:type="dxa"/>
          </w:tcPr>
          <w:p w:rsidR="006D192E" w:rsidRPr="0085283A" w:rsidRDefault="00490731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 сформулированную вместе с учителем.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урока.</w:t>
            </w:r>
          </w:p>
        </w:tc>
        <w:tc>
          <w:tcPr>
            <w:tcW w:w="3696" w:type="dxa"/>
            <w:gridSpan w:val="2"/>
          </w:tcPr>
          <w:p w:rsidR="006D192E" w:rsidRPr="0085283A" w:rsidRDefault="00432A43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Ребята то о чём мы говорили как-то связано с темой нашего урока?</w:t>
            </w:r>
          </w:p>
          <w:p w:rsidR="00432A43" w:rsidRPr="0085283A" w:rsidRDefault="00432A43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тему урока.</w:t>
            </w:r>
          </w:p>
          <w:p w:rsidR="006834C7" w:rsidRPr="0085283A" w:rsidRDefault="006834C7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называет тему урока.</w:t>
            </w:r>
          </w:p>
          <w:p w:rsidR="006834C7" w:rsidRPr="0085283A" w:rsidRDefault="006834C7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: Технологическая культура и её проявления в современном производстве.</w:t>
            </w:r>
          </w:p>
          <w:p w:rsidR="00035C84" w:rsidRPr="0085283A" w:rsidRDefault="00035C8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А какова цель урока? </w:t>
            </w:r>
          </w:p>
          <w:p w:rsidR="004E7066" w:rsidRPr="0085283A" w:rsidRDefault="004E706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Цель урока: организовать свою деятельность по изучению  технологической культуры производства.</w:t>
            </w:r>
          </w:p>
        </w:tc>
        <w:tc>
          <w:tcPr>
            <w:tcW w:w="3697" w:type="dxa"/>
            <w:gridSpan w:val="2"/>
          </w:tcPr>
          <w:p w:rsidR="006D192E" w:rsidRPr="0085283A" w:rsidRDefault="00432A43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пытаются назвать тему урока.</w:t>
            </w:r>
            <w:r w:rsidR="006834C7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Не всё удаётся.</w:t>
            </w:r>
          </w:p>
          <w:p w:rsidR="00035C84" w:rsidRPr="0085283A" w:rsidRDefault="00035C8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Технологическая культура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проявления в современном производстве.</w:t>
            </w:r>
          </w:p>
          <w:p w:rsidR="00035C84" w:rsidRPr="0085283A" w:rsidRDefault="00035C84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Формулируют совместно с обучающимися цель урока.</w:t>
            </w:r>
          </w:p>
          <w:p w:rsidR="00035C84" w:rsidRPr="0085283A" w:rsidRDefault="004E706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: организовать свою деятельность по изучению  технологической культуры производства.</w:t>
            </w:r>
          </w:p>
        </w:tc>
        <w:tc>
          <w:tcPr>
            <w:tcW w:w="3697" w:type="dxa"/>
          </w:tcPr>
          <w:p w:rsidR="00DF0665" w:rsidRPr="0085283A" w:rsidRDefault="00DF0665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и аргументируют своё мнение по обсуждаемой проблеме. Адекватно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информацию, полученную от учителя. Умеют оформлять свою мысль в устной речи. Ориентируются в своей системе знаний. Делают выводы. Осуществляют взаимный контроль и </w:t>
            </w:r>
          </w:p>
          <w:p w:rsidR="00DF0665" w:rsidRPr="0085283A" w:rsidRDefault="00DF0665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65" w:rsidRPr="0085283A" w:rsidRDefault="00DF0665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Оказывают в сотрудничестве необходимую  взаимопомощь   партнёру. Формулируют ответы на вопросы.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Открытие нового знания, нового способа действия.</w:t>
            </w:r>
          </w:p>
        </w:tc>
        <w:tc>
          <w:tcPr>
            <w:tcW w:w="3696" w:type="dxa"/>
            <w:gridSpan w:val="2"/>
          </w:tcPr>
          <w:p w:rsidR="00AE6F1E" w:rsidRPr="0085283A" w:rsidRDefault="00AE6F1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Формы, методы, методические приёмы).</w:t>
            </w:r>
          </w:p>
          <w:p w:rsidR="00AE6F1E" w:rsidRPr="0085283A" w:rsidRDefault="00AE6F1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Эвристический, наглядный, проблемно-исследовательский. эвристическая беседа. Использование ИКТ технологий.</w:t>
            </w:r>
          </w:p>
          <w:p w:rsidR="006D192E" w:rsidRPr="0085283A" w:rsidRDefault="00AE6F1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Ребята то о чём мы будем говорить вам  нужно использовать в своём проекте. Подумайте что именно вы отразите в своём проекте.</w:t>
            </w:r>
          </w:p>
          <w:p w:rsidR="008A4EBD" w:rsidRPr="0085283A" w:rsidRDefault="008A4EB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Даёт  основные понятия о </w:t>
            </w:r>
            <w:r w:rsidR="00F35D91" w:rsidRPr="0085283A">
              <w:rPr>
                <w:rFonts w:ascii="Times New Roman" w:hAnsi="Times New Roman" w:cs="Times New Roman"/>
                <w:sz w:val="24"/>
                <w:szCs w:val="24"/>
              </w:rPr>
              <w:t>культуре труда.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труда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- достигнутый уровень развития производства.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Она включает такие понятия как: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соблюдение технологической дисциплины;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умение организовывать своё рабочее место;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умение эффективно работать;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- обеспечение охраны труда и технике безопасности.</w:t>
            </w:r>
          </w:p>
          <w:p w:rsidR="00F35D91" w:rsidRPr="0085283A" w:rsidRDefault="00F35D91" w:rsidP="00852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Дизайн</w:t>
            </w: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85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деятельность, направленная на формирование и упорядочение предметно-производственной среды, достижение единства её функциональных и эстетических аспектов.</w:t>
            </w:r>
          </w:p>
          <w:p w:rsidR="00C4153B" w:rsidRPr="0085283A" w:rsidRDefault="00C4153B" w:rsidP="00852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культуры</w:t>
            </w:r>
            <w:r w:rsidRPr="0085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экономическая, экологическая, нравственная, профессиональная, правовая, политическая, технологическая, художественная, коммуникативная, бытовая.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технологической культуры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Технологическая культура:</w:t>
            </w: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технологическая этика; технологическая эстетика; технологическое мировоззрение, технологическое мышление; технологическое образования.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Технологическое мировоззрение предполагает систему технологических взглядов на мир, природу, общество и человека.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Техническое мышление нацелено на преобразовательную деятельность по созданию материальных и духовных ценностей.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образование нацелено на организацию   и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результат которого формирование готовности к преобразовательной деятельности.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Технологическая эстетика предполагает способность преобразовать технологическую среду по законам красоты.</w:t>
            </w:r>
          </w:p>
        </w:tc>
        <w:tc>
          <w:tcPr>
            <w:tcW w:w="3697" w:type="dxa"/>
            <w:gridSpan w:val="2"/>
          </w:tcPr>
          <w:p w:rsidR="008A4EBD" w:rsidRPr="0085283A" w:rsidRDefault="008A4EB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источниками информации.  Изучаю</w:t>
            </w:r>
            <w:r w:rsidR="004962C0" w:rsidRPr="0085283A">
              <w:rPr>
                <w:rFonts w:ascii="Times New Roman" w:hAnsi="Times New Roman" w:cs="Times New Roman"/>
                <w:sz w:val="24"/>
                <w:szCs w:val="24"/>
              </w:rPr>
              <w:t>т предложенный  учебный материал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 Делают записи в тетради.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труда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- достигнутый уровень развития производства.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Она включает такие понятия как: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соблюдение технологической дисциплины;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умение организовывать своё рабочее место;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умение эффективно работать;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обеспечение охраны труда и технике безопасности.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Дизайн</w:t>
            </w:r>
            <w:r w:rsidRPr="008528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85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деятельность, направленная на формирование и упорядочение предметно-производственной среды, достижение единства её функциональных и эстетических аспектов.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Виды культуры</w:t>
            </w:r>
            <w:r w:rsidRPr="0085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экономическая, экологическая, нравственная, профессиональная, правовая, политическая, технологическая, художественная, коммуникативная, бытовая.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технологической культуры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Технологическая культура:</w:t>
            </w:r>
            <w:r w:rsidRPr="0085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технологическая этика; технологическая эстетика; технологическое мировоззрение, технологическое мышление; технологическое образования.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Технологическое мировоззрение предполагает систему технологических взглядов на мир, природу, общество и человека.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Техническое мышление нацелено на преобразовательную деятельность по созданию материальных и духовных ценностей.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 нацелено на организацию   и воспитания, результат которого формирование готовности к преобразовательной деятельности.</w:t>
            </w:r>
          </w:p>
          <w:p w:rsidR="00F533BF" w:rsidRPr="0085283A" w:rsidRDefault="00F533B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Технологическая эстетика предполагает способность преобразовать технологическую среду по законам красоты.</w:t>
            </w:r>
          </w:p>
        </w:tc>
        <w:tc>
          <w:tcPr>
            <w:tcW w:w="3697" w:type="dxa"/>
          </w:tcPr>
          <w:p w:rsidR="006D192E" w:rsidRPr="0085283A" w:rsidRDefault="004351B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интерес к изучению предмета "Технология"; выражают положительное отношение к процессу познания; проявляют внимание, удивление, желание побольше узнать. Воспринимают речь учителя, (одноклассников), непосредственно не обращённую к учащемуся, Воспроизводят по памяти информацию, необходимую для решения учебной задачи.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речи. Оформляют диалогическое высказывание  в соответствии с требованиями речевого этикета. Умеют в коммуникации строить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окружающих высказывания, учитывающие, что они знают и видят, а что нет. Выявляют причины собственных затруднений и корректируют их в деятельности  построения и реализации проекта и выхода из затруднений.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Применение  знаний и способов действий.</w:t>
            </w:r>
          </w:p>
          <w:p w:rsidR="00EA75DF" w:rsidRPr="0085283A" w:rsidRDefault="00EA75DF" w:rsidP="0085283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2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7:</w:t>
            </w:r>
          </w:p>
          <w:p w:rsidR="006D192E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"Изучение характеристик культуры труда современного труженика"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Текущий инструктаж.</w:t>
            </w: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инструктаж.</w:t>
            </w:r>
          </w:p>
        </w:tc>
        <w:tc>
          <w:tcPr>
            <w:tcW w:w="3696" w:type="dxa"/>
            <w:gridSpan w:val="2"/>
          </w:tcPr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(Формы, методы, методические приёмы).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Эвристический, наглядный, проблемно-исследовательский. эвристическая беседа. Использование ИКТ технологий.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проекта: 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Ребята давайте поработаем с </w:t>
            </w:r>
            <w:r w:rsidR="00463170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Объясните как правильно пользоваться материалом учебника?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Для того, чтобы выполнить любое задание нужно что сделать?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Итак, найдите и прочитайте  вслух как необходимо провести подготовительную работу?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Можно найти нужную информацию в интернете.</w:t>
            </w:r>
          </w:p>
          <w:p w:rsidR="00787FF8" w:rsidRPr="0085283A" w:rsidRDefault="00787FF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F" w:rsidRPr="0085283A">
              <w:rPr>
                <w:rFonts w:ascii="Times New Roman" w:hAnsi="Times New Roman" w:cs="Times New Roman"/>
                <w:sz w:val="24"/>
                <w:szCs w:val="24"/>
              </w:rPr>
              <w:t>Отразите полученную информацию в  своём проекте в разделе охраны труда.</w:t>
            </w:r>
          </w:p>
          <w:p w:rsidR="00EA75DF" w:rsidRPr="0085283A" w:rsidRDefault="00EA75DF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 учащихся по практической работе и использовании учебного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проекте.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F8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Подводит итоги выполнения практической работы.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учебником: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Необходимо найти нужную информацию по поставленной проблеме.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В оглавлении находим раздел и тему урока.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Работа с Интернетом.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 Изучить теоретическую часть  нового учебного материала  или повторить  ранее изученный.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Читают: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Для проведения подготовительной работы необходимо:</w:t>
            </w:r>
          </w:p>
          <w:p w:rsidR="006D192E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ознакомиться с понятием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культура труда, структурой технологической культуры. </w:t>
            </w:r>
          </w:p>
          <w:p w:rsidR="008E2D02" w:rsidRPr="0085283A" w:rsidRDefault="008E2D0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книгой, занимаются практической </w:t>
            </w:r>
            <w:r w:rsidR="00D740E8"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626F8B" w:rsidRPr="0085283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D740E8" w:rsidRPr="0085283A">
              <w:rPr>
                <w:rFonts w:ascii="Times New Roman" w:hAnsi="Times New Roman" w:cs="Times New Roman"/>
                <w:sz w:val="24"/>
                <w:szCs w:val="24"/>
              </w:rPr>
              <w:t>ыполняют практическую работу самостоятельно.</w:t>
            </w:r>
          </w:p>
          <w:p w:rsidR="00D740E8" w:rsidRPr="0085283A" w:rsidRDefault="00D740E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Работают группами, парами.</w:t>
            </w:r>
          </w:p>
          <w:p w:rsidR="00D740E8" w:rsidRPr="0085283A" w:rsidRDefault="00D740E8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 СК,ВК, ВСК</w:t>
            </w:r>
            <w:r w:rsidR="00017368" w:rsidRPr="0085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Слушают . Делают выводы. Отвечают на вопросы и задают их.</w:t>
            </w:r>
          </w:p>
        </w:tc>
        <w:tc>
          <w:tcPr>
            <w:tcW w:w="3697" w:type="dxa"/>
          </w:tcPr>
          <w:p w:rsidR="00490731" w:rsidRPr="0085283A" w:rsidRDefault="00490731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D2" w:rsidRPr="0085283A" w:rsidRDefault="008132D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аргументируют своё мнение по обсуждаемой проблеме. Адекватно воспринимают информацию, полученную от учителя. Умеют оформлять свою мысль в устной речи. Ориентируются в своей системе знаний. Делают выводы. Осуществляют взаимный контроль и </w:t>
            </w:r>
          </w:p>
          <w:p w:rsidR="008132D2" w:rsidRPr="0085283A" w:rsidRDefault="008132D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D2" w:rsidRPr="0085283A" w:rsidRDefault="008132D2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Оказывают в сотрудничестве необходимую  взаимопомощь   партнёру. Формулируют ответы на вопросы.</w:t>
            </w:r>
          </w:p>
          <w:p w:rsidR="006D192E" w:rsidRPr="0085283A" w:rsidRDefault="006D192E" w:rsidP="008528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Физкультминутка.</w:t>
            </w:r>
          </w:p>
        </w:tc>
        <w:tc>
          <w:tcPr>
            <w:tcW w:w="3696" w:type="dxa"/>
            <w:gridSpan w:val="2"/>
          </w:tcPr>
          <w:p w:rsidR="005F667D" w:rsidRPr="0085283A" w:rsidRDefault="005F667D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для глаз.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1. Исходное положение - сидя на стуле . Круговые движения глазными яблоками  с открытыми глазами. 25-30 секунд.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2. Исходное по</w:t>
            </w:r>
            <w:r w:rsidR="00426DBA" w:rsidRPr="0085283A">
              <w:rPr>
                <w:rFonts w:ascii="Times New Roman" w:hAnsi="Times New Roman" w:cs="Times New Roman"/>
                <w:sz w:val="24"/>
                <w:szCs w:val="24"/>
              </w:rPr>
              <w:t>ложение-  сидя на стуле.  Самома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ссаж  глаз тремя пальцами, надавливая на верхнее веко, не вызывая боли 30-40 секунд.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3. Исходное положение- стоя лицом к окну. Медленно переведите взгляд с дальнего предмета на кончик носа и обратно. 30- 45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626F8B" w:rsidRPr="0085283A" w:rsidRDefault="00626F8B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 под руководством учителя.</w:t>
            </w:r>
          </w:p>
          <w:p w:rsidR="005F667D" w:rsidRPr="0085283A" w:rsidRDefault="005F667D" w:rsidP="008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для глаз.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1. Исходное положение - сидя на стуле . Круговые движения глазными яблоками  с открытыми глазами. 25-30 секунд.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2. Исходное положение-  сидя на стуле.  Самомассаж  глаз тремя пальцами, надавливая на верхнее веко, не вызывая боли 30-40 секунд.</w:t>
            </w:r>
          </w:p>
          <w:p w:rsidR="005F667D" w:rsidRPr="0085283A" w:rsidRDefault="005F667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3. Исходное положение- стоя лицом к окну. Медленно переведите взгляд с дальнего предмета на кончик носа и обратно. 30- 45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192E" w:rsidRPr="0085283A" w:rsidRDefault="00426DBA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 глаз. Правильное выполнение  движений.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696" w:type="dxa"/>
            <w:gridSpan w:val="2"/>
          </w:tcPr>
          <w:p w:rsidR="0018122B" w:rsidRPr="0085283A" w:rsidRDefault="0018122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 на уроке</w:t>
            </w:r>
          </w:p>
          <w:p w:rsidR="0018122B" w:rsidRPr="0085283A" w:rsidRDefault="0018122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D192E" w:rsidRPr="0085283A" w:rsidRDefault="0018122B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- Какие трудности возникли у вас при работе над проектом?</w:t>
            </w:r>
          </w:p>
        </w:tc>
        <w:tc>
          <w:tcPr>
            <w:tcW w:w="3697" w:type="dxa"/>
            <w:gridSpan w:val="2"/>
          </w:tcPr>
          <w:p w:rsidR="006D192E" w:rsidRPr="0085283A" w:rsidRDefault="006C04C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Задают вопросы. Рассматривают работы учащихся.</w:t>
            </w:r>
          </w:p>
        </w:tc>
        <w:tc>
          <w:tcPr>
            <w:tcW w:w="3697" w:type="dxa"/>
          </w:tcPr>
          <w:p w:rsidR="006D192E" w:rsidRPr="0085283A" w:rsidRDefault="000B5005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уроке.</w:t>
            </w:r>
          </w:p>
        </w:tc>
      </w:tr>
      <w:tr w:rsidR="006D192E" w:rsidRPr="0085283A" w:rsidTr="001243D3">
        <w:tc>
          <w:tcPr>
            <w:tcW w:w="3696" w:type="dxa"/>
          </w:tcPr>
          <w:p w:rsidR="006D192E" w:rsidRPr="0085283A" w:rsidRDefault="006D192E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3696" w:type="dxa"/>
            <w:gridSpan w:val="2"/>
          </w:tcPr>
          <w:p w:rsidR="006D192E" w:rsidRPr="0085283A" w:rsidRDefault="00897B0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Задаёт задание.  Работа над  первым разделом проекта. Изучить культуру труда современного труженика.</w:t>
            </w:r>
          </w:p>
        </w:tc>
        <w:tc>
          <w:tcPr>
            <w:tcW w:w="3697" w:type="dxa"/>
            <w:gridSpan w:val="2"/>
          </w:tcPr>
          <w:p w:rsidR="006D192E" w:rsidRPr="0085283A" w:rsidRDefault="00897B06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дом.  Работа над  первым разделом проекта. Изучить культуру труда современного труженика.</w:t>
            </w:r>
          </w:p>
        </w:tc>
        <w:tc>
          <w:tcPr>
            <w:tcW w:w="3697" w:type="dxa"/>
          </w:tcPr>
          <w:p w:rsidR="006D192E" w:rsidRPr="0085283A" w:rsidRDefault="00DF159D" w:rsidP="008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3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домашнее задание. Задают вопросы.</w:t>
            </w:r>
          </w:p>
        </w:tc>
      </w:tr>
    </w:tbl>
    <w:p w:rsidR="006D192E" w:rsidRPr="0085283A" w:rsidRDefault="006D192E" w:rsidP="0085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92E" w:rsidRPr="0085283A" w:rsidRDefault="006D192E" w:rsidP="00852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DF9" w:rsidRPr="0085283A" w:rsidRDefault="00BF3DF9" w:rsidP="008528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3DF9" w:rsidRPr="0085283A" w:rsidSect="008528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9E" w:rsidRDefault="00BE099E" w:rsidP="008E2D02">
      <w:pPr>
        <w:spacing w:after="0" w:line="240" w:lineRule="auto"/>
      </w:pPr>
      <w:r>
        <w:separator/>
      </w:r>
    </w:p>
  </w:endnote>
  <w:endnote w:type="continuationSeparator" w:id="1">
    <w:p w:rsidR="00BE099E" w:rsidRDefault="00BE099E" w:rsidP="008E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9E" w:rsidRDefault="00BE099E" w:rsidP="008E2D02">
      <w:pPr>
        <w:spacing w:after="0" w:line="240" w:lineRule="auto"/>
      </w:pPr>
      <w:r>
        <w:separator/>
      </w:r>
    </w:p>
  </w:footnote>
  <w:footnote w:type="continuationSeparator" w:id="1">
    <w:p w:rsidR="00BE099E" w:rsidRDefault="00BE099E" w:rsidP="008E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48C"/>
    <w:rsid w:val="00017368"/>
    <w:rsid w:val="00035C84"/>
    <w:rsid w:val="00081CEE"/>
    <w:rsid w:val="000954D5"/>
    <w:rsid w:val="000A1478"/>
    <w:rsid w:val="000B5005"/>
    <w:rsid w:val="000F74BB"/>
    <w:rsid w:val="001311A4"/>
    <w:rsid w:val="0018122B"/>
    <w:rsid w:val="00186D5D"/>
    <w:rsid w:val="001E37E9"/>
    <w:rsid w:val="003523E8"/>
    <w:rsid w:val="003725C1"/>
    <w:rsid w:val="00426DBA"/>
    <w:rsid w:val="00432A43"/>
    <w:rsid w:val="004351B6"/>
    <w:rsid w:val="004379D9"/>
    <w:rsid w:val="00463170"/>
    <w:rsid w:val="00490731"/>
    <w:rsid w:val="004962C0"/>
    <w:rsid w:val="00496AA8"/>
    <w:rsid w:val="004E7066"/>
    <w:rsid w:val="0050176B"/>
    <w:rsid w:val="005D4A4C"/>
    <w:rsid w:val="005D52A4"/>
    <w:rsid w:val="005E7FBD"/>
    <w:rsid w:val="005F667D"/>
    <w:rsid w:val="0062635C"/>
    <w:rsid w:val="00626F8B"/>
    <w:rsid w:val="006834C7"/>
    <w:rsid w:val="006C04CE"/>
    <w:rsid w:val="006D192E"/>
    <w:rsid w:val="0074796C"/>
    <w:rsid w:val="00787FF8"/>
    <w:rsid w:val="007D5F4E"/>
    <w:rsid w:val="00802727"/>
    <w:rsid w:val="008132D2"/>
    <w:rsid w:val="0085283A"/>
    <w:rsid w:val="00856108"/>
    <w:rsid w:val="0088316E"/>
    <w:rsid w:val="00897B06"/>
    <w:rsid w:val="008A4EBD"/>
    <w:rsid w:val="008A5E54"/>
    <w:rsid w:val="008E2B8C"/>
    <w:rsid w:val="008E2D02"/>
    <w:rsid w:val="0099082E"/>
    <w:rsid w:val="00A9736F"/>
    <w:rsid w:val="00AE6F1E"/>
    <w:rsid w:val="00B80301"/>
    <w:rsid w:val="00B91534"/>
    <w:rsid w:val="00BE099E"/>
    <w:rsid w:val="00BF3DF9"/>
    <w:rsid w:val="00C4153B"/>
    <w:rsid w:val="00C46AB2"/>
    <w:rsid w:val="00C60757"/>
    <w:rsid w:val="00C65E02"/>
    <w:rsid w:val="00D31386"/>
    <w:rsid w:val="00D740E8"/>
    <w:rsid w:val="00D83627"/>
    <w:rsid w:val="00DD148C"/>
    <w:rsid w:val="00DF0665"/>
    <w:rsid w:val="00DF159D"/>
    <w:rsid w:val="00E62F64"/>
    <w:rsid w:val="00EA75DF"/>
    <w:rsid w:val="00F35D91"/>
    <w:rsid w:val="00F533BF"/>
    <w:rsid w:val="00F66A26"/>
    <w:rsid w:val="00F72F88"/>
    <w:rsid w:val="00F91AEE"/>
    <w:rsid w:val="00F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D02"/>
  </w:style>
  <w:style w:type="paragraph" w:styleId="a6">
    <w:name w:val="footer"/>
    <w:basedOn w:val="a"/>
    <w:link w:val="a7"/>
    <w:uiPriority w:val="99"/>
    <w:semiHidden/>
    <w:unhideWhenUsed/>
    <w:rsid w:val="008E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Николай</cp:lastModifiedBy>
  <cp:revision>71</cp:revision>
  <dcterms:created xsi:type="dcterms:W3CDTF">2016-10-04T08:36:00Z</dcterms:created>
  <dcterms:modified xsi:type="dcterms:W3CDTF">2021-11-20T02:46:00Z</dcterms:modified>
</cp:coreProperties>
</file>