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6C" w:rsidRPr="00317810" w:rsidRDefault="00C265F0" w:rsidP="00446D6C">
      <w:pPr>
        <w:jc w:val="center"/>
        <w:rPr>
          <w:rFonts w:ascii="Times New Roman" w:hAnsi="Times New Roman" w:cs="Times New Roman"/>
          <w:sz w:val="24"/>
        </w:rPr>
      </w:pPr>
      <w:r w:rsidRPr="005D6A13">
        <w:t xml:space="preserve"> </w:t>
      </w:r>
      <w:r w:rsidR="00446D6C">
        <w:rPr>
          <w:rFonts w:ascii="Times New Roman" w:hAnsi="Times New Roman" w:cs="Times New Roman"/>
          <w:sz w:val="24"/>
        </w:rPr>
        <w:t>Технологическая карта урока</w:t>
      </w:r>
    </w:p>
    <w:p w:rsidR="00446D6C" w:rsidRPr="00446D6C" w:rsidRDefault="00446D6C" w:rsidP="00446D6C">
      <w:pPr>
        <w:rPr>
          <w:rFonts w:ascii="Times New Roman" w:hAnsi="Times New Roman" w:cs="Times New Roman"/>
          <w:sz w:val="24"/>
        </w:rPr>
      </w:pPr>
      <w:r>
        <w:rPr>
          <w:rFonts w:ascii="Times New Roman" w:hAnsi="Times New Roman" w:cs="Times New Roman"/>
          <w:sz w:val="24"/>
        </w:rPr>
        <w:t>Учитель: Жукова Марина Владимировна</w:t>
      </w:r>
    </w:p>
    <w:tbl>
      <w:tblPr>
        <w:tblStyle w:val="a4"/>
        <w:tblW w:w="0" w:type="auto"/>
        <w:tblLayout w:type="fixed"/>
        <w:tblLook w:val="04A0"/>
      </w:tblPr>
      <w:tblGrid>
        <w:gridCol w:w="1101"/>
        <w:gridCol w:w="1984"/>
        <w:gridCol w:w="4394"/>
        <w:gridCol w:w="1701"/>
        <w:gridCol w:w="993"/>
        <w:gridCol w:w="3118"/>
        <w:gridCol w:w="1495"/>
      </w:tblGrid>
      <w:tr w:rsidR="00446D6C" w:rsidTr="004970B4">
        <w:tc>
          <w:tcPr>
            <w:tcW w:w="3085" w:type="dxa"/>
            <w:gridSpan w:val="2"/>
          </w:tcPr>
          <w:p w:rsidR="00446D6C" w:rsidRPr="00A40F3D" w:rsidRDefault="00446D6C" w:rsidP="00355940">
            <w:pPr>
              <w:jc w:val="center"/>
              <w:rPr>
                <w:rFonts w:ascii="Times New Roman" w:hAnsi="Times New Roman" w:cs="Times New Roman"/>
                <w:b/>
                <w:sz w:val="24"/>
              </w:rPr>
            </w:pPr>
            <w:r>
              <w:rPr>
                <w:rFonts w:ascii="Times New Roman" w:hAnsi="Times New Roman" w:cs="Times New Roman"/>
                <w:b/>
                <w:sz w:val="24"/>
              </w:rPr>
              <w:t>Предмет, класс</w:t>
            </w:r>
          </w:p>
        </w:tc>
        <w:tc>
          <w:tcPr>
            <w:tcW w:w="11701" w:type="dxa"/>
            <w:gridSpan w:val="5"/>
          </w:tcPr>
          <w:p w:rsidR="00446D6C" w:rsidRDefault="00446D6C" w:rsidP="00446D6C">
            <w:pPr>
              <w:rPr>
                <w:rFonts w:ascii="Times New Roman" w:hAnsi="Times New Roman" w:cs="Times New Roman"/>
                <w:sz w:val="24"/>
              </w:rPr>
            </w:pPr>
            <w:r>
              <w:rPr>
                <w:rFonts w:ascii="Times New Roman" w:hAnsi="Times New Roman" w:cs="Times New Roman"/>
                <w:sz w:val="24"/>
              </w:rPr>
              <w:t>Технология, 5 класс</w:t>
            </w:r>
          </w:p>
        </w:tc>
      </w:tr>
      <w:tr w:rsidR="00446D6C" w:rsidTr="004970B4">
        <w:tc>
          <w:tcPr>
            <w:tcW w:w="3085" w:type="dxa"/>
            <w:gridSpan w:val="2"/>
          </w:tcPr>
          <w:p w:rsidR="00020B7D" w:rsidRDefault="00446D6C" w:rsidP="00355940">
            <w:pPr>
              <w:jc w:val="center"/>
              <w:rPr>
                <w:rFonts w:ascii="Times New Roman" w:hAnsi="Times New Roman" w:cs="Times New Roman"/>
                <w:b/>
                <w:sz w:val="24"/>
              </w:rPr>
            </w:pPr>
            <w:r>
              <w:rPr>
                <w:rFonts w:ascii="Times New Roman" w:hAnsi="Times New Roman" w:cs="Times New Roman"/>
                <w:b/>
                <w:sz w:val="24"/>
              </w:rPr>
              <w:t>Тема урока,</w:t>
            </w:r>
          </w:p>
          <w:p w:rsidR="00446D6C" w:rsidRDefault="00446D6C" w:rsidP="00355940">
            <w:pPr>
              <w:jc w:val="center"/>
              <w:rPr>
                <w:rFonts w:ascii="Times New Roman" w:hAnsi="Times New Roman" w:cs="Times New Roman"/>
                <w:b/>
                <w:sz w:val="24"/>
              </w:rPr>
            </w:pPr>
            <w:r>
              <w:rPr>
                <w:rFonts w:ascii="Times New Roman" w:hAnsi="Times New Roman" w:cs="Times New Roman"/>
                <w:b/>
                <w:sz w:val="24"/>
              </w:rPr>
              <w:t xml:space="preserve"> № урока по теме</w:t>
            </w:r>
          </w:p>
        </w:tc>
        <w:tc>
          <w:tcPr>
            <w:tcW w:w="11701" w:type="dxa"/>
            <w:gridSpan w:val="5"/>
          </w:tcPr>
          <w:p w:rsidR="00446D6C" w:rsidRDefault="002F72CF" w:rsidP="002F72CF">
            <w:pPr>
              <w:rPr>
                <w:rFonts w:ascii="Times New Roman" w:hAnsi="Times New Roman" w:cs="Times New Roman"/>
                <w:sz w:val="24"/>
              </w:rPr>
            </w:pPr>
            <w:r>
              <w:rPr>
                <w:rFonts w:ascii="Times New Roman" w:hAnsi="Times New Roman" w:cs="Times New Roman"/>
                <w:sz w:val="24"/>
              </w:rPr>
              <w:t>Урок</w:t>
            </w:r>
            <w:r w:rsidR="00446D6C">
              <w:rPr>
                <w:rFonts w:ascii="Times New Roman" w:hAnsi="Times New Roman" w:cs="Times New Roman"/>
                <w:sz w:val="24"/>
              </w:rPr>
              <w:t>: 2</w:t>
            </w:r>
            <w:r>
              <w:rPr>
                <w:rFonts w:ascii="Times New Roman" w:hAnsi="Times New Roman" w:cs="Times New Roman"/>
                <w:sz w:val="24"/>
              </w:rPr>
              <w:t>. Сервировка стола к завтраку</w:t>
            </w:r>
            <w:r w:rsidR="00446D6C">
              <w:rPr>
                <w:rFonts w:ascii="Times New Roman" w:hAnsi="Times New Roman" w:cs="Times New Roman"/>
                <w:sz w:val="24"/>
              </w:rPr>
              <w:t xml:space="preserve">. </w:t>
            </w: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Цели деятельности педагога</w:t>
            </w:r>
          </w:p>
        </w:tc>
        <w:tc>
          <w:tcPr>
            <w:tcW w:w="11701" w:type="dxa"/>
            <w:gridSpan w:val="5"/>
          </w:tcPr>
          <w:p w:rsidR="00446D6C" w:rsidRDefault="00274E85" w:rsidP="00274E85">
            <w:pPr>
              <w:rPr>
                <w:rFonts w:ascii="Times New Roman" w:hAnsi="Times New Roman" w:cs="Times New Roman"/>
                <w:sz w:val="24"/>
              </w:rPr>
            </w:pPr>
            <w:r>
              <w:rPr>
                <w:rFonts w:ascii="Times New Roman" w:hAnsi="Times New Roman" w:cs="Times New Roman"/>
                <w:sz w:val="24"/>
              </w:rPr>
              <w:t xml:space="preserve">Сформировать у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знания, а также умения сервировать стол к завтраку, научить самостоятельной работе с инструкционными  картами и оценки своего результата, воспитывать трудовую дисциплину, коллективизм, творческое начало личности, эстетический вкус и самостоятельность.</w:t>
            </w: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Тип урока</w:t>
            </w:r>
          </w:p>
        </w:tc>
        <w:tc>
          <w:tcPr>
            <w:tcW w:w="11701" w:type="dxa"/>
            <w:gridSpan w:val="5"/>
          </w:tcPr>
          <w:p w:rsidR="00446D6C" w:rsidRDefault="00446D6C" w:rsidP="00D150DF">
            <w:pPr>
              <w:rPr>
                <w:rFonts w:ascii="Times New Roman" w:hAnsi="Times New Roman" w:cs="Times New Roman"/>
                <w:sz w:val="24"/>
              </w:rPr>
            </w:pPr>
            <w:r>
              <w:rPr>
                <w:rFonts w:ascii="Times New Roman" w:hAnsi="Times New Roman" w:cs="Times New Roman"/>
                <w:sz w:val="24"/>
              </w:rPr>
              <w:t>комбинированный</w:t>
            </w: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Методы</w:t>
            </w:r>
            <w:r w:rsidR="00317810">
              <w:rPr>
                <w:rFonts w:ascii="Times New Roman" w:hAnsi="Times New Roman" w:cs="Times New Roman"/>
                <w:b/>
                <w:sz w:val="24"/>
              </w:rPr>
              <w:t xml:space="preserve">, приёмы </w:t>
            </w:r>
            <w:r w:rsidRPr="00887C75">
              <w:rPr>
                <w:rFonts w:ascii="Times New Roman" w:hAnsi="Times New Roman" w:cs="Times New Roman"/>
                <w:b/>
                <w:sz w:val="24"/>
              </w:rPr>
              <w:t xml:space="preserve"> и формы обучения</w:t>
            </w:r>
          </w:p>
        </w:tc>
        <w:tc>
          <w:tcPr>
            <w:tcW w:w="11701" w:type="dxa"/>
            <w:gridSpan w:val="5"/>
          </w:tcPr>
          <w:p w:rsidR="00446D6C" w:rsidRDefault="00446D6C" w:rsidP="002141E2">
            <w:pPr>
              <w:tabs>
                <w:tab w:val="left" w:pos="991"/>
              </w:tabs>
              <w:rPr>
                <w:rFonts w:ascii="Times New Roman" w:hAnsi="Times New Roman" w:cs="Times New Roman"/>
                <w:sz w:val="24"/>
              </w:rPr>
            </w:pPr>
            <w:proofErr w:type="gramStart"/>
            <w:r>
              <w:rPr>
                <w:rFonts w:ascii="Times New Roman" w:hAnsi="Times New Roman" w:cs="Times New Roman"/>
                <w:sz w:val="24"/>
              </w:rPr>
              <w:t xml:space="preserve">Объяснительно - иллюстративный, </w:t>
            </w:r>
            <w:r w:rsidR="00023D4B">
              <w:rPr>
                <w:rFonts w:ascii="Times New Roman" w:hAnsi="Times New Roman" w:cs="Times New Roman"/>
                <w:sz w:val="24"/>
              </w:rPr>
              <w:t>приём «И</w:t>
            </w:r>
            <w:r w:rsidR="00317810">
              <w:rPr>
                <w:rFonts w:ascii="Times New Roman" w:hAnsi="Times New Roman" w:cs="Times New Roman"/>
                <w:sz w:val="24"/>
              </w:rPr>
              <w:t>нсерт</w:t>
            </w:r>
            <w:r w:rsidR="00023D4B">
              <w:rPr>
                <w:rFonts w:ascii="Times New Roman" w:hAnsi="Times New Roman" w:cs="Times New Roman"/>
                <w:sz w:val="24"/>
              </w:rPr>
              <w:t>»</w:t>
            </w:r>
            <w:r w:rsidR="00317810">
              <w:rPr>
                <w:rFonts w:ascii="Times New Roman" w:hAnsi="Times New Roman" w:cs="Times New Roman"/>
                <w:sz w:val="24"/>
              </w:rPr>
              <w:t>,</w:t>
            </w:r>
            <w:r w:rsidR="002141E2">
              <w:rPr>
                <w:rFonts w:ascii="Times New Roman" w:hAnsi="Times New Roman" w:cs="Times New Roman"/>
                <w:sz w:val="24"/>
              </w:rPr>
              <w:t xml:space="preserve"> «Привлекательная цель», «Повторяем с контролем»,</w:t>
            </w:r>
            <w:r w:rsidR="00317810">
              <w:rPr>
                <w:rFonts w:ascii="Times New Roman" w:hAnsi="Times New Roman" w:cs="Times New Roman"/>
                <w:sz w:val="24"/>
              </w:rPr>
              <w:t xml:space="preserve"> </w:t>
            </w:r>
            <w:r>
              <w:rPr>
                <w:rFonts w:ascii="Times New Roman" w:hAnsi="Times New Roman" w:cs="Times New Roman"/>
                <w:sz w:val="24"/>
              </w:rPr>
              <w:t xml:space="preserve">практический; индивидуальная, фронтальная работа, </w:t>
            </w:r>
            <w:r w:rsidR="00304401">
              <w:rPr>
                <w:rFonts w:ascii="Times New Roman" w:hAnsi="Times New Roman" w:cs="Times New Roman"/>
                <w:sz w:val="24"/>
              </w:rPr>
              <w:t>групповая</w:t>
            </w:r>
            <w:proofErr w:type="gramEnd"/>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Основные понятия и термины</w:t>
            </w:r>
          </w:p>
        </w:tc>
        <w:tc>
          <w:tcPr>
            <w:tcW w:w="11701" w:type="dxa"/>
            <w:gridSpan w:val="5"/>
          </w:tcPr>
          <w:p w:rsidR="00446D6C" w:rsidRDefault="006C1E6B" w:rsidP="00BC3C85">
            <w:pPr>
              <w:rPr>
                <w:rFonts w:ascii="Times New Roman" w:hAnsi="Times New Roman" w:cs="Times New Roman"/>
                <w:sz w:val="24"/>
              </w:rPr>
            </w:pPr>
            <w:r>
              <w:rPr>
                <w:rFonts w:ascii="Times New Roman" w:hAnsi="Times New Roman" w:cs="Times New Roman"/>
                <w:sz w:val="24"/>
              </w:rPr>
              <w:t xml:space="preserve">Сервировка, </w:t>
            </w:r>
            <w:r w:rsidR="00D65324">
              <w:rPr>
                <w:rFonts w:ascii="Times New Roman" w:hAnsi="Times New Roman" w:cs="Times New Roman"/>
                <w:sz w:val="24"/>
              </w:rPr>
              <w:t xml:space="preserve">столовые </w:t>
            </w:r>
            <w:r>
              <w:rPr>
                <w:rFonts w:ascii="Times New Roman" w:hAnsi="Times New Roman" w:cs="Times New Roman"/>
                <w:sz w:val="24"/>
              </w:rPr>
              <w:t>приборы, меню</w:t>
            </w:r>
          </w:p>
        </w:tc>
      </w:tr>
      <w:tr w:rsidR="00446D6C" w:rsidTr="004970B4">
        <w:trPr>
          <w:trHeight w:val="625"/>
        </w:trPr>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Образовательные ресурсы</w:t>
            </w:r>
          </w:p>
        </w:tc>
        <w:tc>
          <w:tcPr>
            <w:tcW w:w="11701" w:type="dxa"/>
            <w:gridSpan w:val="5"/>
          </w:tcPr>
          <w:p w:rsidR="00254A5E" w:rsidRPr="000A6647" w:rsidRDefault="00393DFC" w:rsidP="000A6647">
            <w:pPr>
              <w:pStyle w:val="a3"/>
              <w:numPr>
                <w:ilvl w:val="0"/>
                <w:numId w:val="6"/>
              </w:numPr>
              <w:rPr>
                <w:rFonts w:ascii="Times New Roman" w:hAnsi="Times New Roman" w:cs="Times New Roman"/>
                <w:sz w:val="24"/>
              </w:rPr>
            </w:pPr>
            <w:hyperlink r:id="rId6" w:history="1">
              <w:r w:rsidR="00BA142A" w:rsidRPr="001631D4">
                <w:rPr>
                  <w:rStyle w:val="a6"/>
                  <w:rFonts w:ascii="Times New Roman" w:hAnsi="Times New Roman" w:cs="Times New Roman"/>
                  <w:sz w:val="24"/>
                </w:rPr>
                <w:t>http://www.vip777.de/salfetki</w:t>
              </w:r>
              <w:proofErr w:type="gramStart"/>
            </w:hyperlink>
            <w:r w:rsidR="00BA142A" w:rsidRPr="00BA142A">
              <w:rPr>
                <w:rFonts w:ascii="Times New Roman" w:hAnsi="Times New Roman" w:cs="Times New Roman"/>
                <w:sz w:val="24"/>
              </w:rPr>
              <w:t xml:space="preserve"> </w:t>
            </w:r>
            <w:r w:rsidR="00136AC5" w:rsidRPr="000A6647">
              <w:rPr>
                <w:rFonts w:ascii="Times New Roman" w:hAnsi="Times New Roman" w:cs="Times New Roman"/>
                <w:sz w:val="24"/>
              </w:rPr>
              <w:t>П</w:t>
            </w:r>
            <w:proofErr w:type="gramEnd"/>
            <w:r w:rsidR="00136AC5" w:rsidRPr="000A6647">
              <w:rPr>
                <w:rFonts w:ascii="Times New Roman" w:hAnsi="Times New Roman" w:cs="Times New Roman"/>
                <w:sz w:val="24"/>
              </w:rPr>
              <w:t>о материалам</w:t>
            </w:r>
          </w:p>
          <w:p w:rsidR="00254A5E" w:rsidRPr="000A6647" w:rsidRDefault="00393DFC" w:rsidP="000A6647">
            <w:pPr>
              <w:pStyle w:val="a3"/>
              <w:numPr>
                <w:ilvl w:val="0"/>
                <w:numId w:val="6"/>
              </w:numPr>
              <w:rPr>
                <w:rFonts w:ascii="Times New Roman" w:hAnsi="Times New Roman" w:cs="Times New Roman"/>
                <w:sz w:val="24"/>
              </w:rPr>
            </w:pPr>
            <w:hyperlink r:id="rId7" w:history="1">
              <w:r w:rsidR="00136AC5" w:rsidRPr="000A6647">
                <w:rPr>
                  <w:rStyle w:val="a6"/>
                  <w:rFonts w:ascii="Times New Roman" w:hAnsi="Times New Roman" w:cs="Times New Roman"/>
                  <w:sz w:val="24"/>
                </w:rPr>
                <w:t>http://gotovim-doma.ru/forum/viewtopic.php?f=13&amp;t=1228&amp;start=30</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8" w:history="1">
              <w:r w:rsidR="00136AC5" w:rsidRPr="000A6647">
                <w:rPr>
                  <w:rStyle w:val="a6"/>
                  <w:rFonts w:ascii="Times New Roman" w:hAnsi="Times New Roman" w:cs="Times New Roman"/>
                  <w:sz w:val="24"/>
                </w:rPr>
                <w:t>http://evolutsia.com/content/view/1390/</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9" w:history="1">
              <w:r w:rsidR="00136AC5" w:rsidRPr="000A6647">
                <w:rPr>
                  <w:rStyle w:val="a6"/>
                  <w:rFonts w:ascii="Times New Roman" w:hAnsi="Times New Roman" w:cs="Times New Roman"/>
                  <w:sz w:val="24"/>
                </w:rPr>
                <w:t>http://www.russiantampa.com/fun/index.php?fid=83&amp;efile=2</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10" w:history="1">
              <w:r w:rsidR="00136AC5" w:rsidRPr="000A6647">
                <w:rPr>
                  <w:rStyle w:val="a6"/>
                  <w:rFonts w:ascii="Times New Roman" w:hAnsi="Times New Roman" w:cs="Times New Roman"/>
                  <w:sz w:val="24"/>
                </w:rPr>
                <w:t>http://tamada.at.ua/publ/7-1-0-66</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11" w:history="1">
              <w:r w:rsidR="00136AC5" w:rsidRPr="000A6647">
                <w:rPr>
                  <w:rStyle w:val="a6"/>
                  <w:rFonts w:ascii="Times New Roman" w:hAnsi="Times New Roman" w:cs="Times New Roman"/>
                  <w:sz w:val="24"/>
                </w:rPr>
                <w:t>http://www.hozyayushka.zbord.ru/viewtopic.php?t=211</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12" w:history="1">
              <w:r w:rsidR="00136AC5" w:rsidRPr="000A6647">
                <w:rPr>
                  <w:rStyle w:val="a6"/>
                  <w:rFonts w:ascii="Times New Roman" w:hAnsi="Times New Roman" w:cs="Times New Roman"/>
                  <w:sz w:val="24"/>
                </w:rPr>
                <w:t>http://www.fifthavenue.ru/articles/article11-922.html</w:t>
              </w:r>
            </w:hyperlink>
            <w:r w:rsidR="00136AC5" w:rsidRPr="000A6647">
              <w:rPr>
                <w:rFonts w:ascii="Times New Roman" w:hAnsi="Times New Roman" w:cs="Times New Roman"/>
                <w:sz w:val="24"/>
              </w:rPr>
              <w:t xml:space="preserve"> </w:t>
            </w:r>
          </w:p>
          <w:p w:rsidR="00254A5E" w:rsidRPr="000A6647" w:rsidRDefault="00393DFC" w:rsidP="000A6647">
            <w:pPr>
              <w:pStyle w:val="a3"/>
              <w:numPr>
                <w:ilvl w:val="0"/>
                <w:numId w:val="6"/>
              </w:numPr>
              <w:rPr>
                <w:rFonts w:ascii="Times New Roman" w:hAnsi="Times New Roman" w:cs="Times New Roman"/>
                <w:sz w:val="24"/>
              </w:rPr>
            </w:pPr>
            <w:hyperlink r:id="rId13" w:history="1">
              <w:r w:rsidR="00136AC5" w:rsidRPr="000A6647">
                <w:rPr>
                  <w:rStyle w:val="a6"/>
                  <w:rFonts w:ascii="Times New Roman" w:hAnsi="Times New Roman" w:cs="Times New Roman"/>
                  <w:sz w:val="24"/>
                </w:rPr>
                <w:t>http://mirtesen.ru/groups/30015568842/blog</w:t>
              </w:r>
            </w:hyperlink>
            <w:r w:rsidR="00136AC5" w:rsidRPr="000A6647">
              <w:rPr>
                <w:rFonts w:ascii="Times New Roman" w:hAnsi="Times New Roman" w:cs="Times New Roman"/>
                <w:sz w:val="24"/>
              </w:rPr>
              <w:t xml:space="preserve"> </w:t>
            </w:r>
            <w:hyperlink r:id="rId14" w:history="1">
              <w:r w:rsidR="00136AC5" w:rsidRPr="000A6647">
                <w:rPr>
                  <w:rStyle w:val="a6"/>
                  <w:rFonts w:ascii="Times New Roman" w:hAnsi="Times New Roman" w:cs="Times New Roman"/>
                  <w:sz w:val="24"/>
                </w:rPr>
                <w:t>/43009308907</w:t>
              </w:r>
            </w:hyperlink>
            <w:r w:rsidR="00136AC5" w:rsidRPr="000A6647">
              <w:rPr>
                <w:rFonts w:ascii="Times New Roman" w:hAnsi="Times New Roman" w:cs="Times New Roman"/>
                <w:sz w:val="24"/>
              </w:rPr>
              <w:t xml:space="preserve"> </w:t>
            </w:r>
          </w:p>
          <w:p w:rsidR="00446D6C" w:rsidRPr="006C1E6B" w:rsidRDefault="00446D6C" w:rsidP="000A6647">
            <w:pPr>
              <w:pStyle w:val="a3"/>
              <w:rPr>
                <w:rFonts w:ascii="Times New Roman" w:hAnsi="Times New Roman" w:cs="Times New Roman"/>
                <w:sz w:val="24"/>
              </w:rPr>
            </w:pP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Наглядно</w:t>
            </w:r>
            <w:r>
              <w:rPr>
                <w:rFonts w:ascii="Times New Roman" w:hAnsi="Times New Roman" w:cs="Times New Roman"/>
                <w:b/>
                <w:sz w:val="24"/>
              </w:rPr>
              <w:t xml:space="preserve"> </w:t>
            </w:r>
            <w:r w:rsidRPr="00887C75">
              <w:rPr>
                <w:rFonts w:ascii="Times New Roman" w:hAnsi="Times New Roman" w:cs="Times New Roman"/>
                <w:b/>
                <w:sz w:val="24"/>
              </w:rPr>
              <w:t xml:space="preserve"> </w:t>
            </w:r>
            <w:proofErr w:type="gramStart"/>
            <w:r w:rsidRPr="00887C75">
              <w:rPr>
                <w:rFonts w:ascii="Times New Roman" w:hAnsi="Times New Roman" w:cs="Times New Roman"/>
                <w:b/>
                <w:sz w:val="24"/>
              </w:rPr>
              <w:t>–д</w:t>
            </w:r>
            <w:proofErr w:type="gramEnd"/>
            <w:r w:rsidRPr="00887C75">
              <w:rPr>
                <w:rFonts w:ascii="Times New Roman" w:hAnsi="Times New Roman" w:cs="Times New Roman"/>
                <w:b/>
                <w:sz w:val="24"/>
              </w:rPr>
              <w:t>емонстрационный материал</w:t>
            </w:r>
          </w:p>
        </w:tc>
        <w:tc>
          <w:tcPr>
            <w:tcW w:w="11701" w:type="dxa"/>
            <w:gridSpan w:val="5"/>
          </w:tcPr>
          <w:p w:rsidR="00446D6C" w:rsidRDefault="00D65324" w:rsidP="00D65324">
            <w:pPr>
              <w:rPr>
                <w:rFonts w:ascii="Times New Roman" w:hAnsi="Times New Roman" w:cs="Times New Roman"/>
                <w:sz w:val="24"/>
              </w:rPr>
            </w:pPr>
            <w:r>
              <w:rPr>
                <w:rFonts w:ascii="Times New Roman" w:hAnsi="Times New Roman" w:cs="Times New Roman"/>
                <w:sz w:val="24"/>
              </w:rPr>
              <w:t>Ю.Крупская, Н.И.Лебедева, Л.В. Лютикова</w:t>
            </w:r>
            <w:r w:rsidRPr="00BA142A">
              <w:rPr>
                <w:rFonts w:ascii="Times New Roman" w:hAnsi="Times New Roman" w:cs="Times New Roman"/>
                <w:sz w:val="24"/>
              </w:rPr>
              <w:t>, Д.Симоненко</w:t>
            </w:r>
            <w:r w:rsidRPr="000A6647">
              <w:rPr>
                <w:rFonts w:ascii="Times New Roman" w:hAnsi="Times New Roman" w:cs="Times New Roman"/>
                <w:sz w:val="24"/>
              </w:rPr>
              <w:t xml:space="preserve"> Технология, учебник для учащихся 5 класса. М, издател</w:t>
            </w:r>
            <w:r>
              <w:rPr>
                <w:rFonts w:ascii="Times New Roman" w:hAnsi="Times New Roman" w:cs="Times New Roman"/>
                <w:sz w:val="24"/>
              </w:rPr>
              <w:t>ьский центр «Вентана-Граф» 2011;</w:t>
            </w:r>
            <w:r w:rsidR="000A6647">
              <w:rPr>
                <w:rFonts w:ascii="Times New Roman" w:hAnsi="Times New Roman" w:cs="Times New Roman"/>
                <w:sz w:val="24"/>
              </w:rPr>
              <w:t>Мультимедийная презентация по теме</w:t>
            </w:r>
            <w:r w:rsidR="00B71363">
              <w:rPr>
                <w:rFonts w:ascii="Times New Roman" w:hAnsi="Times New Roman" w:cs="Times New Roman"/>
                <w:sz w:val="24"/>
              </w:rPr>
              <w:t>; набор столовой посуды, скатерть, салфетки, инструкционная карта, плакаты</w:t>
            </w: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 xml:space="preserve">Оборудование </w:t>
            </w:r>
          </w:p>
        </w:tc>
        <w:tc>
          <w:tcPr>
            <w:tcW w:w="11701" w:type="dxa"/>
            <w:gridSpan w:val="5"/>
          </w:tcPr>
          <w:p w:rsidR="00446D6C" w:rsidRDefault="00B71363" w:rsidP="00B71363">
            <w:pPr>
              <w:rPr>
                <w:rFonts w:ascii="Times New Roman" w:hAnsi="Times New Roman" w:cs="Times New Roman"/>
                <w:sz w:val="24"/>
              </w:rPr>
            </w:pPr>
            <w:r>
              <w:rPr>
                <w:rFonts w:ascii="Times New Roman" w:hAnsi="Times New Roman" w:cs="Times New Roman"/>
                <w:sz w:val="24"/>
              </w:rPr>
              <w:t>мультимедийный проектор, экран, компьютер</w:t>
            </w:r>
          </w:p>
        </w:tc>
      </w:tr>
      <w:tr w:rsidR="00446D6C" w:rsidTr="004970B4">
        <w:tc>
          <w:tcPr>
            <w:tcW w:w="3085" w:type="dxa"/>
            <w:gridSpan w:val="2"/>
          </w:tcPr>
          <w:p w:rsidR="00446D6C" w:rsidRPr="00887C75" w:rsidRDefault="00446D6C" w:rsidP="00355940">
            <w:pPr>
              <w:jc w:val="center"/>
              <w:rPr>
                <w:rFonts w:ascii="Times New Roman" w:hAnsi="Times New Roman" w:cs="Times New Roman"/>
                <w:b/>
                <w:sz w:val="24"/>
              </w:rPr>
            </w:pPr>
            <w:r w:rsidRPr="00887C75">
              <w:rPr>
                <w:rFonts w:ascii="Times New Roman" w:hAnsi="Times New Roman" w:cs="Times New Roman"/>
                <w:b/>
                <w:sz w:val="24"/>
              </w:rPr>
              <w:t>Планируемые образовательные результаты</w:t>
            </w:r>
          </w:p>
        </w:tc>
        <w:tc>
          <w:tcPr>
            <w:tcW w:w="11701" w:type="dxa"/>
            <w:gridSpan w:val="5"/>
          </w:tcPr>
          <w:p w:rsidR="000D2211" w:rsidRDefault="00446D6C" w:rsidP="00D150DF">
            <w:pPr>
              <w:pStyle w:val="a3"/>
              <w:numPr>
                <w:ilvl w:val="0"/>
                <w:numId w:val="5"/>
              </w:numPr>
              <w:rPr>
                <w:rFonts w:ascii="Times New Roman" w:hAnsi="Times New Roman" w:cs="Times New Roman"/>
                <w:sz w:val="24"/>
              </w:rPr>
            </w:pPr>
            <w:r w:rsidRPr="00887C75">
              <w:rPr>
                <w:rFonts w:ascii="Times New Roman" w:hAnsi="Times New Roman" w:cs="Times New Roman"/>
                <w:b/>
                <w:sz w:val="24"/>
              </w:rPr>
              <w:t>Предметные умения:</w:t>
            </w:r>
            <w:r>
              <w:rPr>
                <w:rFonts w:ascii="Times New Roman" w:hAnsi="Times New Roman" w:cs="Times New Roman"/>
                <w:sz w:val="24"/>
              </w:rPr>
              <w:t xml:space="preserve"> </w:t>
            </w:r>
            <w:r w:rsidR="000D2211">
              <w:rPr>
                <w:rFonts w:ascii="Times New Roman" w:hAnsi="Times New Roman" w:cs="Times New Roman"/>
                <w:sz w:val="24"/>
              </w:rPr>
              <w:t xml:space="preserve">познакомятся с видами оформления стола, овладеют основами сервировки </w:t>
            </w:r>
          </w:p>
          <w:p w:rsidR="00446D6C" w:rsidRPr="00786108" w:rsidRDefault="000D2211" w:rsidP="000D2211">
            <w:pPr>
              <w:pStyle w:val="a3"/>
              <w:ind w:left="1080"/>
              <w:rPr>
                <w:rFonts w:ascii="Times New Roman" w:hAnsi="Times New Roman" w:cs="Times New Roman"/>
                <w:sz w:val="24"/>
              </w:rPr>
            </w:pPr>
            <w:r>
              <w:rPr>
                <w:rFonts w:ascii="Times New Roman" w:hAnsi="Times New Roman" w:cs="Times New Roman"/>
                <w:sz w:val="24"/>
              </w:rPr>
              <w:t>стола к</w:t>
            </w:r>
            <w:r w:rsidR="00D150DF">
              <w:rPr>
                <w:rFonts w:ascii="Times New Roman" w:hAnsi="Times New Roman" w:cs="Times New Roman"/>
                <w:sz w:val="24"/>
              </w:rPr>
              <w:t xml:space="preserve"> завтрак</w:t>
            </w:r>
            <w:r>
              <w:rPr>
                <w:rFonts w:ascii="Times New Roman" w:hAnsi="Times New Roman" w:cs="Times New Roman"/>
                <w:sz w:val="24"/>
              </w:rPr>
              <w:t>у</w:t>
            </w:r>
            <w:r w:rsidR="00D150DF">
              <w:rPr>
                <w:rFonts w:ascii="Times New Roman" w:hAnsi="Times New Roman" w:cs="Times New Roman"/>
                <w:sz w:val="24"/>
              </w:rPr>
              <w:t>;</w:t>
            </w:r>
            <w:r>
              <w:rPr>
                <w:rFonts w:ascii="Times New Roman" w:hAnsi="Times New Roman" w:cs="Times New Roman"/>
                <w:sz w:val="24"/>
              </w:rPr>
              <w:t xml:space="preserve"> научаться </w:t>
            </w:r>
            <w:r w:rsidR="00526ED2">
              <w:rPr>
                <w:rFonts w:ascii="Times New Roman" w:hAnsi="Times New Roman" w:cs="Times New Roman"/>
                <w:sz w:val="24"/>
              </w:rPr>
              <w:t>расставлять посуду на столе согласно</w:t>
            </w:r>
            <w:r>
              <w:rPr>
                <w:rFonts w:ascii="Times New Roman" w:hAnsi="Times New Roman" w:cs="Times New Roman"/>
                <w:sz w:val="24"/>
              </w:rPr>
              <w:t xml:space="preserve"> меню к завтраку</w:t>
            </w:r>
            <w:r w:rsidR="00786108" w:rsidRPr="00786108">
              <w:rPr>
                <w:rFonts w:ascii="Times New Roman" w:hAnsi="Times New Roman" w:cs="Times New Roman"/>
                <w:sz w:val="24"/>
              </w:rPr>
              <w:t xml:space="preserve">? </w:t>
            </w:r>
            <w:r w:rsidR="00786108">
              <w:rPr>
                <w:rFonts w:ascii="Times New Roman" w:hAnsi="Times New Roman" w:cs="Times New Roman"/>
                <w:sz w:val="24"/>
              </w:rPr>
              <w:t>Складывать салфетки.</w:t>
            </w:r>
          </w:p>
          <w:p w:rsidR="00446D6C" w:rsidRDefault="00446D6C" w:rsidP="00D150DF">
            <w:pPr>
              <w:pStyle w:val="a3"/>
              <w:rPr>
                <w:rFonts w:ascii="Times New Roman" w:hAnsi="Times New Roman" w:cs="Times New Roman"/>
                <w:sz w:val="24"/>
              </w:rPr>
            </w:pPr>
            <w:r>
              <w:rPr>
                <w:rFonts w:ascii="Times New Roman" w:hAnsi="Times New Roman" w:cs="Times New Roman"/>
                <w:b/>
                <w:sz w:val="24"/>
              </w:rPr>
              <w:t xml:space="preserve">2.  </w:t>
            </w:r>
            <w:r w:rsidRPr="00887C75">
              <w:rPr>
                <w:rFonts w:ascii="Times New Roman" w:hAnsi="Times New Roman" w:cs="Times New Roman"/>
                <w:b/>
                <w:sz w:val="24"/>
              </w:rPr>
              <w:t xml:space="preserve">Метапредметные </w:t>
            </w:r>
            <w:r w:rsidR="00D150DF">
              <w:rPr>
                <w:rFonts w:ascii="Times New Roman" w:hAnsi="Times New Roman" w:cs="Times New Roman"/>
                <w:b/>
                <w:sz w:val="24"/>
              </w:rPr>
              <w:t>(УУД)</w:t>
            </w:r>
            <w:r w:rsidRPr="00887C75">
              <w:rPr>
                <w:rFonts w:ascii="Times New Roman" w:hAnsi="Times New Roman" w:cs="Times New Roman"/>
                <w:b/>
                <w:sz w:val="24"/>
              </w:rPr>
              <w:t>:</w:t>
            </w:r>
            <w:r>
              <w:rPr>
                <w:rFonts w:ascii="Times New Roman" w:hAnsi="Times New Roman" w:cs="Times New Roman"/>
                <w:sz w:val="24"/>
              </w:rPr>
              <w:t xml:space="preserve"> а) регулятивные – </w:t>
            </w:r>
            <w:r w:rsidR="000D2211">
              <w:rPr>
                <w:rFonts w:ascii="Times New Roman" w:hAnsi="Times New Roman" w:cs="Times New Roman"/>
                <w:sz w:val="24"/>
              </w:rPr>
              <w:t>научаться оценивать совместно с учителем или одноклассниками результаты своих действий, вносить соответствующие коррективы</w:t>
            </w:r>
            <w:r>
              <w:rPr>
                <w:rFonts w:ascii="Times New Roman" w:hAnsi="Times New Roman" w:cs="Times New Roman"/>
                <w:sz w:val="24"/>
              </w:rPr>
              <w:t xml:space="preserve">; </w:t>
            </w:r>
          </w:p>
          <w:p w:rsidR="00446D6C" w:rsidRDefault="00446D6C" w:rsidP="00D150DF">
            <w:pPr>
              <w:pStyle w:val="a3"/>
              <w:rPr>
                <w:rFonts w:ascii="Times New Roman" w:hAnsi="Times New Roman" w:cs="Times New Roman"/>
                <w:sz w:val="24"/>
              </w:rPr>
            </w:pPr>
            <w:r>
              <w:rPr>
                <w:rFonts w:ascii="Times New Roman" w:hAnsi="Times New Roman" w:cs="Times New Roman"/>
                <w:sz w:val="24"/>
              </w:rPr>
              <w:t xml:space="preserve">б) коммуникативные – </w:t>
            </w:r>
            <w:r w:rsidR="000A6647">
              <w:rPr>
                <w:rFonts w:ascii="Times New Roman" w:hAnsi="Times New Roman" w:cs="Times New Roman"/>
                <w:sz w:val="24"/>
              </w:rPr>
              <w:t>овладеют способностью инициативно работать с учителем, одноклассниками, отвечать на вопросы, делать выводы</w:t>
            </w:r>
            <w:r>
              <w:rPr>
                <w:rFonts w:ascii="Times New Roman" w:hAnsi="Times New Roman" w:cs="Times New Roman"/>
                <w:sz w:val="24"/>
              </w:rPr>
              <w:t xml:space="preserve">; </w:t>
            </w:r>
          </w:p>
          <w:p w:rsidR="00446D6C" w:rsidRPr="00887C75" w:rsidRDefault="00446D6C" w:rsidP="000A6647">
            <w:pPr>
              <w:pStyle w:val="a3"/>
              <w:rPr>
                <w:rFonts w:ascii="Times New Roman" w:hAnsi="Times New Roman" w:cs="Times New Roman"/>
                <w:b/>
                <w:sz w:val="24"/>
              </w:rPr>
            </w:pPr>
            <w:r>
              <w:rPr>
                <w:rFonts w:ascii="Times New Roman" w:hAnsi="Times New Roman" w:cs="Times New Roman"/>
                <w:sz w:val="24"/>
              </w:rPr>
              <w:t xml:space="preserve">в) познавательные – </w:t>
            </w:r>
            <w:r w:rsidR="000A6647">
              <w:rPr>
                <w:rFonts w:ascii="Times New Roman" w:hAnsi="Times New Roman" w:cs="Times New Roman"/>
                <w:sz w:val="24"/>
              </w:rPr>
              <w:t>научаться осуществлять поиск нужной информации из прослушанного объяснения; расширят и дополнять свое представление о сервировке стола к завтраку;</w:t>
            </w:r>
          </w:p>
          <w:p w:rsidR="00446D6C" w:rsidRDefault="00446D6C" w:rsidP="006C1E6B">
            <w:pPr>
              <w:rPr>
                <w:rFonts w:ascii="Times New Roman" w:hAnsi="Times New Roman" w:cs="Times New Roman"/>
                <w:sz w:val="24"/>
              </w:rPr>
            </w:pPr>
            <w:r>
              <w:rPr>
                <w:rFonts w:ascii="Times New Roman" w:hAnsi="Times New Roman" w:cs="Times New Roman"/>
                <w:b/>
                <w:sz w:val="24"/>
              </w:rPr>
              <w:lastRenderedPageBreak/>
              <w:t xml:space="preserve">            3</w:t>
            </w:r>
            <w:r w:rsidR="000D2211">
              <w:rPr>
                <w:rFonts w:ascii="Times New Roman" w:hAnsi="Times New Roman" w:cs="Times New Roman"/>
                <w:b/>
                <w:sz w:val="24"/>
              </w:rPr>
              <w:t>.</w:t>
            </w:r>
            <w:r>
              <w:rPr>
                <w:rFonts w:ascii="Times New Roman" w:hAnsi="Times New Roman" w:cs="Times New Roman"/>
                <w:b/>
                <w:sz w:val="24"/>
              </w:rPr>
              <w:t xml:space="preserve">  </w:t>
            </w:r>
            <w:r w:rsidRPr="006303D8">
              <w:rPr>
                <w:rFonts w:ascii="Times New Roman" w:hAnsi="Times New Roman" w:cs="Times New Roman"/>
                <w:b/>
                <w:sz w:val="24"/>
              </w:rPr>
              <w:t>Личностные:</w:t>
            </w:r>
            <w:r w:rsidRPr="00997040">
              <w:rPr>
                <w:rFonts w:ascii="Times New Roman" w:hAnsi="Times New Roman" w:cs="Times New Roman"/>
                <w:sz w:val="24"/>
              </w:rPr>
              <w:t xml:space="preserve"> </w:t>
            </w:r>
            <w:r w:rsidR="000D2211">
              <w:rPr>
                <w:rFonts w:ascii="Times New Roman" w:hAnsi="Times New Roman" w:cs="Times New Roman"/>
                <w:sz w:val="24"/>
              </w:rPr>
              <w:t>имеют мотивацию к учебной  и творческой деятельности.</w:t>
            </w:r>
          </w:p>
          <w:p w:rsidR="00446D6C" w:rsidRPr="006303D8" w:rsidRDefault="00446D6C" w:rsidP="006C1E6B">
            <w:pPr>
              <w:pStyle w:val="a3"/>
              <w:ind w:left="1080"/>
              <w:rPr>
                <w:rFonts w:ascii="Times New Roman" w:hAnsi="Times New Roman" w:cs="Times New Roman"/>
                <w:sz w:val="24"/>
              </w:rPr>
            </w:pPr>
          </w:p>
        </w:tc>
      </w:tr>
      <w:tr w:rsidR="00446D6C" w:rsidTr="004970B4">
        <w:tc>
          <w:tcPr>
            <w:tcW w:w="3085" w:type="dxa"/>
            <w:gridSpan w:val="2"/>
            <w:tcBorders>
              <w:bottom w:val="single" w:sz="4" w:space="0" w:color="auto"/>
            </w:tcBorders>
          </w:tcPr>
          <w:p w:rsidR="00446D6C" w:rsidRDefault="00446D6C" w:rsidP="00355940">
            <w:pPr>
              <w:jc w:val="center"/>
              <w:rPr>
                <w:rFonts w:ascii="Times New Roman" w:hAnsi="Times New Roman" w:cs="Times New Roman"/>
                <w:sz w:val="24"/>
              </w:rPr>
            </w:pPr>
          </w:p>
        </w:tc>
        <w:tc>
          <w:tcPr>
            <w:tcW w:w="11701" w:type="dxa"/>
            <w:gridSpan w:val="5"/>
          </w:tcPr>
          <w:p w:rsidR="00446D6C" w:rsidRDefault="00446D6C" w:rsidP="00355940">
            <w:pPr>
              <w:jc w:val="center"/>
              <w:rPr>
                <w:rFonts w:ascii="Times New Roman" w:hAnsi="Times New Roman" w:cs="Times New Roman"/>
                <w:sz w:val="24"/>
              </w:rPr>
            </w:pPr>
            <w:r>
              <w:rPr>
                <w:rFonts w:ascii="Times New Roman" w:hAnsi="Times New Roman" w:cs="Times New Roman"/>
                <w:sz w:val="24"/>
              </w:rPr>
              <w:t>ОРГАНИЗАЦИОННАЯ СТРУКТУРА УРОКА</w:t>
            </w:r>
          </w:p>
        </w:tc>
      </w:tr>
      <w:tr w:rsidR="002C6289" w:rsidTr="000A2AEB">
        <w:trPr>
          <w:trHeight w:val="169"/>
        </w:trPr>
        <w:tc>
          <w:tcPr>
            <w:tcW w:w="1101" w:type="dxa"/>
            <w:tcBorders>
              <w:top w:val="single" w:sz="4" w:space="0" w:color="auto"/>
              <w:bottom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Этапы урока</w:t>
            </w:r>
          </w:p>
        </w:tc>
        <w:tc>
          <w:tcPr>
            <w:tcW w:w="1984" w:type="dxa"/>
            <w:tcBorders>
              <w:top w:val="single" w:sz="4" w:space="0" w:color="auto"/>
              <w:bottom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Обучающие и развивающие компоненты, задания и упражнения</w:t>
            </w:r>
          </w:p>
        </w:tc>
        <w:tc>
          <w:tcPr>
            <w:tcW w:w="4394" w:type="dxa"/>
            <w:tcBorders>
              <w:bottom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Деятельность учителя</w:t>
            </w:r>
          </w:p>
        </w:tc>
        <w:tc>
          <w:tcPr>
            <w:tcW w:w="1701"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Деятельность учащихся</w:t>
            </w:r>
          </w:p>
        </w:tc>
        <w:tc>
          <w:tcPr>
            <w:tcW w:w="993"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Формы организации совзаимодействия на уроке</w:t>
            </w:r>
          </w:p>
        </w:tc>
        <w:tc>
          <w:tcPr>
            <w:tcW w:w="3118"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Универсальные учебные действия</w:t>
            </w:r>
          </w:p>
        </w:tc>
        <w:tc>
          <w:tcPr>
            <w:tcW w:w="1495"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Промежуточный контроль</w:t>
            </w:r>
          </w:p>
        </w:tc>
      </w:tr>
      <w:tr w:rsidR="002C6289" w:rsidTr="000A2AEB">
        <w:trPr>
          <w:trHeight w:val="168"/>
        </w:trPr>
        <w:tc>
          <w:tcPr>
            <w:tcW w:w="1101" w:type="dxa"/>
            <w:tcBorders>
              <w:top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1</w:t>
            </w:r>
          </w:p>
        </w:tc>
        <w:tc>
          <w:tcPr>
            <w:tcW w:w="1984" w:type="dxa"/>
            <w:tcBorders>
              <w:top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2</w:t>
            </w:r>
          </w:p>
        </w:tc>
        <w:tc>
          <w:tcPr>
            <w:tcW w:w="4394" w:type="dxa"/>
            <w:tcBorders>
              <w:top w:val="single" w:sz="4" w:space="0" w:color="auto"/>
            </w:tcBorders>
          </w:tcPr>
          <w:p w:rsidR="00446D6C" w:rsidRDefault="00446D6C" w:rsidP="00355940">
            <w:pPr>
              <w:jc w:val="center"/>
              <w:rPr>
                <w:rFonts w:ascii="Times New Roman" w:hAnsi="Times New Roman" w:cs="Times New Roman"/>
                <w:sz w:val="24"/>
              </w:rPr>
            </w:pPr>
            <w:r>
              <w:rPr>
                <w:rFonts w:ascii="Times New Roman" w:hAnsi="Times New Roman" w:cs="Times New Roman"/>
                <w:sz w:val="24"/>
              </w:rPr>
              <w:t>3</w:t>
            </w:r>
          </w:p>
        </w:tc>
        <w:tc>
          <w:tcPr>
            <w:tcW w:w="1701"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4</w:t>
            </w:r>
          </w:p>
        </w:tc>
        <w:tc>
          <w:tcPr>
            <w:tcW w:w="993"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5</w:t>
            </w:r>
          </w:p>
        </w:tc>
        <w:tc>
          <w:tcPr>
            <w:tcW w:w="3118"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6</w:t>
            </w:r>
          </w:p>
        </w:tc>
        <w:tc>
          <w:tcPr>
            <w:tcW w:w="1495" w:type="dxa"/>
          </w:tcPr>
          <w:p w:rsidR="00446D6C" w:rsidRDefault="00446D6C" w:rsidP="00355940">
            <w:pPr>
              <w:jc w:val="center"/>
              <w:rPr>
                <w:rFonts w:ascii="Times New Roman" w:hAnsi="Times New Roman" w:cs="Times New Roman"/>
                <w:sz w:val="24"/>
              </w:rPr>
            </w:pPr>
            <w:r>
              <w:rPr>
                <w:rFonts w:ascii="Times New Roman" w:hAnsi="Times New Roman" w:cs="Times New Roman"/>
                <w:sz w:val="24"/>
              </w:rPr>
              <w:t>7</w:t>
            </w:r>
          </w:p>
        </w:tc>
      </w:tr>
      <w:tr w:rsidR="002C6289" w:rsidTr="000A2AEB">
        <w:tc>
          <w:tcPr>
            <w:tcW w:w="1101" w:type="dxa"/>
          </w:tcPr>
          <w:p w:rsidR="00446D6C" w:rsidRPr="00097716" w:rsidRDefault="002C6289" w:rsidP="00097716">
            <w:pPr>
              <w:rPr>
                <w:rFonts w:ascii="Times New Roman" w:hAnsi="Times New Roman" w:cs="Times New Roman"/>
                <w:sz w:val="24"/>
              </w:rPr>
            </w:pPr>
            <w:r>
              <w:rPr>
                <w:rFonts w:ascii="Times New Roman" w:hAnsi="Times New Roman" w:cs="Times New Roman"/>
                <w:sz w:val="24"/>
                <w:lang w:val="en-US"/>
              </w:rPr>
              <w:t>I</w:t>
            </w:r>
            <w:r w:rsidRPr="004970B4">
              <w:rPr>
                <w:rFonts w:ascii="Times New Roman" w:hAnsi="Times New Roman" w:cs="Times New Roman"/>
                <w:b/>
                <w:sz w:val="24"/>
                <w:lang w:val="en-US"/>
              </w:rPr>
              <w:t>.</w:t>
            </w:r>
            <w:r w:rsidR="00CD2B7A" w:rsidRPr="004970B4">
              <w:rPr>
                <w:rFonts w:ascii="Times New Roman" w:hAnsi="Times New Roman" w:cs="Times New Roman"/>
                <w:b/>
                <w:sz w:val="24"/>
              </w:rPr>
              <w:t>Организационный момент</w:t>
            </w:r>
          </w:p>
        </w:tc>
        <w:tc>
          <w:tcPr>
            <w:tcW w:w="1984" w:type="dxa"/>
          </w:tcPr>
          <w:p w:rsidR="00914AE9" w:rsidRDefault="00097716" w:rsidP="00097716">
            <w:pPr>
              <w:rPr>
                <w:rFonts w:ascii="Times New Roman" w:hAnsi="Times New Roman" w:cs="Times New Roman"/>
                <w:sz w:val="24"/>
              </w:rPr>
            </w:pPr>
            <w:r>
              <w:rPr>
                <w:rFonts w:ascii="Times New Roman" w:hAnsi="Times New Roman" w:cs="Times New Roman"/>
                <w:sz w:val="24"/>
              </w:rPr>
              <w:t>Эмоциональная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психологическая</w:t>
            </w:r>
            <w:r w:rsidR="004E43A0">
              <w:rPr>
                <w:rFonts w:ascii="Times New Roman" w:hAnsi="Times New Roman" w:cs="Times New Roman"/>
                <w:sz w:val="24"/>
              </w:rPr>
              <w:t xml:space="preserve"> и </w:t>
            </w:r>
            <w:r>
              <w:rPr>
                <w:rFonts w:ascii="Times New Roman" w:hAnsi="Times New Roman" w:cs="Times New Roman"/>
                <w:sz w:val="24"/>
              </w:rPr>
              <w:t>мотивационная подготовка к усвоению изучаемого материала. Сообщение темы урока. Работа с учебником</w:t>
            </w:r>
          </w:p>
          <w:p w:rsidR="00446D6C" w:rsidRPr="00BA142A" w:rsidRDefault="00097716" w:rsidP="00BA142A">
            <w:pPr>
              <w:rPr>
                <w:rFonts w:ascii="Times New Roman" w:hAnsi="Times New Roman" w:cs="Times New Roman"/>
                <w:sz w:val="24"/>
              </w:rPr>
            </w:pPr>
            <w:r>
              <w:rPr>
                <w:rFonts w:ascii="Times New Roman" w:hAnsi="Times New Roman" w:cs="Times New Roman"/>
                <w:sz w:val="24"/>
              </w:rPr>
              <w:t xml:space="preserve"> </w:t>
            </w:r>
            <w:r w:rsidRPr="00BA142A">
              <w:rPr>
                <w:rFonts w:ascii="Times New Roman" w:hAnsi="Times New Roman" w:cs="Times New Roman"/>
                <w:sz w:val="24"/>
              </w:rPr>
              <w:t xml:space="preserve">(с. </w:t>
            </w:r>
            <w:r w:rsidR="00BA142A" w:rsidRPr="00BA142A">
              <w:rPr>
                <w:rFonts w:ascii="Times New Roman" w:hAnsi="Times New Roman" w:cs="Times New Roman"/>
                <w:sz w:val="24"/>
              </w:rPr>
              <w:t>157</w:t>
            </w:r>
            <w:r w:rsidRPr="00BA142A">
              <w:rPr>
                <w:rFonts w:ascii="Times New Roman" w:hAnsi="Times New Roman" w:cs="Times New Roman"/>
                <w:sz w:val="24"/>
              </w:rPr>
              <w:t>)</w:t>
            </w:r>
          </w:p>
        </w:tc>
        <w:tc>
          <w:tcPr>
            <w:tcW w:w="4394" w:type="dxa"/>
          </w:tcPr>
          <w:p w:rsidR="00446D6C" w:rsidRDefault="005C561C" w:rsidP="005C561C">
            <w:pPr>
              <w:rPr>
                <w:rFonts w:ascii="Times New Roman" w:hAnsi="Times New Roman" w:cs="Times New Roman"/>
                <w:sz w:val="24"/>
              </w:rPr>
            </w:pPr>
            <w:r>
              <w:rPr>
                <w:rFonts w:ascii="Times New Roman" w:hAnsi="Times New Roman" w:cs="Times New Roman"/>
                <w:sz w:val="24"/>
              </w:rPr>
              <w:t xml:space="preserve">Проверяет готовность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к уроку.</w:t>
            </w:r>
          </w:p>
          <w:p w:rsidR="005C561C" w:rsidRDefault="005C561C" w:rsidP="005C561C">
            <w:pPr>
              <w:rPr>
                <w:rFonts w:ascii="Times New Roman" w:hAnsi="Times New Roman" w:cs="Times New Roman"/>
                <w:sz w:val="24"/>
              </w:rPr>
            </w:pPr>
            <w:r>
              <w:rPr>
                <w:rFonts w:ascii="Times New Roman" w:hAnsi="Times New Roman" w:cs="Times New Roman"/>
                <w:sz w:val="24"/>
              </w:rPr>
              <w:t>-</w:t>
            </w:r>
            <w:r w:rsidR="002141E2">
              <w:rPr>
                <w:rFonts w:ascii="Times New Roman" w:hAnsi="Times New Roman" w:cs="Times New Roman"/>
                <w:sz w:val="24"/>
              </w:rPr>
              <w:t>Наш урок мы начнем с отгадывания загадок!</w:t>
            </w:r>
            <w:r w:rsidR="00393DD8">
              <w:rPr>
                <w:rFonts w:ascii="Times New Roman" w:hAnsi="Times New Roman" w:cs="Times New Roman"/>
                <w:sz w:val="24"/>
              </w:rPr>
              <w:t xml:space="preserve"> Обучающиеся читают загадки, отгадывают, а учитель оформляет стол.</w:t>
            </w:r>
          </w:p>
          <w:p w:rsidR="00393DD8" w:rsidRPr="00D34828" w:rsidRDefault="004970B4" w:rsidP="00393DD8">
            <w:pPr>
              <w:rPr>
                <w:rFonts w:ascii="Times New Roman" w:hAnsi="Times New Roman"/>
                <w:i/>
                <w:sz w:val="24"/>
                <w:szCs w:val="24"/>
              </w:rPr>
            </w:pPr>
            <w:r w:rsidRPr="004970B4">
              <w:rPr>
                <w:rFonts w:ascii="Times New Roman" w:hAnsi="Times New Roman" w:cs="Times New Roman"/>
                <w:sz w:val="24"/>
              </w:rPr>
              <w:t xml:space="preserve">1. </w:t>
            </w:r>
            <w:r w:rsidR="00393DD8" w:rsidRPr="004970B4">
              <w:rPr>
                <w:rFonts w:ascii="Times New Roman" w:hAnsi="Times New Roman" w:cs="Times New Roman"/>
                <w:sz w:val="24"/>
              </w:rPr>
              <w:t>Она - основа всей композиции стола. Ложки, салфетки, цветы должны с ней гармонировать. Классический материал для нее - лен, хлопчатобумажные ткани. (Скатерть.)</w:t>
            </w:r>
            <w:r w:rsidR="00393DD8">
              <w:rPr>
                <w:rFonts w:ascii="Times New Roman" w:hAnsi="Times New Roman" w:cs="Times New Roman"/>
                <w:sz w:val="24"/>
              </w:rPr>
              <w:t xml:space="preserve"> 2.</w:t>
            </w:r>
            <w:r w:rsidRPr="004970B4">
              <w:rPr>
                <w:rFonts w:ascii="Times New Roman" w:hAnsi="Times New Roman" w:cs="Times New Roman"/>
                <w:sz w:val="24"/>
              </w:rPr>
              <w:t xml:space="preserve">В настоящее время </w:t>
            </w:r>
            <w:r w:rsidR="00C35852">
              <w:rPr>
                <w:rFonts w:ascii="Times New Roman" w:hAnsi="Times New Roman" w:cs="Times New Roman"/>
                <w:sz w:val="24"/>
              </w:rPr>
              <w:t xml:space="preserve">она </w:t>
            </w:r>
            <w:r w:rsidRPr="004970B4">
              <w:rPr>
                <w:rFonts w:ascii="Times New Roman" w:hAnsi="Times New Roman" w:cs="Times New Roman"/>
                <w:sz w:val="24"/>
              </w:rPr>
              <w:t xml:space="preserve">бывает различной формы и расцветки. </w:t>
            </w:r>
            <w:r w:rsidR="00C35852">
              <w:rPr>
                <w:rFonts w:ascii="Times New Roman" w:hAnsi="Times New Roman" w:cs="Times New Roman"/>
                <w:sz w:val="24"/>
              </w:rPr>
              <w:t>В</w:t>
            </w:r>
            <w:r w:rsidRPr="004970B4">
              <w:rPr>
                <w:rFonts w:ascii="Times New Roman" w:hAnsi="Times New Roman" w:cs="Times New Roman"/>
                <w:sz w:val="24"/>
              </w:rPr>
              <w:t>ыполня</w:t>
            </w:r>
            <w:r w:rsidR="00C35852">
              <w:rPr>
                <w:rFonts w:ascii="Times New Roman" w:hAnsi="Times New Roman" w:cs="Times New Roman"/>
                <w:sz w:val="24"/>
              </w:rPr>
              <w:t>е</w:t>
            </w:r>
            <w:r w:rsidRPr="004970B4">
              <w:rPr>
                <w:rFonts w:ascii="Times New Roman" w:hAnsi="Times New Roman" w:cs="Times New Roman"/>
                <w:sz w:val="24"/>
              </w:rPr>
              <w:t>тся из фарфора, стекла, металла и других материалов. (Посуда.)</w:t>
            </w:r>
            <w:r w:rsidR="00393DD8">
              <w:rPr>
                <w:rFonts w:ascii="Times New Roman" w:hAnsi="Times New Roman" w:cs="Times New Roman"/>
                <w:sz w:val="24"/>
              </w:rPr>
              <w:t>3</w:t>
            </w:r>
            <w:r w:rsidRPr="004970B4">
              <w:rPr>
                <w:rFonts w:ascii="Times New Roman" w:hAnsi="Times New Roman" w:cs="Times New Roman"/>
                <w:sz w:val="24"/>
              </w:rPr>
              <w:t>. Как одним словом можно назвать нож, вилку и ложку? (Прибор</w:t>
            </w:r>
            <w:r w:rsidR="00C35852">
              <w:rPr>
                <w:rFonts w:ascii="Times New Roman" w:hAnsi="Times New Roman" w:cs="Times New Roman"/>
                <w:sz w:val="24"/>
              </w:rPr>
              <w:t>ы</w:t>
            </w:r>
            <w:r w:rsidRPr="004970B4">
              <w:rPr>
                <w:rFonts w:ascii="Times New Roman" w:hAnsi="Times New Roman" w:cs="Times New Roman"/>
                <w:sz w:val="24"/>
              </w:rPr>
              <w:t>.)</w:t>
            </w:r>
            <w:r w:rsidR="00FC4E63">
              <w:rPr>
                <w:rFonts w:ascii="Times New Roman" w:hAnsi="Times New Roman" w:cs="Times New Roman"/>
                <w:sz w:val="24"/>
              </w:rPr>
              <w:t>4</w:t>
            </w:r>
            <w:r w:rsidRPr="004970B4">
              <w:rPr>
                <w:rFonts w:ascii="Times New Roman" w:hAnsi="Times New Roman" w:cs="Times New Roman"/>
                <w:sz w:val="24"/>
              </w:rPr>
              <w:t>. Накрывая на стол, ее кладут на закусочную тарелку или справа</w:t>
            </w:r>
            <w:r w:rsidR="00C35852">
              <w:rPr>
                <w:rFonts w:ascii="Times New Roman" w:hAnsi="Times New Roman" w:cs="Times New Roman"/>
                <w:sz w:val="24"/>
              </w:rPr>
              <w:t xml:space="preserve"> от нее. Бумажные ставят в спе</w:t>
            </w:r>
            <w:r w:rsidRPr="004970B4">
              <w:rPr>
                <w:rFonts w:ascii="Times New Roman" w:hAnsi="Times New Roman" w:cs="Times New Roman"/>
                <w:sz w:val="24"/>
              </w:rPr>
              <w:t xml:space="preserve">циальный стакан. (Салфетка.) </w:t>
            </w:r>
            <w:r w:rsidR="00393DD8" w:rsidRPr="00393DD8">
              <w:rPr>
                <w:rFonts w:ascii="Times New Roman" w:hAnsi="Times New Roman" w:cs="Times New Roman"/>
                <w:sz w:val="24"/>
              </w:rPr>
              <w:t>5</w:t>
            </w:r>
            <w:r w:rsidR="00393DD8">
              <w:rPr>
                <w:rFonts w:ascii="Times New Roman" w:hAnsi="Times New Roman" w:cs="Times New Roman"/>
                <w:sz w:val="24"/>
              </w:rPr>
              <w:t>.</w:t>
            </w:r>
            <w:r w:rsidR="00393DD8" w:rsidRPr="00D7432B">
              <w:rPr>
                <w:rFonts w:ascii="Times New Roman" w:hAnsi="Times New Roman"/>
                <w:sz w:val="24"/>
                <w:szCs w:val="24"/>
              </w:rPr>
              <w:t xml:space="preserve"> Они, несомненно, украсят любой стол, но принципиально важно, чтобы они не мешали общаться гостям. </w:t>
            </w:r>
            <w:r w:rsidR="00393DD8" w:rsidRPr="00D34828">
              <w:rPr>
                <w:rFonts w:ascii="Times New Roman" w:hAnsi="Times New Roman"/>
                <w:i/>
                <w:sz w:val="24"/>
                <w:szCs w:val="24"/>
              </w:rPr>
              <w:t>(Цветы.)</w:t>
            </w:r>
          </w:p>
          <w:p w:rsidR="002141E2" w:rsidRPr="009A20F4" w:rsidRDefault="00317810" w:rsidP="002141E2">
            <w:pPr>
              <w:rPr>
                <w:rFonts w:ascii="Times New Roman" w:hAnsi="Times New Roman" w:cs="Times New Roman"/>
                <w:sz w:val="24"/>
              </w:rPr>
            </w:pPr>
            <w:r>
              <w:rPr>
                <w:rFonts w:ascii="Times New Roman" w:hAnsi="Times New Roman" w:cs="Times New Roman"/>
                <w:sz w:val="24"/>
              </w:rPr>
              <w:t xml:space="preserve">- </w:t>
            </w:r>
            <w:r w:rsidR="002141E2">
              <w:rPr>
                <w:rFonts w:ascii="Times New Roman" w:hAnsi="Times New Roman" w:cs="Times New Roman"/>
                <w:sz w:val="24"/>
              </w:rPr>
              <w:t>Отгадайте, что мы сегодня будем делать на уроке?</w:t>
            </w:r>
            <w:r w:rsidR="009A20F4" w:rsidRPr="009A20F4">
              <w:rPr>
                <w:rFonts w:ascii="Times New Roman" w:hAnsi="Times New Roman" w:cs="Times New Roman"/>
                <w:sz w:val="24"/>
              </w:rPr>
              <w:t xml:space="preserve"> </w:t>
            </w:r>
            <w:r w:rsidR="009A20F4">
              <w:rPr>
                <w:rFonts w:ascii="Times New Roman" w:hAnsi="Times New Roman" w:cs="Times New Roman"/>
                <w:sz w:val="24"/>
              </w:rPr>
              <w:t>(слайд№1)</w:t>
            </w:r>
          </w:p>
          <w:p w:rsidR="006F2218" w:rsidRDefault="00317810" w:rsidP="00023D4B">
            <w:pPr>
              <w:rPr>
                <w:rFonts w:ascii="Times New Roman" w:hAnsi="Times New Roman" w:cs="Times New Roman"/>
                <w:sz w:val="24"/>
              </w:rPr>
            </w:pPr>
            <w:r>
              <w:rPr>
                <w:rFonts w:ascii="Times New Roman" w:hAnsi="Times New Roman" w:cs="Times New Roman"/>
                <w:sz w:val="24"/>
              </w:rPr>
              <w:t xml:space="preserve">Верно, мы будем учиться сервировать стол к завтраку. </w:t>
            </w:r>
          </w:p>
          <w:p w:rsidR="00023D4B" w:rsidRPr="00023D4B" w:rsidRDefault="00317810" w:rsidP="00023D4B">
            <w:pPr>
              <w:rPr>
                <w:rFonts w:ascii="Times New Roman" w:hAnsi="Times New Roman" w:cs="Times New Roman"/>
                <w:sz w:val="24"/>
              </w:rPr>
            </w:pPr>
            <w:r>
              <w:rPr>
                <w:rFonts w:ascii="Times New Roman" w:hAnsi="Times New Roman" w:cs="Times New Roman"/>
                <w:sz w:val="24"/>
              </w:rPr>
              <w:lastRenderedPageBreak/>
              <w:t xml:space="preserve">Откройте учебник на </w:t>
            </w:r>
            <w:r w:rsidRPr="00BA142A">
              <w:rPr>
                <w:rFonts w:ascii="Times New Roman" w:hAnsi="Times New Roman" w:cs="Times New Roman"/>
                <w:sz w:val="24"/>
              </w:rPr>
              <w:t>(с.</w:t>
            </w:r>
            <w:r w:rsidR="00BA142A" w:rsidRPr="00BA142A">
              <w:rPr>
                <w:rFonts w:ascii="Times New Roman" w:hAnsi="Times New Roman" w:cs="Times New Roman"/>
                <w:sz w:val="24"/>
              </w:rPr>
              <w:t>157</w:t>
            </w:r>
            <w:r w:rsidRPr="00BA142A">
              <w:rPr>
                <w:rFonts w:ascii="Times New Roman" w:hAnsi="Times New Roman" w:cs="Times New Roman"/>
                <w:sz w:val="24"/>
              </w:rPr>
              <w:t>)</w:t>
            </w:r>
            <w:r>
              <w:rPr>
                <w:rFonts w:ascii="Times New Roman" w:hAnsi="Times New Roman" w:cs="Times New Roman"/>
                <w:color w:val="FF0000"/>
                <w:sz w:val="24"/>
              </w:rPr>
              <w:t xml:space="preserve"> </w:t>
            </w:r>
            <w:r w:rsidR="00023D4B" w:rsidRPr="00023D4B">
              <w:rPr>
                <w:rFonts w:ascii="Times New Roman" w:hAnsi="Times New Roman" w:cs="Times New Roman"/>
                <w:sz w:val="24"/>
              </w:rPr>
              <w:t xml:space="preserve">прочитайте текст </w:t>
            </w:r>
            <w:proofErr w:type="gramStart"/>
            <w:r w:rsidR="00023D4B" w:rsidRPr="00023D4B">
              <w:rPr>
                <w:rFonts w:ascii="Times New Roman" w:hAnsi="Times New Roman" w:cs="Times New Roman"/>
                <w:sz w:val="24"/>
              </w:rPr>
              <w:t>и</w:t>
            </w:r>
            <w:proofErr w:type="gramEnd"/>
            <w:r w:rsidR="00023D4B" w:rsidRPr="00023D4B">
              <w:rPr>
                <w:rFonts w:ascii="Times New Roman" w:hAnsi="Times New Roman" w:cs="Times New Roman"/>
                <w:sz w:val="24"/>
              </w:rPr>
              <w:t xml:space="preserve"> используя простой карандаш сделайте   пометки:</w:t>
            </w:r>
          </w:p>
          <w:p w:rsidR="00023D4B" w:rsidRPr="00023D4B" w:rsidRDefault="00023D4B" w:rsidP="00023D4B">
            <w:pPr>
              <w:rPr>
                <w:rFonts w:ascii="Times New Roman" w:hAnsi="Times New Roman" w:cs="Times New Roman"/>
                <w:sz w:val="24"/>
              </w:rPr>
            </w:pPr>
            <w:r w:rsidRPr="00023D4B">
              <w:rPr>
                <w:rFonts w:ascii="Times New Roman" w:hAnsi="Times New Roman" w:cs="Times New Roman"/>
                <w:sz w:val="24"/>
              </w:rPr>
              <w:t xml:space="preserve"> «</w:t>
            </w:r>
            <w:r w:rsidRPr="00023D4B">
              <w:rPr>
                <w:rFonts w:ascii="Times New Roman" w:hAnsi="Times New Roman" w:cs="Times New Roman"/>
                <w:sz w:val="24"/>
                <w:lang w:val="en-US"/>
              </w:rPr>
              <w:t>v</w:t>
            </w:r>
            <w:r w:rsidRPr="00023D4B">
              <w:rPr>
                <w:rFonts w:ascii="Times New Roman" w:hAnsi="Times New Roman" w:cs="Times New Roman"/>
                <w:sz w:val="24"/>
              </w:rPr>
              <w:t xml:space="preserve">» -если то, что вы читаете, соответствует, тому, что вы знаете; </w:t>
            </w:r>
          </w:p>
          <w:p w:rsidR="00023D4B" w:rsidRPr="00023D4B" w:rsidRDefault="00023D4B" w:rsidP="00023D4B">
            <w:pPr>
              <w:rPr>
                <w:rFonts w:ascii="Times New Roman" w:hAnsi="Times New Roman" w:cs="Times New Roman"/>
                <w:sz w:val="24"/>
              </w:rPr>
            </w:pPr>
            <w:r w:rsidRPr="00023D4B">
              <w:rPr>
                <w:rFonts w:ascii="Times New Roman" w:hAnsi="Times New Roman" w:cs="Times New Roman"/>
                <w:sz w:val="24"/>
              </w:rPr>
              <w:t xml:space="preserve">«-» -если то, что вы читаете, противоречит тому, что вы уже знали или думали, что знали; </w:t>
            </w:r>
          </w:p>
          <w:p w:rsidR="00023D4B" w:rsidRPr="00023D4B" w:rsidRDefault="00023D4B" w:rsidP="00023D4B">
            <w:pPr>
              <w:rPr>
                <w:rFonts w:ascii="Times New Roman" w:hAnsi="Times New Roman" w:cs="Times New Roman"/>
                <w:sz w:val="24"/>
              </w:rPr>
            </w:pPr>
            <w:r w:rsidRPr="00023D4B">
              <w:rPr>
                <w:rFonts w:ascii="Times New Roman" w:hAnsi="Times New Roman" w:cs="Times New Roman"/>
                <w:sz w:val="24"/>
              </w:rPr>
              <w:t>«+»-если то, что вы читаете, противоречит тому, что вы знаете;</w:t>
            </w:r>
          </w:p>
          <w:p w:rsidR="00317810" w:rsidRPr="004970B4" w:rsidRDefault="00023D4B" w:rsidP="00023D4B">
            <w:pPr>
              <w:rPr>
                <w:rFonts w:ascii="Times New Roman" w:hAnsi="Times New Roman" w:cs="Times New Roman"/>
                <w:sz w:val="24"/>
              </w:rPr>
            </w:pPr>
            <w:r w:rsidRPr="00023D4B">
              <w:rPr>
                <w:rFonts w:ascii="Times New Roman" w:hAnsi="Times New Roman" w:cs="Times New Roman"/>
                <w:sz w:val="24"/>
              </w:rPr>
              <w:t xml:space="preserve"> «?»-если то, что вы читаете, непонятно, или же вы хотели бы получить более подробные сведения по данному вопросу.</w:t>
            </w:r>
          </w:p>
        </w:tc>
        <w:tc>
          <w:tcPr>
            <w:tcW w:w="1701" w:type="dxa"/>
          </w:tcPr>
          <w:p w:rsidR="00446D6C" w:rsidRDefault="005C561C" w:rsidP="005C561C">
            <w:pPr>
              <w:rPr>
                <w:rFonts w:ascii="Times New Roman" w:hAnsi="Times New Roman" w:cs="Times New Roman"/>
                <w:sz w:val="24"/>
              </w:rPr>
            </w:pPr>
            <w:r>
              <w:rPr>
                <w:rFonts w:ascii="Times New Roman" w:hAnsi="Times New Roman" w:cs="Times New Roman"/>
                <w:sz w:val="24"/>
              </w:rPr>
              <w:lastRenderedPageBreak/>
              <w:t>Слушают учителя, работают с учебником; анализируют информацию, отвечают на вопросы.</w:t>
            </w:r>
          </w:p>
        </w:tc>
        <w:tc>
          <w:tcPr>
            <w:tcW w:w="993" w:type="dxa"/>
          </w:tcPr>
          <w:p w:rsidR="002C6289" w:rsidRDefault="005C561C" w:rsidP="005C561C">
            <w:pPr>
              <w:rPr>
                <w:rFonts w:ascii="Times New Roman" w:hAnsi="Times New Roman" w:cs="Times New Roman"/>
                <w:sz w:val="24"/>
              </w:rPr>
            </w:pPr>
            <w:r>
              <w:rPr>
                <w:rFonts w:ascii="Times New Roman" w:hAnsi="Times New Roman" w:cs="Times New Roman"/>
                <w:sz w:val="24"/>
              </w:rPr>
              <w:t>Фронт</w:t>
            </w:r>
            <w:r w:rsidR="002C6289">
              <w:rPr>
                <w:rFonts w:ascii="Times New Roman" w:hAnsi="Times New Roman" w:cs="Times New Roman"/>
                <w:sz w:val="24"/>
              </w:rPr>
              <w:t>-</w:t>
            </w:r>
          </w:p>
          <w:p w:rsidR="00446D6C" w:rsidRDefault="005C561C" w:rsidP="005C561C">
            <w:pPr>
              <w:rPr>
                <w:rFonts w:ascii="Times New Roman" w:hAnsi="Times New Roman" w:cs="Times New Roman"/>
                <w:sz w:val="24"/>
              </w:rPr>
            </w:pPr>
            <w:r>
              <w:rPr>
                <w:rFonts w:ascii="Times New Roman" w:hAnsi="Times New Roman" w:cs="Times New Roman"/>
                <w:sz w:val="24"/>
              </w:rPr>
              <w:t xml:space="preserve">альная </w:t>
            </w:r>
          </w:p>
        </w:tc>
        <w:tc>
          <w:tcPr>
            <w:tcW w:w="3118" w:type="dxa"/>
          </w:tcPr>
          <w:p w:rsidR="00446D6C" w:rsidRDefault="005C561C" w:rsidP="005C561C">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имеют мотивацию к учебной и творческой деятельности, понимают личную ответственность за будущий результат.</w:t>
            </w:r>
          </w:p>
          <w:p w:rsidR="005C561C" w:rsidRDefault="005C561C" w:rsidP="005C561C">
            <w:pPr>
              <w:rPr>
                <w:rFonts w:ascii="Times New Roman" w:hAnsi="Times New Roman" w:cs="Times New Roman"/>
                <w:sz w:val="24"/>
              </w:rPr>
            </w:pPr>
            <w:proofErr w:type="gramStart"/>
            <w:r w:rsidRPr="005C561C">
              <w:rPr>
                <w:rFonts w:ascii="Times New Roman" w:hAnsi="Times New Roman" w:cs="Times New Roman"/>
                <w:b/>
                <w:sz w:val="24"/>
              </w:rPr>
              <w:t>Регулятивные</w:t>
            </w:r>
            <w:proofErr w:type="gramEnd"/>
            <w:r>
              <w:rPr>
                <w:rFonts w:ascii="Times New Roman" w:hAnsi="Times New Roman" w:cs="Times New Roman"/>
                <w:sz w:val="24"/>
              </w:rPr>
              <w:t>: принимают и сохраняют учебную задачу.</w:t>
            </w:r>
          </w:p>
          <w:p w:rsidR="005C561C" w:rsidRDefault="005C561C" w:rsidP="005C561C">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обще-учебные – осознанно читают тексты с целью освоения и использования информации</w:t>
            </w:r>
          </w:p>
        </w:tc>
        <w:tc>
          <w:tcPr>
            <w:tcW w:w="1495" w:type="dxa"/>
          </w:tcPr>
          <w:p w:rsidR="00446D6C" w:rsidRDefault="002C6289" w:rsidP="005C561C">
            <w:pPr>
              <w:rPr>
                <w:rFonts w:ascii="Times New Roman" w:hAnsi="Times New Roman" w:cs="Times New Roman"/>
                <w:sz w:val="24"/>
              </w:rPr>
            </w:pPr>
            <w:r>
              <w:rPr>
                <w:rFonts w:ascii="Times New Roman" w:hAnsi="Times New Roman" w:cs="Times New Roman"/>
                <w:sz w:val="24"/>
              </w:rPr>
              <w:t>Устные ответы</w:t>
            </w:r>
          </w:p>
        </w:tc>
      </w:tr>
      <w:tr w:rsidR="002C6289" w:rsidTr="000A2AEB">
        <w:tc>
          <w:tcPr>
            <w:tcW w:w="1101" w:type="dxa"/>
          </w:tcPr>
          <w:p w:rsidR="00951F1D" w:rsidRPr="004970B4" w:rsidRDefault="002C6289" w:rsidP="00951F1D">
            <w:pPr>
              <w:rPr>
                <w:rFonts w:ascii="Times New Roman" w:hAnsi="Times New Roman" w:cs="Times New Roman"/>
                <w:b/>
                <w:sz w:val="24"/>
              </w:rPr>
            </w:pPr>
            <w:r w:rsidRPr="004970B4">
              <w:rPr>
                <w:rFonts w:ascii="Times New Roman" w:hAnsi="Times New Roman" w:cs="Times New Roman"/>
                <w:b/>
                <w:sz w:val="24"/>
                <w:lang w:val="en-US"/>
              </w:rPr>
              <w:lastRenderedPageBreak/>
              <w:t>II</w:t>
            </w:r>
            <w:r w:rsidRPr="004970B4">
              <w:rPr>
                <w:rFonts w:ascii="Times New Roman" w:hAnsi="Times New Roman" w:cs="Times New Roman"/>
                <w:b/>
                <w:sz w:val="24"/>
              </w:rPr>
              <w:t>.</w:t>
            </w:r>
            <w:r w:rsidR="00951F1D" w:rsidRPr="004970B4">
              <w:rPr>
                <w:rFonts w:ascii="Times New Roman" w:hAnsi="Times New Roman" w:cs="Times New Roman"/>
                <w:b/>
                <w:sz w:val="24"/>
              </w:rPr>
              <w:t xml:space="preserve"> Изу-</w:t>
            </w:r>
          </w:p>
          <w:p w:rsidR="00951F1D" w:rsidRPr="004970B4" w:rsidRDefault="00951F1D" w:rsidP="00951F1D">
            <w:pPr>
              <w:rPr>
                <w:rFonts w:ascii="Times New Roman" w:hAnsi="Times New Roman" w:cs="Times New Roman"/>
                <w:b/>
                <w:sz w:val="24"/>
              </w:rPr>
            </w:pPr>
            <w:r w:rsidRPr="004970B4">
              <w:rPr>
                <w:rFonts w:ascii="Times New Roman" w:hAnsi="Times New Roman" w:cs="Times New Roman"/>
                <w:b/>
                <w:sz w:val="24"/>
              </w:rPr>
              <w:t xml:space="preserve">чение нового </w:t>
            </w:r>
            <w:proofErr w:type="gramStart"/>
            <w:r w:rsidRPr="004970B4">
              <w:rPr>
                <w:rFonts w:ascii="Times New Roman" w:hAnsi="Times New Roman" w:cs="Times New Roman"/>
                <w:b/>
                <w:sz w:val="24"/>
              </w:rPr>
              <w:t>мате</w:t>
            </w:r>
            <w:proofErr w:type="gramEnd"/>
            <w:r w:rsidRPr="004970B4">
              <w:rPr>
                <w:rFonts w:ascii="Times New Roman" w:hAnsi="Times New Roman" w:cs="Times New Roman"/>
                <w:b/>
                <w:sz w:val="24"/>
              </w:rPr>
              <w:t>-</w:t>
            </w:r>
          </w:p>
          <w:p w:rsidR="00446D6C" w:rsidRPr="002C6289" w:rsidRDefault="00951F1D" w:rsidP="00951F1D">
            <w:pPr>
              <w:rPr>
                <w:rFonts w:ascii="Times New Roman" w:hAnsi="Times New Roman" w:cs="Times New Roman"/>
                <w:sz w:val="24"/>
              </w:rPr>
            </w:pPr>
            <w:r w:rsidRPr="004970B4">
              <w:rPr>
                <w:rFonts w:ascii="Times New Roman" w:hAnsi="Times New Roman" w:cs="Times New Roman"/>
                <w:b/>
                <w:sz w:val="24"/>
              </w:rPr>
              <w:t>риала</w:t>
            </w:r>
          </w:p>
        </w:tc>
        <w:tc>
          <w:tcPr>
            <w:tcW w:w="1984" w:type="dxa"/>
          </w:tcPr>
          <w:p w:rsidR="004E43A0" w:rsidRDefault="004E43A0" w:rsidP="002C6289">
            <w:pPr>
              <w:rPr>
                <w:rFonts w:ascii="Times New Roman" w:hAnsi="Times New Roman" w:cs="Times New Roman"/>
                <w:sz w:val="24"/>
              </w:rPr>
            </w:pPr>
            <w:r>
              <w:rPr>
                <w:rFonts w:ascii="Times New Roman" w:hAnsi="Times New Roman" w:cs="Times New Roman"/>
                <w:sz w:val="24"/>
              </w:rPr>
              <w:t xml:space="preserve">Актуализация знаний и фиксирование индивидуального затруднения в пробном действии. </w:t>
            </w:r>
            <w:r w:rsidR="00951F1D">
              <w:rPr>
                <w:rFonts w:ascii="Times New Roman" w:hAnsi="Times New Roman" w:cs="Times New Roman"/>
                <w:sz w:val="24"/>
              </w:rPr>
              <w:t xml:space="preserve">Словесно-иллюстративный рассказ с элементами беседы </w:t>
            </w:r>
          </w:p>
          <w:p w:rsidR="00446D6C" w:rsidRDefault="00951F1D" w:rsidP="002C6289">
            <w:pPr>
              <w:rPr>
                <w:rFonts w:ascii="Times New Roman" w:hAnsi="Times New Roman" w:cs="Times New Roman"/>
                <w:sz w:val="24"/>
              </w:rPr>
            </w:pPr>
            <w:r>
              <w:rPr>
                <w:rFonts w:ascii="Times New Roman" w:hAnsi="Times New Roman" w:cs="Times New Roman"/>
                <w:sz w:val="24"/>
              </w:rPr>
              <w:t>« Сервировка стола к завтраку».</w:t>
            </w:r>
          </w:p>
          <w:p w:rsidR="003510C1" w:rsidRDefault="003510C1" w:rsidP="002C6289">
            <w:pPr>
              <w:rPr>
                <w:rFonts w:ascii="Times New Roman" w:hAnsi="Times New Roman" w:cs="Times New Roman"/>
                <w:sz w:val="24"/>
              </w:rPr>
            </w:pPr>
            <w:r>
              <w:rPr>
                <w:rFonts w:ascii="Times New Roman" w:hAnsi="Times New Roman" w:cs="Times New Roman"/>
                <w:sz w:val="24"/>
              </w:rPr>
              <w:t>Просмотр мультимедийной презентации</w:t>
            </w:r>
          </w:p>
        </w:tc>
        <w:tc>
          <w:tcPr>
            <w:tcW w:w="4394" w:type="dxa"/>
          </w:tcPr>
          <w:p w:rsidR="009A20F4" w:rsidRDefault="00DC2D38" w:rsidP="009A20F4">
            <w:pPr>
              <w:rPr>
                <w:rFonts w:ascii="Times New Roman" w:hAnsi="Times New Roman" w:cs="Times New Roman"/>
                <w:sz w:val="24"/>
              </w:rPr>
            </w:pPr>
            <w:r>
              <w:rPr>
                <w:rFonts w:ascii="Times New Roman" w:hAnsi="Times New Roman" w:cs="Times New Roman"/>
                <w:sz w:val="24"/>
              </w:rPr>
              <w:t xml:space="preserve"> </w:t>
            </w:r>
            <w:r w:rsidR="00951F1D">
              <w:t>-</w:t>
            </w:r>
            <w:r w:rsidR="00951F1D" w:rsidRPr="009A20F4">
              <w:rPr>
                <w:rFonts w:ascii="Times New Roman" w:hAnsi="Times New Roman" w:cs="Times New Roman"/>
                <w:sz w:val="24"/>
              </w:rPr>
              <w:t xml:space="preserve">Трудно представить современную жизнь людей без сервировки стола к завтраку. </w:t>
            </w:r>
            <w:r w:rsidR="000D2211" w:rsidRPr="009A20F4">
              <w:rPr>
                <w:rFonts w:ascii="Times New Roman" w:hAnsi="Times New Roman" w:cs="Times New Roman"/>
                <w:sz w:val="24"/>
              </w:rPr>
              <w:t>Д</w:t>
            </w:r>
            <w:r w:rsidR="00951F1D" w:rsidRPr="009A20F4">
              <w:rPr>
                <w:rFonts w:ascii="Times New Roman" w:hAnsi="Times New Roman" w:cs="Times New Roman"/>
                <w:sz w:val="24"/>
              </w:rPr>
              <w:t xml:space="preserve">авайте сформулируем понятие «сервировка». </w:t>
            </w:r>
          </w:p>
          <w:p w:rsidR="00951F1D" w:rsidRDefault="00FC4E63" w:rsidP="00E0701E">
            <w:pPr>
              <w:pStyle w:val="a5"/>
              <w:shd w:val="clear" w:color="auto" w:fill="FFFFFF"/>
              <w:spacing w:before="0" w:beforeAutospacing="0" w:after="134" w:afterAutospacing="0" w:line="268" w:lineRule="atLeast"/>
            </w:pPr>
            <w:r>
              <w:t>-</w:t>
            </w:r>
            <w:r w:rsidR="00951F1D">
              <w:t>Расскажите, какую информацию вы отыскали в учебнике.</w:t>
            </w:r>
          </w:p>
          <w:p w:rsidR="00FC6586" w:rsidRDefault="00951F1D" w:rsidP="00951F1D">
            <w:pPr>
              <w:rPr>
                <w:rFonts w:ascii="Times New Roman" w:hAnsi="Times New Roman" w:cs="Times New Roman"/>
                <w:sz w:val="24"/>
              </w:rPr>
            </w:pPr>
            <w:r w:rsidRPr="003318AF">
              <w:rPr>
                <w:rFonts w:ascii="Times New Roman" w:hAnsi="Times New Roman" w:cs="Times New Roman"/>
                <w:i/>
                <w:sz w:val="24"/>
              </w:rPr>
              <w:t>Заслушивает сообщения обучающихся, дополняет их рассказы, показывает слайды, иллюстрируя рассказ.</w:t>
            </w:r>
            <w:r w:rsidR="00FC6586" w:rsidRPr="009A20F4">
              <w:rPr>
                <w:rFonts w:ascii="Times New Roman" w:hAnsi="Times New Roman" w:cs="Times New Roman"/>
                <w:sz w:val="24"/>
              </w:rPr>
              <w:t xml:space="preserve"> </w:t>
            </w:r>
          </w:p>
          <w:p w:rsidR="00951F1D" w:rsidRDefault="00FC6586" w:rsidP="00951F1D">
            <w:pPr>
              <w:rPr>
                <w:rFonts w:ascii="Times New Roman" w:hAnsi="Times New Roman" w:cs="Times New Roman"/>
                <w:i/>
                <w:sz w:val="24"/>
              </w:rPr>
            </w:pPr>
            <w:r w:rsidRPr="009A20F4">
              <w:rPr>
                <w:rFonts w:ascii="Times New Roman" w:hAnsi="Times New Roman" w:cs="Times New Roman"/>
                <w:sz w:val="24"/>
              </w:rPr>
              <w:t>( слайд №2</w:t>
            </w:r>
            <w:r w:rsidRPr="009A20F4">
              <w:rPr>
                <w:rFonts w:ascii="Times New Roman" w:hAnsi="Times New Roman" w:cs="Times New Roman"/>
                <w:sz w:val="28"/>
              </w:rPr>
              <w:t>)</w:t>
            </w:r>
          </w:p>
          <w:p w:rsidR="00FC6586" w:rsidRDefault="00FC6586" w:rsidP="00FC6586">
            <w:pPr>
              <w:rPr>
                <w:rFonts w:ascii="Times New Roman" w:hAnsi="Times New Roman" w:cs="Times New Roman"/>
                <w:sz w:val="24"/>
              </w:rPr>
            </w:pPr>
            <w:r w:rsidRPr="009A20F4">
              <w:rPr>
                <w:rFonts w:ascii="Times New Roman" w:hAnsi="Times New Roman" w:cs="Times New Roman"/>
                <w:sz w:val="24"/>
              </w:rPr>
              <w:t>Под понятием «сервировка» понимается подготовка, и оформление стола для приёма пищи.</w:t>
            </w:r>
            <w:r>
              <w:rPr>
                <w:rFonts w:ascii="Times New Roman" w:hAnsi="Times New Roman" w:cs="Times New Roman"/>
                <w:sz w:val="24"/>
              </w:rPr>
              <w:t xml:space="preserve"> </w:t>
            </w:r>
          </w:p>
          <w:p w:rsidR="00FC6586" w:rsidRDefault="00FC6586" w:rsidP="00FC6586">
            <w:pPr>
              <w:rPr>
                <w:rFonts w:ascii="Times New Roman" w:hAnsi="Times New Roman" w:cs="Times New Roman"/>
                <w:sz w:val="24"/>
              </w:rPr>
            </w:pPr>
          </w:p>
          <w:p w:rsidR="00FC6586" w:rsidRDefault="00FC4E63" w:rsidP="00FC6586">
            <w:pPr>
              <w:rPr>
                <w:rFonts w:ascii="Times New Roman" w:hAnsi="Times New Roman" w:cs="Times New Roman"/>
                <w:sz w:val="24"/>
              </w:rPr>
            </w:pPr>
            <w:r>
              <w:rPr>
                <w:rFonts w:ascii="Times New Roman" w:hAnsi="Times New Roman" w:cs="Times New Roman"/>
                <w:sz w:val="24"/>
              </w:rPr>
              <w:t xml:space="preserve">-Какая  </w:t>
            </w:r>
            <w:r w:rsidR="00FC6586">
              <w:rPr>
                <w:rFonts w:ascii="Times New Roman" w:hAnsi="Times New Roman" w:cs="Times New Roman"/>
                <w:sz w:val="24"/>
              </w:rPr>
              <w:t xml:space="preserve"> основная цель</w:t>
            </w:r>
            <w:r w:rsidR="00FC6586">
              <w:t xml:space="preserve"> </w:t>
            </w:r>
            <w:r w:rsidR="00FC6586" w:rsidRPr="009A20F4">
              <w:rPr>
                <w:rFonts w:ascii="Times New Roman" w:hAnsi="Times New Roman" w:cs="Times New Roman"/>
                <w:sz w:val="24"/>
              </w:rPr>
              <w:t>сервировки стола к завтраку</w:t>
            </w:r>
            <w:r w:rsidR="00FC6586">
              <w:rPr>
                <w:rFonts w:ascii="Times New Roman" w:hAnsi="Times New Roman" w:cs="Times New Roman"/>
                <w:sz w:val="24"/>
              </w:rPr>
              <w:t>?</w:t>
            </w:r>
          </w:p>
          <w:p w:rsidR="00FC6586" w:rsidRDefault="00FC6586" w:rsidP="00951F1D">
            <w:pPr>
              <w:rPr>
                <w:rFonts w:ascii="Times New Roman" w:hAnsi="Times New Roman" w:cs="Times New Roman"/>
                <w:i/>
                <w:sz w:val="24"/>
              </w:rPr>
            </w:pPr>
          </w:p>
          <w:p w:rsidR="003318AF" w:rsidRDefault="003318AF" w:rsidP="003318AF">
            <w:pPr>
              <w:rPr>
                <w:rFonts w:ascii="Times New Roman" w:hAnsi="Times New Roman" w:cs="Times New Roman"/>
                <w:sz w:val="24"/>
              </w:rPr>
            </w:pPr>
            <w:r w:rsidRPr="003318AF">
              <w:rPr>
                <w:rFonts w:ascii="Times New Roman" w:hAnsi="Times New Roman" w:cs="Times New Roman"/>
                <w:sz w:val="24"/>
              </w:rPr>
              <w:t>-Итак, мы выяснили, что основная цель сервировки</w:t>
            </w:r>
            <w:r>
              <w:rPr>
                <w:rFonts w:ascii="Times New Roman" w:hAnsi="Times New Roman" w:cs="Times New Roman"/>
                <w:sz w:val="24"/>
              </w:rPr>
              <w:t xml:space="preserve"> </w:t>
            </w:r>
            <w:r w:rsidRPr="003318AF">
              <w:rPr>
                <w:rFonts w:ascii="Times New Roman" w:hAnsi="Times New Roman" w:cs="Times New Roman"/>
                <w:sz w:val="24"/>
              </w:rPr>
              <w:t xml:space="preserve">- создать удобство пользования приборами. </w:t>
            </w:r>
          </w:p>
          <w:p w:rsidR="009A20F4" w:rsidRPr="00FC4E63" w:rsidRDefault="009A20F4" w:rsidP="003318AF">
            <w:pPr>
              <w:rPr>
                <w:rFonts w:ascii="Times New Roman" w:hAnsi="Times New Roman" w:cs="Times New Roman"/>
                <w:sz w:val="24"/>
              </w:rPr>
            </w:pPr>
          </w:p>
        </w:tc>
        <w:tc>
          <w:tcPr>
            <w:tcW w:w="1701" w:type="dxa"/>
          </w:tcPr>
          <w:p w:rsidR="00446D6C" w:rsidRDefault="00951F1D" w:rsidP="002C6289">
            <w:pPr>
              <w:rPr>
                <w:rFonts w:ascii="Times New Roman" w:hAnsi="Times New Roman" w:cs="Times New Roman"/>
                <w:sz w:val="24"/>
              </w:rPr>
            </w:pPr>
            <w:r>
              <w:rPr>
                <w:rFonts w:ascii="Times New Roman" w:hAnsi="Times New Roman" w:cs="Times New Roman"/>
                <w:sz w:val="24"/>
              </w:rPr>
              <w:t>Смотрят презентацию, слушают учителя, одноклассников; анализируют информацию, отвечают на вопросы</w:t>
            </w:r>
          </w:p>
        </w:tc>
        <w:tc>
          <w:tcPr>
            <w:tcW w:w="993" w:type="dxa"/>
          </w:tcPr>
          <w:p w:rsidR="00951F1D" w:rsidRDefault="00951F1D" w:rsidP="00951F1D">
            <w:pPr>
              <w:rPr>
                <w:rFonts w:ascii="Times New Roman" w:hAnsi="Times New Roman" w:cs="Times New Roman"/>
                <w:sz w:val="24"/>
              </w:rPr>
            </w:pPr>
            <w:r>
              <w:rPr>
                <w:rFonts w:ascii="Times New Roman" w:hAnsi="Times New Roman" w:cs="Times New Roman"/>
                <w:sz w:val="24"/>
              </w:rPr>
              <w:t>Фронт-</w:t>
            </w:r>
          </w:p>
          <w:p w:rsidR="00446D6C" w:rsidRDefault="00951F1D" w:rsidP="00951F1D">
            <w:pPr>
              <w:rPr>
                <w:rFonts w:ascii="Times New Roman" w:hAnsi="Times New Roman" w:cs="Times New Roman"/>
                <w:sz w:val="24"/>
              </w:rPr>
            </w:pPr>
            <w:r>
              <w:rPr>
                <w:rFonts w:ascii="Times New Roman" w:hAnsi="Times New Roman" w:cs="Times New Roman"/>
                <w:sz w:val="24"/>
              </w:rPr>
              <w:t>альная</w:t>
            </w:r>
          </w:p>
        </w:tc>
        <w:tc>
          <w:tcPr>
            <w:tcW w:w="3118" w:type="dxa"/>
          </w:tcPr>
          <w:p w:rsidR="00951F1D" w:rsidRDefault="00951F1D" w:rsidP="00951F1D">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xml:space="preserve">: </w:t>
            </w:r>
            <w:r w:rsidR="003510C1">
              <w:rPr>
                <w:rFonts w:ascii="Times New Roman" w:hAnsi="Times New Roman" w:cs="Times New Roman"/>
                <w:sz w:val="24"/>
              </w:rPr>
              <w:t>сориентированы на правила сервировки стола к завтраку</w:t>
            </w:r>
          </w:p>
          <w:p w:rsidR="00446D6C" w:rsidRDefault="00951F1D" w:rsidP="003510C1">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xml:space="preserve">: обще-учебные – </w:t>
            </w:r>
            <w:r w:rsidR="003510C1">
              <w:rPr>
                <w:rFonts w:ascii="Times New Roman" w:hAnsi="Times New Roman" w:cs="Times New Roman"/>
                <w:sz w:val="24"/>
              </w:rPr>
              <w:t>извлекают необходимую информацию из прослушанного объяснения; умеют осуществлять поиск нужной информации в учебнике и учебных пособиях, делать умозаключения и выводы в словесной форме.</w:t>
            </w:r>
          </w:p>
          <w:p w:rsidR="003510C1" w:rsidRDefault="003510C1" w:rsidP="003510C1">
            <w:pPr>
              <w:rPr>
                <w:rFonts w:ascii="Times New Roman" w:hAnsi="Times New Roman" w:cs="Times New Roman"/>
                <w:sz w:val="24"/>
              </w:rPr>
            </w:pPr>
            <w:r w:rsidRPr="003510C1">
              <w:rPr>
                <w:rFonts w:ascii="Times New Roman" w:hAnsi="Times New Roman" w:cs="Times New Roman"/>
                <w:b/>
                <w:sz w:val="24"/>
              </w:rPr>
              <w:t xml:space="preserve">Коммуникативные: </w:t>
            </w:r>
            <w:r>
              <w:rPr>
                <w:rFonts w:ascii="Times New Roman" w:hAnsi="Times New Roman" w:cs="Times New Roman"/>
                <w:sz w:val="24"/>
              </w:rPr>
              <w:t>умеют слушать друг друга, строить  понятные речевые высказывания, задавать вопросы и формулировать ответы на них.</w:t>
            </w:r>
          </w:p>
          <w:p w:rsidR="003510C1" w:rsidRPr="003510C1" w:rsidRDefault="003510C1" w:rsidP="003510C1">
            <w:pPr>
              <w:rPr>
                <w:rFonts w:ascii="Times New Roman" w:hAnsi="Times New Roman" w:cs="Times New Roman"/>
                <w:sz w:val="24"/>
              </w:rPr>
            </w:pPr>
            <w:r w:rsidRPr="005C561C">
              <w:rPr>
                <w:rFonts w:ascii="Times New Roman" w:hAnsi="Times New Roman" w:cs="Times New Roman"/>
                <w:b/>
                <w:sz w:val="24"/>
              </w:rPr>
              <w:t>Регулятивные</w:t>
            </w:r>
            <w:r>
              <w:rPr>
                <w:rFonts w:ascii="Times New Roman" w:hAnsi="Times New Roman" w:cs="Times New Roman"/>
                <w:b/>
                <w:sz w:val="24"/>
              </w:rPr>
              <w:t xml:space="preserve">: </w:t>
            </w:r>
            <w:r>
              <w:rPr>
                <w:rFonts w:ascii="Times New Roman" w:hAnsi="Times New Roman" w:cs="Times New Roman"/>
                <w:sz w:val="24"/>
              </w:rPr>
              <w:t xml:space="preserve">принимать и сохранять учебную </w:t>
            </w:r>
            <w:r>
              <w:rPr>
                <w:rFonts w:ascii="Times New Roman" w:hAnsi="Times New Roman" w:cs="Times New Roman"/>
                <w:sz w:val="24"/>
              </w:rPr>
              <w:lastRenderedPageBreak/>
              <w:t>задачу.</w:t>
            </w:r>
          </w:p>
        </w:tc>
        <w:tc>
          <w:tcPr>
            <w:tcW w:w="1495" w:type="dxa"/>
          </w:tcPr>
          <w:p w:rsidR="00446D6C" w:rsidRDefault="003510C1" w:rsidP="002C6289">
            <w:pPr>
              <w:rPr>
                <w:rFonts w:ascii="Times New Roman" w:hAnsi="Times New Roman" w:cs="Times New Roman"/>
                <w:sz w:val="24"/>
              </w:rPr>
            </w:pPr>
            <w:r>
              <w:rPr>
                <w:rFonts w:ascii="Times New Roman" w:hAnsi="Times New Roman" w:cs="Times New Roman"/>
                <w:sz w:val="24"/>
              </w:rPr>
              <w:lastRenderedPageBreak/>
              <w:t xml:space="preserve">Устные ответы </w:t>
            </w:r>
          </w:p>
        </w:tc>
      </w:tr>
      <w:tr w:rsidR="002C6289" w:rsidTr="000A2AEB">
        <w:tc>
          <w:tcPr>
            <w:tcW w:w="1101" w:type="dxa"/>
          </w:tcPr>
          <w:p w:rsidR="00446D6C" w:rsidRDefault="00446D6C" w:rsidP="002C6289">
            <w:pPr>
              <w:rPr>
                <w:rFonts w:ascii="Times New Roman" w:hAnsi="Times New Roman" w:cs="Times New Roman"/>
                <w:sz w:val="24"/>
              </w:rPr>
            </w:pPr>
          </w:p>
        </w:tc>
        <w:tc>
          <w:tcPr>
            <w:tcW w:w="1984" w:type="dxa"/>
          </w:tcPr>
          <w:p w:rsidR="004E43A0" w:rsidRDefault="004E43A0" w:rsidP="002C6289">
            <w:pPr>
              <w:rPr>
                <w:rFonts w:ascii="Times New Roman" w:hAnsi="Times New Roman" w:cs="Times New Roman"/>
                <w:sz w:val="24"/>
              </w:rPr>
            </w:pPr>
            <w:r>
              <w:rPr>
                <w:rFonts w:ascii="Times New Roman" w:hAnsi="Times New Roman" w:cs="Times New Roman"/>
                <w:sz w:val="24"/>
              </w:rPr>
              <w:t>Выявление места и причин затруднения.</w:t>
            </w:r>
          </w:p>
          <w:p w:rsidR="00914AE9" w:rsidRDefault="003318AF" w:rsidP="002C6289">
            <w:pPr>
              <w:rPr>
                <w:rFonts w:ascii="Times New Roman" w:hAnsi="Times New Roman" w:cs="Times New Roman"/>
                <w:sz w:val="24"/>
              </w:rPr>
            </w:pPr>
            <w:r>
              <w:rPr>
                <w:rFonts w:ascii="Times New Roman" w:hAnsi="Times New Roman" w:cs="Times New Roman"/>
                <w:sz w:val="24"/>
              </w:rPr>
              <w:t xml:space="preserve">Беседа «Сервировка стола к завтраку». Просмотр мультимедийной презентации. Работа с учебником </w:t>
            </w:r>
          </w:p>
          <w:p w:rsidR="00446D6C" w:rsidRPr="00BC3C85" w:rsidRDefault="00BA142A" w:rsidP="002C6289">
            <w:pPr>
              <w:rPr>
                <w:rFonts w:ascii="Times New Roman" w:hAnsi="Times New Roman" w:cs="Times New Roman"/>
                <w:sz w:val="24"/>
              </w:rPr>
            </w:pPr>
            <w:r w:rsidRPr="00BC3C85">
              <w:rPr>
                <w:rFonts w:ascii="Times New Roman" w:hAnsi="Times New Roman" w:cs="Times New Roman"/>
                <w:sz w:val="24"/>
              </w:rPr>
              <w:t>158-159</w:t>
            </w:r>
          </w:p>
        </w:tc>
        <w:tc>
          <w:tcPr>
            <w:tcW w:w="4394" w:type="dxa"/>
          </w:tcPr>
          <w:p w:rsidR="00FC4E63" w:rsidRDefault="00DA02D4" w:rsidP="00FC4E63">
            <w:pPr>
              <w:rPr>
                <w:rFonts w:ascii="Times New Roman" w:hAnsi="Times New Roman" w:cs="Times New Roman"/>
                <w:sz w:val="24"/>
              </w:rPr>
            </w:pPr>
            <w:r>
              <w:rPr>
                <w:rFonts w:ascii="Times New Roman" w:hAnsi="Times New Roman" w:cs="Times New Roman"/>
                <w:sz w:val="24"/>
              </w:rPr>
              <w:t xml:space="preserve"> </w:t>
            </w:r>
            <w:r w:rsidR="00FC4E63">
              <w:rPr>
                <w:rFonts w:ascii="Times New Roman" w:hAnsi="Times New Roman" w:cs="Times New Roman"/>
                <w:sz w:val="24"/>
              </w:rPr>
              <w:t xml:space="preserve">Какие бывают сервировки? </w:t>
            </w:r>
          </w:p>
          <w:p w:rsidR="00B062A2" w:rsidRDefault="00066F63" w:rsidP="00DC2D38">
            <w:pPr>
              <w:rPr>
                <w:rFonts w:ascii="Times New Roman" w:hAnsi="Times New Roman" w:cs="Times New Roman"/>
                <w:sz w:val="24"/>
              </w:rPr>
            </w:pPr>
            <w:r w:rsidRPr="00066F63">
              <w:rPr>
                <w:rFonts w:ascii="Times New Roman" w:hAnsi="Times New Roman" w:cs="Times New Roman"/>
                <w:sz w:val="24"/>
              </w:rPr>
              <w:t>(</w:t>
            </w:r>
            <w:proofErr w:type="gramStart"/>
            <w:r>
              <w:rPr>
                <w:rFonts w:ascii="Times New Roman" w:hAnsi="Times New Roman" w:cs="Times New Roman"/>
                <w:sz w:val="24"/>
                <w:lang w:val="en-US"/>
              </w:rPr>
              <w:t>c</w:t>
            </w:r>
            <w:proofErr w:type="gramEnd"/>
            <w:r w:rsidR="00DC2D38">
              <w:rPr>
                <w:rFonts w:ascii="Times New Roman" w:hAnsi="Times New Roman" w:cs="Times New Roman"/>
                <w:sz w:val="24"/>
              </w:rPr>
              <w:t>лайд №</w:t>
            </w:r>
            <w:r w:rsidR="00B062A2">
              <w:rPr>
                <w:rFonts w:ascii="Times New Roman" w:hAnsi="Times New Roman" w:cs="Times New Roman"/>
                <w:sz w:val="24"/>
              </w:rPr>
              <w:t>3</w:t>
            </w:r>
            <w:r w:rsidRPr="00066F63">
              <w:rPr>
                <w:rFonts w:ascii="Times New Roman" w:hAnsi="Times New Roman" w:cs="Times New Roman"/>
                <w:sz w:val="24"/>
              </w:rPr>
              <w:t>)</w:t>
            </w:r>
            <w:r w:rsidR="00B062A2" w:rsidRPr="00B062A2">
              <w:rPr>
                <w:rFonts w:ascii="Times New Roman" w:hAnsi="Times New Roman" w:cs="Times New Roman"/>
                <w:sz w:val="24"/>
              </w:rPr>
              <w:t xml:space="preserve"> </w:t>
            </w:r>
            <w:r w:rsidR="00B062A2">
              <w:rPr>
                <w:rFonts w:ascii="Times New Roman" w:hAnsi="Times New Roman" w:cs="Times New Roman"/>
                <w:sz w:val="24"/>
              </w:rPr>
              <w:t>« Сервировка стола к завтраку»</w:t>
            </w:r>
          </w:p>
          <w:p w:rsidR="00B062A2" w:rsidRDefault="00066F63" w:rsidP="00DC2D38">
            <w:pPr>
              <w:rPr>
                <w:rFonts w:ascii="Times New Roman" w:hAnsi="Times New Roman" w:cs="Times New Roman"/>
                <w:sz w:val="24"/>
              </w:rPr>
            </w:pPr>
            <w:r w:rsidRPr="00066F63">
              <w:rPr>
                <w:rFonts w:ascii="Times New Roman" w:hAnsi="Times New Roman" w:cs="Times New Roman"/>
                <w:sz w:val="24"/>
              </w:rPr>
              <w:t>(</w:t>
            </w:r>
            <w:proofErr w:type="gramStart"/>
            <w:r>
              <w:rPr>
                <w:rFonts w:ascii="Times New Roman" w:hAnsi="Times New Roman" w:cs="Times New Roman"/>
                <w:sz w:val="24"/>
                <w:lang w:val="en-US"/>
              </w:rPr>
              <w:t>c</w:t>
            </w:r>
            <w:proofErr w:type="gramEnd"/>
            <w:r w:rsidR="00B062A2">
              <w:rPr>
                <w:rFonts w:ascii="Times New Roman" w:hAnsi="Times New Roman" w:cs="Times New Roman"/>
                <w:sz w:val="24"/>
              </w:rPr>
              <w:t>лайд № 4</w:t>
            </w:r>
            <w:r w:rsidRPr="00066F63">
              <w:rPr>
                <w:rFonts w:ascii="Times New Roman" w:hAnsi="Times New Roman" w:cs="Times New Roman"/>
                <w:sz w:val="24"/>
              </w:rPr>
              <w:t>)</w:t>
            </w:r>
            <w:r w:rsidR="00B062A2">
              <w:rPr>
                <w:rFonts w:ascii="Times New Roman" w:hAnsi="Times New Roman" w:cs="Times New Roman"/>
                <w:sz w:val="24"/>
              </w:rPr>
              <w:t xml:space="preserve"> «Сервировка стола к обеду»</w:t>
            </w:r>
          </w:p>
          <w:p w:rsidR="00DC2D38" w:rsidRDefault="00066F63" w:rsidP="00DC2D38">
            <w:pPr>
              <w:rPr>
                <w:rFonts w:ascii="Times New Roman" w:hAnsi="Times New Roman" w:cs="Times New Roman"/>
                <w:sz w:val="24"/>
              </w:rPr>
            </w:pPr>
            <w:r w:rsidRPr="00066F63">
              <w:rPr>
                <w:rFonts w:ascii="Times New Roman" w:hAnsi="Times New Roman" w:cs="Times New Roman"/>
                <w:sz w:val="24"/>
              </w:rPr>
              <w:t>(</w:t>
            </w:r>
            <w:proofErr w:type="gramStart"/>
            <w:r>
              <w:rPr>
                <w:rFonts w:ascii="Times New Roman" w:hAnsi="Times New Roman" w:cs="Times New Roman"/>
                <w:sz w:val="24"/>
                <w:lang w:val="en-US"/>
              </w:rPr>
              <w:t>c</w:t>
            </w:r>
            <w:proofErr w:type="gramEnd"/>
            <w:r w:rsidR="00B062A2">
              <w:rPr>
                <w:rFonts w:ascii="Times New Roman" w:hAnsi="Times New Roman" w:cs="Times New Roman"/>
                <w:sz w:val="24"/>
              </w:rPr>
              <w:t xml:space="preserve">лайд № </w:t>
            </w:r>
            <w:r w:rsidR="00FC4E63">
              <w:rPr>
                <w:rFonts w:ascii="Times New Roman" w:hAnsi="Times New Roman" w:cs="Times New Roman"/>
                <w:sz w:val="24"/>
              </w:rPr>
              <w:t>5</w:t>
            </w:r>
            <w:r w:rsidRPr="00066F63">
              <w:rPr>
                <w:rFonts w:ascii="Times New Roman" w:hAnsi="Times New Roman" w:cs="Times New Roman"/>
                <w:sz w:val="24"/>
              </w:rPr>
              <w:t>)</w:t>
            </w:r>
            <w:r w:rsidR="00FC4E63">
              <w:rPr>
                <w:rFonts w:ascii="Times New Roman" w:hAnsi="Times New Roman" w:cs="Times New Roman"/>
                <w:sz w:val="24"/>
              </w:rPr>
              <w:t xml:space="preserve"> </w:t>
            </w:r>
            <w:r w:rsidR="00DC2D38">
              <w:rPr>
                <w:rFonts w:ascii="Times New Roman" w:hAnsi="Times New Roman" w:cs="Times New Roman"/>
                <w:sz w:val="24"/>
              </w:rPr>
              <w:t xml:space="preserve"> «</w:t>
            </w:r>
            <w:r w:rsidR="00B062A2">
              <w:rPr>
                <w:rFonts w:ascii="Times New Roman" w:hAnsi="Times New Roman" w:cs="Times New Roman"/>
                <w:sz w:val="24"/>
              </w:rPr>
              <w:t xml:space="preserve">Сервировка стола к </w:t>
            </w:r>
            <w:r w:rsidR="00DC2D38">
              <w:rPr>
                <w:rFonts w:ascii="Times New Roman" w:hAnsi="Times New Roman" w:cs="Times New Roman"/>
                <w:sz w:val="24"/>
              </w:rPr>
              <w:t xml:space="preserve"> ужину»</w:t>
            </w:r>
          </w:p>
          <w:p w:rsidR="00446D6C" w:rsidRDefault="003318AF" w:rsidP="002C6289">
            <w:pPr>
              <w:rPr>
                <w:rFonts w:ascii="Times New Roman" w:hAnsi="Times New Roman" w:cs="Times New Roman"/>
                <w:sz w:val="24"/>
              </w:rPr>
            </w:pPr>
            <w:r>
              <w:rPr>
                <w:rFonts w:ascii="Times New Roman" w:hAnsi="Times New Roman" w:cs="Times New Roman"/>
                <w:sz w:val="24"/>
              </w:rPr>
              <w:t>Чем отличается сервировке стола к завтраку от сервиров</w:t>
            </w:r>
            <w:r w:rsidR="00BF0060">
              <w:rPr>
                <w:rFonts w:ascii="Times New Roman" w:hAnsi="Times New Roman" w:cs="Times New Roman"/>
                <w:sz w:val="24"/>
              </w:rPr>
              <w:t>ки к обеду и ужину</w:t>
            </w:r>
            <w:r>
              <w:rPr>
                <w:rFonts w:ascii="Times New Roman" w:hAnsi="Times New Roman" w:cs="Times New Roman"/>
                <w:sz w:val="24"/>
              </w:rPr>
              <w:t xml:space="preserve">? </w:t>
            </w:r>
          </w:p>
          <w:p w:rsidR="003318AF" w:rsidRDefault="003318AF" w:rsidP="002C6289">
            <w:pPr>
              <w:rPr>
                <w:rFonts w:ascii="Times New Roman" w:hAnsi="Times New Roman" w:cs="Times New Roman"/>
                <w:color w:val="FF0000"/>
                <w:sz w:val="24"/>
              </w:rPr>
            </w:pPr>
            <w:r w:rsidRPr="003318AF">
              <w:rPr>
                <w:rFonts w:ascii="Times New Roman" w:hAnsi="Times New Roman" w:cs="Times New Roman"/>
                <w:i/>
                <w:sz w:val="24"/>
              </w:rPr>
              <w:t xml:space="preserve">Заслушивает ответы </w:t>
            </w:r>
            <w:proofErr w:type="gramStart"/>
            <w:r w:rsidRPr="003318AF">
              <w:rPr>
                <w:rFonts w:ascii="Times New Roman" w:hAnsi="Times New Roman" w:cs="Times New Roman"/>
                <w:i/>
                <w:sz w:val="24"/>
              </w:rPr>
              <w:t>обучающихся</w:t>
            </w:r>
            <w:proofErr w:type="gramEnd"/>
            <w:r w:rsidRPr="003318AF">
              <w:rPr>
                <w:rFonts w:ascii="Times New Roman" w:hAnsi="Times New Roman" w:cs="Times New Roman"/>
                <w:i/>
                <w:sz w:val="24"/>
              </w:rPr>
              <w:t>, затем предлагает сверить ответы с текстом учебника.</w:t>
            </w:r>
            <w:r>
              <w:rPr>
                <w:rFonts w:ascii="Times New Roman" w:hAnsi="Times New Roman" w:cs="Times New Roman"/>
                <w:sz w:val="24"/>
              </w:rPr>
              <w:t xml:space="preserve"> </w:t>
            </w:r>
          </w:p>
          <w:p w:rsidR="00FC4E63" w:rsidRDefault="003318AF" w:rsidP="00E0701E">
            <w:pPr>
              <w:pStyle w:val="a5"/>
              <w:shd w:val="clear" w:color="auto" w:fill="FFFFFF"/>
              <w:spacing w:before="0" w:beforeAutospacing="0" w:after="134" w:afterAutospacing="0" w:line="268" w:lineRule="atLeast"/>
            </w:pPr>
            <w:r>
              <w:t>-И</w:t>
            </w:r>
            <w:r w:rsidR="00DA02D4">
              <w:t>так</w:t>
            </w:r>
            <w:r>
              <w:t>, существует различные сервировки стола:</w:t>
            </w:r>
            <w:r w:rsidRPr="003318AF">
              <w:t xml:space="preserve"> </w:t>
            </w:r>
            <w:r w:rsidR="00DA02D4">
              <w:t>завтраку, обеду и ужину</w:t>
            </w:r>
            <w:r>
              <w:t>.</w:t>
            </w:r>
            <w:r w:rsidR="00FC4E63">
              <w:t xml:space="preserve"> </w:t>
            </w:r>
          </w:p>
          <w:p w:rsidR="00066F63" w:rsidRPr="00066F63" w:rsidRDefault="00FC4E63" w:rsidP="00411E32">
            <w:r>
              <w:rPr>
                <w:rFonts w:ascii="Times New Roman" w:hAnsi="Times New Roman" w:cs="Times New Roman"/>
                <w:sz w:val="24"/>
              </w:rPr>
              <w:t>-</w:t>
            </w:r>
            <w:r w:rsidRPr="00FC4E63">
              <w:rPr>
                <w:rFonts w:ascii="Times New Roman" w:hAnsi="Times New Roman" w:cs="Times New Roman"/>
                <w:sz w:val="24"/>
              </w:rPr>
              <w:t>Расскажите, в какой последовательности происходит сервировка стола к завтраку?</w:t>
            </w:r>
            <w:r>
              <w:t xml:space="preserve"> </w:t>
            </w:r>
          </w:p>
          <w:p w:rsidR="00FC4E63" w:rsidRDefault="00411E32" w:rsidP="00411E32">
            <w:r w:rsidRPr="00411E32">
              <w:rPr>
                <w:rFonts w:ascii="Times New Roman" w:hAnsi="Times New Roman" w:cs="Times New Roman"/>
                <w:sz w:val="24"/>
              </w:rPr>
              <w:t>(слайд №6)</w:t>
            </w:r>
          </w:p>
        </w:tc>
        <w:tc>
          <w:tcPr>
            <w:tcW w:w="1701" w:type="dxa"/>
          </w:tcPr>
          <w:p w:rsidR="00446D6C" w:rsidRDefault="00DA02D4" w:rsidP="002C6289">
            <w:pPr>
              <w:rPr>
                <w:rFonts w:ascii="Times New Roman" w:hAnsi="Times New Roman" w:cs="Times New Roman"/>
                <w:sz w:val="24"/>
              </w:rPr>
            </w:pPr>
            <w:r>
              <w:rPr>
                <w:rFonts w:ascii="Times New Roman" w:hAnsi="Times New Roman" w:cs="Times New Roman"/>
                <w:sz w:val="24"/>
              </w:rPr>
              <w:t>Слушаю</w:t>
            </w:r>
            <w:r w:rsidR="002E3D5D">
              <w:rPr>
                <w:rFonts w:ascii="Times New Roman" w:hAnsi="Times New Roman" w:cs="Times New Roman"/>
                <w:sz w:val="24"/>
              </w:rPr>
              <w:t>т</w:t>
            </w:r>
            <w:r>
              <w:rPr>
                <w:rFonts w:ascii="Times New Roman" w:hAnsi="Times New Roman" w:cs="Times New Roman"/>
                <w:sz w:val="24"/>
              </w:rPr>
              <w:t xml:space="preserve"> учителя, рассматривают слайды; работают с учебником; анализируют информацию, делают выводы</w:t>
            </w:r>
          </w:p>
        </w:tc>
        <w:tc>
          <w:tcPr>
            <w:tcW w:w="993" w:type="dxa"/>
          </w:tcPr>
          <w:p w:rsidR="00DA02D4" w:rsidRDefault="00DA02D4" w:rsidP="00DA02D4">
            <w:pPr>
              <w:rPr>
                <w:rFonts w:ascii="Times New Roman" w:hAnsi="Times New Roman" w:cs="Times New Roman"/>
                <w:sz w:val="24"/>
              </w:rPr>
            </w:pPr>
            <w:r>
              <w:rPr>
                <w:rFonts w:ascii="Times New Roman" w:hAnsi="Times New Roman" w:cs="Times New Roman"/>
                <w:sz w:val="24"/>
              </w:rPr>
              <w:t>Фронт-</w:t>
            </w:r>
          </w:p>
          <w:p w:rsidR="00446D6C" w:rsidRDefault="00DA02D4" w:rsidP="00DA02D4">
            <w:pPr>
              <w:rPr>
                <w:rFonts w:ascii="Times New Roman" w:hAnsi="Times New Roman" w:cs="Times New Roman"/>
                <w:sz w:val="24"/>
              </w:rPr>
            </w:pPr>
            <w:r>
              <w:rPr>
                <w:rFonts w:ascii="Times New Roman" w:hAnsi="Times New Roman" w:cs="Times New Roman"/>
                <w:sz w:val="24"/>
              </w:rPr>
              <w:t>альная</w:t>
            </w:r>
          </w:p>
        </w:tc>
        <w:tc>
          <w:tcPr>
            <w:tcW w:w="3118" w:type="dxa"/>
          </w:tcPr>
          <w:p w:rsidR="00446D6C" w:rsidRDefault="00DA02D4" w:rsidP="00DA02D4">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обще-учебные – умеют проводить в сотрудничестве с учителем сравнение и классификацию объектов труда по заданным основаниям; логические – осуществляют поиск необходимой информации в учебнике и учебных пособиях о способе сервировке стола к завтраку.</w:t>
            </w:r>
          </w:p>
          <w:p w:rsidR="00DA02D4" w:rsidRDefault="00DA02D4" w:rsidP="00DA02D4">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 xml:space="preserve">:  </w:t>
            </w:r>
            <w:r w:rsidRPr="00DA02D4">
              <w:rPr>
                <w:rFonts w:ascii="Times New Roman" w:hAnsi="Times New Roman" w:cs="Times New Roman"/>
                <w:sz w:val="24"/>
              </w:rPr>
              <w:t>умеют слушать и слышать учителя и одноклассников.</w:t>
            </w:r>
          </w:p>
          <w:p w:rsidR="00DA02D4" w:rsidRPr="00DA02D4" w:rsidRDefault="00D5271A" w:rsidP="00DA02D4">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проявляют интерес к занятиям предметно- практической направленности</w:t>
            </w:r>
          </w:p>
        </w:tc>
        <w:tc>
          <w:tcPr>
            <w:tcW w:w="1495" w:type="dxa"/>
          </w:tcPr>
          <w:p w:rsidR="00446D6C" w:rsidRDefault="00D5271A" w:rsidP="002C6289">
            <w:pPr>
              <w:rPr>
                <w:rFonts w:ascii="Times New Roman" w:hAnsi="Times New Roman" w:cs="Times New Roman"/>
                <w:sz w:val="24"/>
              </w:rPr>
            </w:pPr>
            <w:r>
              <w:rPr>
                <w:rFonts w:ascii="Times New Roman" w:hAnsi="Times New Roman" w:cs="Times New Roman"/>
                <w:sz w:val="24"/>
              </w:rPr>
              <w:t>Устные ответы</w:t>
            </w:r>
          </w:p>
        </w:tc>
      </w:tr>
      <w:tr w:rsidR="00055DDE" w:rsidTr="000A2AEB">
        <w:tc>
          <w:tcPr>
            <w:tcW w:w="1101" w:type="dxa"/>
          </w:tcPr>
          <w:p w:rsidR="00055DDE" w:rsidRPr="004970B4" w:rsidRDefault="004970B4" w:rsidP="002C6289">
            <w:pPr>
              <w:rPr>
                <w:rFonts w:ascii="Times New Roman" w:hAnsi="Times New Roman" w:cs="Times New Roman"/>
                <w:b/>
                <w:sz w:val="24"/>
              </w:rPr>
            </w:pPr>
            <w:r w:rsidRPr="004970B4">
              <w:rPr>
                <w:rFonts w:ascii="Times New Roman" w:hAnsi="Times New Roman" w:cs="Times New Roman"/>
                <w:b/>
                <w:sz w:val="24"/>
                <w:lang w:val="en-US"/>
              </w:rPr>
              <w:t>III</w:t>
            </w:r>
            <w:r w:rsidRPr="004970B4">
              <w:rPr>
                <w:rFonts w:ascii="Times New Roman" w:hAnsi="Times New Roman" w:cs="Times New Roman"/>
                <w:b/>
                <w:sz w:val="24"/>
              </w:rPr>
              <w:t>. Творческая практическая деятельность</w:t>
            </w:r>
          </w:p>
        </w:tc>
        <w:tc>
          <w:tcPr>
            <w:tcW w:w="1984" w:type="dxa"/>
          </w:tcPr>
          <w:p w:rsidR="00055DDE" w:rsidRPr="00D5271A" w:rsidRDefault="004970B4" w:rsidP="002C6289">
            <w:pPr>
              <w:rPr>
                <w:rFonts w:ascii="Times New Roman" w:hAnsi="Times New Roman" w:cs="Times New Roman"/>
                <w:sz w:val="24"/>
              </w:rPr>
            </w:pPr>
            <w:r>
              <w:rPr>
                <w:rFonts w:ascii="Times New Roman" w:hAnsi="Times New Roman" w:cs="Times New Roman"/>
                <w:sz w:val="24"/>
              </w:rPr>
              <w:t>Организация рабочего места</w:t>
            </w:r>
          </w:p>
        </w:tc>
        <w:tc>
          <w:tcPr>
            <w:tcW w:w="4394" w:type="dxa"/>
          </w:tcPr>
          <w:p w:rsidR="00526ED2" w:rsidRDefault="00055DDE" w:rsidP="00526ED2">
            <w:pPr>
              <w:rPr>
                <w:rFonts w:ascii="Times New Roman" w:hAnsi="Times New Roman" w:cs="Times New Roman"/>
                <w:sz w:val="24"/>
              </w:rPr>
            </w:pPr>
            <w:r>
              <w:rPr>
                <w:rFonts w:ascii="Times New Roman" w:hAnsi="Times New Roman" w:cs="Times New Roman"/>
                <w:sz w:val="24"/>
              </w:rPr>
              <w:t xml:space="preserve">Учитель </w:t>
            </w:r>
            <w:r w:rsidR="00B062A2">
              <w:rPr>
                <w:rFonts w:ascii="Times New Roman" w:hAnsi="Times New Roman" w:cs="Times New Roman"/>
                <w:sz w:val="24"/>
              </w:rPr>
              <w:t xml:space="preserve">рассказывает и </w:t>
            </w:r>
            <w:r>
              <w:rPr>
                <w:rFonts w:ascii="Times New Roman" w:hAnsi="Times New Roman" w:cs="Times New Roman"/>
                <w:sz w:val="24"/>
              </w:rPr>
              <w:t>по</w:t>
            </w:r>
            <w:r w:rsidR="00DE01F5">
              <w:rPr>
                <w:rFonts w:ascii="Times New Roman" w:hAnsi="Times New Roman" w:cs="Times New Roman"/>
                <w:sz w:val="24"/>
              </w:rPr>
              <w:t>казывает</w:t>
            </w:r>
            <w:r>
              <w:rPr>
                <w:rFonts w:ascii="Times New Roman" w:hAnsi="Times New Roman" w:cs="Times New Roman"/>
                <w:sz w:val="24"/>
              </w:rPr>
              <w:t xml:space="preserve"> </w:t>
            </w:r>
            <w:proofErr w:type="gramStart"/>
            <w:r>
              <w:rPr>
                <w:rFonts w:ascii="Times New Roman" w:hAnsi="Times New Roman" w:cs="Times New Roman"/>
                <w:sz w:val="24"/>
              </w:rPr>
              <w:t>обучающимся</w:t>
            </w:r>
            <w:proofErr w:type="gramEnd"/>
            <w:r>
              <w:rPr>
                <w:rFonts w:ascii="Times New Roman" w:hAnsi="Times New Roman" w:cs="Times New Roman"/>
                <w:sz w:val="24"/>
              </w:rPr>
              <w:t xml:space="preserve">, как правильно застелить цветной скатертью стол. Все на столе должно расставлено так, чтобы можно было, не задевая других предметов, взять то, что вам нужно. Не должно быть лишних предметов. На скатерть  кладут салфетки. </w:t>
            </w:r>
          </w:p>
          <w:p w:rsidR="00526ED2" w:rsidRDefault="00526ED2" w:rsidP="00526ED2">
            <w:pPr>
              <w:rPr>
                <w:rFonts w:ascii="Times New Roman" w:hAnsi="Times New Roman" w:cs="Times New Roman"/>
                <w:sz w:val="24"/>
              </w:rPr>
            </w:pPr>
            <w:r>
              <w:rPr>
                <w:rFonts w:ascii="Times New Roman" w:hAnsi="Times New Roman" w:cs="Times New Roman"/>
                <w:sz w:val="24"/>
              </w:rPr>
              <w:t>- Какая посуда и приборы используются для сервировки стола к завтраку?</w:t>
            </w:r>
          </w:p>
          <w:p w:rsidR="00DE01F5" w:rsidRDefault="00411E32" w:rsidP="00526ED2">
            <w:pPr>
              <w:rPr>
                <w:rFonts w:ascii="Times New Roman" w:hAnsi="Times New Roman" w:cs="Times New Roman"/>
                <w:sz w:val="24"/>
              </w:rPr>
            </w:pPr>
            <w:r>
              <w:rPr>
                <w:rFonts w:ascii="Times New Roman" w:hAnsi="Times New Roman" w:cs="Times New Roman"/>
                <w:sz w:val="24"/>
              </w:rPr>
              <w:t>(с</w:t>
            </w:r>
            <w:r w:rsidR="00526ED2">
              <w:rPr>
                <w:rFonts w:ascii="Times New Roman" w:hAnsi="Times New Roman" w:cs="Times New Roman"/>
                <w:sz w:val="24"/>
              </w:rPr>
              <w:t>лайд №</w:t>
            </w:r>
            <w:r>
              <w:rPr>
                <w:rFonts w:ascii="Times New Roman" w:hAnsi="Times New Roman" w:cs="Times New Roman"/>
                <w:sz w:val="24"/>
              </w:rPr>
              <w:t>7)</w:t>
            </w:r>
            <w:r w:rsidR="00526ED2">
              <w:rPr>
                <w:rFonts w:ascii="Times New Roman" w:hAnsi="Times New Roman" w:cs="Times New Roman"/>
                <w:sz w:val="24"/>
              </w:rPr>
              <w:t xml:space="preserve"> </w:t>
            </w:r>
          </w:p>
          <w:p w:rsidR="00055DDE" w:rsidRDefault="00411E32" w:rsidP="00526ED2">
            <w:pPr>
              <w:rPr>
                <w:rFonts w:ascii="Times New Roman" w:hAnsi="Times New Roman" w:cs="Times New Roman"/>
                <w:sz w:val="24"/>
              </w:rPr>
            </w:pPr>
            <w:r>
              <w:rPr>
                <w:rFonts w:ascii="Times New Roman" w:hAnsi="Times New Roman" w:cs="Times New Roman"/>
                <w:sz w:val="24"/>
              </w:rPr>
              <w:t xml:space="preserve">Существуют правила сервировки стола. </w:t>
            </w:r>
            <w:r w:rsidR="00526ED2">
              <w:rPr>
                <w:rFonts w:ascii="Times New Roman" w:hAnsi="Times New Roman" w:cs="Times New Roman"/>
                <w:sz w:val="24"/>
              </w:rPr>
              <w:t xml:space="preserve">Закусочная тарелка ставится от края стола на 2 см, слева на расстоянии 5-10 см ставится хлебная (пирожковая), справа от закусочной  нож  лезвием к </w:t>
            </w:r>
            <w:r w:rsidR="00526ED2">
              <w:rPr>
                <w:rFonts w:ascii="Times New Roman" w:hAnsi="Times New Roman" w:cs="Times New Roman"/>
                <w:sz w:val="24"/>
              </w:rPr>
              <w:lastRenderedPageBreak/>
              <w:t>тарелке, слева вилка зубцами вверх, ручки ножа и вилки на одном уровне.</w:t>
            </w:r>
          </w:p>
          <w:p w:rsidR="00055DDE" w:rsidRDefault="00DE01F5" w:rsidP="00B509B1">
            <w:pPr>
              <w:rPr>
                <w:rFonts w:ascii="Times New Roman" w:hAnsi="Times New Roman" w:cs="Times New Roman"/>
                <w:sz w:val="24"/>
              </w:rPr>
            </w:pPr>
            <w:r>
              <w:rPr>
                <w:rFonts w:ascii="Times New Roman" w:hAnsi="Times New Roman" w:cs="Times New Roman"/>
                <w:sz w:val="24"/>
                <w:u w:val="single"/>
              </w:rPr>
              <w:t xml:space="preserve">(слайд № 8) </w:t>
            </w:r>
            <w:r w:rsidR="00055DDE" w:rsidRPr="00DE01F5">
              <w:rPr>
                <w:rFonts w:ascii="Times New Roman" w:hAnsi="Times New Roman" w:cs="Times New Roman"/>
                <w:sz w:val="24"/>
                <w:u w:val="single"/>
              </w:rPr>
              <w:t>Задание:</w:t>
            </w:r>
            <w:r w:rsidR="00055DDE">
              <w:rPr>
                <w:rFonts w:ascii="Times New Roman" w:hAnsi="Times New Roman" w:cs="Times New Roman"/>
                <w:sz w:val="24"/>
              </w:rPr>
              <w:t xml:space="preserve"> </w:t>
            </w:r>
            <w:r>
              <w:rPr>
                <w:rFonts w:ascii="Times New Roman" w:hAnsi="Times New Roman" w:cs="Times New Roman"/>
                <w:sz w:val="24"/>
              </w:rPr>
              <w:t xml:space="preserve">Ребята, вам необходимо разбиться на </w:t>
            </w:r>
            <w:r w:rsidR="00B509B1">
              <w:rPr>
                <w:rFonts w:ascii="Times New Roman" w:hAnsi="Times New Roman" w:cs="Times New Roman"/>
                <w:sz w:val="24"/>
              </w:rPr>
              <w:t>бригады</w:t>
            </w:r>
            <w:r>
              <w:rPr>
                <w:rFonts w:ascii="Times New Roman" w:hAnsi="Times New Roman" w:cs="Times New Roman"/>
                <w:sz w:val="24"/>
              </w:rPr>
              <w:t xml:space="preserve"> и выполнить самостоятельную работу  «</w:t>
            </w:r>
            <w:r w:rsidR="00B509B1">
              <w:rPr>
                <w:rFonts w:ascii="Times New Roman" w:hAnsi="Times New Roman" w:cs="Times New Roman"/>
                <w:sz w:val="24"/>
              </w:rPr>
              <w:t xml:space="preserve">Сервировка </w:t>
            </w:r>
            <w:r>
              <w:rPr>
                <w:rFonts w:ascii="Times New Roman" w:hAnsi="Times New Roman" w:cs="Times New Roman"/>
                <w:sz w:val="24"/>
              </w:rPr>
              <w:t xml:space="preserve"> стол</w:t>
            </w:r>
            <w:r w:rsidR="00B509B1">
              <w:rPr>
                <w:rFonts w:ascii="Times New Roman" w:hAnsi="Times New Roman" w:cs="Times New Roman"/>
                <w:sz w:val="24"/>
              </w:rPr>
              <w:t>а</w:t>
            </w:r>
            <w:r>
              <w:rPr>
                <w:rFonts w:ascii="Times New Roman" w:hAnsi="Times New Roman" w:cs="Times New Roman"/>
                <w:sz w:val="24"/>
              </w:rPr>
              <w:t xml:space="preserve"> к завтраку».</w:t>
            </w:r>
            <w:r w:rsidR="00B509B1">
              <w:rPr>
                <w:rFonts w:ascii="Times New Roman" w:hAnsi="Times New Roman" w:cs="Times New Roman"/>
                <w:sz w:val="24"/>
              </w:rPr>
              <w:t xml:space="preserve"> </w:t>
            </w:r>
            <w:r>
              <w:rPr>
                <w:rFonts w:ascii="Times New Roman" w:hAnsi="Times New Roman" w:cs="Times New Roman"/>
                <w:sz w:val="24"/>
              </w:rPr>
              <w:t xml:space="preserve">Давайте прочитаем инструкционную карту №1 и попробуем самостоятельно </w:t>
            </w:r>
            <w:r w:rsidR="00411E32">
              <w:rPr>
                <w:rFonts w:ascii="Times New Roman" w:hAnsi="Times New Roman" w:cs="Times New Roman"/>
                <w:sz w:val="24"/>
              </w:rPr>
              <w:t>выполнить сервировку стола к завтраку.</w:t>
            </w:r>
            <w:r>
              <w:rPr>
                <w:rFonts w:ascii="Times New Roman" w:hAnsi="Times New Roman" w:cs="Times New Roman"/>
                <w:sz w:val="24"/>
              </w:rPr>
              <w:t xml:space="preserve"> </w:t>
            </w:r>
            <w:r w:rsidR="00441D25">
              <w:rPr>
                <w:rFonts w:ascii="Times New Roman" w:hAnsi="Times New Roman" w:cs="Times New Roman"/>
                <w:sz w:val="24"/>
              </w:rPr>
              <w:t>Учит</w:t>
            </w:r>
            <w:r w:rsidR="00785A3D">
              <w:rPr>
                <w:rFonts w:ascii="Times New Roman" w:hAnsi="Times New Roman" w:cs="Times New Roman"/>
                <w:sz w:val="24"/>
              </w:rPr>
              <w:t>ель проводит текущий инструктаж.</w:t>
            </w:r>
            <w:r w:rsidR="0071760B">
              <w:rPr>
                <w:rFonts w:ascii="Times New Roman" w:hAnsi="Times New Roman" w:cs="Times New Roman"/>
                <w:sz w:val="24"/>
              </w:rPr>
              <w:t xml:space="preserve"> </w:t>
            </w:r>
          </w:p>
        </w:tc>
        <w:tc>
          <w:tcPr>
            <w:tcW w:w="1701" w:type="dxa"/>
          </w:tcPr>
          <w:p w:rsidR="00441D25" w:rsidRDefault="00055DDE" w:rsidP="00441D25">
            <w:pPr>
              <w:rPr>
                <w:rFonts w:ascii="Times New Roman" w:hAnsi="Times New Roman" w:cs="Times New Roman"/>
                <w:sz w:val="24"/>
              </w:rPr>
            </w:pPr>
            <w:r>
              <w:rPr>
                <w:rFonts w:ascii="Times New Roman" w:hAnsi="Times New Roman" w:cs="Times New Roman"/>
                <w:sz w:val="24"/>
              </w:rPr>
              <w:lastRenderedPageBreak/>
              <w:t xml:space="preserve">Делятся на группы.  Организуют своё рабочее место. Делятся на </w:t>
            </w:r>
            <w:r w:rsidR="00B062A2">
              <w:rPr>
                <w:rFonts w:ascii="Times New Roman" w:hAnsi="Times New Roman" w:cs="Times New Roman"/>
                <w:sz w:val="24"/>
              </w:rPr>
              <w:t>бригады</w:t>
            </w:r>
            <w:r>
              <w:rPr>
                <w:rFonts w:ascii="Times New Roman" w:hAnsi="Times New Roman" w:cs="Times New Roman"/>
                <w:sz w:val="24"/>
              </w:rPr>
              <w:t xml:space="preserve">. </w:t>
            </w:r>
          </w:p>
          <w:p w:rsidR="00055DDE" w:rsidRPr="00441D25" w:rsidRDefault="00441D25" w:rsidP="00B062A2">
            <w:pPr>
              <w:rPr>
                <w:rFonts w:ascii="Times New Roman" w:hAnsi="Times New Roman" w:cs="Times New Roman"/>
                <w:sz w:val="24"/>
              </w:rPr>
            </w:pPr>
            <w:r>
              <w:rPr>
                <w:rFonts w:ascii="Times New Roman" w:hAnsi="Times New Roman" w:cs="Times New Roman"/>
                <w:sz w:val="24"/>
              </w:rPr>
              <w:t xml:space="preserve">Учатся </w:t>
            </w:r>
            <w:r w:rsidR="00B062A2">
              <w:rPr>
                <w:rFonts w:ascii="Times New Roman" w:hAnsi="Times New Roman" w:cs="Times New Roman"/>
                <w:sz w:val="24"/>
              </w:rPr>
              <w:t xml:space="preserve">накрывать скатерть, </w:t>
            </w:r>
            <w:r>
              <w:rPr>
                <w:rFonts w:ascii="Times New Roman" w:hAnsi="Times New Roman" w:cs="Times New Roman"/>
                <w:sz w:val="24"/>
              </w:rPr>
              <w:t xml:space="preserve">раскладывать  </w:t>
            </w:r>
            <w:r w:rsidR="00B062A2">
              <w:rPr>
                <w:rFonts w:ascii="Times New Roman" w:hAnsi="Times New Roman" w:cs="Times New Roman"/>
                <w:sz w:val="24"/>
              </w:rPr>
              <w:t xml:space="preserve">посуду и столовые </w:t>
            </w:r>
            <w:r>
              <w:rPr>
                <w:rFonts w:ascii="Times New Roman" w:hAnsi="Times New Roman" w:cs="Times New Roman"/>
                <w:sz w:val="24"/>
              </w:rPr>
              <w:t>приборы к  завтраку</w:t>
            </w:r>
            <w:r w:rsidR="00B062A2">
              <w:rPr>
                <w:rFonts w:ascii="Times New Roman" w:hAnsi="Times New Roman" w:cs="Times New Roman"/>
                <w:sz w:val="24"/>
              </w:rPr>
              <w:t>.</w:t>
            </w:r>
          </w:p>
        </w:tc>
        <w:tc>
          <w:tcPr>
            <w:tcW w:w="993" w:type="dxa"/>
          </w:tcPr>
          <w:p w:rsidR="00055DDE" w:rsidRDefault="00055DDE" w:rsidP="002C6289">
            <w:pPr>
              <w:rPr>
                <w:rFonts w:ascii="Times New Roman" w:hAnsi="Times New Roman" w:cs="Times New Roman"/>
                <w:sz w:val="24"/>
              </w:rPr>
            </w:pPr>
            <w:r>
              <w:rPr>
                <w:rFonts w:ascii="Times New Roman" w:hAnsi="Times New Roman" w:cs="Times New Roman"/>
                <w:sz w:val="24"/>
              </w:rPr>
              <w:t>Групповая и парная</w:t>
            </w:r>
          </w:p>
        </w:tc>
        <w:tc>
          <w:tcPr>
            <w:tcW w:w="3118" w:type="dxa"/>
          </w:tcPr>
          <w:p w:rsidR="00055DDE" w:rsidRDefault="00055DDE" w:rsidP="00355940">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умеют анализировать информацию, производить логические мыслительные операции (анализ, сравнение).</w:t>
            </w:r>
          </w:p>
          <w:p w:rsidR="00055DDE" w:rsidRDefault="00055DDE" w:rsidP="00055DDE">
            <w:pPr>
              <w:rPr>
                <w:rFonts w:ascii="Times New Roman" w:hAnsi="Times New Roman" w:cs="Times New Roman"/>
                <w:sz w:val="24"/>
              </w:rPr>
            </w:pPr>
            <w:r w:rsidRPr="005C561C">
              <w:rPr>
                <w:rFonts w:ascii="Times New Roman" w:hAnsi="Times New Roman" w:cs="Times New Roman"/>
                <w:b/>
                <w:sz w:val="24"/>
              </w:rPr>
              <w:t>Регулятивные</w:t>
            </w:r>
            <w:r>
              <w:rPr>
                <w:rFonts w:ascii="Times New Roman" w:hAnsi="Times New Roman" w:cs="Times New Roman"/>
                <w:b/>
                <w:sz w:val="24"/>
              </w:rPr>
              <w:t xml:space="preserve">: </w:t>
            </w:r>
            <w:r>
              <w:rPr>
                <w:rFonts w:ascii="Times New Roman" w:hAnsi="Times New Roman" w:cs="Times New Roman"/>
                <w:sz w:val="24"/>
              </w:rPr>
              <w:t>планируют свою деятельность</w:t>
            </w:r>
            <w:r w:rsidR="00441D25">
              <w:rPr>
                <w:rFonts w:ascii="Times New Roman" w:hAnsi="Times New Roman" w:cs="Times New Roman"/>
                <w:sz w:val="24"/>
              </w:rPr>
              <w:t>.</w:t>
            </w:r>
          </w:p>
          <w:p w:rsidR="00441D25" w:rsidRPr="00DA02D4" w:rsidRDefault="00441D25" w:rsidP="00055DDE">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 xml:space="preserve">:  </w:t>
            </w:r>
            <w:r w:rsidRPr="00DA02D4">
              <w:rPr>
                <w:rFonts w:ascii="Times New Roman" w:hAnsi="Times New Roman" w:cs="Times New Roman"/>
                <w:sz w:val="24"/>
              </w:rPr>
              <w:t>умеют слушать и слышать учителя и одноклассников</w:t>
            </w:r>
            <w:r>
              <w:rPr>
                <w:rFonts w:ascii="Times New Roman" w:hAnsi="Times New Roman" w:cs="Times New Roman"/>
                <w:sz w:val="24"/>
              </w:rPr>
              <w:t>, выражать свои мысли.</w:t>
            </w:r>
          </w:p>
        </w:tc>
        <w:tc>
          <w:tcPr>
            <w:tcW w:w="1495" w:type="dxa"/>
          </w:tcPr>
          <w:p w:rsidR="00055DDE" w:rsidRDefault="00055DDE" w:rsidP="002C6289">
            <w:pPr>
              <w:rPr>
                <w:rFonts w:ascii="Times New Roman" w:hAnsi="Times New Roman" w:cs="Times New Roman"/>
                <w:sz w:val="24"/>
              </w:rPr>
            </w:pPr>
            <w:r>
              <w:rPr>
                <w:rFonts w:ascii="Times New Roman" w:hAnsi="Times New Roman" w:cs="Times New Roman"/>
                <w:sz w:val="24"/>
              </w:rPr>
              <w:t xml:space="preserve">Выполнение упражнений </w:t>
            </w:r>
          </w:p>
        </w:tc>
      </w:tr>
      <w:tr w:rsidR="00055DDE" w:rsidTr="000A2AEB">
        <w:tc>
          <w:tcPr>
            <w:tcW w:w="1101" w:type="dxa"/>
          </w:tcPr>
          <w:p w:rsidR="00055DDE" w:rsidRDefault="00055DDE" w:rsidP="002C6289">
            <w:pPr>
              <w:rPr>
                <w:rFonts w:ascii="Times New Roman" w:hAnsi="Times New Roman" w:cs="Times New Roman"/>
                <w:sz w:val="24"/>
              </w:rPr>
            </w:pPr>
          </w:p>
        </w:tc>
        <w:tc>
          <w:tcPr>
            <w:tcW w:w="1984" w:type="dxa"/>
          </w:tcPr>
          <w:p w:rsidR="00055DDE" w:rsidRDefault="00055DDE" w:rsidP="002C6289">
            <w:pPr>
              <w:rPr>
                <w:rFonts w:ascii="Times New Roman" w:hAnsi="Times New Roman" w:cs="Times New Roman"/>
                <w:sz w:val="24"/>
              </w:rPr>
            </w:pPr>
            <w:r>
              <w:rPr>
                <w:rFonts w:ascii="Times New Roman" w:hAnsi="Times New Roman" w:cs="Times New Roman"/>
                <w:sz w:val="24"/>
              </w:rPr>
              <w:t>Выявление места и причин затруднения</w:t>
            </w:r>
          </w:p>
        </w:tc>
        <w:tc>
          <w:tcPr>
            <w:tcW w:w="4394" w:type="dxa"/>
          </w:tcPr>
          <w:p w:rsidR="00441D25" w:rsidRDefault="00441D25" w:rsidP="00441D25">
            <w:pPr>
              <w:rPr>
                <w:rFonts w:ascii="Times New Roman" w:hAnsi="Times New Roman" w:cs="Times New Roman"/>
                <w:sz w:val="24"/>
              </w:rPr>
            </w:pPr>
            <w:r>
              <w:rPr>
                <w:rFonts w:ascii="Times New Roman" w:hAnsi="Times New Roman" w:cs="Times New Roman"/>
                <w:sz w:val="24"/>
              </w:rPr>
              <w:t>Через 10 минут:</w:t>
            </w:r>
          </w:p>
          <w:p w:rsidR="00441D25" w:rsidRDefault="00441D25" w:rsidP="00441D25">
            <w:pPr>
              <w:rPr>
                <w:rFonts w:ascii="Times New Roman" w:hAnsi="Times New Roman" w:cs="Times New Roman"/>
                <w:sz w:val="24"/>
              </w:rPr>
            </w:pPr>
            <w:r>
              <w:rPr>
                <w:rFonts w:ascii="Times New Roman" w:hAnsi="Times New Roman" w:cs="Times New Roman"/>
                <w:sz w:val="24"/>
              </w:rPr>
              <w:t>-У кого нет результата?</w:t>
            </w:r>
            <w:r w:rsidR="00DA53DC">
              <w:rPr>
                <w:rFonts w:ascii="Times New Roman" w:hAnsi="Times New Roman" w:cs="Times New Roman"/>
                <w:sz w:val="24"/>
              </w:rPr>
              <w:t xml:space="preserve"> Давайте вспомним правила сервировки стола к завтраку. </w:t>
            </w:r>
          </w:p>
          <w:p w:rsidR="00441D25" w:rsidRDefault="00441D25" w:rsidP="00441D25">
            <w:pPr>
              <w:rPr>
                <w:rFonts w:ascii="Times New Roman" w:hAnsi="Times New Roman" w:cs="Times New Roman"/>
                <w:sz w:val="24"/>
              </w:rPr>
            </w:pPr>
            <w:r>
              <w:rPr>
                <w:rFonts w:ascii="Times New Roman" w:hAnsi="Times New Roman" w:cs="Times New Roman"/>
                <w:sz w:val="24"/>
              </w:rPr>
              <w:t>-</w:t>
            </w:r>
            <w:r w:rsidR="00DA53DC">
              <w:rPr>
                <w:rFonts w:ascii="Times New Roman" w:hAnsi="Times New Roman" w:cs="Times New Roman"/>
                <w:sz w:val="24"/>
              </w:rPr>
              <w:t>Давайте подумаем, где у вас возникло затруднение</w:t>
            </w:r>
            <w:r>
              <w:rPr>
                <w:rFonts w:ascii="Times New Roman" w:hAnsi="Times New Roman" w:cs="Times New Roman"/>
                <w:sz w:val="24"/>
              </w:rPr>
              <w:t>?</w:t>
            </w:r>
            <w:r w:rsidR="00DA53DC">
              <w:rPr>
                <w:rFonts w:ascii="Times New Roman" w:hAnsi="Times New Roman" w:cs="Times New Roman"/>
                <w:sz w:val="24"/>
              </w:rPr>
              <w:t xml:space="preserve"> Соотнесите свои действия с используемым эталоном.</w:t>
            </w:r>
          </w:p>
          <w:p w:rsidR="002F5B9C" w:rsidRDefault="00DA53DC" w:rsidP="00785A3D">
            <w:pPr>
              <w:rPr>
                <w:rFonts w:ascii="Times New Roman" w:hAnsi="Times New Roman" w:cs="Times New Roman"/>
                <w:sz w:val="24"/>
              </w:rPr>
            </w:pPr>
            <w:r>
              <w:rPr>
                <w:rFonts w:ascii="Times New Roman" w:hAnsi="Times New Roman" w:cs="Times New Roman"/>
                <w:sz w:val="24"/>
              </w:rPr>
              <w:t xml:space="preserve">-Назовите причины затруднений: тех конкретных знаний, умений или способностей, которых недостает </w:t>
            </w:r>
            <w:r w:rsidR="002025BD">
              <w:rPr>
                <w:rFonts w:ascii="Times New Roman" w:hAnsi="Times New Roman" w:cs="Times New Roman"/>
                <w:sz w:val="24"/>
              </w:rPr>
              <w:t xml:space="preserve">вам </w:t>
            </w:r>
            <w:r>
              <w:rPr>
                <w:rFonts w:ascii="Times New Roman" w:hAnsi="Times New Roman" w:cs="Times New Roman"/>
                <w:sz w:val="24"/>
              </w:rPr>
              <w:t>для решения исходного задания.</w:t>
            </w:r>
          </w:p>
          <w:p w:rsidR="00055DDE" w:rsidRDefault="00441D25" w:rsidP="00441D25">
            <w:pPr>
              <w:rPr>
                <w:rFonts w:ascii="Times New Roman" w:hAnsi="Times New Roman" w:cs="Times New Roman"/>
                <w:sz w:val="24"/>
              </w:rPr>
            </w:pPr>
            <w:r>
              <w:rPr>
                <w:rFonts w:ascii="Times New Roman" w:hAnsi="Times New Roman" w:cs="Times New Roman"/>
                <w:sz w:val="24"/>
              </w:rPr>
              <w:t>-Мы уже знаем основные правила сервировки стола к завтраку.</w:t>
            </w:r>
          </w:p>
        </w:tc>
        <w:tc>
          <w:tcPr>
            <w:tcW w:w="1701" w:type="dxa"/>
          </w:tcPr>
          <w:p w:rsidR="00055DDE" w:rsidRDefault="00344470" w:rsidP="002C6289">
            <w:pPr>
              <w:rPr>
                <w:rFonts w:ascii="Times New Roman" w:hAnsi="Times New Roman" w:cs="Times New Roman"/>
                <w:sz w:val="24"/>
              </w:rPr>
            </w:pPr>
            <w:r>
              <w:rPr>
                <w:rFonts w:ascii="Times New Roman" w:hAnsi="Times New Roman" w:cs="Times New Roman"/>
                <w:sz w:val="24"/>
              </w:rPr>
              <w:t>Обучающиеся проводят обсуждение</w:t>
            </w:r>
            <w:r w:rsidR="002025BD">
              <w:rPr>
                <w:rFonts w:ascii="Times New Roman" w:hAnsi="Times New Roman" w:cs="Times New Roman"/>
                <w:sz w:val="24"/>
              </w:rPr>
              <w:t xml:space="preserve"> причин затруднений выполненных операций</w:t>
            </w:r>
          </w:p>
        </w:tc>
        <w:tc>
          <w:tcPr>
            <w:tcW w:w="993" w:type="dxa"/>
          </w:tcPr>
          <w:p w:rsidR="00055DDE" w:rsidRDefault="00DD2D9A" w:rsidP="002C6289">
            <w:pPr>
              <w:rPr>
                <w:rFonts w:ascii="Times New Roman" w:hAnsi="Times New Roman" w:cs="Times New Roman"/>
                <w:sz w:val="24"/>
              </w:rPr>
            </w:pPr>
            <w:r>
              <w:rPr>
                <w:rFonts w:ascii="Times New Roman" w:hAnsi="Times New Roman" w:cs="Times New Roman"/>
                <w:sz w:val="24"/>
              </w:rPr>
              <w:t>Фронтальная</w:t>
            </w:r>
          </w:p>
        </w:tc>
        <w:tc>
          <w:tcPr>
            <w:tcW w:w="3118" w:type="dxa"/>
          </w:tcPr>
          <w:p w:rsidR="002025BD" w:rsidRDefault="002025BD" w:rsidP="002025BD">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умеют обобщать и формулировать проблему</w:t>
            </w:r>
            <w:r w:rsidR="00DD2D9A">
              <w:rPr>
                <w:rFonts w:ascii="Times New Roman" w:hAnsi="Times New Roman" w:cs="Times New Roman"/>
                <w:sz w:val="24"/>
              </w:rPr>
              <w:t>, анализировать информацию.</w:t>
            </w:r>
          </w:p>
          <w:p w:rsidR="002025BD" w:rsidRDefault="002025BD" w:rsidP="002025BD">
            <w:pPr>
              <w:rPr>
                <w:rFonts w:ascii="Times New Roman" w:hAnsi="Times New Roman" w:cs="Times New Roman"/>
                <w:sz w:val="24"/>
              </w:rPr>
            </w:pPr>
            <w:r w:rsidRPr="005C561C">
              <w:rPr>
                <w:rFonts w:ascii="Times New Roman" w:hAnsi="Times New Roman" w:cs="Times New Roman"/>
                <w:b/>
                <w:sz w:val="24"/>
              </w:rPr>
              <w:t>Регулятивные</w:t>
            </w:r>
            <w:r>
              <w:rPr>
                <w:rFonts w:ascii="Times New Roman" w:hAnsi="Times New Roman" w:cs="Times New Roman"/>
                <w:b/>
                <w:sz w:val="24"/>
              </w:rPr>
              <w:t xml:space="preserve">: </w:t>
            </w:r>
            <w:r>
              <w:rPr>
                <w:rFonts w:ascii="Times New Roman" w:hAnsi="Times New Roman" w:cs="Times New Roman"/>
                <w:sz w:val="24"/>
              </w:rPr>
              <w:t>планируют свою деятельность</w:t>
            </w:r>
            <w:r w:rsidR="00DD2D9A">
              <w:rPr>
                <w:rFonts w:ascii="Times New Roman" w:hAnsi="Times New Roman" w:cs="Times New Roman"/>
                <w:sz w:val="24"/>
              </w:rPr>
              <w:t>, сориентированы на плодотворную работу на уроке, соблюдение норм и правил поведения</w:t>
            </w:r>
          </w:p>
          <w:p w:rsidR="00055DDE" w:rsidRDefault="002025BD" w:rsidP="002025BD">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 xml:space="preserve">:  </w:t>
            </w:r>
            <w:r>
              <w:rPr>
                <w:rFonts w:ascii="Times New Roman" w:hAnsi="Times New Roman" w:cs="Times New Roman"/>
                <w:sz w:val="24"/>
              </w:rPr>
              <w:t>выражают свои мысли</w:t>
            </w:r>
            <w:r w:rsidR="00DD2D9A">
              <w:rPr>
                <w:rFonts w:ascii="Times New Roman" w:hAnsi="Times New Roman" w:cs="Times New Roman"/>
                <w:sz w:val="24"/>
              </w:rPr>
              <w:t>, планируют свою деятельность.</w:t>
            </w:r>
          </w:p>
        </w:tc>
        <w:tc>
          <w:tcPr>
            <w:tcW w:w="1495" w:type="dxa"/>
          </w:tcPr>
          <w:p w:rsidR="00055DDE" w:rsidRDefault="00DD2D9A" w:rsidP="002C6289">
            <w:pPr>
              <w:rPr>
                <w:rFonts w:ascii="Times New Roman" w:hAnsi="Times New Roman" w:cs="Times New Roman"/>
                <w:sz w:val="24"/>
              </w:rPr>
            </w:pPr>
            <w:r>
              <w:rPr>
                <w:rFonts w:ascii="Times New Roman" w:hAnsi="Times New Roman" w:cs="Times New Roman"/>
                <w:sz w:val="24"/>
              </w:rPr>
              <w:t>Устные ответы</w:t>
            </w:r>
          </w:p>
        </w:tc>
      </w:tr>
      <w:tr w:rsidR="00055DDE" w:rsidTr="000A2AEB">
        <w:tc>
          <w:tcPr>
            <w:tcW w:w="1101" w:type="dxa"/>
          </w:tcPr>
          <w:p w:rsidR="00055DDE" w:rsidRDefault="00055DDE" w:rsidP="002C6289">
            <w:pPr>
              <w:rPr>
                <w:rFonts w:ascii="Times New Roman" w:hAnsi="Times New Roman" w:cs="Times New Roman"/>
                <w:sz w:val="24"/>
              </w:rPr>
            </w:pPr>
          </w:p>
        </w:tc>
        <w:tc>
          <w:tcPr>
            <w:tcW w:w="1984" w:type="dxa"/>
          </w:tcPr>
          <w:p w:rsidR="00055DDE" w:rsidRDefault="002025BD" w:rsidP="002C6289">
            <w:pPr>
              <w:rPr>
                <w:rFonts w:ascii="Times New Roman" w:hAnsi="Times New Roman" w:cs="Times New Roman"/>
                <w:sz w:val="24"/>
              </w:rPr>
            </w:pPr>
            <w:r>
              <w:rPr>
                <w:rFonts w:ascii="Times New Roman" w:hAnsi="Times New Roman" w:cs="Times New Roman"/>
                <w:sz w:val="24"/>
              </w:rPr>
              <w:t>Построение проекта выхода из затруднения</w:t>
            </w:r>
          </w:p>
        </w:tc>
        <w:tc>
          <w:tcPr>
            <w:tcW w:w="4394" w:type="dxa"/>
          </w:tcPr>
          <w:p w:rsidR="00055DDE" w:rsidRDefault="00785A3D" w:rsidP="002C6289">
            <w:pPr>
              <w:rPr>
                <w:rFonts w:ascii="Times New Roman" w:hAnsi="Times New Roman" w:cs="Times New Roman"/>
                <w:sz w:val="24"/>
              </w:rPr>
            </w:pPr>
            <w:r>
              <w:rPr>
                <w:rFonts w:ascii="Times New Roman" w:hAnsi="Times New Roman" w:cs="Times New Roman"/>
                <w:sz w:val="24"/>
              </w:rPr>
              <w:t>Давайте, организуем построение проекта выхода из затруднений:</w:t>
            </w:r>
          </w:p>
          <w:p w:rsidR="00785A3D" w:rsidRDefault="00785A3D" w:rsidP="002C6289">
            <w:pPr>
              <w:rPr>
                <w:rFonts w:ascii="Times New Roman" w:hAnsi="Times New Roman" w:cs="Times New Roman"/>
                <w:sz w:val="24"/>
              </w:rPr>
            </w:pPr>
            <w:r>
              <w:rPr>
                <w:rFonts w:ascii="Times New Roman" w:hAnsi="Times New Roman" w:cs="Times New Roman"/>
                <w:sz w:val="24"/>
              </w:rPr>
              <w:t xml:space="preserve">-Какие у вас есть затруднения? </w:t>
            </w:r>
          </w:p>
          <w:p w:rsidR="00785A3D" w:rsidRDefault="00785A3D" w:rsidP="002C6289">
            <w:pPr>
              <w:rPr>
                <w:rFonts w:ascii="Times New Roman" w:hAnsi="Times New Roman" w:cs="Times New Roman"/>
                <w:sz w:val="24"/>
              </w:rPr>
            </w:pPr>
            <w:r>
              <w:rPr>
                <w:rFonts w:ascii="Times New Roman" w:hAnsi="Times New Roman" w:cs="Times New Roman"/>
                <w:sz w:val="24"/>
              </w:rPr>
              <w:t>-Как нам выйти из затруднений?</w:t>
            </w:r>
          </w:p>
          <w:p w:rsidR="00B509B1" w:rsidRDefault="005E2418" w:rsidP="00526ED2">
            <w:pPr>
              <w:rPr>
                <w:rFonts w:ascii="Times New Roman" w:hAnsi="Times New Roman" w:cs="Times New Roman"/>
                <w:sz w:val="24"/>
              </w:rPr>
            </w:pPr>
            <w:r>
              <w:rPr>
                <w:rFonts w:ascii="Times New Roman" w:hAnsi="Times New Roman" w:cs="Times New Roman"/>
                <w:sz w:val="24"/>
              </w:rPr>
              <w:t>1.</w:t>
            </w:r>
            <w:r w:rsidR="00F87BEF">
              <w:rPr>
                <w:rFonts w:ascii="Times New Roman" w:hAnsi="Times New Roman" w:cs="Times New Roman"/>
                <w:sz w:val="24"/>
              </w:rPr>
              <w:t>Р</w:t>
            </w:r>
            <w:r w:rsidR="00785A3D">
              <w:rPr>
                <w:rFonts w:ascii="Times New Roman" w:hAnsi="Times New Roman" w:cs="Times New Roman"/>
                <w:sz w:val="24"/>
              </w:rPr>
              <w:t xml:space="preserve">аботы группы плохо </w:t>
            </w:r>
            <w:r w:rsidR="002F5B9C">
              <w:rPr>
                <w:rFonts w:ascii="Times New Roman" w:hAnsi="Times New Roman" w:cs="Times New Roman"/>
                <w:sz w:val="24"/>
              </w:rPr>
              <w:t>спорится</w:t>
            </w:r>
            <w:r w:rsidR="00785A3D">
              <w:rPr>
                <w:rFonts w:ascii="Times New Roman" w:hAnsi="Times New Roman" w:cs="Times New Roman"/>
                <w:sz w:val="24"/>
              </w:rPr>
              <w:t xml:space="preserve">  - </w:t>
            </w:r>
            <w:r w:rsidR="00DC2D38">
              <w:rPr>
                <w:rFonts w:ascii="Times New Roman" w:hAnsi="Times New Roman" w:cs="Times New Roman"/>
                <w:sz w:val="24"/>
              </w:rPr>
              <w:t>надо выбрать бригадира.</w:t>
            </w:r>
            <w:r w:rsidR="00785A3D">
              <w:rPr>
                <w:rFonts w:ascii="Times New Roman" w:hAnsi="Times New Roman" w:cs="Times New Roman"/>
                <w:sz w:val="24"/>
              </w:rPr>
              <w:t xml:space="preserve"> </w:t>
            </w:r>
          </w:p>
          <w:p w:rsidR="00785A3D" w:rsidRDefault="00526ED2" w:rsidP="00B509B1">
            <w:pPr>
              <w:rPr>
                <w:rFonts w:ascii="Times New Roman" w:hAnsi="Times New Roman" w:cs="Times New Roman"/>
                <w:sz w:val="24"/>
              </w:rPr>
            </w:pPr>
            <w:r>
              <w:rPr>
                <w:rFonts w:ascii="Times New Roman" w:hAnsi="Times New Roman" w:cs="Times New Roman"/>
                <w:sz w:val="24"/>
              </w:rPr>
              <w:t xml:space="preserve">2. Не </w:t>
            </w:r>
            <w:r w:rsidR="00136AC5">
              <w:rPr>
                <w:rFonts w:ascii="Times New Roman" w:hAnsi="Times New Roman" w:cs="Times New Roman"/>
                <w:sz w:val="24"/>
              </w:rPr>
              <w:t>знаем,</w:t>
            </w:r>
            <w:r>
              <w:rPr>
                <w:rFonts w:ascii="Times New Roman" w:hAnsi="Times New Roman" w:cs="Times New Roman"/>
                <w:sz w:val="24"/>
              </w:rPr>
              <w:t xml:space="preserve"> </w:t>
            </w:r>
            <w:r w:rsidR="00B509B1">
              <w:rPr>
                <w:rFonts w:ascii="Times New Roman" w:hAnsi="Times New Roman" w:cs="Times New Roman"/>
                <w:sz w:val="24"/>
              </w:rPr>
              <w:t xml:space="preserve">что будет </w:t>
            </w:r>
            <w:r>
              <w:rPr>
                <w:rFonts w:ascii="Times New Roman" w:hAnsi="Times New Roman" w:cs="Times New Roman"/>
                <w:sz w:val="24"/>
              </w:rPr>
              <w:t xml:space="preserve"> на завтрак? </w:t>
            </w:r>
          </w:p>
          <w:p w:rsidR="00786108" w:rsidRDefault="00786108" w:rsidP="00B509B1">
            <w:pPr>
              <w:rPr>
                <w:rFonts w:ascii="Times New Roman" w:hAnsi="Times New Roman" w:cs="Times New Roman"/>
                <w:sz w:val="24"/>
              </w:rPr>
            </w:pPr>
            <w:r>
              <w:rPr>
                <w:rFonts w:ascii="Times New Roman" w:hAnsi="Times New Roman" w:cs="Times New Roman"/>
                <w:sz w:val="24"/>
              </w:rPr>
              <w:t xml:space="preserve">3. Не </w:t>
            </w:r>
            <w:r w:rsidR="00066F63">
              <w:rPr>
                <w:rFonts w:ascii="Times New Roman" w:hAnsi="Times New Roman" w:cs="Times New Roman"/>
                <w:sz w:val="24"/>
              </w:rPr>
              <w:t>знаем,</w:t>
            </w:r>
            <w:r>
              <w:rPr>
                <w:rFonts w:ascii="Times New Roman" w:hAnsi="Times New Roman" w:cs="Times New Roman"/>
                <w:sz w:val="24"/>
              </w:rPr>
              <w:t xml:space="preserve"> как складывать салфетки.</w:t>
            </w:r>
          </w:p>
        </w:tc>
        <w:tc>
          <w:tcPr>
            <w:tcW w:w="1701" w:type="dxa"/>
          </w:tcPr>
          <w:p w:rsidR="00055DDE" w:rsidRDefault="00785A3D" w:rsidP="00B062A2">
            <w:pPr>
              <w:rPr>
                <w:rFonts w:ascii="Times New Roman" w:hAnsi="Times New Roman" w:cs="Times New Roman"/>
                <w:sz w:val="24"/>
              </w:rPr>
            </w:pPr>
            <w:r>
              <w:rPr>
                <w:rFonts w:ascii="Times New Roman" w:hAnsi="Times New Roman" w:cs="Times New Roman"/>
                <w:sz w:val="24"/>
              </w:rPr>
              <w:t>Обучающиеся проговаривают причины затруднений,</w:t>
            </w:r>
            <w:r w:rsidR="003B3F69">
              <w:rPr>
                <w:rFonts w:ascii="Times New Roman" w:hAnsi="Times New Roman" w:cs="Times New Roman"/>
                <w:sz w:val="24"/>
              </w:rPr>
              <w:t xml:space="preserve"> выбирают бригадиров, обсуждают алгоритм действий, учатся </w:t>
            </w:r>
            <w:r w:rsidR="00B062A2">
              <w:rPr>
                <w:rFonts w:ascii="Times New Roman" w:hAnsi="Times New Roman" w:cs="Times New Roman"/>
                <w:sz w:val="24"/>
              </w:rPr>
              <w:t xml:space="preserve">накрывать на </w:t>
            </w:r>
            <w:proofErr w:type="gramStart"/>
            <w:r w:rsidR="00B062A2">
              <w:rPr>
                <w:rFonts w:ascii="Times New Roman" w:hAnsi="Times New Roman" w:cs="Times New Roman"/>
                <w:sz w:val="24"/>
              </w:rPr>
              <w:t>стол</w:t>
            </w:r>
            <w:proofErr w:type="gramEnd"/>
            <w:r w:rsidR="00B062A2">
              <w:rPr>
                <w:rFonts w:ascii="Times New Roman" w:hAnsi="Times New Roman" w:cs="Times New Roman"/>
                <w:sz w:val="24"/>
              </w:rPr>
              <w:t xml:space="preserve"> учитывая </w:t>
            </w:r>
            <w:r w:rsidR="003B3F69">
              <w:rPr>
                <w:rFonts w:ascii="Times New Roman" w:hAnsi="Times New Roman" w:cs="Times New Roman"/>
                <w:sz w:val="24"/>
              </w:rPr>
              <w:t xml:space="preserve">меню </w:t>
            </w:r>
            <w:r w:rsidR="003B3F69">
              <w:rPr>
                <w:rFonts w:ascii="Times New Roman" w:hAnsi="Times New Roman" w:cs="Times New Roman"/>
                <w:sz w:val="24"/>
              </w:rPr>
              <w:lastRenderedPageBreak/>
              <w:t>завтрака.</w:t>
            </w:r>
          </w:p>
        </w:tc>
        <w:tc>
          <w:tcPr>
            <w:tcW w:w="993" w:type="dxa"/>
          </w:tcPr>
          <w:p w:rsidR="00055DDE" w:rsidRDefault="002A29A4" w:rsidP="002C6289">
            <w:pPr>
              <w:rPr>
                <w:rFonts w:ascii="Times New Roman" w:hAnsi="Times New Roman" w:cs="Times New Roman"/>
                <w:sz w:val="24"/>
              </w:rPr>
            </w:pPr>
            <w:r>
              <w:rPr>
                <w:rFonts w:ascii="Times New Roman" w:hAnsi="Times New Roman" w:cs="Times New Roman"/>
                <w:sz w:val="24"/>
              </w:rPr>
              <w:lastRenderedPageBreak/>
              <w:t>Групповая</w:t>
            </w:r>
          </w:p>
        </w:tc>
        <w:tc>
          <w:tcPr>
            <w:tcW w:w="3118" w:type="dxa"/>
          </w:tcPr>
          <w:p w:rsidR="00F87BEF" w:rsidRDefault="00F87BEF" w:rsidP="00F87BEF">
            <w:pPr>
              <w:rPr>
                <w:rFonts w:ascii="Times New Roman" w:hAnsi="Times New Roman" w:cs="Times New Roman"/>
                <w:sz w:val="24"/>
              </w:rPr>
            </w:pPr>
            <w:proofErr w:type="gramStart"/>
            <w:r w:rsidRPr="005C561C">
              <w:rPr>
                <w:rFonts w:ascii="Times New Roman" w:hAnsi="Times New Roman" w:cs="Times New Roman"/>
                <w:b/>
                <w:sz w:val="24"/>
              </w:rPr>
              <w:t>Личностные</w:t>
            </w:r>
            <w:proofErr w:type="gramEnd"/>
            <w:r>
              <w:rPr>
                <w:rFonts w:ascii="Times New Roman" w:hAnsi="Times New Roman" w:cs="Times New Roman"/>
                <w:sz w:val="24"/>
              </w:rPr>
              <w:t>: самостоятельное выделение и формулирование возникших проблем.</w:t>
            </w:r>
          </w:p>
          <w:p w:rsidR="00F87BEF" w:rsidRDefault="00F87BEF" w:rsidP="00F87BEF">
            <w:pPr>
              <w:rPr>
                <w:rFonts w:ascii="Times New Roman" w:hAnsi="Times New Roman" w:cs="Times New Roman"/>
                <w:sz w:val="24"/>
              </w:rPr>
            </w:pPr>
            <w:proofErr w:type="gramStart"/>
            <w:r w:rsidRPr="005C561C">
              <w:rPr>
                <w:rFonts w:ascii="Times New Roman" w:hAnsi="Times New Roman" w:cs="Times New Roman"/>
                <w:b/>
                <w:sz w:val="24"/>
              </w:rPr>
              <w:t>Регулятивные</w:t>
            </w:r>
            <w:proofErr w:type="gramEnd"/>
            <w:r>
              <w:rPr>
                <w:rFonts w:ascii="Times New Roman" w:hAnsi="Times New Roman" w:cs="Times New Roman"/>
                <w:sz w:val="24"/>
              </w:rPr>
              <w:t>: планируют деятельность, прогнозируют результат.</w:t>
            </w:r>
          </w:p>
          <w:p w:rsidR="00055DDE" w:rsidRDefault="00F87BEF" w:rsidP="00F87BEF">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xml:space="preserve">: </w:t>
            </w:r>
            <w:r w:rsidR="003B3F69">
              <w:rPr>
                <w:rFonts w:ascii="Times New Roman" w:hAnsi="Times New Roman" w:cs="Times New Roman"/>
                <w:sz w:val="24"/>
              </w:rPr>
              <w:t xml:space="preserve">самостоятельно выделяют и </w:t>
            </w:r>
            <w:r>
              <w:rPr>
                <w:rFonts w:ascii="Times New Roman" w:hAnsi="Times New Roman" w:cs="Times New Roman"/>
                <w:sz w:val="24"/>
              </w:rPr>
              <w:t>выбирают наиболее эффективные способы решения задач</w:t>
            </w:r>
            <w:r w:rsidR="003B3F69">
              <w:rPr>
                <w:rFonts w:ascii="Times New Roman" w:hAnsi="Times New Roman" w:cs="Times New Roman"/>
                <w:sz w:val="24"/>
              </w:rPr>
              <w:t>.</w:t>
            </w:r>
          </w:p>
          <w:p w:rsidR="003B3F69" w:rsidRPr="003B3F69" w:rsidRDefault="003B3F69" w:rsidP="003B3F69">
            <w:pPr>
              <w:rPr>
                <w:rFonts w:ascii="Times New Roman" w:hAnsi="Times New Roman" w:cs="Times New Roman"/>
                <w:sz w:val="24"/>
              </w:rPr>
            </w:pPr>
            <w:proofErr w:type="gramStart"/>
            <w:r w:rsidRPr="003510C1">
              <w:rPr>
                <w:rFonts w:ascii="Times New Roman" w:hAnsi="Times New Roman" w:cs="Times New Roman"/>
                <w:b/>
                <w:sz w:val="24"/>
              </w:rPr>
              <w:t>Коммуникативные</w:t>
            </w:r>
            <w:proofErr w:type="gramEnd"/>
            <w:r>
              <w:rPr>
                <w:rFonts w:ascii="Times New Roman" w:hAnsi="Times New Roman" w:cs="Times New Roman"/>
                <w:b/>
                <w:sz w:val="24"/>
              </w:rPr>
              <w:t>:</w:t>
            </w:r>
            <w:r>
              <w:rPr>
                <w:rFonts w:ascii="Times New Roman" w:hAnsi="Times New Roman" w:cs="Times New Roman"/>
                <w:sz w:val="24"/>
              </w:rPr>
              <w:t xml:space="preserve"> умеют </w:t>
            </w:r>
            <w:r>
              <w:rPr>
                <w:rFonts w:ascii="Times New Roman" w:hAnsi="Times New Roman" w:cs="Times New Roman"/>
                <w:sz w:val="24"/>
              </w:rPr>
              <w:lastRenderedPageBreak/>
              <w:t>аргументировать своё мнение, учитывают мнение одноклассников.</w:t>
            </w:r>
          </w:p>
        </w:tc>
        <w:tc>
          <w:tcPr>
            <w:tcW w:w="1495" w:type="dxa"/>
          </w:tcPr>
          <w:p w:rsidR="00055DDE" w:rsidRDefault="00DC2D38" w:rsidP="002C6289">
            <w:pPr>
              <w:rPr>
                <w:rFonts w:ascii="Times New Roman" w:hAnsi="Times New Roman" w:cs="Times New Roman"/>
                <w:sz w:val="24"/>
              </w:rPr>
            </w:pPr>
            <w:r>
              <w:rPr>
                <w:rFonts w:ascii="Times New Roman" w:hAnsi="Times New Roman" w:cs="Times New Roman"/>
                <w:sz w:val="24"/>
              </w:rPr>
              <w:lastRenderedPageBreak/>
              <w:t>Устные ответы</w:t>
            </w:r>
          </w:p>
        </w:tc>
      </w:tr>
      <w:tr w:rsidR="00055DDE" w:rsidTr="000A2AEB">
        <w:tc>
          <w:tcPr>
            <w:tcW w:w="1101" w:type="dxa"/>
          </w:tcPr>
          <w:p w:rsidR="00055DDE" w:rsidRDefault="00055DDE" w:rsidP="002C6289">
            <w:pPr>
              <w:rPr>
                <w:rFonts w:ascii="Times New Roman" w:hAnsi="Times New Roman" w:cs="Times New Roman"/>
                <w:sz w:val="24"/>
              </w:rPr>
            </w:pPr>
          </w:p>
        </w:tc>
        <w:tc>
          <w:tcPr>
            <w:tcW w:w="1984" w:type="dxa"/>
          </w:tcPr>
          <w:p w:rsidR="00055DDE" w:rsidRDefault="00DC2D38" w:rsidP="002C6289">
            <w:pPr>
              <w:rPr>
                <w:rFonts w:ascii="Times New Roman" w:hAnsi="Times New Roman" w:cs="Times New Roman"/>
                <w:sz w:val="24"/>
              </w:rPr>
            </w:pPr>
            <w:r>
              <w:rPr>
                <w:rFonts w:ascii="Times New Roman" w:hAnsi="Times New Roman" w:cs="Times New Roman"/>
                <w:sz w:val="24"/>
              </w:rPr>
              <w:t>Реализация построенного проекта</w:t>
            </w:r>
          </w:p>
        </w:tc>
        <w:tc>
          <w:tcPr>
            <w:tcW w:w="4394" w:type="dxa"/>
          </w:tcPr>
          <w:p w:rsidR="00055DDE" w:rsidRDefault="00DC2D38" w:rsidP="002C6289">
            <w:pPr>
              <w:rPr>
                <w:rFonts w:ascii="Times New Roman" w:hAnsi="Times New Roman" w:cs="Times New Roman"/>
                <w:sz w:val="24"/>
              </w:rPr>
            </w:pPr>
            <w:r>
              <w:rPr>
                <w:rFonts w:ascii="Times New Roman" w:hAnsi="Times New Roman" w:cs="Times New Roman"/>
                <w:sz w:val="24"/>
              </w:rPr>
              <w:t xml:space="preserve">-А что же такое меню? </w:t>
            </w:r>
          </w:p>
          <w:p w:rsidR="00066F63" w:rsidRPr="00066F63" w:rsidRDefault="00066F63" w:rsidP="002C6289">
            <w:pPr>
              <w:rPr>
                <w:rFonts w:ascii="Times New Roman" w:hAnsi="Times New Roman" w:cs="Times New Roman"/>
                <w:sz w:val="24"/>
              </w:rPr>
            </w:pPr>
            <w:r w:rsidRPr="00066F63">
              <w:rPr>
                <w:rFonts w:ascii="Times New Roman" w:hAnsi="Times New Roman" w:cs="Times New Roman"/>
                <w:sz w:val="24"/>
              </w:rPr>
              <w:t>(</w:t>
            </w:r>
            <w:proofErr w:type="gramStart"/>
            <w:r>
              <w:rPr>
                <w:rFonts w:ascii="Times New Roman" w:hAnsi="Times New Roman" w:cs="Times New Roman"/>
                <w:sz w:val="24"/>
                <w:lang w:val="en-US"/>
              </w:rPr>
              <w:t>c</w:t>
            </w:r>
            <w:proofErr w:type="gramEnd"/>
            <w:r w:rsidR="005E2418">
              <w:rPr>
                <w:rFonts w:ascii="Times New Roman" w:hAnsi="Times New Roman" w:cs="Times New Roman"/>
                <w:sz w:val="24"/>
              </w:rPr>
              <w:t>лайд №</w:t>
            </w:r>
            <w:r w:rsidR="00B509B1">
              <w:rPr>
                <w:rFonts w:ascii="Times New Roman" w:hAnsi="Times New Roman" w:cs="Times New Roman"/>
                <w:sz w:val="24"/>
              </w:rPr>
              <w:t>9</w:t>
            </w:r>
            <w:r w:rsidRPr="00066F63">
              <w:rPr>
                <w:rFonts w:ascii="Times New Roman" w:hAnsi="Times New Roman" w:cs="Times New Roman"/>
                <w:sz w:val="24"/>
              </w:rPr>
              <w:t>)</w:t>
            </w:r>
          </w:p>
          <w:p w:rsidR="005E2418" w:rsidRDefault="00066F63" w:rsidP="002C6289">
            <w:pPr>
              <w:rPr>
                <w:rFonts w:ascii="Times New Roman" w:hAnsi="Times New Roman" w:cs="Times New Roman"/>
                <w:sz w:val="24"/>
              </w:rPr>
            </w:pPr>
            <w:r>
              <w:rPr>
                <w:rFonts w:ascii="Times New Roman" w:hAnsi="Times New Roman" w:cs="Times New Roman"/>
                <w:sz w:val="24"/>
              </w:rPr>
              <w:t xml:space="preserve"> </w:t>
            </w:r>
            <w:r w:rsidR="005E2418">
              <w:rPr>
                <w:rFonts w:ascii="Times New Roman" w:hAnsi="Times New Roman" w:cs="Times New Roman"/>
                <w:sz w:val="24"/>
              </w:rPr>
              <w:t>Меню-это перечень б</w:t>
            </w:r>
            <w:r>
              <w:rPr>
                <w:rFonts w:ascii="Times New Roman" w:hAnsi="Times New Roman" w:cs="Times New Roman"/>
                <w:sz w:val="24"/>
              </w:rPr>
              <w:t>люд к завтраку, обеду или ужину</w:t>
            </w:r>
            <w:r w:rsidR="005E2418">
              <w:rPr>
                <w:rFonts w:ascii="Times New Roman" w:hAnsi="Times New Roman" w:cs="Times New Roman"/>
                <w:sz w:val="24"/>
              </w:rPr>
              <w:t xml:space="preserve">. </w:t>
            </w:r>
          </w:p>
          <w:p w:rsidR="007505B2" w:rsidRDefault="00526ED2" w:rsidP="00526ED2">
            <w:pPr>
              <w:rPr>
                <w:rFonts w:ascii="Times New Roman" w:hAnsi="Times New Roman" w:cs="Times New Roman"/>
                <w:sz w:val="24"/>
              </w:rPr>
            </w:pPr>
            <w:r>
              <w:rPr>
                <w:rFonts w:ascii="Times New Roman" w:hAnsi="Times New Roman" w:cs="Times New Roman"/>
                <w:color w:val="333333"/>
                <w:sz w:val="24"/>
              </w:rPr>
              <w:t>Н</w:t>
            </w:r>
            <w:r w:rsidRPr="00526ED2">
              <w:rPr>
                <w:rFonts w:ascii="Times New Roman" w:hAnsi="Times New Roman" w:cs="Times New Roman"/>
                <w:color w:val="333333"/>
                <w:sz w:val="24"/>
              </w:rPr>
              <w:t xml:space="preserve">абор предметов зависит от ассортимента блюд. Обычно на </w:t>
            </w:r>
            <w:r w:rsidR="00066F63">
              <w:rPr>
                <w:rFonts w:ascii="Times New Roman" w:hAnsi="Times New Roman" w:cs="Times New Roman"/>
                <w:color w:val="333333"/>
                <w:sz w:val="24"/>
              </w:rPr>
              <w:t>завтрак подают горячий напиток: чай, кофе, какао, молоко и т.д.</w:t>
            </w:r>
            <w:r w:rsidRPr="00526ED2">
              <w:rPr>
                <w:rFonts w:ascii="Times New Roman" w:hAnsi="Times New Roman" w:cs="Times New Roman"/>
                <w:color w:val="333333"/>
                <w:sz w:val="24"/>
              </w:rPr>
              <w:t xml:space="preserve"> </w:t>
            </w:r>
            <w:r w:rsidR="00066F63">
              <w:rPr>
                <w:rFonts w:ascii="Times New Roman" w:hAnsi="Times New Roman" w:cs="Times New Roman"/>
                <w:color w:val="333333"/>
                <w:sz w:val="24"/>
              </w:rPr>
              <w:t>Г</w:t>
            </w:r>
            <w:r w:rsidRPr="00526ED2">
              <w:rPr>
                <w:rFonts w:ascii="Times New Roman" w:hAnsi="Times New Roman" w:cs="Times New Roman"/>
                <w:color w:val="333333"/>
                <w:sz w:val="24"/>
              </w:rPr>
              <w:t>орячее блюдо</w:t>
            </w:r>
            <w:r w:rsidR="00066F63">
              <w:rPr>
                <w:rFonts w:ascii="Times New Roman" w:hAnsi="Times New Roman" w:cs="Times New Roman"/>
                <w:color w:val="333333"/>
                <w:sz w:val="24"/>
              </w:rPr>
              <w:t>: каши, омлеты, яичница</w:t>
            </w:r>
            <w:r w:rsidRPr="00526ED2">
              <w:rPr>
                <w:rFonts w:ascii="Times New Roman" w:hAnsi="Times New Roman" w:cs="Times New Roman"/>
                <w:color w:val="333333"/>
                <w:sz w:val="24"/>
              </w:rPr>
              <w:t xml:space="preserve">. </w:t>
            </w:r>
            <w:proofErr w:type="gramStart"/>
            <w:r w:rsidR="00066F63">
              <w:rPr>
                <w:rFonts w:ascii="Times New Roman" w:hAnsi="Times New Roman" w:cs="Times New Roman"/>
                <w:color w:val="333333"/>
                <w:sz w:val="24"/>
              </w:rPr>
              <w:t>П</w:t>
            </w:r>
            <w:r w:rsidRPr="00526ED2">
              <w:rPr>
                <w:rFonts w:ascii="Times New Roman" w:hAnsi="Times New Roman" w:cs="Times New Roman"/>
                <w:color w:val="333333"/>
                <w:sz w:val="24"/>
              </w:rPr>
              <w:t>одают</w:t>
            </w:r>
            <w:r w:rsidR="00066F63">
              <w:rPr>
                <w:rFonts w:ascii="Times New Roman" w:hAnsi="Times New Roman" w:cs="Times New Roman"/>
                <w:color w:val="333333"/>
                <w:sz w:val="24"/>
              </w:rPr>
              <w:t xml:space="preserve">: </w:t>
            </w:r>
            <w:r w:rsidRPr="00526ED2">
              <w:rPr>
                <w:rFonts w:ascii="Times New Roman" w:hAnsi="Times New Roman" w:cs="Times New Roman"/>
                <w:color w:val="333333"/>
                <w:sz w:val="24"/>
              </w:rPr>
              <w:t xml:space="preserve"> варенье, мед, колбасы, сыр, вареные яйца, соки, булочки, пирожки, хлеб.</w:t>
            </w:r>
            <w:r w:rsidRPr="00526ED2">
              <w:rPr>
                <w:rFonts w:ascii="Times New Roman" w:hAnsi="Times New Roman" w:cs="Times New Roman"/>
                <w:sz w:val="24"/>
              </w:rPr>
              <w:t xml:space="preserve"> </w:t>
            </w:r>
            <w:proofErr w:type="gramEnd"/>
          </w:p>
          <w:p w:rsidR="00B509B1" w:rsidRDefault="00526ED2" w:rsidP="00526ED2">
            <w:pPr>
              <w:rPr>
                <w:rFonts w:ascii="Times New Roman" w:hAnsi="Times New Roman" w:cs="Times New Roman"/>
                <w:sz w:val="24"/>
              </w:rPr>
            </w:pPr>
            <w:r w:rsidRPr="00526ED2">
              <w:rPr>
                <w:rFonts w:ascii="Times New Roman" w:hAnsi="Times New Roman" w:cs="Times New Roman"/>
                <w:sz w:val="24"/>
              </w:rPr>
              <w:t>Давайте рассмотрим изображен</w:t>
            </w:r>
            <w:r w:rsidR="007505B2">
              <w:rPr>
                <w:rFonts w:ascii="Times New Roman" w:hAnsi="Times New Roman" w:cs="Times New Roman"/>
                <w:sz w:val="24"/>
              </w:rPr>
              <w:t>ия,  как можно сервировать стол</w:t>
            </w:r>
            <w:r w:rsidRPr="00526ED2">
              <w:rPr>
                <w:rFonts w:ascii="Times New Roman" w:hAnsi="Times New Roman" w:cs="Times New Roman"/>
                <w:sz w:val="24"/>
              </w:rPr>
              <w:t xml:space="preserve"> к завтраку, выявим их особенности.</w:t>
            </w:r>
            <w:r>
              <w:rPr>
                <w:rFonts w:ascii="Times New Roman" w:hAnsi="Times New Roman" w:cs="Times New Roman"/>
                <w:sz w:val="24"/>
              </w:rPr>
              <w:t xml:space="preserve"> </w:t>
            </w:r>
          </w:p>
          <w:p w:rsidR="005E2418" w:rsidRDefault="005E2418" w:rsidP="007505B2">
            <w:pPr>
              <w:rPr>
                <w:rFonts w:ascii="Times New Roman" w:hAnsi="Times New Roman" w:cs="Times New Roman"/>
                <w:sz w:val="24"/>
              </w:rPr>
            </w:pPr>
            <w:r>
              <w:rPr>
                <w:rFonts w:ascii="Times New Roman" w:hAnsi="Times New Roman" w:cs="Times New Roman"/>
                <w:sz w:val="24"/>
              </w:rPr>
              <w:t>Посмотрите внимательн</w:t>
            </w:r>
            <w:r w:rsidR="007505B2">
              <w:rPr>
                <w:rFonts w:ascii="Times New Roman" w:hAnsi="Times New Roman" w:cs="Times New Roman"/>
                <w:sz w:val="24"/>
              </w:rPr>
              <w:t>о на ваш стол, исправьте ошибки согласно меню.</w:t>
            </w:r>
          </w:p>
        </w:tc>
        <w:tc>
          <w:tcPr>
            <w:tcW w:w="1701" w:type="dxa"/>
          </w:tcPr>
          <w:p w:rsidR="00055DDE" w:rsidRDefault="00DC2D38" w:rsidP="002C6289">
            <w:pPr>
              <w:rPr>
                <w:rFonts w:ascii="Times New Roman" w:hAnsi="Times New Roman" w:cs="Times New Roman"/>
                <w:sz w:val="24"/>
              </w:rPr>
            </w:pPr>
            <w:proofErr w:type="gramStart"/>
            <w:r>
              <w:rPr>
                <w:rFonts w:ascii="Times New Roman" w:hAnsi="Times New Roman" w:cs="Times New Roman"/>
                <w:sz w:val="24"/>
              </w:rPr>
              <w:t>Обучающиеся</w:t>
            </w:r>
            <w:proofErr w:type="gramEnd"/>
            <w:r>
              <w:rPr>
                <w:rFonts w:ascii="Times New Roman" w:hAnsi="Times New Roman" w:cs="Times New Roman"/>
                <w:sz w:val="24"/>
              </w:rPr>
              <w:t xml:space="preserve"> работают по инструкционной карте. Делают вывод.</w:t>
            </w:r>
          </w:p>
        </w:tc>
        <w:tc>
          <w:tcPr>
            <w:tcW w:w="993" w:type="dxa"/>
          </w:tcPr>
          <w:p w:rsidR="00055DDE" w:rsidRDefault="002A29A4" w:rsidP="002C6289">
            <w:pPr>
              <w:rPr>
                <w:rFonts w:ascii="Times New Roman" w:hAnsi="Times New Roman" w:cs="Times New Roman"/>
                <w:sz w:val="24"/>
              </w:rPr>
            </w:pPr>
            <w:r>
              <w:rPr>
                <w:rFonts w:ascii="Times New Roman" w:hAnsi="Times New Roman" w:cs="Times New Roman"/>
                <w:sz w:val="24"/>
              </w:rPr>
              <w:t>Фронтальная</w:t>
            </w:r>
          </w:p>
        </w:tc>
        <w:tc>
          <w:tcPr>
            <w:tcW w:w="3118" w:type="dxa"/>
          </w:tcPr>
          <w:p w:rsidR="002A29A4" w:rsidRDefault="002A29A4" w:rsidP="002A29A4">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обладают первичными умениями оценки работ и ответов одноклассников на основе заданных критериев.</w:t>
            </w:r>
          </w:p>
          <w:p w:rsidR="002A29A4" w:rsidRDefault="002A29A4" w:rsidP="002A29A4">
            <w:pPr>
              <w:rPr>
                <w:rFonts w:ascii="Times New Roman" w:hAnsi="Times New Roman" w:cs="Times New Roman"/>
                <w:sz w:val="24"/>
              </w:rPr>
            </w:pPr>
            <w:proofErr w:type="gramStart"/>
            <w:r w:rsidRPr="005C561C">
              <w:rPr>
                <w:rFonts w:ascii="Times New Roman" w:hAnsi="Times New Roman" w:cs="Times New Roman"/>
                <w:b/>
                <w:sz w:val="24"/>
              </w:rPr>
              <w:t>Регулятивные</w:t>
            </w:r>
            <w:proofErr w:type="gramEnd"/>
            <w:r>
              <w:rPr>
                <w:rFonts w:ascii="Times New Roman" w:hAnsi="Times New Roman" w:cs="Times New Roman"/>
                <w:sz w:val="24"/>
              </w:rPr>
              <w:t>: проявляют инициативу, планируют деятельность.</w:t>
            </w:r>
          </w:p>
          <w:p w:rsidR="002A29A4" w:rsidRDefault="002A29A4" w:rsidP="002A29A4">
            <w:pPr>
              <w:rPr>
                <w:rFonts w:ascii="Times New Roman" w:hAnsi="Times New Roman" w:cs="Times New Roman"/>
                <w:sz w:val="24"/>
              </w:rPr>
            </w:pPr>
            <w:proofErr w:type="gramStart"/>
            <w:r w:rsidRPr="005C561C">
              <w:rPr>
                <w:rFonts w:ascii="Times New Roman" w:hAnsi="Times New Roman" w:cs="Times New Roman"/>
                <w:b/>
                <w:sz w:val="24"/>
              </w:rPr>
              <w:t>Познавательные</w:t>
            </w:r>
            <w:proofErr w:type="gramEnd"/>
            <w:r>
              <w:rPr>
                <w:rFonts w:ascii="Times New Roman" w:hAnsi="Times New Roman" w:cs="Times New Roman"/>
                <w:sz w:val="24"/>
              </w:rPr>
              <w:t>: умеют организовывать творческое пространство.</w:t>
            </w:r>
          </w:p>
          <w:p w:rsidR="00055DDE" w:rsidRDefault="002A29A4" w:rsidP="002A29A4">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w:t>
            </w:r>
            <w:r>
              <w:rPr>
                <w:rFonts w:ascii="Times New Roman" w:hAnsi="Times New Roman" w:cs="Times New Roman"/>
                <w:sz w:val="24"/>
              </w:rPr>
              <w:t xml:space="preserve"> понимают смысл заданий учителя и принимают учебную задачу.</w:t>
            </w:r>
          </w:p>
        </w:tc>
        <w:tc>
          <w:tcPr>
            <w:tcW w:w="1495" w:type="dxa"/>
          </w:tcPr>
          <w:p w:rsidR="00055DDE" w:rsidRDefault="000A2AEB" w:rsidP="002C6289">
            <w:pPr>
              <w:rPr>
                <w:rFonts w:ascii="Times New Roman" w:hAnsi="Times New Roman" w:cs="Times New Roman"/>
                <w:sz w:val="24"/>
              </w:rPr>
            </w:pPr>
            <w:r>
              <w:rPr>
                <w:rFonts w:ascii="Times New Roman" w:hAnsi="Times New Roman" w:cs="Times New Roman"/>
                <w:sz w:val="24"/>
              </w:rPr>
              <w:t>Устные ответы</w:t>
            </w:r>
          </w:p>
        </w:tc>
      </w:tr>
      <w:tr w:rsidR="006271C1" w:rsidTr="000A2AEB">
        <w:tc>
          <w:tcPr>
            <w:tcW w:w="1101" w:type="dxa"/>
          </w:tcPr>
          <w:p w:rsidR="006271C1" w:rsidRDefault="006271C1" w:rsidP="002C6289">
            <w:pPr>
              <w:rPr>
                <w:rFonts w:ascii="Times New Roman" w:hAnsi="Times New Roman" w:cs="Times New Roman"/>
                <w:sz w:val="24"/>
              </w:rPr>
            </w:pPr>
          </w:p>
        </w:tc>
        <w:tc>
          <w:tcPr>
            <w:tcW w:w="1984" w:type="dxa"/>
          </w:tcPr>
          <w:p w:rsidR="006271C1" w:rsidRDefault="006271C1" w:rsidP="002C6289">
            <w:pPr>
              <w:rPr>
                <w:rFonts w:ascii="Times New Roman" w:hAnsi="Times New Roman" w:cs="Times New Roman"/>
                <w:sz w:val="24"/>
              </w:rPr>
            </w:pPr>
            <w:r>
              <w:rPr>
                <w:rFonts w:ascii="Times New Roman" w:hAnsi="Times New Roman" w:cs="Times New Roman"/>
                <w:sz w:val="24"/>
              </w:rPr>
              <w:t xml:space="preserve">Физкультминутка </w:t>
            </w:r>
          </w:p>
        </w:tc>
        <w:tc>
          <w:tcPr>
            <w:tcW w:w="4394" w:type="dxa"/>
          </w:tcPr>
          <w:p w:rsidR="006271C1" w:rsidRDefault="006271C1" w:rsidP="002C6289">
            <w:pPr>
              <w:rPr>
                <w:rFonts w:ascii="Times New Roman" w:hAnsi="Times New Roman" w:cs="Times New Roman"/>
                <w:sz w:val="24"/>
              </w:rPr>
            </w:pPr>
            <w:r>
              <w:rPr>
                <w:rFonts w:ascii="Times New Roman" w:hAnsi="Times New Roman" w:cs="Times New Roman"/>
                <w:sz w:val="24"/>
              </w:rPr>
              <w:t xml:space="preserve">Проводит физкультминутку </w:t>
            </w:r>
          </w:p>
        </w:tc>
        <w:tc>
          <w:tcPr>
            <w:tcW w:w="1701" w:type="dxa"/>
          </w:tcPr>
          <w:p w:rsidR="006271C1" w:rsidRDefault="006271C1" w:rsidP="002C6289">
            <w:pPr>
              <w:rPr>
                <w:rFonts w:ascii="Times New Roman" w:hAnsi="Times New Roman" w:cs="Times New Roman"/>
                <w:sz w:val="24"/>
              </w:rPr>
            </w:pPr>
            <w:r>
              <w:rPr>
                <w:rFonts w:ascii="Times New Roman" w:hAnsi="Times New Roman" w:cs="Times New Roman"/>
                <w:sz w:val="24"/>
              </w:rPr>
              <w:t>Выполняют упражнения</w:t>
            </w:r>
          </w:p>
        </w:tc>
        <w:tc>
          <w:tcPr>
            <w:tcW w:w="993" w:type="dxa"/>
          </w:tcPr>
          <w:p w:rsidR="006271C1" w:rsidRDefault="006271C1" w:rsidP="002C6289">
            <w:pPr>
              <w:rPr>
                <w:rFonts w:ascii="Times New Roman" w:hAnsi="Times New Roman" w:cs="Times New Roman"/>
                <w:sz w:val="24"/>
              </w:rPr>
            </w:pPr>
            <w:r>
              <w:rPr>
                <w:rFonts w:ascii="Times New Roman" w:hAnsi="Times New Roman" w:cs="Times New Roman"/>
                <w:sz w:val="24"/>
              </w:rPr>
              <w:t>Индивидуальная</w:t>
            </w:r>
          </w:p>
        </w:tc>
        <w:tc>
          <w:tcPr>
            <w:tcW w:w="3118" w:type="dxa"/>
          </w:tcPr>
          <w:p w:rsidR="006271C1" w:rsidRPr="005C561C" w:rsidRDefault="006271C1" w:rsidP="002A29A4">
            <w:pPr>
              <w:rPr>
                <w:rFonts w:ascii="Times New Roman" w:hAnsi="Times New Roman" w:cs="Times New Roman"/>
                <w:b/>
                <w:sz w:val="24"/>
              </w:rPr>
            </w:pPr>
            <w:proofErr w:type="gramStart"/>
            <w:r w:rsidRPr="005C561C">
              <w:rPr>
                <w:rFonts w:ascii="Times New Roman" w:hAnsi="Times New Roman" w:cs="Times New Roman"/>
                <w:b/>
                <w:sz w:val="24"/>
              </w:rPr>
              <w:t>Личностные</w:t>
            </w:r>
            <w:r>
              <w:rPr>
                <w:rFonts w:ascii="Times New Roman" w:hAnsi="Times New Roman" w:cs="Times New Roman"/>
                <w:sz w:val="24"/>
              </w:rPr>
              <w:t>: положительно относятся к занятиям двигательной активности</w:t>
            </w:r>
            <w:proofErr w:type="gramEnd"/>
          </w:p>
        </w:tc>
        <w:tc>
          <w:tcPr>
            <w:tcW w:w="1495" w:type="dxa"/>
          </w:tcPr>
          <w:p w:rsidR="006271C1" w:rsidRDefault="006271C1" w:rsidP="002C6289">
            <w:pPr>
              <w:rPr>
                <w:rFonts w:ascii="Times New Roman" w:hAnsi="Times New Roman" w:cs="Times New Roman"/>
                <w:sz w:val="24"/>
              </w:rPr>
            </w:pPr>
            <w:r>
              <w:rPr>
                <w:rFonts w:ascii="Times New Roman" w:hAnsi="Times New Roman" w:cs="Times New Roman"/>
                <w:sz w:val="24"/>
              </w:rPr>
              <w:t>Выполнение упражнений</w:t>
            </w:r>
          </w:p>
        </w:tc>
      </w:tr>
      <w:tr w:rsidR="00055DDE" w:rsidTr="000A2AEB">
        <w:tc>
          <w:tcPr>
            <w:tcW w:w="1101" w:type="dxa"/>
          </w:tcPr>
          <w:p w:rsidR="00055DDE" w:rsidRDefault="00055DDE" w:rsidP="002C6289">
            <w:pPr>
              <w:rPr>
                <w:rFonts w:ascii="Times New Roman" w:hAnsi="Times New Roman" w:cs="Times New Roman"/>
                <w:sz w:val="24"/>
              </w:rPr>
            </w:pPr>
          </w:p>
        </w:tc>
        <w:tc>
          <w:tcPr>
            <w:tcW w:w="1984" w:type="dxa"/>
          </w:tcPr>
          <w:p w:rsidR="00055DDE" w:rsidRDefault="00354109" w:rsidP="002C6289">
            <w:pPr>
              <w:rPr>
                <w:rFonts w:ascii="Times New Roman" w:hAnsi="Times New Roman" w:cs="Times New Roman"/>
                <w:sz w:val="24"/>
              </w:rPr>
            </w:pPr>
            <w:r>
              <w:rPr>
                <w:rFonts w:ascii="Times New Roman" w:hAnsi="Times New Roman" w:cs="Times New Roman"/>
                <w:sz w:val="24"/>
              </w:rPr>
              <w:t>Первичное закрепление с проговариванием во внешней речи</w:t>
            </w:r>
          </w:p>
        </w:tc>
        <w:tc>
          <w:tcPr>
            <w:tcW w:w="4394" w:type="dxa"/>
          </w:tcPr>
          <w:p w:rsidR="00055DDE" w:rsidRDefault="00354109" w:rsidP="002C6289">
            <w:pPr>
              <w:rPr>
                <w:rFonts w:ascii="Times New Roman" w:hAnsi="Times New Roman" w:cs="Times New Roman"/>
                <w:sz w:val="24"/>
              </w:rPr>
            </w:pPr>
            <w:r>
              <w:rPr>
                <w:rFonts w:ascii="Times New Roman" w:hAnsi="Times New Roman" w:cs="Times New Roman"/>
                <w:sz w:val="24"/>
              </w:rPr>
              <w:t>-Давайте вернемся к пробному заданию, узнаем, правильно ли вы выполнили сервировку стола к завтраку?</w:t>
            </w:r>
            <w:r w:rsidR="004909FB">
              <w:rPr>
                <w:rFonts w:ascii="Times New Roman" w:hAnsi="Times New Roman" w:cs="Times New Roman"/>
                <w:sz w:val="24"/>
              </w:rPr>
              <w:t xml:space="preserve"> Итак, обратимся к инструкционной карте. Назовите последовательность ваших шагов. </w:t>
            </w:r>
          </w:p>
          <w:p w:rsidR="004909FB" w:rsidRDefault="004909FB" w:rsidP="002C6289">
            <w:pPr>
              <w:rPr>
                <w:rFonts w:ascii="Times New Roman" w:hAnsi="Times New Roman" w:cs="Times New Roman"/>
                <w:sz w:val="24"/>
              </w:rPr>
            </w:pPr>
            <w:r>
              <w:rPr>
                <w:rFonts w:ascii="Times New Roman" w:hAnsi="Times New Roman" w:cs="Times New Roman"/>
                <w:sz w:val="24"/>
              </w:rPr>
              <w:t>-Как вы считаете, правильно ли выбран способ действий?</w:t>
            </w:r>
          </w:p>
          <w:p w:rsidR="00786108" w:rsidRDefault="00786108" w:rsidP="00786108">
            <w:pPr>
              <w:rPr>
                <w:rFonts w:ascii="Times New Roman" w:hAnsi="Times New Roman" w:cs="Times New Roman"/>
                <w:sz w:val="24"/>
              </w:rPr>
            </w:pPr>
            <w:r>
              <w:rPr>
                <w:rFonts w:ascii="Times New Roman" w:hAnsi="Times New Roman" w:cs="Times New Roman"/>
                <w:sz w:val="24"/>
              </w:rPr>
              <w:t>-</w:t>
            </w:r>
            <w:r w:rsidR="002141E2">
              <w:rPr>
                <w:rFonts w:ascii="Times New Roman" w:hAnsi="Times New Roman" w:cs="Times New Roman"/>
                <w:sz w:val="24"/>
              </w:rPr>
              <w:t xml:space="preserve"> </w:t>
            </w:r>
            <w:r>
              <w:rPr>
                <w:rFonts w:ascii="Times New Roman" w:hAnsi="Times New Roman" w:cs="Times New Roman"/>
                <w:sz w:val="24"/>
              </w:rPr>
              <w:t xml:space="preserve">Как вы научились складывать салфетки? </w:t>
            </w:r>
          </w:p>
          <w:p w:rsidR="00786108" w:rsidRDefault="00786108" w:rsidP="00786108">
            <w:pPr>
              <w:rPr>
                <w:rFonts w:ascii="Times New Roman" w:hAnsi="Times New Roman" w:cs="Times New Roman"/>
                <w:sz w:val="24"/>
              </w:rPr>
            </w:pPr>
            <w:r>
              <w:rPr>
                <w:rFonts w:ascii="Times New Roman" w:hAnsi="Times New Roman" w:cs="Times New Roman"/>
                <w:sz w:val="24"/>
              </w:rPr>
              <w:t xml:space="preserve">Сейчас вам предстоит </w:t>
            </w:r>
            <w:r w:rsidR="00066F63">
              <w:rPr>
                <w:rFonts w:ascii="Times New Roman" w:hAnsi="Times New Roman" w:cs="Times New Roman"/>
                <w:sz w:val="24"/>
              </w:rPr>
              <w:t>ответить на вопросы по новой теме.</w:t>
            </w:r>
          </w:p>
          <w:p w:rsidR="00786108" w:rsidRDefault="00786108" w:rsidP="004A5245">
            <w:pPr>
              <w:rPr>
                <w:rFonts w:ascii="Times New Roman" w:hAnsi="Times New Roman" w:cs="Times New Roman"/>
                <w:sz w:val="24"/>
              </w:rPr>
            </w:pPr>
          </w:p>
        </w:tc>
        <w:tc>
          <w:tcPr>
            <w:tcW w:w="1701" w:type="dxa"/>
          </w:tcPr>
          <w:p w:rsidR="00055DDE" w:rsidRDefault="00354109" w:rsidP="002C6289">
            <w:pPr>
              <w:rPr>
                <w:rFonts w:ascii="Times New Roman" w:hAnsi="Times New Roman" w:cs="Times New Roman"/>
                <w:sz w:val="24"/>
              </w:rPr>
            </w:pPr>
            <w:r>
              <w:rPr>
                <w:rFonts w:ascii="Times New Roman" w:hAnsi="Times New Roman" w:cs="Times New Roman"/>
                <w:sz w:val="24"/>
              </w:rPr>
              <w:t xml:space="preserve">Выполняют практическую работу с опорой на </w:t>
            </w:r>
            <w:r w:rsidR="00EE43EF">
              <w:rPr>
                <w:rFonts w:ascii="Times New Roman" w:hAnsi="Times New Roman" w:cs="Times New Roman"/>
                <w:sz w:val="24"/>
              </w:rPr>
              <w:t>эталон.</w:t>
            </w:r>
          </w:p>
        </w:tc>
        <w:tc>
          <w:tcPr>
            <w:tcW w:w="993" w:type="dxa"/>
          </w:tcPr>
          <w:p w:rsidR="00055DDE" w:rsidRDefault="00354109" w:rsidP="002C6289">
            <w:pPr>
              <w:rPr>
                <w:rFonts w:ascii="Times New Roman" w:hAnsi="Times New Roman" w:cs="Times New Roman"/>
                <w:sz w:val="24"/>
              </w:rPr>
            </w:pPr>
            <w:r>
              <w:rPr>
                <w:rFonts w:ascii="Times New Roman" w:hAnsi="Times New Roman" w:cs="Times New Roman"/>
                <w:sz w:val="24"/>
              </w:rPr>
              <w:t xml:space="preserve">Групповая </w:t>
            </w:r>
          </w:p>
        </w:tc>
        <w:tc>
          <w:tcPr>
            <w:tcW w:w="3118" w:type="dxa"/>
          </w:tcPr>
          <w:p w:rsidR="00EE43EF" w:rsidRDefault="00EE43EF" w:rsidP="00EE43EF">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соблюдают правила и нормы поведения в группе.</w:t>
            </w:r>
          </w:p>
          <w:p w:rsidR="00EE43EF" w:rsidRDefault="00EE43EF" w:rsidP="00EE43EF">
            <w:pPr>
              <w:rPr>
                <w:rFonts w:ascii="Times New Roman" w:hAnsi="Times New Roman" w:cs="Times New Roman"/>
                <w:sz w:val="24"/>
              </w:rPr>
            </w:pPr>
            <w:proofErr w:type="gramStart"/>
            <w:r w:rsidRPr="005C561C">
              <w:rPr>
                <w:rFonts w:ascii="Times New Roman" w:hAnsi="Times New Roman" w:cs="Times New Roman"/>
                <w:b/>
                <w:sz w:val="24"/>
              </w:rPr>
              <w:t>Регулятивные</w:t>
            </w:r>
            <w:proofErr w:type="gramEnd"/>
            <w:r>
              <w:rPr>
                <w:rFonts w:ascii="Times New Roman" w:hAnsi="Times New Roman" w:cs="Times New Roman"/>
                <w:sz w:val="24"/>
              </w:rPr>
              <w:t>: планируют деятельность.</w:t>
            </w:r>
          </w:p>
          <w:p w:rsidR="00EE43EF" w:rsidRDefault="00EE43EF" w:rsidP="00EE43EF">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умеют анализировать информацию, проводить логически</w:t>
            </w:r>
            <w:proofErr w:type="gramStart"/>
            <w:r>
              <w:rPr>
                <w:rFonts w:ascii="Times New Roman" w:hAnsi="Times New Roman" w:cs="Times New Roman"/>
                <w:sz w:val="24"/>
              </w:rPr>
              <w:t>е-</w:t>
            </w:r>
            <w:proofErr w:type="gramEnd"/>
            <w:r>
              <w:rPr>
                <w:rFonts w:ascii="Times New Roman" w:hAnsi="Times New Roman" w:cs="Times New Roman"/>
                <w:sz w:val="24"/>
              </w:rPr>
              <w:t xml:space="preserve"> мыслительные операции(анализ, сравнение).</w:t>
            </w:r>
          </w:p>
          <w:p w:rsidR="00055DDE" w:rsidRDefault="00EE43EF" w:rsidP="00EE43EF">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w:t>
            </w:r>
            <w:r>
              <w:rPr>
                <w:rFonts w:ascii="Times New Roman" w:hAnsi="Times New Roman" w:cs="Times New Roman"/>
                <w:sz w:val="24"/>
              </w:rPr>
              <w:t xml:space="preserve"> учитывают разные мнения, инициативно сотрудничают </w:t>
            </w:r>
            <w:r>
              <w:rPr>
                <w:rFonts w:ascii="Times New Roman" w:hAnsi="Times New Roman" w:cs="Times New Roman"/>
                <w:sz w:val="24"/>
              </w:rPr>
              <w:lastRenderedPageBreak/>
              <w:t>в поиске информации, отвечают на вопросы</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делают выводы</w:t>
            </w:r>
          </w:p>
        </w:tc>
        <w:tc>
          <w:tcPr>
            <w:tcW w:w="1495" w:type="dxa"/>
          </w:tcPr>
          <w:p w:rsidR="00055DDE" w:rsidRDefault="000A2AEB" w:rsidP="002C6289">
            <w:pPr>
              <w:rPr>
                <w:rFonts w:ascii="Times New Roman" w:hAnsi="Times New Roman" w:cs="Times New Roman"/>
                <w:sz w:val="24"/>
              </w:rPr>
            </w:pPr>
            <w:r>
              <w:rPr>
                <w:rFonts w:ascii="Times New Roman" w:hAnsi="Times New Roman" w:cs="Times New Roman"/>
                <w:sz w:val="24"/>
              </w:rPr>
              <w:lastRenderedPageBreak/>
              <w:t>Устные ответы</w:t>
            </w:r>
          </w:p>
        </w:tc>
      </w:tr>
      <w:tr w:rsidR="00055DDE" w:rsidTr="000A2AEB">
        <w:tc>
          <w:tcPr>
            <w:tcW w:w="1101" w:type="dxa"/>
          </w:tcPr>
          <w:p w:rsidR="00055DDE" w:rsidRDefault="00055DDE" w:rsidP="002C6289">
            <w:pPr>
              <w:rPr>
                <w:rFonts w:ascii="Times New Roman" w:hAnsi="Times New Roman" w:cs="Times New Roman"/>
                <w:sz w:val="24"/>
              </w:rPr>
            </w:pPr>
          </w:p>
        </w:tc>
        <w:tc>
          <w:tcPr>
            <w:tcW w:w="1984" w:type="dxa"/>
          </w:tcPr>
          <w:p w:rsidR="00055DDE" w:rsidRDefault="00EE43EF" w:rsidP="002C6289">
            <w:pPr>
              <w:rPr>
                <w:rFonts w:ascii="Times New Roman" w:hAnsi="Times New Roman" w:cs="Times New Roman"/>
                <w:sz w:val="24"/>
              </w:rPr>
            </w:pPr>
            <w:r>
              <w:rPr>
                <w:rFonts w:ascii="Times New Roman" w:hAnsi="Times New Roman" w:cs="Times New Roman"/>
                <w:sz w:val="24"/>
              </w:rPr>
              <w:t>Самостоятельная деятельность с самопроверкой по эталону</w:t>
            </w:r>
          </w:p>
        </w:tc>
        <w:tc>
          <w:tcPr>
            <w:tcW w:w="4394" w:type="dxa"/>
          </w:tcPr>
          <w:p w:rsidR="004A5245" w:rsidRDefault="00066F63" w:rsidP="002C6289">
            <w:pPr>
              <w:rPr>
                <w:rFonts w:ascii="Times New Roman" w:hAnsi="Times New Roman" w:cs="Times New Roman"/>
                <w:sz w:val="24"/>
              </w:rPr>
            </w:pPr>
            <w:r>
              <w:rPr>
                <w:rFonts w:ascii="Times New Roman" w:hAnsi="Times New Roman" w:cs="Times New Roman"/>
                <w:sz w:val="24"/>
              </w:rPr>
              <w:t xml:space="preserve"> </w:t>
            </w:r>
            <w:r w:rsidR="004A5245">
              <w:rPr>
                <w:rFonts w:ascii="Times New Roman" w:hAnsi="Times New Roman" w:cs="Times New Roman"/>
                <w:sz w:val="24"/>
              </w:rPr>
              <w:t xml:space="preserve">(слайд № 10) Ответьте на вопросы: </w:t>
            </w:r>
          </w:p>
          <w:p w:rsidR="008E24E3" w:rsidRPr="004A5245" w:rsidRDefault="004A5245" w:rsidP="004A5245">
            <w:pPr>
              <w:rPr>
                <w:rFonts w:ascii="Times New Roman" w:hAnsi="Times New Roman" w:cs="Times New Roman"/>
                <w:sz w:val="24"/>
              </w:rPr>
            </w:pPr>
            <w:r>
              <w:rPr>
                <w:rFonts w:ascii="Times New Roman" w:hAnsi="Times New Roman" w:cs="Times New Roman"/>
                <w:sz w:val="24"/>
              </w:rPr>
              <w:t xml:space="preserve">1. </w:t>
            </w:r>
            <w:r w:rsidR="00EE43EF">
              <w:rPr>
                <w:rFonts w:ascii="Times New Roman" w:hAnsi="Times New Roman" w:cs="Times New Roman"/>
                <w:sz w:val="24"/>
              </w:rPr>
              <w:t xml:space="preserve">Сервировка </w:t>
            </w:r>
            <w:r>
              <w:rPr>
                <w:rFonts w:ascii="Times New Roman" w:hAnsi="Times New Roman" w:cs="Times New Roman"/>
                <w:sz w:val="24"/>
              </w:rPr>
              <w:t>стола это…?</w:t>
            </w:r>
            <w:r w:rsidR="00EE43EF">
              <w:rPr>
                <w:rFonts w:ascii="Times New Roman" w:hAnsi="Times New Roman" w:cs="Times New Roman"/>
                <w:sz w:val="24"/>
              </w:rPr>
              <w:t>.</w:t>
            </w:r>
            <w:r>
              <w:rPr>
                <w:rFonts w:ascii="Times New Roman" w:hAnsi="Times New Roman" w:cs="Times New Roman"/>
                <w:sz w:val="24"/>
              </w:rPr>
              <w:t xml:space="preserve">2. </w:t>
            </w:r>
            <w:r w:rsidRPr="004A5245">
              <w:rPr>
                <w:rFonts w:ascii="Times New Roman" w:hAnsi="Times New Roman" w:cs="Times New Roman"/>
                <w:sz w:val="24"/>
              </w:rPr>
              <w:t>Какая посуда используется при сервировке стола к завтраку?</w:t>
            </w:r>
            <w:r>
              <w:rPr>
                <w:rFonts w:ascii="Times New Roman" w:hAnsi="Times New Roman" w:cs="Times New Roman"/>
                <w:sz w:val="24"/>
              </w:rPr>
              <w:t xml:space="preserve"> 3. </w:t>
            </w:r>
            <w:r w:rsidRPr="004A5245">
              <w:rPr>
                <w:rFonts w:ascii="Times New Roman" w:hAnsi="Times New Roman" w:cs="Times New Roman"/>
                <w:sz w:val="24"/>
              </w:rPr>
              <w:t>Какие столовые приборы должны присутствовать при сервировке стола к завтраку?</w:t>
            </w:r>
            <w:r>
              <w:rPr>
                <w:rFonts w:ascii="Times New Roman" w:hAnsi="Times New Roman" w:cs="Times New Roman"/>
                <w:sz w:val="24"/>
              </w:rPr>
              <w:t xml:space="preserve"> 4. </w:t>
            </w:r>
            <w:r w:rsidRPr="004A5245">
              <w:rPr>
                <w:rFonts w:ascii="Times New Roman" w:hAnsi="Times New Roman" w:cs="Times New Roman"/>
                <w:sz w:val="24"/>
              </w:rPr>
              <w:t>Как раскладываются предметы прибора?</w:t>
            </w:r>
            <w:r>
              <w:rPr>
                <w:rFonts w:ascii="Times New Roman" w:hAnsi="Times New Roman" w:cs="Times New Roman"/>
                <w:sz w:val="24"/>
              </w:rPr>
              <w:t xml:space="preserve"> 5. </w:t>
            </w:r>
            <w:r w:rsidRPr="004A5245">
              <w:rPr>
                <w:rFonts w:ascii="Times New Roman" w:hAnsi="Times New Roman" w:cs="Times New Roman"/>
                <w:sz w:val="24"/>
              </w:rPr>
              <w:t>Как раскладываются предметы прибора?</w:t>
            </w:r>
            <w:r>
              <w:rPr>
                <w:rFonts w:ascii="Times New Roman" w:hAnsi="Times New Roman" w:cs="Times New Roman"/>
                <w:sz w:val="24"/>
              </w:rPr>
              <w:t xml:space="preserve"> Учитель после каждого вопроса возвращается к слайду и выявляет ошибки совместно с обучающимися. </w:t>
            </w:r>
          </w:p>
          <w:p w:rsidR="004909FB" w:rsidRDefault="00EE43EF" w:rsidP="002C6289">
            <w:pPr>
              <w:rPr>
                <w:rFonts w:ascii="Times New Roman" w:hAnsi="Times New Roman" w:cs="Times New Roman"/>
                <w:sz w:val="24"/>
              </w:rPr>
            </w:pPr>
            <w:r>
              <w:rPr>
                <w:rFonts w:ascii="Times New Roman" w:hAnsi="Times New Roman" w:cs="Times New Roman"/>
                <w:sz w:val="24"/>
              </w:rPr>
              <w:t xml:space="preserve"> </w:t>
            </w:r>
            <w:r w:rsidR="004909FB">
              <w:rPr>
                <w:rFonts w:ascii="Times New Roman" w:hAnsi="Times New Roman" w:cs="Times New Roman"/>
                <w:sz w:val="24"/>
              </w:rPr>
              <w:t xml:space="preserve">Учитель  создает (по возможности) ситуацию успеха для каждого ребенка. </w:t>
            </w:r>
          </w:p>
          <w:p w:rsidR="004909FB" w:rsidRDefault="004909FB" w:rsidP="002C6289">
            <w:pPr>
              <w:rPr>
                <w:rFonts w:ascii="Times New Roman" w:hAnsi="Times New Roman" w:cs="Times New Roman"/>
                <w:sz w:val="24"/>
              </w:rPr>
            </w:pPr>
            <w:r>
              <w:rPr>
                <w:rFonts w:ascii="Times New Roman" w:hAnsi="Times New Roman" w:cs="Times New Roman"/>
                <w:sz w:val="24"/>
              </w:rPr>
              <w:t>Для обучающихся допустивших ошибки предоставить возможность выявления причин ошибок и их исправления.</w:t>
            </w:r>
          </w:p>
        </w:tc>
        <w:tc>
          <w:tcPr>
            <w:tcW w:w="1701" w:type="dxa"/>
          </w:tcPr>
          <w:p w:rsidR="00055DDE" w:rsidRDefault="00EE43EF" w:rsidP="002C6289">
            <w:pPr>
              <w:rPr>
                <w:rFonts w:ascii="Times New Roman" w:hAnsi="Times New Roman" w:cs="Times New Roman"/>
                <w:sz w:val="24"/>
              </w:rPr>
            </w:pPr>
            <w:r>
              <w:rPr>
                <w:rFonts w:ascii="Times New Roman" w:hAnsi="Times New Roman" w:cs="Times New Roman"/>
                <w:sz w:val="24"/>
              </w:rPr>
              <w:t>Обучающиеся</w:t>
            </w:r>
            <w:r w:rsidR="00C74470">
              <w:rPr>
                <w:rFonts w:ascii="Times New Roman" w:hAnsi="Times New Roman" w:cs="Times New Roman"/>
                <w:sz w:val="24"/>
              </w:rPr>
              <w:t xml:space="preserve"> самостоятельно </w:t>
            </w:r>
            <w:r>
              <w:rPr>
                <w:rFonts w:ascii="Times New Roman" w:hAnsi="Times New Roman" w:cs="Times New Roman"/>
                <w:sz w:val="24"/>
              </w:rPr>
              <w:t xml:space="preserve"> выполняют задание нового типа</w:t>
            </w:r>
            <w:r w:rsidR="004909FB">
              <w:rPr>
                <w:rFonts w:ascii="Times New Roman" w:hAnsi="Times New Roman" w:cs="Times New Roman"/>
                <w:sz w:val="24"/>
              </w:rPr>
              <w:t xml:space="preserve"> и проверят свои решения по эталону.</w:t>
            </w:r>
          </w:p>
        </w:tc>
        <w:tc>
          <w:tcPr>
            <w:tcW w:w="993" w:type="dxa"/>
          </w:tcPr>
          <w:p w:rsidR="00055DDE" w:rsidRDefault="00EE43EF" w:rsidP="002C6289">
            <w:pPr>
              <w:rPr>
                <w:rFonts w:ascii="Times New Roman" w:hAnsi="Times New Roman" w:cs="Times New Roman"/>
                <w:sz w:val="24"/>
              </w:rPr>
            </w:pPr>
            <w:r>
              <w:rPr>
                <w:rFonts w:ascii="Times New Roman" w:hAnsi="Times New Roman" w:cs="Times New Roman"/>
                <w:sz w:val="24"/>
              </w:rPr>
              <w:t xml:space="preserve">Индивидуальная </w:t>
            </w:r>
          </w:p>
        </w:tc>
        <w:tc>
          <w:tcPr>
            <w:tcW w:w="3118" w:type="dxa"/>
          </w:tcPr>
          <w:p w:rsidR="004E43A0" w:rsidRDefault="004E43A0" w:rsidP="004E43A0">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соблюдают правила и нормы поведения в группе.</w:t>
            </w:r>
          </w:p>
          <w:p w:rsidR="004E43A0" w:rsidRDefault="004E43A0" w:rsidP="004E43A0">
            <w:pPr>
              <w:rPr>
                <w:rFonts w:ascii="Times New Roman" w:hAnsi="Times New Roman" w:cs="Times New Roman"/>
                <w:sz w:val="24"/>
              </w:rPr>
            </w:pPr>
            <w:proofErr w:type="gramStart"/>
            <w:r w:rsidRPr="005C561C">
              <w:rPr>
                <w:rFonts w:ascii="Times New Roman" w:hAnsi="Times New Roman" w:cs="Times New Roman"/>
                <w:b/>
                <w:sz w:val="24"/>
              </w:rPr>
              <w:t>Регулятивные</w:t>
            </w:r>
            <w:proofErr w:type="gramEnd"/>
            <w:r>
              <w:rPr>
                <w:rFonts w:ascii="Times New Roman" w:hAnsi="Times New Roman" w:cs="Times New Roman"/>
                <w:sz w:val="24"/>
              </w:rPr>
              <w:t>: планируют деятельность.</w:t>
            </w:r>
          </w:p>
          <w:p w:rsidR="004E43A0" w:rsidRDefault="004E43A0" w:rsidP="004E43A0">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умеют анализировать информацию, проводить логические</w:t>
            </w:r>
            <w:r w:rsidR="00DB4230">
              <w:rPr>
                <w:rFonts w:ascii="Times New Roman" w:hAnsi="Times New Roman" w:cs="Times New Roman"/>
                <w:sz w:val="24"/>
              </w:rPr>
              <w:t xml:space="preserve"> </w:t>
            </w:r>
            <w:r>
              <w:rPr>
                <w:rFonts w:ascii="Times New Roman" w:hAnsi="Times New Roman" w:cs="Times New Roman"/>
                <w:sz w:val="24"/>
              </w:rPr>
              <w:t>- мыслительные операции</w:t>
            </w:r>
            <w:r w:rsidR="004A5245">
              <w:rPr>
                <w:rFonts w:ascii="Times New Roman" w:hAnsi="Times New Roman" w:cs="Times New Roman"/>
                <w:sz w:val="24"/>
              </w:rPr>
              <w:t xml:space="preserve"> </w:t>
            </w:r>
            <w:r>
              <w:rPr>
                <w:rFonts w:ascii="Times New Roman" w:hAnsi="Times New Roman" w:cs="Times New Roman"/>
                <w:sz w:val="24"/>
              </w:rPr>
              <w:t>(анализ, сравнение).</w:t>
            </w:r>
          </w:p>
          <w:p w:rsidR="00055DDE" w:rsidRDefault="004E43A0" w:rsidP="004E43A0">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w:t>
            </w:r>
            <w:r>
              <w:rPr>
                <w:rFonts w:ascii="Times New Roman" w:hAnsi="Times New Roman" w:cs="Times New Roman"/>
                <w:sz w:val="24"/>
              </w:rPr>
              <w:t xml:space="preserve"> учитывают разные мнения, инициативно сотрудничают в поиске информации, отвечают на вопросы</w:t>
            </w:r>
            <w:r w:rsidR="00DB4230">
              <w:rPr>
                <w:rFonts w:ascii="Times New Roman" w:hAnsi="Times New Roman" w:cs="Times New Roman"/>
                <w:sz w:val="24"/>
              </w:rPr>
              <w:t>.</w:t>
            </w:r>
          </w:p>
        </w:tc>
        <w:tc>
          <w:tcPr>
            <w:tcW w:w="1495" w:type="dxa"/>
          </w:tcPr>
          <w:p w:rsidR="00055DDE" w:rsidRDefault="000A2AEB" w:rsidP="002C6289">
            <w:pPr>
              <w:rPr>
                <w:rFonts w:ascii="Times New Roman" w:hAnsi="Times New Roman" w:cs="Times New Roman"/>
                <w:sz w:val="24"/>
              </w:rPr>
            </w:pPr>
            <w:r>
              <w:rPr>
                <w:rFonts w:ascii="Times New Roman" w:hAnsi="Times New Roman" w:cs="Times New Roman"/>
                <w:sz w:val="24"/>
              </w:rPr>
              <w:t>Выполняют задание</w:t>
            </w:r>
          </w:p>
        </w:tc>
      </w:tr>
      <w:tr w:rsidR="00C74470" w:rsidTr="000A2AEB">
        <w:tc>
          <w:tcPr>
            <w:tcW w:w="1101" w:type="dxa"/>
          </w:tcPr>
          <w:p w:rsidR="00C74470" w:rsidRDefault="00C74470" w:rsidP="002C6289">
            <w:pPr>
              <w:rPr>
                <w:rFonts w:ascii="Times New Roman" w:hAnsi="Times New Roman" w:cs="Times New Roman"/>
                <w:sz w:val="24"/>
              </w:rPr>
            </w:pPr>
          </w:p>
        </w:tc>
        <w:tc>
          <w:tcPr>
            <w:tcW w:w="1984" w:type="dxa"/>
          </w:tcPr>
          <w:p w:rsidR="00C74470" w:rsidRDefault="00751BEB" w:rsidP="002C6289">
            <w:pPr>
              <w:rPr>
                <w:rFonts w:ascii="Times New Roman" w:hAnsi="Times New Roman" w:cs="Times New Roman"/>
                <w:sz w:val="24"/>
              </w:rPr>
            </w:pPr>
            <w:r>
              <w:rPr>
                <w:rFonts w:ascii="Times New Roman" w:hAnsi="Times New Roman" w:cs="Times New Roman"/>
                <w:sz w:val="24"/>
              </w:rPr>
              <w:t>Включение в систему знаний и повторение</w:t>
            </w:r>
          </w:p>
        </w:tc>
        <w:tc>
          <w:tcPr>
            <w:tcW w:w="4394" w:type="dxa"/>
          </w:tcPr>
          <w:p w:rsidR="00C74470" w:rsidRDefault="004909FB" w:rsidP="002C6289">
            <w:pPr>
              <w:rPr>
                <w:rFonts w:ascii="Times New Roman" w:hAnsi="Times New Roman" w:cs="Times New Roman"/>
                <w:sz w:val="24"/>
              </w:rPr>
            </w:pPr>
            <w:r>
              <w:rPr>
                <w:rFonts w:ascii="Times New Roman" w:hAnsi="Times New Roman" w:cs="Times New Roman"/>
                <w:sz w:val="24"/>
              </w:rPr>
              <w:t>-Для чего вам надо знать правила сервировки стола и меню к завтраку?</w:t>
            </w:r>
          </w:p>
          <w:p w:rsidR="004909FB" w:rsidRDefault="004909FB" w:rsidP="002C6289">
            <w:pPr>
              <w:rPr>
                <w:rFonts w:ascii="Times New Roman" w:hAnsi="Times New Roman" w:cs="Times New Roman"/>
                <w:sz w:val="24"/>
              </w:rPr>
            </w:pPr>
            <w:r>
              <w:rPr>
                <w:rFonts w:ascii="Times New Roman" w:hAnsi="Times New Roman" w:cs="Times New Roman"/>
                <w:sz w:val="24"/>
              </w:rPr>
              <w:t>-правила поведения за столом и ТБ при сервировке стола?</w:t>
            </w:r>
          </w:p>
          <w:p w:rsidR="004909FB" w:rsidRDefault="004909FB" w:rsidP="002C6289">
            <w:pPr>
              <w:rPr>
                <w:rFonts w:ascii="Times New Roman" w:hAnsi="Times New Roman" w:cs="Times New Roman"/>
                <w:sz w:val="24"/>
              </w:rPr>
            </w:pPr>
            <w:r>
              <w:rPr>
                <w:rFonts w:ascii="Times New Roman" w:hAnsi="Times New Roman" w:cs="Times New Roman"/>
                <w:sz w:val="24"/>
              </w:rPr>
              <w:t>-Давайте еще раз проговорим правила сервировки стола к завтраку?</w:t>
            </w:r>
          </w:p>
          <w:p w:rsidR="004909FB" w:rsidRDefault="004909FB" w:rsidP="002C6289">
            <w:pPr>
              <w:rPr>
                <w:rFonts w:ascii="Times New Roman" w:hAnsi="Times New Roman" w:cs="Times New Roman"/>
                <w:sz w:val="24"/>
              </w:rPr>
            </w:pPr>
          </w:p>
          <w:p w:rsidR="004909FB" w:rsidRDefault="004909FB" w:rsidP="002C6289">
            <w:pPr>
              <w:rPr>
                <w:rFonts w:ascii="Times New Roman" w:hAnsi="Times New Roman" w:cs="Times New Roman"/>
                <w:sz w:val="24"/>
              </w:rPr>
            </w:pPr>
          </w:p>
        </w:tc>
        <w:tc>
          <w:tcPr>
            <w:tcW w:w="1701" w:type="dxa"/>
          </w:tcPr>
          <w:p w:rsidR="00C74470" w:rsidRDefault="00B062A2" w:rsidP="002C6289">
            <w:pPr>
              <w:rPr>
                <w:rFonts w:ascii="Times New Roman" w:hAnsi="Times New Roman" w:cs="Times New Roman"/>
                <w:sz w:val="24"/>
              </w:rPr>
            </w:pPr>
            <w:r>
              <w:rPr>
                <w:rFonts w:ascii="Times New Roman" w:hAnsi="Times New Roman" w:cs="Times New Roman"/>
                <w:sz w:val="24"/>
              </w:rPr>
              <w:t>Повторяют правила сервировки стола к завтраку</w:t>
            </w:r>
          </w:p>
        </w:tc>
        <w:tc>
          <w:tcPr>
            <w:tcW w:w="993" w:type="dxa"/>
          </w:tcPr>
          <w:p w:rsidR="00C74470" w:rsidRDefault="00751BEB" w:rsidP="002C6289">
            <w:pPr>
              <w:rPr>
                <w:rFonts w:ascii="Times New Roman" w:hAnsi="Times New Roman" w:cs="Times New Roman"/>
                <w:sz w:val="24"/>
              </w:rPr>
            </w:pPr>
            <w:r>
              <w:rPr>
                <w:rFonts w:ascii="Times New Roman" w:hAnsi="Times New Roman" w:cs="Times New Roman"/>
                <w:sz w:val="24"/>
              </w:rPr>
              <w:t>Индивидуальная</w:t>
            </w:r>
          </w:p>
        </w:tc>
        <w:tc>
          <w:tcPr>
            <w:tcW w:w="3118" w:type="dxa"/>
          </w:tcPr>
          <w:p w:rsidR="004E43A0" w:rsidRDefault="004E43A0" w:rsidP="004E43A0">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соблюдают правила и нормы поведения в группе.</w:t>
            </w:r>
          </w:p>
          <w:p w:rsidR="004E43A0" w:rsidRDefault="004E43A0" w:rsidP="004E43A0">
            <w:pPr>
              <w:rPr>
                <w:rFonts w:ascii="Times New Roman" w:hAnsi="Times New Roman" w:cs="Times New Roman"/>
                <w:sz w:val="24"/>
              </w:rPr>
            </w:pPr>
            <w:r w:rsidRPr="005C561C">
              <w:rPr>
                <w:rFonts w:ascii="Times New Roman" w:hAnsi="Times New Roman" w:cs="Times New Roman"/>
                <w:b/>
                <w:sz w:val="24"/>
              </w:rPr>
              <w:t>Регулятивные</w:t>
            </w:r>
            <w:r>
              <w:rPr>
                <w:rFonts w:ascii="Times New Roman" w:hAnsi="Times New Roman" w:cs="Times New Roman"/>
                <w:sz w:val="24"/>
              </w:rPr>
              <w:t xml:space="preserve">: </w:t>
            </w:r>
            <w:r w:rsidR="006271C1">
              <w:rPr>
                <w:rFonts w:ascii="Times New Roman" w:hAnsi="Times New Roman" w:cs="Times New Roman"/>
                <w:sz w:val="24"/>
              </w:rPr>
              <w:t>понимают смысл инструкции учителя.</w:t>
            </w:r>
          </w:p>
          <w:p w:rsidR="004E43A0" w:rsidRDefault="004E43A0" w:rsidP="004E43A0">
            <w:pPr>
              <w:rPr>
                <w:rFonts w:ascii="Times New Roman" w:hAnsi="Times New Roman" w:cs="Times New Roman"/>
                <w:sz w:val="24"/>
              </w:rPr>
            </w:pPr>
            <w:r w:rsidRPr="005C561C">
              <w:rPr>
                <w:rFonts w:ascii="Times New Roman" w:hAnsi="Times New Roman" w:cs="Times New Roman"/>
                <w:b/>
                <w:sz w:val="24"/>
              </w:rPr>
              <w:t>Познавательные</w:t>
            </w:r>
            <w:r>
              <w:rPr>
                <w:rFonts w:ascii="Times New Roman" w:hAnsi="Times New Roman" w:cs="Times New Roman"/>
                <w:sz w:val="24"/>
              </w:rPr>
              <w:t xml:space="preserve">: умеют анализировать </w:t>
            </w:r>
            <w:r w:rsidR="006271C1">
              <w:rPr>
                <w:rFonts w:ascii="Times New Roman" w:hAnsi="Times New Roman" w:cs="Times New Roman"/>
                <w:sz w:val="24"/>
              </w:rPr>
              <w:t>план работы, выделяют основные этапы и приемы  сервировки стола.</w:t>
            </w:r>
          </w:p>
          <w:p w:rsidR="00C74470" w:rsidRDefault="004E43A0" w:rsidP="006271C1">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w:t>
            </w:r>
            <w:r>
              <w:rPr>
                <w:rFonts w:ascii="Times New Roman" w:hAnsi="Times New Roman" w:cs="Times New Roman"/>
                <w:sz w:val="24"/>
              </w:rPr>
              <w:t xml:space="preserve"> </w:t>
            </w:r>
            <w:r w:rsidR="006271C1">
              <w:rPr>
                <w:rFonts w:ascii="Times New Roman" w:hAnsi="Times New Roman" w:cs="Times New Roman"/>
                <w:sz w:val="24"/>
              </w:rPr>
              <w:t>умеют инициативно сотрудничать, отвечать на вопросы, делать выводы.</w:t>
            </w:r>
          </w:p>
        </w:tc>
        <w:tc>
          <w:tcPr>
            <w:tcW w:w="1495" w:type="dxa"/>
          </w:tcPr>
          <w:p w:rsidR="00C74470" w:rsidRDefault="000A2AEB" w:rsidP="002C6289">
            <w:pPr>
              <w:rPr>
                <w:rFonts w:ascii="Times New Roman" w:hAnsi="Times New Roman" w:cs="Times New Roman"/>
                <w:sz w:val="24"/>
              </w:rPr>
            </w:pPr>
            <w:r>
              <w:rPr>
                <w:rFonts w:ascii="Times New Roman" w:hAnsi="Times New Roman" w:cs="Times New Roman"/>
                <w:sz w:val="24"/>
              </w:rPr>
              <w:t>Выполняют задание</w:t>
            </w:r>
          </w:p>
        </w:tc>
      </w:tr>
      <w:tr w:rsidR="00C74470" w:rsidTr="000A2AEB">
        <w:tc>
          <w:tcPr>
            <w:tcW w:w="1101" w:type="dxa"/>
          </w:tcPr>
          <w:p w:rsidR="002F72CF" w:rsidRDefault="002F72CF" w:rsidP="002C6289">
            <w:pPr>
              <w:rPr>
                <w:rFonts w:ascii="Times New Roman" w:hAnsi="Times New Roman" w:cs="Times New Roman"/>
                <w:b/>
                <w:sz w:val="24"/>
                <w:lang w:val="en-US"/>
              </w:rPr>
            </w:pPr>
          </w:p>
          <w:p w:rsidR="00C74470" w:rsidRPr="00751BEB" w:rsidRDefault="00751BEB" w:rsidP="002C6289">
            <w:pPr>
              <w:rPr>
                <w:rFonts w:ascii="Times New Roman" w:hAnsi="Times New Roman" w:cs="Times New Roman"/>
                <w:b/>
                <w:sz w:val="24"/>
              </w:rPr>
            </w:pPr>
            <w:r w:rsidRPr="00751BEB">
              <w:rPr>
                <w:rFonts w:ascii="Times New Roman" w:hAnsi="Times New Roman" w:cs="Times New Roman"/>
                <w:b/>
                <w:sz w:val="24"/>
                <w:lang w:val="en-US"/>
              </w:rPr>
              <w:t xml:space="preserve">IV. </w:t>
            </w:r>
            <w:r w:rsidRPr="00751BEB">
              <w:rPr>
                <w:rFonts w:ascii="Times New Roman" w:hAnsi="Times New Roman" w:cs="Times New Roman"/>
                <w:b/>
                <w:sz w:val="24"/>
              </w:rPr>
              <w:t xml:space="preserve">Итоги </w:t>
            </w:r>
            <w:r w:rsidRPr="00751BEB">
              <w:rPr>
                <w:rFonts w:ascii="Times New Roman" w:hAnsi="Times New Roman" w:cs="Times New Roman"/>
                <w:b/>
                <w:sz w:val="24"/>
              </w:rPr>
              <w:lastRenderedPageBreak/>
              <w:t>урока. Рефлексия</w:t>
            </w:r>
          </w:p>
        </w:tc>
        <w:tc>
          <w:tcPr>
            <w:tcW w:w="1984" w:type="dxa"/>
          </w:tcPr>
          <w:p w:rsidR="00C74470" w:rsidRDefault="00751BEB" w:rsidP="002C6289">
            <w:pPr>
              <w:rPr>
                <w:rFonts w:ascii="Times New Roman" w:hAnsi="Times New Roman" w:cs="Times New Roman"/>
                <w:sz w:val="24"/>
              </w:rPr>
            </w:pPr>
            <w:r>
              <w:rPr>
                <w:rFonts w:ascii="Times New Roman" w:hAnsi="Times New Roman" w:cs="Times New Roman"/>
                <w:sz w:val="24"/>
              </w:rPr>
              <w:lastRenderedPageBreak/>
              <w:t xml:space="preserve">Обобщение полученных на уроке сведений, </w:t>
            </w:r>
            <w:r>
              <w:rPr>
                <w:rFonts w:ascii="Times New Roman" w:hAnsi="Times New Roman" w:cs="Times New Roman"/>
                <w:sz w:val="24"/>
              </w:rPr>
              <w:lastRenderedPageBreak/>
              <w:t>оценивание результатов работы</w:t>
            </w:r>
          </w:p>
        </w:tc>
        <w:tc>
          <w:tcPr>
            <w:tcW w:w="4394" w:type="dxa"/>
          </w:tcPr>
          <w:p w:rsidR="00C74470" w:rsidRDefault="000A2AEB" w:rsidP="002C6289">
            <w:pPr>
              <w:rPr>
                <w:rFonts w:ascii="Times New Roman" w:hAnsi="Times New Roman" w:cs="Times New Roman"/>
                <w:sz w:val="24"/>
              </w:rPr>
            </w:pPr>
            <w:r>
              <w:rPr>
                <w:rFonts w:ascii="Times New Roman" w:hAnsi="Times New Roman" w:cs="Times New Roman"/>
                <w:sz w:val="24"/>
              </w:rPr>
              <w:lastRenderedPageBreak/>
              <w:t xml:space="preserve">Подведем итог урока. </w:t>
            </w:r>
          </w:p>
          <w:p w:rsidR="004E43A0" w:rsidRDefault="004E43A0" w:rsidP="002C6289">
            <w:pPr>
              <w:rPr>
                <w:rFonts w:ascii="Times New Roman" w:hAnsi="Times New Roman" w:cs="Times New Roman"/>
                <w:sz w:val="24"/>
              </w:rPr>
            </w:pPr>
            <w:r>
              <w:rPr>
                <w:rFonts w:ascii="Times New Roman" w:hAnsi="Times New Roman" w:cs="Times New Roman"/>
                <w:sz w:val="24"/>
              </w:rPr>
              <w:t>-Что нового вы сегодня узнали на уроке?</w:t>
            </w:r>
          </w:p>
          <w:p w:rsidR="004E43A0" w:rsidRDefault="004E43A0" w:rsidP="002C6289">
            <w:pPr>
              <w:rPr>
                <w:rFonts w:ascii="Times New Roman" w:hAnsi="Times New Roman" w:cs="Times New Roman"/>
                <w:sz w:val="24"/>
              </w:rPr>
            </w:pPr>
            <w:r>
              <w:rPr>
                <w:rFonts w:ascii="Times New Roman" w:hAnsi="Times New Roman" w:cs="Times New Roman"/>
                <w:sz w:val="24"/>
              </w:rPr>
              <w:lastRenderedPageBreak/>
              <w:t xml:space="preserve"> - Оцените свою работу на уроке.</w:t>
            </w:r>
          </w:p>
          <w:p w:rsidR="004E43A0" w:rsidRDefault="004E43A0" w:rsidP="002C6289">
            <w:pPr>
              <w:rPr>
                <w:rFonts w:ascii="Times New Roman" w:hAnsi="Times New Roman" w:cs="Times New Roman"/>
                <w:sz w:val="24"/>
              </w:rPr>
            </w:pPr>
            <w:r>
              <w:rPr>
                <w:rFonts w:ascii="Times New Roman" w:hAnsi="Times New Roman" w:cs="Times New Roman"/>
                <w:sz w:val="24"/>
              </w:rPr>
              <w:t>-Потренируйтесь дома сервировать стол к своему дню рождения или к завтраку в выходной день.</w:t>
            </w:r>
          </w:p>
        </w:tc>
        <w:tc>
          <w:tcPr>
            <w:tcW w:w="1701" w:type="dxa"/>
          </w:tcPr>
          <w:p w:rsidR="00C74470" w:rsidRDefault="000A2AEB" w:rsidP="002C6289">
            <w:pPr>
              <w:rPr>
                <w:rFonts w:ascii="Times New Roman" w:hAnsi="Times New Roman" w:cs="Times New Roman"/>
                <w:sz w:val="24"/>
              </w:rPr>
            </w:pPr>
            <w:r>
              <w:rPr>
                <w:rFonts w:ascii="Times New Roman" w:hAnsi="Times New Roman" w:cs="Times New Roman"/>
                <w:sz w:val="24"/>
              </w:rPr>
              <w:lastRenderedPageBreak/>
              <w:t xml:space="preserve">Обучающиеся узнали правила </w:t>
            </w:r>
            <w:r>
              <w:rPr>
                <w:rFonts w:ascii="Times New Roman" w:hAnsi="Times New Roman" w:cs="Times New Roman"/>
                <w:sz w:val="24"/>
              </w:rPr>
              <w:lastRenderedPageBreak/>
              <w:t>сервировки стола. Составление меню к завтраку</w:t>
            </w:r>
            <w:r w:rsidR="004A5245">
              <w:rPr>
                <w:rFonts w:ascii="Times New Roman" w:hAnsi="Times New Roman" w:cs="Times New Roman"/>
                <w:sz w:val="24"/>
              </w:rPr>
              <w:t xml:space="preserve"> в выходной день</w:t>
            </w:r>
            <w:r>
              <w:rPr>
                <w:rFonts w:ascii="Times New Roman" w:hAnsi="Times New Roman" w:cs="Times New Roman"/>
                <w:sz w:val="24"/>
              </w:rPr>
              <w:t>.</w:t>
            </w:r>
          </w:p>
        </w:tc>
        <w:tc>
          <w:tcPr>
            <w:tcW w:w="993" w:type="dxa"/>
          </w:tcPr>
          <w:p w:rsidR="00C74470" w:rsidRDefault="00751BEB" w:rsidP="002C6289">
            <w:pPr>
              <w:rPr>
                <w:rFonts w:ascii="Times New Roman" w:hAnsi="Times New Roman" w:cs="Times New Roman"/>
                <w:sz w:val="24"/>
              </w:rPr>
            </w:pPr>
            <w:r>
              <w:rPr>
                <w:rFonts w:ascii="Times New Roman" w:hAnsi="Times New Roman" w:cs="Times New Roman"/>
                <w:sz w:val="24"/>
              </w:rPr>
              <w:lastRenderedPageBreak/>
              <w:t>Фронтальная</w:t>
            </w:r>
          </w:p>
        </w:tc>
        <w:tc>
          <w:tcPr>
            <w:tcW w:w="3118" w:type="dxa"/>
          </w:tcPr>
          <w:p w:rsidR="000A2AEB" w:rsidRDefault="000A2AEB" w:rsidP="000A2AEB">
            <w:pPr>
              <w:rPr>
                <w:rFonts w:ascii="Times New Roman" w:hAnsi="Times New Roman" w:cs="Times New Roman"/>
                <w:sz w:val="24"/>
              </w:rPr>
            </w:pPr>
            <w:r w:rsidRPr="005C561C">
              <w:rPr>
                <w:rFonts w:ascii="Times New Roman" w:hAnsi="Times New Roman" w:cs="Times New Roman"/>
                <w:b/>
                <w:sz w:val="24"/>
              </w:rPr>
              <w:t>Личностные</w:t>
            </w:r>
            <w:r>
              <w:rPr>
                <w:rFonts w:ascii="Times New Roman" w:hAnsi="Times New Roman" w:cs="Times New Roman"/>
                <w:sz w:val="24"/>
              </w:rPr>
              <w:t xml:space="preserve">: сориентированы на уважительное отношение к </w:t>
            </w:r>
            <w:r>
              <w:rPr>
                <w:rFonts w:ascii="Times New Roman" w:hAnsi="Times New Roman" w:cs="Times New Roman"/>
                <w:sz w:val="24"/>
              </w:rPr>
              <w:lastRenderedPageBreak/>
              <w:t>труду, обладают первичными умениями сервировки стола к завтраку на основе заданных критериев.</w:t>
            </w:r>
          </w:p>
          <w:p w:rsidR="000A2AEB" w:rsidRDefault="000A2AEB" w:rsidP="000A2AEB">
            <w:pPr>
              <w:rPr>
                <w:rFonts w:ascii="Times New Roman" w:hAnsi="Times New Roman" w:cs="Times New Roman"/>
                <w:sz w:val="24"/>
              </w:rPr>
            </w:pPr>
            <w:r w:rsidRPr="005C561C">
              <w:rPr>
                <w:rFonts w:ascii="Times New Roman" w:hAnsi="Times New Roman" w:cs="Times New Roman"/>
                <w:b/>
                <w:sz w:val="24"/>
              </w:rPr>
              <w:t>Регулятивные</w:t>
            </w:r>
            <w:r>
              <w:rPr>
                <w:rFonts w:ascii="Times New Roman" w:hAnsi="Times New Roman" w:cs="Times New Roman"/>
                <w:sz w:val="24"/>
              </w:rPr>
              <w:t>: оценивают свою работу на уроке, умеют адекватно воспринимать оценку учителя или товарища.</w:t>
            </w:r>
          </w:p>
          <w:p w:rsidR="00C74470" w:rsidRDefault="000A2AEB" w:rsidP="000A2AEB">
            <w:pPr>
              <w:rPr>
                <w:rFonts w:ascii="Times New Roman" w:hAnsi="Times New Roman" w:cs="Times New Roman"/>
                <w:sz w:val="24"/>
              </w:rPr>
            </w:pPr>
            <w:r w:rsidRPr="003510C1">
              <w:rPr>
                <w:rFonts w:ascii="Times New Roman" w:hAnsi="Times New Roman" w:cs="Times New Roman"/>
                <w:b/>
                <w:sz w:val="24"/>
              </w:rPr>
              <w:t>Коммуникативные</w:t>
            </w:r>
            <w:r>
              <w:rPr>
                <w:rFonts w:ascii="Times New Roman" w:hAnsi="Times New Roman" w:cs="Times New Roman"/>
                <w:b/>
                <w:sz w:val="24"/>
              </w:rPr>
              <w:t>:</w:t>
            </w:r>
            <w:r>
              <w:rPr>
                <w:rFonts w:ascii="Times New Roman" w:hAnsi="Times New Roman" w:cs="Times New Roman"/>
                <w:sz w:val="24"/>
              </w:rPr>
              <w:t xml:space="preserve"> умеют излагать своё мнение и аргументировать свою точку зрения.</w:t>
            </w:r>
            <w:proofErr w:type="gramStart"/>
            <w:r>
              <w:rPr>
                <w:rFonts w:ascii="Times New Roman" w:hAnsi="Times New Roman" w:cs="Times New Roman"/>
                <w:sz w:val="24"/>
              </w:rPr>
              <w:t xml:space="preserve"> ,</w:t>
            </w:r>
            <w:proofErr w:type="gramEnd"/>
          </w:p>
        </w:tc>
        <w:tc>
          <w:tcPr>
            <w:tcW w:w="1495" w:type="dxa"/>
          </w:tcPr>
          <w:p w:rsidR="00C74470" w:rsidRDefault="000A2AEB" w:rsidP="002C6289">
            <w:pPr>
              <w:rPr>
                <w:rFonts w:ascii="Times New Roman" w:hAnsi="Times New Roman" w:cs="Times New Roman"/>
                <w:sz w:val="24"/>
              </w:rPr>
            </w:pPr>
            <w:r>
              <w:rPr>
                <w:rFonts w:ascii="Times New Roman" w:hAnsi="Times New Roman" w:cs="Times New Roman"/>
                <w:sz w:val="24"/>
              </w:rPr>
              <w:lastRenderedPageBreak/>
              <w:t xml:space="preserve">Оценивание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за работу </w:t>
            </w:r>
            <w:r>
              <w:rPr>
                <w:rFonts w:ascii="Times New Roman" w:hAnsi="Times New Roman" w:cs="Times New Roman"/>
                <w:sz w:val="24"/>
              </w:rPr>
              <w:lastRenderedPageBreak/>
              <w:t>на уроке. Устные ответы.</w:t>
            </w:r>
          </w:p>
        </w:tc>
      </w:tr>
    </w:tbl>
    <w:p w:rsidR="00446D6C" w:rsidRPr="007517BC" w:rsidRDefault="00446D6C" w:rsidP="00446D6C">
      <w:pPr>
        <w:jc w:val="center"/>
        <w:rPr>
          <w:rFonts w:ascii="Times New Roman" w:hAnsi="Times New Roman" w:cs="Times New Roman"/>
          <w:sz w:val="24"/>
        </w:rPr>
      </w:pPr>
    </w:p>
    <w:p w:rsidR="00C265F0" w:rsidRDefault="00C265F0"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5D6A13">
      <w:pPr>
        <w:rPr>
          <w:rFonts w:ascii="Times New Roman" w:hAnsi="Times New Roman" w:cs="Times New Roman"/>
          <w:sz w:val="24"/>
          <w:lang w:val="en-US"/>
        </w:rPr>
      </w:pPr>
    </w:p>
    <w:p w:rsidR="00EA6E7E" w:rsidRDefault="00EA6E7E" w:rsidP="00EA6E7E">
      <w:pPr>
        <w:jc w:val="right"/>
        <w:rPr>
          <w:rFonts w:ascii="Times New Roman" w:hAnsi="Times New Roman" w:cs="Times New Roman"/>
          <w:sz w:val="24"/>
        </w:rPr>
      </w:pPr>
      <w:r>
        <w:rPr>
          <w:rFonts w:ascii="Times New Roman" w:hAnsi="Times New Roman" w:cs="Times New Roman"/>
          <w:sz w:val="24"/>
        </w:rPr>
        <w:lastRenderedPageBreak/>
        <w:t>Приложение 1</w:t>
      </w:r>
    </w:p>
    <w:p w:rsidR="00EA6E7E" w:rsidRPr="0084740F" w:rsidRDefault="00EA6E7E" w:rsidP="00EA6E7E">
      <w:pPr>
        <w:spacing w:after="0" w:line="240" w:lineRule="auto"/>
        <w:jc w:val="center"/>
        <w:rPr>
          <w:rFonts w:ascii="Times New Roman" w:hAnsi="Times New Roman"/>
          <w:sz w:val="28"/>
          <w:szCs w:val="24"/>
        </w:rPr>
      </w:pPr>
      <w:r w:rsidRPr="006667A0">
        <w:rPr>
          <w:rFonts w:ascii="Times New Roman" w:hAnsi="Times New Roman"/>
          <w:sz w:val="28"/>
          <w:szCs w:val="24"/>
        </w:rPr>
        <w:t>Инструкционная карта</w:t>
      </w:r>
      <w:r w:rsidRPr="00ED3009">
        <w:rPr>
          <w:rFonts w:ascii="Times New Roman" w:hAnsi="Times New Roman"/>
          <w:sz w:val="28"/>
          <w:szCs w:val="24"/>
        </w:rPr>
        <w:t xml:space="preserve"> </w:t>
      </w:r>
      <w:r>
        <w:rPr>
          <w:rFonts w:ascii="Times New Roman" w:hAnsi="Times New Roman"/>
          <w:sz w:val="28"/>
          <w:szCs w:val="24"/>
        </w:rPr>
        <w:t>№1</w:t>
      </w:r>
    </w:p>
    <w:p w:rsidR="00EA6E7E" w:rsidRPr="00EA6E7E" w:rsidRDefault="00EA6E7E" w:rsidP="00EA6E7E">
      <w:pPr>
        <w:spacing w:after="0" w:line="240" w:lineRule="auto"/>
        <w:jc w:val="center"/>
        <w:rPr>
          <w:rFonts w:ascii="Times New Roman" w:hAnsi="Times New Roman"/>
          <w:b/>
          <w:sz w:val="24"/>
          <w:szCs w:val="24"/>
        </w:rPr>
      </w:pPr>
      <w:r w:rsidRPr="00EA6E7E">
        <w:rPr>
          <w:rFonts w:ascii="Times New Roman" w:hAnsi="Times New Roman"/>
          <w:b/>
          <w:sz w:val="24"/>
          <w:szCs w:val="24"/>
        </w:rPr>
        <w:t>«Сервировка стола к завтраку»</w:t>
      </w:r>
    </w:p>
    <w:p w:rsidR="00EA6E7E" w:rsidRPr="00ED3009" w:rsidRDefault="00EA6E7E" w:rsidP="00EA6E7E">
      <w:pPr>
        <w:spacing w:after="0" w:line="240" w:lineRule="auto"/>
        <w:jc w:val="center"/>
        <w:rPr>
          <w:rFonts w:ascii="Times New Roman" w:hAnsi="Times New Roman"/>
          <w:b/>
          <w:sz w:val="32"/>
          <w:szCs w:val="24"/>
        </w:rPr>
      </w:pP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b/>
          <w:sz w:val="24"/>
          <w:szCs w:val="24"/>
        </w:rPr>
        <w:t>Необходимо:</w:t>
      </w:r>
      <w:r w:rsidRPr="006667A0">
        <w:rPr>
          <w:rFonts w:ascii="Times New Roman" w:hAnsi="Times New Roman"/>
          <w:sz w:val="24"/>
          <w:szCs w:val="24"/>
        </w:rPr>
        <w:t xml:space="preserve"> скатерть, салфетки, приборы, посуда и цветы.       </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 xml:space="preserve">    </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1.  Стол рекомендуется застелить цветной скатертью.</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2. Все на столе должно размещаться таким образом, чтобы можно было, не задевая других предметов, взять то, что вам нужно. На столе не должно быть лишних предметов.</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 xml:space="preserve">3. На скатерть кладут льняные или хлопчатобумажные салфетки. Салфетка обязательный предмет. </w:t>
      </w:r>
    </w:p>
    <w:p w:rsidR="00EA6E7E" w:rsidRPr="006667A0" w:rsidRDefault="00EA6E7E" w:rsidP="00EA6E7E">
      <w:pPr>
        <w:numPr>
          <w:ilvl w:val="0"/>
          <w:numId w:val="13"/>
        </w:numPr>
        <w:spacing w:after="0" w:line="240" w:lineRule="auto"/>
        <w:rPr>
          <w:rFonts w:ascii="Times New Roman" w:hAnsi="Times New Roman"/>
          <w:sz w:val="24"/>
          <w:szCs w:val="24"/>
        </w:rPr>
      </w:pPr>
      <w:r w:rsidRPr="006667A0">
        <w:rPr>
          <w:rFonts w:ascii="Times New Roman" w:hAnsi="Times New Roman"/>
          <w:sz w:val="24"/>
          <w:szCs w:val="24"/>
        </w:rPr>
        <w:t xml:space="preserve">Она предназначена для индивидуального пользования, ее в развернутом виде кладут на колени, чтобы предохранить одежду от случайного попадания пищи. </w:t>
      </w:r>
    </w:p>
    <w:p w:rsidR="00EA6E7E" w:rsidRPr="006667A0" w:rsidRDefault="00EA6E7E" w:rsidP="00EA6E7E">
      <w:pPr>
        <w:numPr>
          <w:ilvl w:val="0"/>
          <w:numId w:val="13"/>
        </w:numPr>
        <w:spacing w:after="0" w:line="240" w:lineRule="auto"/>
        <w:rPr>
          <w:rFonts w:ascii="Times New Roman" w:hAnsi="Times New Roman"/>
          <w:sz w:val="24"/>
          <w:szCs w:val="24"/>
        </w:rPr>
      </w:pPr>
      <w:r w:rsidRPr="006667A0">
        <w:rPr>
          <w:rFonts w:ascii="Times New Roman" w:hAnsi="Times New Roman"/>
          <w:sz w:val="24"/>
          <w:szCs w:val="24"/>
        </w:rPr>
        <w:t>Вытирать губы полотняной салфеткой за столом не положено, можно лишь приложить салфетку к губам до и после питья, после каждого блюда, однако лучше для этой цели использовать бумажные салфетки, которые ставят на стол в специальной подставке.</w:t>
      </w:r>
    </w:p>
    <w:p w:rsidR="00EA6E7E" w:rsidRPr="006667A0" w:rsidRDefault="00EA6E7E" w:rsidP="00EA6E7E">
      <w:pPr>
        <w:numPr>
          <w:ilvl w:val="0"/>
          <w:numId w:val="13"/>
        </w:numPr>
        <w:spacing w:after="0" w:line="240" w:lineRule="auto"/>
        <w:rPr>
          <w:rFonts w:ascii="Times New Roman" w:hAnsi="Times New Roman"/>
          <w:sz w:val="24"/>
          <w:szCs w:val="24"/>
        </w:rPr>
      </w:pPr>
      <w:r w:rsidRPr="006667A0">
        <w:rPr>
          <w:rFonts w:ascii="Times New Roman" w:hAnsi="Times New Roman"/>
          <w:sz w:val="24"/>
          <w:szCs w:val="24"/>
        </w:rPr>
        <w:t>По окончании еды салфеткой слегка касаются губ и кладут справа от тарелки.</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 xml:space="preserve">4. На салфетку ставят закусочную тарелку. </w:t>
      </w:r>
    </w:p>
    <w:p w:rsidR="00EA6E7E" w:rsidRPr="006667A0" w:rsidRDefault="00EA6E7E" w:rsidP="00EA6E7E">
      <w:pPr>
        <w:numPr>
          <w:ilvl w:val="0"/>
          <w:numId w:val="14"/>
        </w:numPr>
        <w:spacing w:after="0" w:line="240" w:lineRule="auto"/>
        <w:rPr>
          <w:rFonts w:ascii="Times New Roman" w:hAnsi="Times New Roman"/>
          <w:sz w:val="24"/>
          <w:szCs w:val="24"/>
        </w:rPr>
      </w:pPr>
      <w:r w:rsidRPr="006667A0">
        <w:rPr>
          <w:rFonts w:ascii="Times New Roman" w:hAnsi="Times New Roman"/>
          <w:sz w:val="24"/>
          <w:szCs w:val="24"/>
        </w:rPr>
        <w:t xml:space="preserve">Справа и слева от закусочной тарелки размещают закусочные приборы. </w:t>
      </w:r>
    </w:p>
    <w:p w:rsidR="00EA6E7E" w:rsidRPr="006667A0" w:rsidRDefault="00EA6E7E" w:rsidP="00EA6E7E">
      <w:pPr>
        <w:numPr>
          <w:ilvl w:val="0"/>
          <w:numId w:val="14"/>
        </w:numPr>
        <w:spacing w:after="0" w:line="240" w:lineRule="auto"/>
        <w:rPr>
          <w:rFonts w:ascii="Times New Roman" w:hAnsi="Times New Roman"/>
          <w:sz w:val="24"/>
          <w:szCs w:val="24"/>
        </w:rPr>
      </w:pPr>
      <w:r w:rsidRPr="006667A0">
        <w:rPr>
          <w:rFonts w:ascii="Times New Roman" w:hAnsi="Times New Roman"/>
          <w:sz w:val="24"/>
          <w:szCs w:val="24"/>
        </w:rPr>
        <w:t>Вилку располагают слева от тарелки зубцами вверх, нож - справа лезвием к тарелке, чайную ложку можно положить справа у ножа или перед тарелкой.</w:t>
      </w:r>
    </w:p>
    <w:p w:rsidR="00EA6E7E" w:rsidRPr="006667A0" w:rsidRDefault="00EA6E7E" w:rsidP="00EA6E7E">
      <w:pPr>
        <w:numPr>
          <w:ilvl w:val="0"/>
          <w:numId w:val="14"/>
        </w:num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4739906</wp:posOffset>
            </wp:positionH>
            <wp:positionV relativeFrom="paragraph">
              <wp:posOffset>354049</wp:posOffset>
            </wp:positionV>
            <wp:extent cx="5125203" cy="2955852"/>
            <wp:effectExtent l="19050" t="0" r="0" b="0"/>
            <wp:wrapSquare wrapText="bothSides"/>
            <wp:docPr id="1" name="Рисунок 1" descr="C:\Documents and Settings\User\Мои документы\Downloads\img10.jpg"/>
            <wp:cNvGraphicFramePr/>
            <a:graphic xmlns:a="http://schemas.openxmlformats.org/drawingml/2006/main">
              <a:graphicData uri="http://schemas.openxmlformats.org/drawingml/2006/picture">
                <pic:pic xmlns:pic="http://schemas.openxmlformats.org/drawingml/2006/picture">
                  <pic:nvPicPr>
                    <pic:cNvPr id="8198" name="Picture 6" descr="C:\Documents and Settings\User\Мои документы\Downloads\img10.jpg"/>
                    <pic:cNvPicPr>
                      <a:picLocks noGrp="1" noChangeAspect="1" noChangeArrowheads="1"/>
                    </pic:cNvPicPr>
                  </pic:nvPicPr>
                  <pic:blipFill>
                    <a:blip r:embed="rId15"/>
                    <a:srcRect/>
                    <a:stretch>
                      <a:fillRect/>
                    </a:stretch>
                  </pic:blipFill>
                  <pic:spPr bwMode="auto">
                    <a:xfrm>
                      <a:off x="0" y="0"/>
                      <a:ext cx="5125203" cy="2955852"/>
                    </a:xfrm>
                    <a:prstGeom prst="rect">
                      <a:avLst/>
                    </a:prstGeom>
                    <a:noFill/>
                  </pic:spPr>
                </pic:pic>
              </a:graphicData>
            </a:graphic>
          </wp:anchor>
        </w:drawing>
      </w:r>
      <w:r w:rsidRPr="006667A0">
        <w:rPr>
          <w:rFonts w:ascii="Times New Roman" w:hAnsi="Times New Roman"/>
          <w:sz w:val="24"/>
          <w:szCs w:val="24"/>
        </w:rPr>
        <w:t>Справа перед кончиком ножа ставят чашку с блюдцем для горячего напитка, причем ручка ее должна быть повернута к правому плечу сидящего.</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 xml:space="preserve">5. Сваренное яйцо подают в специальной посуде и ставят справа от закусочной тарелки или на нее. </w:t>
      </w:r>
    </w:p>
    <w:p w:rsidR="00EA6E7E" w:rsidRPr="006667A0" w:rsidRDefault="00EA6E7E" w:rsidP="00EA6E7E">
      <w:pPr>
        <w:spacing w:after="0" w:line="240" w:lineRule="auto"/>
        <w:ind w:left="720"/>
        <w:rPr>
          <w:rFonts w:ascii="Times New Roman" w:hAnsi="Times New Roman"/>
          <w:sz w:val="24"/>
          <w:szCs w:val="24"/>
        </w:rPr>
      </w:pP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6. Общее блюдо с гастрономическими продуктами - в центре стола вместе с прибором для раскладывания, каждый берет, что хочет из общего блюда и кладет себе на тарелку.</w:t>
      </w:r>
    </w:p>
    <w:p w:rsidR="00EA6E7E" w:rsidRPr="006667A0" w:rsidRDefault="00EA6E7E" w:rsidP="00EA6E7E">
      <w:pPr>
        <w:spacing w:after="0" w:line="240" w:lineRule="auto"/>
        <w:ind w:left="720"/>
        <w:rPr>
          <w:rFonts w:ascii="Times New Roman" w:hAnsi="Times New Roman"/>
          <w:sz w:val="24"/>
          <w:szCs w:val="24"/>
        </w:rPr>
      </w:pP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7. На стол необходимо поставить масленку и положить нож, которым каждый отрезает кусочек масла, кладет себе на тарелку, а затем намазывает на хлеб своим ножом, лежащим справа от тарелки.</w:t>
      </w:r>
    </w:p>
    <w:p w:rsidR="00EA6E7E" w:rsidRPr="006667A0" w:rsidRDefault="00EA6E7E" w:rsidP="00EA6E7E">
      <w:pPr>
        <w:spacing w:after="0" w:line="240" w:lineRule="auto"/>
        <w:ind w:left="720"/>
        <w:rPr>
          <w:rFonts w:ascii="Times New Roman" w:hAnsi="Times New Roman"/>
          <w:sz w:val="24"/>
          <w:szCs w:val="24"/>
        </w:rPr>
      </w:pPr>
      <w:r w:rsidRPr="006667A0">
        <w:rPr>
          <w:rFonts w:ascii="Times New Roman" w:hAnsi="Times New Roman"/>
          <w:sz w:val="24"/>
          <w:szCs w:val="24"/>
        </w:rPr>
        <w:t xml:space="preserve"> </w:t>
      </w:r>
    </w:p>
    <w:p w:rsidR="00EA6E7E" w:rsidRPr="006667A0" w:rsidRDefault="00EA6E7E" w:rsidP="00EA6E7E">
      <w:pPr>
        <w:spacing w:after="0" w:line="240" w:lineRule="auto"/>
        <w:rPr>
          <w:rFonts w:ascii="Times New Roman" w:hAnsi="Times New Roman"/>
          <w:sz w:val="24"/>
          <w:szCs w:val="24"/>
        </w:rPr>
      </w:pPr>
      <w:r w:rsidRPr="006667A0">
        <w:rPr>
          <w:rFonts w:ascii="Times New Roman" w:hAnsi="Times New Roman"/>
          <w:sz w:val="24"/>
          <w:szCs w:val="24"/>
        </w:rPr>
        <w:t>8. Сахарницу и вазочку с медом ставят на середину вместе с ложечками для раскладывания. Чай и кофе подают без сахара: каждый добавляет его по вкусу.</w:t>
      </w:r>
    </w:p>
    <w:p w:rsidR="00EA6E7E" w:rsidRDefault="00EA6E7E" w:rsidP="00EA6E7E">
      <w:pPr>
        <w:jc w:val="right"/>
        <w:rPr>
          <w:rFonts w:ascii="Times New Roman" w:hAnsi="Times New Roman" w:cs="Times New Roman"/>
          <w:sz w:val="24"/>
        </w:rPr>
      </w:pPr>
      <w:r w:rsidRPr="00EA6E7E">
        <w:rPr>
          <w:rFonts w:ascii="Times New Roman" w:hAnsi="Times New Roman" w:cs="Times New Roman"/>
          <w:sz w:val="24"/>
        </w:rPr>
        <w:lastRenderedPageBreak/>
        <w:t>Приложение №2</w:t>
      </w:r>
    </w:p>
    <w:p w:rsidR="00EA6E7E" w:rsidRPr="00EA6E7E" w:rsidRDefault="00EA6E7E" w:rsidP="00EA6E7E">
      <w:pPr>
        <w:jc w:val="center"/>
        <w:rPr>
          <w:rFonts w:ascii="Times New Roman" w:hAnsi="Times New Roman" w:cs="Times New Roman"/>
          <w:b/>
          <w:sz w:val="24"/>
        </w:rPr>
      </w:pPr>
      <w:r w:rsidRPr="00EA6E7E">
        <w:rPr>
          <w:rFonts w:ascii="Times New Roman" w:hAnsi="Times New Roman" w:cs="Times New Roman"/>
          <w:b/>
          <w:sz w:val="24"/>
        </w:rPr>
        <w:t>Загадки</w:t>
      </w:r>
    </w:p>
    <w:p w:rsidR="00EA6E7E" w:rsidRPr="00EA6E7E" w:rsidRDefault="00EA6E7E" w:rsidP="00EA6E7E">
      <w:pPr>
        <w:pStyle w:val="a3"/>
        <w:numPr>
          <w:ilvl w:val="0"/>
          <w:numId w:val="15"/>
        </w:numPr>
        <w:spacing w:after="0" w:line="240" w:lineRule="auto"/>
        <w:rPr>
          <w:rFonts w:ascii="Times New Roman" w:hAnsi="Times New Roman" w:cs="Times New Roman"/>
          <w:sz w:val="24"/>
        </w:rPr>
      </w:pPr>
      <w:r w:rsidRPr="00EA6E7E">
        <w:rPr>
          <w:rFonts w:ascii="Times New Roman" w:hAnsi="Times New Roman" w:cs="Times New Roman"/>
          <w:sz w:val="24"/>
        </w:rPr>
        <w:t xml:space="preserve">Она - основа всей композиции стола. Ложки, салфетки, цветы должны с ней гармонировать. Классический материал для нее - лен, хлопчатобумажные ткани. (Скатерть.) </w:t>
      </w:r>
    </w:p>
    <w:p w:rsidR="00EA6E7E" w:rsidRPr="00EA6E7E" w:rsidRDefault="00EA6E7E" w:rsidP="00EA6E7E">
      <w:pPr>
        <w:pStyle w:val="a3"/>
        <w:spacing w:after="0" w:line="240" w:lineRule="auto"/>
        <w:ind w:left="780"/>
        <w:rPr>
          <w:rFonts w:ascii="Times New Roman" w:hAnsi="Times New Roman" w:cs="Times New Roman"/>
          <w:sz w:val="24"/>
        </w:rPr>
      </w:pPr>
    </w:p>
    <w:p w:rsidR="00EA6E7E" w:rsidRPr="00EA6E7E" w:rsidRDefault="00EA6E7E" w:rsidP="00EA6E7E">
      <w:pPr>
        <w:pStyle w:val="a3"/>
        <w:numPr>
          <w:ilvl w:val="0"/>
          <w:numId w:val="15"/>
        </w:numPr>
        <w:spacing w:after="0" w:line="240" w:lineRule="auto"/>
        <w:rPr>
          <w:rFonts w:ascii="Times New Roman" w:hAnsi="Times New Roman" w:cs="Times New Roman"/>
          <w:sz w:val="24"/>
        </w:rPr>
      </w:pPr>
      <w:r w:rsidRPr="00EA6E7E">
        <w:rPr>
          <w:rFonts w:ascii="Times New Roman" w:hAnsi="Times New Roman" w:cs="Times New Roman"/>
          <w:sz w:val="24"/>
        </w:rPr>
        <w:t>В настоящее время она бывает различной формы и расцветки. Выполняется из фарфора, стекла, металла и других материалов. (Посуда.)</w:t>
      </w:r>
    </w:p>
    <w:p w:rsidR="00EA6E7E" w:rsidRPr="00EA6E7E" w:rsidRDefault="00EA6E7E" w:rsidP="00EA6E7E">
      <w:pPr>
        <w:spacing w:after="0" w:line="240" w:lineRule="auto"/>
        <w:rPr>
          <w:rFonts w:ascii="Times New Roman" w:hAnsi="Times New Roman" w:cs="Times New Roman"/>
          <w:sz w:val="24"/>
        </w:rPr>
      </w:pPr>
    </w:p>
    <w:p w:rsidR="00EA6E7E" w:rsidRPr="00EA6E7E" w:rsidRDefault="00EA6E7E" w:rsidP="00EA6E7E">
      <w:pPr>
        <w:spacing w:after="0" w:line="240" w:lineRule="auto"/>
        <w:rPr>
          <w:rFonts w:ascii="Times New Roman" w:hAnsi="Times New Roman" w:cs="Times New Roman"/>
          <w:sz w:val="24"/>
        </w:rPr>
      </w:pPr>
    </w:p>
    <w:p w:rsidR="00EA6E7E" w:rsidRDefault="00EA6E7E" w:rsidP="00EA6E7E">
      <w:pPr>
        <w:pStyle w:val="a3"/>
        <w:numPr>
          <w:ilvl w:val="0"/>
          <w:numId w:val="15"/>
        </w:numPr>
        <w:spacing w:after="0" w:line="240" w:lineRule="auto"/>
        <w:rPr>
          <w:rFonts w:ascii="Times New Roman" w:hAnsi="Times New Roman" w:cs="Times New Roman"/>
          <w:sz w:val="24"/>
        </w:rPr>
      </w:pPr>
      <w:r w:rsidRPr="00EA6E7E">
        <w:rPr>
          <w:rFonts w:ascii="Times New Roman" w:hAnsi="Times New Roman" w:cs="Times New Roman"/>
          <w:sz w:val="24"/>
        </w:rPr>
        <w:t>Как одним словом можно назвать нож, вилку и ложку? (Приборы.)</w:t>
      </w:r>
    </w:p>
    <w:p w:rsidR="00EA6E7E" w:rsidRDefault="00EA6E7E" w:rsidP="00EA6E7E">
      <w:pPr>
        <w:pStyle w:val="a3"/>
        <w:spacing w:after="0" w:line="240" w:lineRule="auto"/>
        <w:ind w:left="704"/>
        <w:rPr>
          <w:rFonts w:ascii="Times New Roman" w:hAnsi="Times New Roman" w:cs="Times New Roman"/>
          <w:sz w:val="24"/>
        </w:rPr>
      </w:pPr>
    </w:p>
    <w:p w:rsidR="00EA6E7E" w:rsidRDefault="00EA6E7E" w:rsidP="00EA6E7E">
      <w:pPr>
        <w:spacing w:after="0" w:line="240" w:lineRule="auto"/>
        <w:rPr>
          <w:rFonts w:ascii="Times New Roman" w:hAnsi="Times New Roman" w:cs="Times New Roman"/>
          <w:sz w:val="24"/>
        </w:rPr>
      </w:pPr>
    </w:p>
    <w:p w:rsidR="00EA6E7E" w:rsidRPr="00EA6E7E" w:rsidRDefault="00EA6E7E" w:rsidP="00EA6E7E">
      <w:pPr>
        <w:pStyle w:val="a3"/>
        <w:numPr>
          <w:ilvl w:val="0"/>
          <w:numId w:val="15"/>
        </w:numPr>
        <w:spacing w:after="0" w:line="240" w:lineRule="auto"/>
        <w:rPr>
          <w:rFonts w:ascii="Times New Roman" w:hAnsi="Times New Roman" w:cs="Times New Roman"/>
          <w:sz w:val="14"/>
        </w:rPr>
      </w:pPr>
      <w:r w:rsidRPr="00EA6E7E">
        <w:rPr>
          <w:rFonts w:ascii="Times New Roman" w:hAnsi="Times New Roman" w:cs="Times New Roman"/>
          <w:sz w:val="24"/>
        </w:rPr>
        <w:t xml:space="preserve">Накрывая на стол, ее кладут на закусочную тарелку или справа от нее. </w:t>
      </w:r>
      <w:proofErr w:type="gramStart"/>
      <w:r w:rsidRPr="00EA6E7E">
        <w:rPr>
          <w:rFonts w:ascii="Times New Roman" w:hAnsi="Times New Roman" w:cs="Times New Roman"/>
          <w:sz w:val="24"/>
        </w:rPr>
        <w:t>Бумажные</w:t>
      </w:r>
      <w:proofErr w:type="gramEnd"/>
      <w:r w:rsidRPr="00EA6E7E">
        <w:rPr>
          <w:rFonts w:ascii="Times New Roman" w:hAnsi="Times New Roman" w:cs="Times New Roman"/>
          <w:sz w:val="24"/>
        </w:rPr>
        <w:t xml:space="preserve"> ставят в специальный стакан. (Салфетка.) </w:t>
      </w:r>
    </w:p>
    <w:p w:rsidR="00EA6E7E" w:rsidRPr="00EA6E7E" w:rsidRDefault="00EA6E7E" w:rsidP="00EA6E7E">
      <w:pPr>
        <w:pStyle w:val="a3"/>
        <w:spacing w:after="0" w:line="240" w:lineRule="auto"/>
        <w:ind w:left="562"/>
        <w:rPr>
          <w:rFonts w:ascii="Times New Roman" w:hAnsi="Times New Roman" w:cs="Times New Roman"/>
          <w:sz w:val="14"/>
        </w:rPr>
      </w:pPr>
    </w:p>
    <w:p w:rsidR="00EA6E7E" w:rsidRPr="00EA6E7E" w:rsidRDefault="00EA6E7E" w:rsidP="00EA6E7E">
      <w:pPr>
        <w:spacing w:after="0" w:line="240" w:lineRule="auto"/>
        <w:ind w:left="142"/>
        <w:rPr>
          <w:rFonts w:ascii="Times New Roman" w:hAnsi="Times New Roman" w:cs="Times New Roman"/>
          <w:sz w:val="14"/>
        </w:rPr>
      </w:pPr>
      <w:r w:rsidRPr="00EA6E7E">
        <w:rPr>
          <w:rFonts w:ascii="Times New Roman" w:hAnsi="Times New Roman"/>
          <w:sz w:val="24"/>
          <w:szCs w:val="24"/>
        </w:rPr>
        <w:t>5</w:t>
      </w:r>
      <w:r>
        <w:rPr>
          <w:rFonts w:ascii="Times New Roman" w:hAnsi="Times New Roman"/>
          <w:sz w:val="44"/>
          <w:szCs w:val="24"/>
        </w:rPr>
        <w:t>.</w:t>
      </w:r>
      <w:r w:rsidRPr="00EA6E7E">
        <w:rPr>
          <w:rFonts w:ascii="Times New Roman" w:hAnsi="Times New Roman"/>
          <w:sz w:val="44"/>
          <w:szCs w:val="24"/>
        </w:rPr>
        <w:t xml:space="preserve"> </w:t>
      </w:r>
      <w:r w:rsidRPr="00EA6E7E">
        <w:rPr>
          <w:rFonts w:ascii="Times New Roman" w:hAnsi="Times New Roman"/>
          <w:sz w:val="24"/>
          <w:szCs w:val="24"/>
        </w:rPr>
        <w:t xml:space="preserve">Они, несомненно, украсят любой стол, но принципиально важно, чтобы они не мешали общаться гостям. </w:t>
      </w:r>
      <w:r w:rsidRPr="00EA6E7E">
        <w:rPr>
          <w:rFonts w:ascii="Times New Roman" w:hAnsi="Times New Roman"/>
          <w:i/>
          <w:sz w:val="24"/>
          <w:szCs w:val="24"/>
        </w:rPr>
        <w:t>(Цветы.)</w:t>
      </w:r>
    </w:p>
    <w:p w:rsidR="00EA6E7E" w:rsidRPr="00EA6E7E" w:rsidRDefault="00EA6E7E" w:rsidP="00EA6E7E">
      <w:pPr>
        <w:rPr>
          <w:rFonts w:ascii="Times New Roman" w:hAnsi="Times New Roman" w:cs="Times New Roman"/>
          <w:sz w:val="14"/>
        </w:rPr>
      </w:pPr>
    </w:p>
    <w:p w:rsidR="00EA6E7E" w:rsidRPr="006667A0" w:rsidRDefault="00EA6E7E" w:rsidP="00EA6E7E">
      <w:pPr>
        <w:jc w:val="right"/>
        <w:rPr>
          <w:sz w:val="24"/>
        </w:rPr>
      </w:pPr>
    </w:p>
    <w:p w:rsidR="00EA6E7E" w:rsidRPr="00EA6E7E" w:rsidRDefault="00EA6E7E" w:rsidP="00EA6E7E">
      <w:pPr>
        <w:rPr>
          <w:rFonts w:ascii="Times New Roman" w:hAnsi="Times New Roman" w:cs="Times New Roman"/>
          <w:sz w:val="24"/>
        </w:rPr>
      </w:pPr>
    </w:p>
    <w:sectPr w:rsidR="00EA6E7E" w:rsidRPr="00EA6E7E" w:rsidSect="00EA6E7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4A"/>
    <w:multiLevelType w:val="hybridMultilevel"/>
    <w:tmpl w:val="4660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2753A"/>
    <w:multiLevelType w:val="hybridMultilevel"/>
    <w:tmpl w:val="C79090AC"/>
    <w:lvl w:ilvl="0" w:tplc="60669C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E2E42"/>
    <w:multiLevelType w:val="hybridMultilevel"/>
    <w:tmpl w:val="A87E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3146C"/>
    <w:multiLevelType w:val="hybridMultilevel"/>
    <w:tmpl w:val="429018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F433A2"/>
    <w:multiLevelType w:val="hybridMultilevel"/>
    <w:tmpl w:val="03A88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1FF5"/>
    <w:multiLevelType w:val="hybridMultilevel"/>
    <w:tmpl w:val="866C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F4EF2"/>
    <w:multiLevelType w:val="hybridMultilevel"/>
    <w:tmpl w:val="D44AA922"/>
    <w:lvl w:ilvl="0" w:tplc="FAC4C58A">
      <w:start w:val="1"/>
      <w:numFmt w:val="decimal"/>
      <w:lvlText w:val="%1."/>
      <w:lvlJc w:val="left"/>
      <w:pPr>
        <w:tabs>
          <w:tab w:val="num" w:pos="720"/>
        </w:tabs>
        <w:ind w:left="720" w:hanging="360"/>
      </w:pPr>
    </w:lvl>
    <w:lvl w:ilvl="1" w:tplc="DD62B04E" w:tentative="1">
      <w:start w:val="1"/>
      <w:numFmt w:val="decimal"/>
      <w:lvlText w:val="%2."/>
      <w:lvlJc w:val="left"/>
      <w:pPr>
        <w:tabs>
          <w:tab w:val="num" w:pos="1440"/>
        </w:tabs>
        <w:ind w:left="1440" w:hanging="360"/>
      </w:pPr>
    </w:lvl>
    <w:lvl w:ilvl="2" w:tplc="1F9C046E" w:tentative="1">
      <w:start w:val="1"/>
      <w:numFmt w:val="decimal"/>
      <w:lvlText w:val="%3."/>
      <w:lvlJc w:val="left"/>
      <w:pPr>
        <w:tabs>
          <w:tab w:val="num" w:pos="2160"/>
        </w:tabs>
        <w:ind w:left="2160" w:hanging="360"/>
      </w:pPr>
    </w:lvl>
    <w:lvl w:ilvl="3" w:tplc="71540870" w:tentative="1">
      <w:start w:val="1"/>
      <w:numFmt w:val="decimal"/>
      <w:lvlText w:val="%4."/>
      <w:lvlJc w:val="left"/>
      <w:pPr>
        <w:tabs>
          <w:tab w:val="num" w:pos="2880"/>
        </w:tabs>
        <w:ind w:left="2880" w:hanging="360"/>
      </w:pPr>
    </w:lvl>
    <w:lvl w:ilvl="4" w:tplc="EC365B7A" w:tentative="1">
      <w:start w:val="1"/>
      <w:numFmt w:val="decimal"/>
      <w:lvlText w:val="%5."/>
      <w:lvlJc w:val="left"/>
      <w:pPr>
        <w:tabs>
          <w:tab w:val="num" w:pos="3600"/>
        </w:tabs>
        <w:ind w:left="3600" w:hanging="360"/>
      </w:pPr>
    </w:lvl>
    <w:lvl w:ilvl="5" w:tplc="DE922FF4" w:tentative="1">
      <w:start w:val="1"/>
      <w:numFmt w:val="decimal"/>
      <w:lvlText w:val="%6."/>
      <w:lvlJc w:val="left"/>
      <w:pPr>
        <w:tabs>
          <w:tab w:val="num" w:pos="4320"/>
        </w:tabs>
        <w:ind w:left="4320" w:hanging="360"/>
      </w:pPr>
    </w:lvl>
    <w:lvl w:ilvl="6" w:tplc="1C3C7438" w:tentative="1">
      <w:start w:val="1"/>
      <w:numFmt w:val="decimal"/>
      <w:lvlText w:val="%7."/>
      <w:lvlJc w:val="left"/>
      <w:pPr>
        <w:tabs>
          <w:tab w:val="num" w:pos="5040"/>
        </w:tabs>
        <w:ind w:left="5040" w:hanging="360"/>
      </w:pPr>
    </w:lvl>
    <w:lvl w:ilvl="7" w:tplc="F4E0C780" w:tentative="1">
      <w:start w:val="1"/>
      <w:numFmt w:val="decimal"/>
      <w:lvlText w:val="%8."/>
      <w:lvlJc w:val="left"/>
      <w:pPr>
        <w:tabs>
          <w:tab w:val="num" w:pos="5760"/>
        </w:tabs>
        <w:ind w:left="5760" w:hanging="360"/>
      </w:pPr>
    </w:lvl>
    <w:lvl w:ilvl="8" w:tplc="EBB072A4" w:tentative="1">
      <w:start w:val="1"/>
      <w:numFmt w:val="decimal"/>
      <w:lvlText w:val="%9."/>
      <w:lvlJc w:val="left"/>
      <w:pPr>
        <w:tabs>
          <w:tab w:val="num" w:pos="6480"/>
        </w:tabs>
        <w:ind w:left="6480" w:hanging="360"/>
      </w:pPr>
    </w:lvl>
  </w:abstractNum>
  <w:abstractNum w:abstractNumId="7">
    <w:nsid w:val="3BA61855"/>
    <w:multiLevelType w:val="hybridMultilevel"/>
    <w:tmpl w:val="3B209F52"/>
    <w:lvl w:ilvl="0" w:tplc="1076C6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6E1343"/>
    <w:multiLevelType w:val="hybridMultilevel"/>
    <w:tmpl w:val="679422F4"/>
    <w:lvl w:ilvl="0" w:tplc="5704B798">
      <w:start w:val="1"/>
      <w:numFmt w:val="bullet"/>
      <w:lvlText w:val=""/>
      <w:lvlJc w:val="left"/>
      <w:pPr>
        <w:tabs>
          <w:tab w:val="num" w:pos="720"/>
        </w:tabs>
        <w:ind w:left="720" w:hanging="360"/>
      </w:pPr>
      <w:rPr>
        <w:rFonts w:ascii="Wingdings 2" w:hAnsi="Wingdings 2" w:hint="default"/>
      </w:rPr>
    </w:lvl>
    <w:lvl w:ilvl="1" w:tplc="EC90E316" w:tentative="1">
      <w:start w:val="1"/>
      <w:numFmt w:val="bullet"/>
      <w:lvlText w:val=""/>
      <w:lvlJc w:val="left"/>
      <w:pPr>
        <w:tabs>
          <w:tab w:val="num" w:pos="1440"/>
        </w:tabs>
        <w:ind w:left="1440" w:hanging="360"/>
      </w:pPr>
      <w:rPr>
        <w:rFonts w:ascii="Wingdings 2" w:hAnsi="Wingdings 2" w:hint="default"/>
      </w:rPr>
    </w:lvl>
    <w:lvl w:ilvl="2" w:tplc="5E44B95A" w:tentative="1">
      <w:start w:val="1"/>
      <w:numFmt w:val="bullet"/>
      <w:lvlText w:val=""/>
      <w:lvlJc w:val="left"/>
      <w:pPr>
        <w:tabs>
          <w:tab w:val="num" w:pos="2160"/>
        </w:tabs>
        <w:ind w:left="2160" w:hanging="360"/>
      </w:pPr>
      <w:rPr>
        <w:rFonts w:ascii="Wingdings 2" w:hAnsi="Wingdings 2" w:hint="default"/>
      </w:rPr>
    </w:lvl>
    <w:lvl w:ilvl="3" w:tplc="58B2FD1E" w:tentative="1">
      <w:start w:val="1"/>
      <w:numFmt w:val="bullet"/>
      <w:lvlText w:val=""/>
      <w:lvlJc w:val="left"/>
      <w:pPr>
        <w:tabs>
          <w:tab w:val="num" w:pos="2880"/>
        </w:tabs>
        <w:ind w:left="2880" w:hanging="360"/>
      </w:pPr>
      <w:rPr>
        <w:rFonts w:ascii="Wingdings 2" w:hAnsi="Wingdings 2" w:hint="default"/>
      </w:rPr>
    </w:lvl>
    <w:lvl w:ilvl="4" w:tplc="F2E6F7AA" w:tentative="1">
      <w:start w:val="1"/>
      <w:numFmt w:val="bullet"/>
      <w:lvlText w:val=""/>
      <w:lvlJc w:val="left"/>
      <w:pPr>
        <w:tabs>
          <w:tab w:val="num" w:pos="3600"/>
        </w:tabs>
        <w:ind w:left="3600" w:hanging="360"/>
      </w:pPr>
      <w:rPr>
        <w:rFonts w:ascii="Wingdings 2" w:hAnsi="Wingdings 2" w:hint="default"/>
      </w:rPr>
    </w:lvl>
    <w:lvl w:ilvl="5" w:tplc="D918E716" w:tentative="1">
      <w:start w:val="1"/>
      <w:numFmt w:val="bullet"/>
      <w:lvlText w:val=""/>
      <w:lvlJc w:val="left"/>
      <w:pPr>
        <w:tabs>
          <w:tab w:val="num" w:pos="4320"/>
        </w:tabs>
        <w:ind w:left="4320" w:hanging="360"/>
      </w:pPr>
      <w:rPr>
        <w:rFonts w:ascii="Wingdings 2" w:hAnsi="Wingdings 2" w:hint="default"/>
      </w:rPr>
    </w:lvl>
    <w:lvl w:ilvl="6" w:tplc="D1483D04" w:tentative="1">
      <w:start w:val="1"/>
      <w:numFmt w:val="bullet"/>
      <w:lvlText w:val=""/>
      <w:lvlJc w:val="left"/>
      <w:pPr>
        <w:tabs>
          <w:tab w:val="num" w:pos="5040"/>
        </w:tabs>
        <w:ind w:left="5040" w:hanging="360"/>
      </w:pPr>
      <w:rPr>
        <w:rFonts w:ascii="Wingdings 2" w:hAnsi="Wingdings 2" w:hint="default"/>
      </w:rPr>
    </w:lvl>
    <w:lvl w:ilvl="7" w:tplc="2ACE6DAA" w:tentative="1">
      <w:start w:val="1"/>
      <w:numFmt w:val="bullet"/>
      <w:lvlText w:val=""/>
      <w:lvlJc w:val="left"/>
      <w:pPr>
        <w:tabs>
          <w:tab w:val="num" w:pos="5760"/>
        </w:tabs>
        <w:ind w:left="5760" w:hanging="360"/>
      </w:pPr>
      <w:rPr>
        <w:rFonts w:ascii="Wingdings 2" w:hAnsi="Wingdings 2" w:hint="default"/>
      </w:rPr>
    </w:lvl>
    <w:lvl w:ilvl="8" w:tplc="78C80912" w:tentative="1">
      <w:start w:val="1"/>
      <w:numFmt w:val="bullet"/>
      <w:lvlText w:val=""/>
      <w:lvlJc w:val="left"/>
      <w:pPr>
        <w:tabs>
          <w:tab w:val="num" w:pos="6480"/>
        </w:tabs>
        <w:ind w:left="6480" w:hanging="360"/>
      </w:pPr>
      <w:rPr>
        <w:rFonts w:ascii="Wingdings 2" w:hAnsi="Wingdings 2" w:hint="default"/>
      </w:rPr>
    </w:lvl>
  </w:abstractNum>
  <w:abstractNum w:abstractNumId="9">
    <w:nsid w:val="488130EF"/>
    <w:multiLevelType w:val="hybridMultilevel"/>
    <w:tmpl w:val="D69A91A6"/>
    <w:lvl w:ilvl="0" w:tplc="3B3A833C">
      <w:start w:val="1"/>
      <w:numFmt w:val="decimal"/>
      <w:lvlText w:val="%1."/>
      <w:lvlJc w:val="left"/>
      <w:pPr>
        <w:tabs>
          <w:tab w:val="num" w:pos="720"/>
        </w:tabs>
        <w:ind w:left="720" w:hanging="360"/>
      </w:pPr>
    </w:lvl>
    <w:lvl w:ilvl="1" w:tplc="3EA8169C" w:tentative="1">
      <w:start w:val="1"/>
      <w:numFmt w:val="decimal"/>
      <w:lvlText w:val="%2."/>
      <w:lvlJc w:val="left"/>
      <w:pPr>
        <w:tabs>
          <w:tab w:val="num" w:pos="1440"/>
        </w:tabs>
        <w:ind w:left="1440" w:hanging="360"/>
      </w:pPr>
    </w:lvl>
    <w:lvl w:ilvl="2" w:tplc="CFA0BB12" w:tentative="1">
      <w:start w:val="1"/>
      <w:numFmt w:val="decimal"/>
      <w:lvlText w:val="%3."/>
      <w:lvlJc w:val="left"/>
      <w:pPr>
        <w:tabs>
          <w:tab w:val="num" w:pos="2160"/>
        </w:tabs>
        <w:ind w:left="2160" w:hanging="360"/>
      </w:pPr>
    </w:lvl>
    <w:lvl w:ilvl="3" w:tplc="5B206BEA" w:tentative="1">
      <w:start w:val="1"/>
      <w:numFmt w:val="decimal"/>
      <w:lvlText w:val="%4."/>
      <w:lvlJc w:val="left"/>
      <w:pPr>
        <w:tabs>
          <w:tab w:val="num" w:pos="2880"/>
        </w:tabs>
        <w:ind w:left="2880" w:hanging="360"/>
      </w:pPr>
    </w:lvl>
    <w:lvl w:ilvl="4" w:tplc="644642C2" w:tentative="1">
      <w:start w:val="1"/>
      <w:numFmt w:val="decimal"/>
      <w:lvlText w:val="%5."/>
      <w:lvlJc w:val="left"/>
      <w:pPr>
        <w:tabs>
          <w:tab w:val="num" w:pos="3600"/>
        </w:tabs>
        <w:ind w:left="3600" w:hanging="360"/>
      </w:pPr>
    </w:lvl>
    <w:lvl w:ilvl="5" w:tplc="9208CD86" w:tentative="1">
      <w:start w:val="1"/>
      <w:numFmt w:val="decimal"/>
      <w:lvlText w:val="%6."/>
      <w:lvlJc w:val="left"/>
      <w:pPr>
        <w:tabs>
          <w:tab w:val="num" w:pos="4320"/>
        </w:tabs>
        <w:ind w:left="4320" w:hanging="360"/>
      </w:pPr>
    </w:lvl>
    <w:lvl w:ilvl="6" w:tplc="33581AD4" w:tentative="1">
      <w:start w:val="1"/>
      <w:numFmt w:val="decimal"/>
      <w:lvlText w:val="%7."/>
      <w:lvlJc w:val="left"/>
      <w:pPr>
        <w:tabs>
          <w:tab w:val="num" w:pos="5040"/>
        </w:tabs>
        <w:ind w:left="5040" w:hanging="360"/>
      </w:pPr>
    </w:lvl>
    <w:lvl w:ilvl="7" w:tplc="89867E92" w:tentative="1">
      <w:start w:val="1"/>
      <w:numFmt w:val="decimal"/>
      <w:lvlText w:val="%8."/>
      <w:lvlJc w:val="left"/>
      <w:pPr>
        <w:tabs>
          <w:tab w:val="num" w:pos="5760"/>
        </w:tabs>
        <w:ind w:left="5760" w:hanging="360"/>
      </w:pPr>
    </w:lvl>
    <w:lvl w:ilvl="8" w:tplc="357C3EDA" w:tentative="1">
      <w:start w:val="1"/>
      <w:numFmt w:val="decimal"/>
      <w:lvlText w:val="%9."/>
      <w:lvlJc w:val="left"/>
      <w:pPr>
        <w:tabs>
          <w:tab w:val="num" w:pos="6480"/>
        </w:tabs>
        <w:ind w:left="6480" w:hanging="360"/>
      </w:pPr>
    </w:lvl>
  </w:abstractNum>
  <w:abstractNum w:abstractNumId="10">
    <w:nsid w:val="4E9737CB"/>
    <w:multiLevelType w:val="hybridMultilevel"/>
    <w:tmpl w:val="3DB49BC6"/>
    <w:lvl w:ilvl="0" w:tplc="6C30DDDE">
      <w:start w:val="1"/>
      <w:numFmt w:val="decimal"/>
      <w:lvlText w:val="%1."/>
      <w:lvlJc w:val="left"/>
      <w:pPr>
        <w:tabs>
          <w:tab w:val="num" w:pos="720"/>
        </w:tabs>
        <w:ind w:left="720" w:hanging="360"/>
      </w:pPr>
    </w:lvl>
    <w:lvl w:ilvl="1" w:tplc="32287956" w:tentative="1">
      <w:start w:val="1"/>
      <w:numFmt w:val="decimal"/>
      <w:lvlText w:val="%2."/>
      <w:lvlJc w:val="left"/>
      <w:pPr>
        <w:tabs>
          <w:tab w:val="num" w:pos="1440"/>
        </w:tabs>
        <w:ind w:left="1440" w:hanging="360"/>
      </w:pPr>
    </w:lvl>
    <w:lvl w:ilvl="2" w:tplc="77962874" w:tentative="1">
      <w:start w:val="1"/>
      <w:numFmt w:val="decimal"/>
      <w:lvlText w:val="%3."/>
      <w:lvlJc w:val="left"/>
      <w:pPr>
        <w:tabs>
          <w:tab w:val="num" w:pos="2160"/>
        </w:tabs>
        <w:ind w:left="2160" w:hanging="360"/>
      </w:pPr>
    </w:lvl>
    <w:lvl w:ilvl="3" w:tplc="6BDEB296" w:tentative="1">
      <w:start w:val="1"/>
      <w:numFmt w:val="decimal"/>
      <w:lvlText w:val="%4."/>
      <w:lvlJc w:val="left"/>
      <w:pPr>
        <w:tabs>
          <w:tab w:val="num" w:pos="2880"/>
        </w:tabs>
        <w:ind w:left="2880" w:hanging="360"/>
      </w:pPr>
    </w:lvl>
    <w:lvl w:ilvl="4" w:tplc="C284E9C4" w:tentative="1">
      <w:start w:val="1"/>
      <w:numFmt w:val="decimal"/>
      <w:lvlText w:val="%5."/>
      <w:lvlJc w:val="left"/>
      <w:pPr>
        <w:tabs>
          <w:tab w:val="num" w:pos="3600"/>
        </w:tabs>
        <w:ind w:left="3600" w:hanging="360"/>
      </w:pPr>
    </w:lvl>
    <w:lvl w:ilvl="5" w:tplc="86422B38" w:tentative="1">
      <w:start w:val="1"/>
      <w:numFmt w:val="decimal"/>
      <w:lvlText w:val="%6."/>
      <w:lvlJc w:val="left"/>
      <w:pPr>
        <w:tabs>
          <w:tab w:val="num" w:pos="4320"/>
        </w:tabs>
        <w:ind w:left="4320" w:hanging="360"/>
      </w:pPr>
    </w:lvl>
    <w:lvl w:ilvl="6" w:tplc="9038264E" w:tentative="1">
      <w:start w:val="1"/>
      <w:numFmt w:val="decimal"/>
      <w:lvlText w:val="%7."/>
      <w:lvlJc w:val="left"/>
      <w:pPr>
        <w:tabs>
          <w:tab w:val="num" w:pos="5040"/>
        </w:tabs>
        <w:ind w:left="5040" w:hanging="360"/>
      </w:pPr>
    </w:lvl>
    <w:lvl w:ilvl="7" w:tplc="C87A8CE6" w:tentative="1">
      <w:start w:val="1"/>
      <w:numFmt w:val="decimal"/>
      <w:lvlText w:val="%8."/>
      <w:lvlJc w:val="left"/>
      <w:pPr>
        <w:tabs>
          <w:tab w:val="num" w:pos="5760"/>
        </w:tabs>
        <w:ind w:left="5760" w:hanging="360"/>
      </w:pPr>
    </w:lvl>
    <w:lvl w:ilvl="8" w:tplc="FD124F24" w:tentative="1">
      <w:start w:val="1"/>
      <w:numFmt w:val="decimal"/>
      <w:lvlText w:val="%9."/>
      <w:lvlJc w:val="left"/>
      <w:pPr>
        <w:tabs>
          <w:tab w:val="num" w:pos="6480"/>
        </w:tabs>
        <w:ind w:left="6480" w:hanging="360"/>
      </w:pPr>
    </w:lvl>
  </w:abstractNum>
  <w:abstractNum w:abstractNumId="11">
    <w:nsid w:val="73985821"/>
    <w:multiLevelType w:val="hybridMultilevel"/>
    <w:tmpl w:val="D186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F461A"/>
    <w:multiLevelType w:val="hybridMultilevel"/>
    <w:tmpl w:val="162C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B27AE1"/>
    <w:multiLevelType w:val="hybridMultilevel"/>
    <w:tmpl w:val="CE1CA382"/>
    <w:lvl w:ilvl="0" w:tplc="4C26DDA8">
      <w:start w:val="1"/>
      <w:numFmt w:val="decimal"/>
      <w:lvlText w:val="%1."/>
      <w:lvlJc w:val="left"/>
      <w:pPr>
        <w:tabs>
          <w:tab w:val="num" w:pos="720"/>
        </w:tabs>
        <w:ind w:left="720" w:hanging="360"/>
      </w:pPr>
    </w:lvl>
    <w:lvl w:ilvl="1" w:tplc="1994BF2E" w:tentative="1">
      <w:start w:val="1"/>
      <w:numFmt w:val="decimal"/>
      <w:lvlText w:val="%2."/>
      <w:lvlJc w:val="left"/>
      <w:pPr>
        <w:tabs>
          <w:tab w:val="num" w:pos="1440"/>
        </w:tabs>
        <w:ind w:left="1440" w:hanging="360"/>
      </w:pPr>
    </w:lvl>
    <w:lvl w:ilvl="2" w:tplc="D8F82CEA" w:tentative="1">
      <w:start w:val="1"/>
      <w:numFmt w:val="decimal"/>
      <w:lvlText w:val="%3."/>
      <w:lvlJc w:val="left"/>
      <w:pPr>
        <w:tabs>
          <w:tab w:val="num" w:pos="2160"/>
        </w:tabs>
        <w:ind w:left="2160" w:hanging="360"/>
      </w:pPr>
    </w:lvl>
    <w:lvl w:ilvl="3" w:tplc="8996A26E" w:tentative="1">
      <w:start w:val="1"/>
      <w:numFmt w:val="decimal"/>
      <w:lvlText w:val="%4."/>
      <w:lvlJc w:val="left"/>
      <w:pPr>
        <w:tabs>
          <w:tab w:val="num" w:pos="2880"/>
        </w:tabs>
        <w:ind w:left="2880" w:hanging="360"/>
      </w:pPr>
    </w:lvl>
    <w:lvl w:ilvl="4" w:tplc="E4507B6C" w:tentative="1">
      <w:start w:val="1"/>
      <w:numFmt w:val="decimal"/>
      <w:lvlText w:val="%5."/>
      <w:lvlJc w:val="left"/>
      <w:pPr>
        <w:tabs>
          <w:tab w:val="num" w:pos="3600"/>
        </w:tabs>
        <w:ind w:left="3600" w:hanging="360"/>
      </w:pPr>
    </w:lvl>
    <w:lvl w:ilvl="5" w:tplc="468AA486" w:tentative="1">
      <w:start w:val="1"/>
      <w:numFmt w:val="decimal"/>
      <w:lvlText w:val="%6."/>
      <w:lvlJc w:val="left"/>
      <w:pPr>
        <w:tabs>
          <w:tab w:val="num" w:pos="4320"/>
        </w:tabs>
        <w:ind w:left="4320" w:hanging="360"/>
      </w:pPr>
    </w:lvl>
    <w:lvl w:ilvl="6" w:tplc="5310F9A2" w:tentative="1">
      <w:start w:val="1"/>
      <w:numFmt w:val="decimal"/>
      <w:lvlText w:val="%7."/>
      <w:lvlJc w:val="left"/>
      <w:pPr>
        <w:tabs>
          <w:tab w:val="num" w:pos="5040"/>
        </w:tabs>
        <w:ind w:left="5040" w:hanging="360"/>
      </w:pPr>
    </w:lvl>
    <w:lvl w:ilvl="7" w:tplc="5EB488E8" w:tentative="1">
      <w:start w:val="1"/>
      <w:numFmt w:val="decimal"/>
      <w:lvlText w:val="%8."/>
      <w:lvlJc w:val="left"/>
      <w:pPr>
        <w:tabs>
          <w:tab w:val="num" w:pos="5760"/>
        </w:tabs>
        <w:ind w:left="5760" w:hanging="360"/>
      </w:pPr>
    </w:lvl>
    <w:lvl w:ilvl="8" w:tplc="B6E6137E" w:tentative="1">
      <w:start w:val="1"/>
      <w:numFmt w:val="decimal"/>
      <w:lvlText w:val="%9."/>
      <w:lvlJc w:val="left"/>
      <w:pPr>
        <w:tabs>
          <w:tab w:val="num" w:pos="6480"/>
        </w:tabs>
        <w:ind w:left="6480" w:hanging="360"/>
      </w:pPr>
    </w:lvl>
  </w:abstractNum>
  <w:abstractNum w:abstractNumId="14">
    <w:nsid w:val="7F401854"/>
    <w:multiLevelType w:val="hybridMultilevel"/>
    <w:tmpl w:val="CE00837A"/>
    <w:lvl w:ilvl="0" w:tplc="79A073E0">
      <w:start w:val="1"/>
      <w:numFmt w:val="decimal"/>
      <w:lvlText w:val="%1."/>
      <w:lvlJc w:val="left"/>
      <w:pPr>
        <w:ind w:left="562" w:hanging="42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11"/>
  </w:num>
  <w:num w:numId="4">
    <w:abstractNumId w:val="1"/>
  </w:num>
  <w:num w:numId="5">
    <w:abstractNumId w:val="7"/>
  </w:num>
  <w:num w:numId="6">
    <w:abstractNumId w:val="4"/>
  </w:num>
  <w:num w:numId="7">
    <w:abstractNumId w:val="2"/>
  </w:num>
  <w:num w:numId="8">
    <w:abstractNumId w:val="8"/>
  </w:num>
  <w:num w:numId="9">
    <w:abstractNumId w:val="6"/>
  </w:num>
  <w:num w:numId="10">
    <w:abstractNumId w:val="13"/>
  </w:num>
  <w:num w:numId="11">
    <w:abstractNumId w:val="9"/>
  </w:num>
  <w:num w:numId="12">
    <w:abstractNumId w:val="10"/>
  </w:num>
  <w:num w:numId="13">
    <w:abstractNumId w:val="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F2486"/>
    <w:rsid w:val="00013B97"/>
    <w:rsid w:val="00020B7D"/>
    <w:rsid w:val="00023D4B"/>
    <w:rsid w:val="00055DDE"/>
    <w:rsid w:val="00066F63"/>
    <w:rsid w:val="000816BA"/>
    <w:rsid w:val="00097716"/>
    <w:rsid w:val="000A2AEB"/>
    <w:rsid w:val="000A6647"/>
    <w:rsid w:val="000B6566"/>
    <w:rsid w:val="000D2211"/>
    <w:rsid w:val="00136AC5"/>
    <w:rsid w:val="002025BD"/>
    <w:rsid w:val="002141E2"/>
    <w:rsid w:val="00254A5E"/>
    <w:rsid w:val="00274E85"/>
    <w:rsid w:val="002A29A4"/>
    <w:rsid w:val="002C6289"/>
    <w:rsid w:val="002D04E2"/>
    <w:rsid w:val="002E3D5D"/>
    <w:rsid w:val="002F5B9C"/>
    <w:rsid w:val="002F72CF"/>
    <w:rsid w:val="00304401"/>
    <w:rsid w:val="00305C3E"/>
    <w:rsid w:val="00317810"/>
    <w:rsid w:val="003318AF"/>
    <w:rsid w:val="00342DB6"/>
    <w:rsid w:val="00344470"/>
    <w:rsid w:val="003510C1"/>
    <w:rsid w:val="00354109"/>
    <w:rsid w:val="00393DD8"/>
    <w:rsid w:val="00393DFC"/>
    <w:rsid w:val="003B3F69"/>
    <w:rsid w:val="003C0E7C"/>
    <w:rsid w:val="00411E32"/>
    <w:rsid w:val="00441D25"/>
    <w:rsid w:val="00446D6C"/>
    <w:rsid w:val="004909FB"/>
    <w:rsid w:val="004970B4"/>
    <w:rsid w:val="004A5245"/>
    <w:rsid w:val="004E43A0"/>
    <w:rsid w:val="00526ED2"/>
    <w:rsid w:val="005B13B4"/>
    <w:rsid w:val="005C561C"/>
    <w:rsid w:val="005D6A13"/>
    <w:rsid w:val="005E2418"/>
    <w:rsid w:val="006271C1"/>
    <w:rsid w:val="00657FA2"/>
    <w:rsid w:val="006C1E6B"/>
    <w:rsid w:val="006F2218"/>
    <w:rsid w:val="006F2486"/>
    <w:rsid w:val="00717000"/>
    <w:rsid w:val="0071760B"/>
    <w:rsid w:val="007505B2"/>
    <w:rsid w:val="00751BEB"/>
    <w:rsid w:val="00785A3D"/>
    <w:rsid w:val="00786108"/>
    <w:rsid w:val="008E24E3"/>
    <w:rsid w:val="008F3445"/>
    <w:rsid w:val="00914AE9"/>
    <w:rsid w:val="00915319"/>
    <w:rsid w:val="00922AD4"/>
    <w:rsid w:val="00951F1D"/>
    <w:rsid w:val="00997040"/>
    <w:rsid w:val="009A20F4"/>
    <w:rsid w:val="00B062A2"/>
    <w:rsid w:val="00B509B1"/>
    <w:rsid w:val="00B71363"/>
    <w:rsid w:val="00BA142A"/>
    <w:rsid w:val="00BC3C85"/>
    <w:rsid w:val="00BF0060"/>
    <w:rsid w:val="00BF1042"/>
    <w:rsid w:val="00C265F0"/>
    <w:rsid w:val="00C35852"/>
    <w:rsid w:val="00C5680B"/>
    <w:rsid w:val="00C74470"/>
    <w:rsid w:val="00CD2B7A"/>
    <w:rsid w:val="00D0415E"/>
    <w:rsid w:val="00D150DF"/>
    <w:rsid w:val="00D5271A"/>
    <w:rsid w:val="00D65324"/>
    <w:rsid w:val="00DA02D4"/>
    <w:rsid w:val="00DA53DC"/>
    <w:rsid w:val="00DB4230"/>
    <w:rsid w:val="00DC2D38"/>
    <w:rsid w:val="00DC62FE"/>
    <w:rsid w:val="00DD2D9A"/>
    <w:rsid w:val="00DE01F5"/>
    <w:rsid w:val="00E0701E"/>
    <w:rsid w:val="00E55A1C"/>
    <w:rsid w:val="00EA6E7E"/>
    <w:rsid w:val="00EE1C79"/>
    <w:rsid w:val="00EE43EF"/>
    <w:rsid w:val="00F23093"/>
    <w:rsid w:val="00F6700A"/>
    <w:rsid w:val="00F87BEF"/>
    <w:rsid w:val="00FC4E63"/>
    <w:rsid w:val="00FC6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566"/>
    <w:pPr>
      <w:ind w:left="720"/>
      <w:contextualSpacing/>
    </w:pPr>
  </w:style>
  <w:style w:type="table" w:styleId="a4">
    <w:name w:val="Table Grid"/>
    <w:basedOn w:val="a1"/>
    <w:uiPriority w:val="59"/>
    <w:rsid w:val="00013B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E0701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0A66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875440">
      <w:bodyDiv w:val="1"/>
      <w:marLeft w:val="0"/>
      <w:marRight w:val="0"/>
      <w:marTop w:val="0"/>
      <w:marBottom w:val="0"/>
      <w:divBdr>
        <w:top w:val="none" w:sz="0" w:space="0" w:color="auto"/>
        <w:left w:val="none" w:sz="0" w:space="0" w:color="auto"/>
        <w:bottom w:val="none" w:sz="0" w:space="0" w:color="auto"/>
        <w:right w:val="none" w:sz="0" w:space="0" w:color="auto"/>
      </w:divBdr>
      <w:divsChild>
        <w:div w:id="1178277567">
          <w:marLeft w:val="806"/>
          <w:marRight w:val="0"/>
          <w:marTop w:val="144"/>
          <w:marBottom w:val="0"/>
          <w:divBdr>
            <w:top w:val="none" w:sz="0" w:space="0" w:color="auto"/>
            <w:left w:val="none" w:sz="0" w:space="0" w:color="auto"/>
            <w:bottom w:val="none" w:sz="0" w:space="0" w:color="auto"/>
            <w:right w:val="none" w:sz="0" w:space="0" w:color="auto"/>
          </w:divBdr>
        </w:div>
      </w:divsChild>
    </w:div>
    <w:div w:id="867596938">
      <w:bodyDiv w:val="1"/>
      <w:marLeft w:val="0"/>
      <w:marRight w:val="0"/>
      <w:marTop w:val="0"/>
      <w:marBottom w:val="0"/>
      <w:divBdr>
        <w:top w:val="none" w:sz="0" w:space="0" w:color="auto"/>
        <w:left w:val="none" w:sz="0" w:space="0" w:color="auto"/>
        <w:bottom w:val="none" w:sz="0" w:space="0" w:color="auto"/>
        <w:right w:val="none" w:sz="0" w:space="0" w:color="auto"/>
      </w:divBdr>
    </w:div>
    <w:div w:id="1102871636">
      <w:bodyDiv w:val="1"/>
      <w:marLeft w:val="0"/>
      <w:marRight w:val="0"/>
      <w:marTop w:val="0"/>
      <w:marBottom w:val="0"/>
      <w:divBdr>
        <w:top w:val="none" w:sz="0" w:space="0" w:color="auto"/>
        <w:left w:val="none" w:sz="0" w:space="0" w:color="auto"/>
        <w:bottom w:val="none" w:sz="0" w:space="0" w:color="auto"/>
        <w:right w:val="none" w:sz="0" w:space="0" w:color="auto"/>
      </w:divBdr>
      <w:divsChild>
        <w:div w:id="859588995">
          <w:marLeft w:val="691"/>
          <w:marRight w:val="0"/>
          <w:marTop w:val="0"/>
          <w:marBottom w:val="0"/>
          <w:divBdr>
            <w:top w:val="none" w:sz="0" w:space="0" w:color="auto"/>
            <w:left w:val="none" w:sz="0" w:space="0" w:color="auto"/>
            <w:bottom w:val="none" w:sz="0" w:space="0" w:color="auto"/>
            <w:right w:val="none" w:sz="0" w:space="0" w:color="auto"/>
          </w:divBdr>
        </w:div>
        <w:div w:id="1405910421">
          <w:marLeft w:val="691"/>
          <w:marRight w:val="0"/>
          <w:marTop w:val="0"/>
          <w:marBottom w:val="0"/>
          <w:divBdr>
            <w:top w:val="none" w:sz="0" w:space="0" w:color="auto"/>
            <w:left w:val="none" w:sz="0" w:space="0" w:color="auto"/>
            <w:bottom w:val="none" w:sz="0" w:space="0" w:color="auto"/>
            <w:right w:val="none" w:sz="0" w:space="0" w:color="auto"/>
          </w:divBdr>
        </w:div>
        <w:div w:id="1928537883">
          <w:marLeft w:val="691"/>
          <w:marRight w:val="0"/>
          <w:marTop w:val="0"/>
          <w:marBottom w:val="0"/>
          <w:divBdr>
            <w:top w:val="none" w:sz="0" w:space="0" w:color="auto"/>
            <w:left w:val="none" w:sz="0" w:space="0" w:color="auto"/>
            <w:bottom w:val="none" w:sz="0" w:space="0" w:color="auto"/>
            <w:right w:val="none" w:sz="0" w:space="0" w:color="auto"/>
          </w:divBdr>
        </w:div>
        <w:div w:id="1362437536">
          <w:marLeft w:val="691"/>
          <w:marRight w:val="0"/>
          <w:marTop w:val="0"/>
          <w:marBottom w:val="0"/>
          <w:divBdr>
            <w:top w:val="none" w:sz="0" w:space="0" w:color="auto"/>
            <w:left w:val="none" w:sz="0" w:space="0" w:color="auto"/>
            <w:bottom w:val="none" w:sz="0" w:space="0" w:color="auto"/>
            <w:right w:val="none" w:sz="0" w:space="0" w:color="auto"/>
          </w:divBdr>
        </w:div>
        <w:div w:id="1839230813">
          <w:marLeft w:val="691"/>
          <w:marRight w:val="0"/>
          <w:marTop w:val="0"/>
          <w:marBottom w:val="0"/>
          <w:divBdr>
            <w:top w:val="none" w:sz="0" w:space="0" w:color="auto"/>
            <w:left w:val="none" w:sz="0" w:space="0" w:color="auto"/>
            <w:bottom w:val="none" w:sz="0" w:space="0" w:color="auto"/>
            <w:right w:val="none" w:sz="0" w:space="0" w:color="auto"/>
          </w:divBdr>
        </w:div>
        <w:div w:id="2095858996">
          <w:marLeft w:val="691"/>
          <w:marRight w:val="0"/>
          <w:marTop w:val="0"/>
          <w:marBottom w:val="0"/>
          <w:divBdr>
            <w:top w:val="none" w:sz="0" w:space="0" w:color="auto"/>
            <w:left w:val="none" w:sz="0" w:space="0" w:color="auto"/>
            <w:bottom w:val="none" w:sz="0" w:space="0" w:color="auto"/>
            <w:right w:val="none" w:sz="0" w:space="0" w:color="auto"/>
          </w:divBdr>
        </w:div>
        <w:div w:id="5209439">
          <w:marLeft w:val="691"/>
          <w:marRight w:val="0"/>
          <w:marTop w:val="0"/>
          <w:marBottom w:val="0"/>
          <w:divBdr>
            <w:top w:val="none" w:sz="0" w:space="0" w:color="auto"/>
            <w:left w:val="none" w:sz="0" w:space="0" w:color="auto"/>
            <w:bottom w:val="none" w:sz="0" w:space="0" w:color="auto"/>
            <w:right w:val="none" w:sz="0" w:space="0" w:color="auto"/>
          </w:divBdr>
        </w:div>
        <w:div w:id="1181777246">
          <w:marLeft w:val="691"/>
          <w:marRight w:val="0"/>
          <w:marTop w:val="0"/>
          <w:marBottom w:val="0"/>
          <w:divBdr>
            <w:top w:val="none" w:sz="0" w:space="0" w:color="auto"/>
            <w:left w:val="none" w:sz="0" w:space="0" w:color="auto"/>
            <w:bottom w:val="none" w:sz="0" w:space="0" w:color="auto"/>
            <w:right w:val="none" w:sz="0" w:space="0" w:color="auto"/>
          </w:divBdr>
        </w:div>
        <w:div w:id="799542081">
          <w:marLeft w:val="691"/>
          <w:marRight w:val="0"/>
          <w:marTop w:val="0"/>
          <w:marBottom w:val="0"/>
          <w:divBdr>
            <w:top w:val="none" w:sz="0" w:space="0" w:color="auto"/>
            <w:left w:val="none" w:sz="0" w:space="0" w:color="auto"/>
            <w:bottom w:val="none" w:sz="0" w:space="0" w:color="auto"/>
            <w:right w:val="none" w:sz="0" w:space="0" w:color="auto"/>
          </w:divBdr>
        </w:div>
      </w:divsChild>
    </w:div>
    <w:div w:id="1533499274">
      <w:bodyDiv w:val="1"/>
      <w:marLeft w:val="0"/>
      <w:marRight w:val="0"/>
      <w:marTop w:val="0"/>
      <w:marBottom w:val="0"/>
      <w:divBdr>
        <w:top w:val="none" w:sz="0" w:space="0" w:color="auto"/>
        <w:left w:val="none" w:sz="0" w:space="0" w:color="auto"/>
        <w:bottom w:val="none" w:sz="0" w:space="0" w:color="auto"/>
        <w:right w:val="none" w:sz="0" w:space="0" w:color="auto"/>
      </w:divBdr>
      <w:divsChild>
        <w:div w:id="508327379">
          <w:marLeft w:val="806"/>
          <w:marRight w:val="0"/>
          <w:marTop w:val="144"/>
          <w:marBottom w:val="0"/>
          <w:divBdr>
            <w:top w:val="none" w:sz="0" w:space="0" w:color="auto"/>
            <w:left w:val="none" w:sz="0" w:space="0" w:color="auto"/>
            <w:bottom w:val="none" w:sz="0" w:space="0" w:color="auto"/>
            <w:right w:val="none" w:sz="0" w:space="0" w:color="auto"/>
          </w:divBdr>
        </w:div>
      </w:divsChild>
    </w:div>
    <w:div w:id="1623802204">
      <w:bodyDiv w:val="1"/>
      <w:marLeft w:val="0"/>
      <w:marRight w:val="0"/>
      <w:marTop w:val="0"/>
      <w:marBottom w:val="0"/>
      <w:divBdr>
        <w:top w:val="none" w:sz="0" w:space="0" w:color="auto"/>
        <w:left w:val="none" w:sz="0" w:space="0" w:color="auto"/>
        <w:bottom w:val="none" w:sz="0" w:space="0" w:color="auto"/>
        <w:right w:val="none" w:sz="0" w:space="0" w:color="auto"/>
      </w:divBdr>
      <w:divsChild>
        <w:div w:id="1134953611">
          <w:marLeft w:val="806"/>
          <w:marRight w:val="0"/>
          <w:marTop w:val="144"/>
          <w:marBottom w:val="0"/>
          <w:divBdr>
            <w:top w:val="none" w:sz="0" w:space="0" w:color="auto"/>
            <w:left w:val="none" w:sz="0" w:space="0" w:color="auto"/>
            <w:bottom w:val="none" w:sz="0" w:space="0" w:color="auto"/>
            <w:right w:val="none" w:sz="0" w:space="0" w:color="auto"/>
          </w:divBdr>
        </w:div>
      </w:divsChild>
    </w:div>
    <w:div w:id="1910000724">
      <w:bodyDiv w:val="1"/>
      <w:marLeft w:val="0"/>
      <w:marRight w:val="0"/>
      <w:marTop w:val="0"/>
      <w:marBottom w:val="0"/>
      <w:divBdr>
        <w:top w:val="none" w:sz="0" w:space="0" w:color="auto"/>
        <w:left w:val="none" w:sz="0" w:space="0" w:color="auto"/>
        <w:bottom w:val="none" w:sz="0" w:space="0" w:color="auto"/>
        <w:right w:val="none" w:sz="0" w:space="0" w:color="auto"/>
      </w:divBdr>
    </w:div>
    <w:div w:id="1935017664">
      <w:bodyDiv w:val="1"/>
      <w:marLeft w:val="0"/>
      <w:marRight w:val="0"/>
      <w:marTop w:val="0"/>
      <w:marBottom w:val="0"/>
      <w:divBdr>
        <w:top w:val="none" w:sz="0" w:space="0" w:color="auto"/>
        <w:left w:val="none" w:sz="0" w:space="0" w:color="auto"/>
        <w:bottom w:val="none" w:sz="0" w:space="0" w:color="auto"/>
        <w:right w:val="none" w:sz="0" w:space="0" w:color="auto"/>
      </w:divBdr>
      <w:divsChild>
        <w:div w:id="11615064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olutsia.com/content/view/1390/" TargetMode="External"/><Relationship Id="rId13" Type="http://schemas.openxmlformats.org/officeDocument/2006/relationships/hyperlink" Target="http://mirtesen.ru/groups/30015568842/blog" TargetMode="External"/><Relationship Id="rId3" Type="http://schemas.openxmlformats.org/officeDocument/2006/relationships/styles" Target="styles.xml"/><Relationship Id="rId7" Type="http://schemas.openxmlformats.org/officeDocument/2006/relationships/hyperlink" Target="http://gotovim-doma.ru/forum/viewtopic.php?f=13&amp;t=1228&amp;start=30" TargetMode="External"/><Relationship Id="rId12" Type="http://schemas.openxmlformats.org/officeDocument/2006/relationships/hyperlink" Target="http://www.fifthavenue.ru/articles/article11-92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vip777.de/salfetki" TargetMode="External"/><Relationship Id="rId11" Type="http://schemas.openxmlformats.org/officeDocument/2006/relationships/hyperlink" Target="http://www.hozyayushka.zbord.ru/viewtopic.php?t=211"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tamada.at.ua/publ/7-1-0-66" TargetMode="External"/><Relationship Id="rId4" Type="http://schemas.openxmlformats.org/officeDocument/2006/relationships/settings" Target="settings.xml"/><Relationship Id="rId9" Type="http://schemas.openxmlformats.org/officeDocument/2006/relationships/hyperlink" Target="http://www.russiantampa.com/fun/index.php?fid=83&amp;efile=2" TargetMode="External"/><Relationship Id="rId14" Type="http://schemas.openxmlformats.org/officeDocument/2006/relationships/hyperlink" Target="http://mirtesen.ru/groups/30015568842/b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3B54-E30F-48A3-94BA-02F40C4F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10</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2015-02-20T22:50:00Z</dcterms:created>
  <dcterms:modified xsi:type="dcterms:W3CDTF">2015-03-09T04:10:00Z</dcterms:modified>
</cp:coreProperties>
</file>