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FF" w:rsidRPr="000463DA" w:rsidRDefault="000343FF" w:rsidP="000343FF">
      <w:pPr>
        <w:spacing w:after="0"/>
        <w:ind w:left="-539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</w:t>
      </w:r>
      <w:r w:rsidRPr="000463DA">
        <w:rPr>
          <w:rFonts w:ascii="Times New Roman" w:hAnsi="Times New Roman"/>
          <w:sz w:val="24"/>
          <w:szCs w:val="28"/>
        </w:rPr>
        <w:t xml:space="preserve">осударственное бюджетное профессиональное образовательное учреждение </w:t>
      </w:r>
    </w:p>
    <w:p w:rsidR="000343FF" w:rsidRPr="000463DA" w:rsidRDefault="000343FF" w:rsidP="000343FF">
      <w:pPr>
        <w:spacing w:after="0"/>
        <w:ind w:left="-540"/>
        <w:jc w:val="center"/>
        <w:rPr>
          <w:rFonts w:ascii="Times New Roman" w:hAnsi="Times New Roman"/>
          <w:sz w:val="24"/>
          <w:szCs w:val="28"/>
        </w:rPr>
      </w:pPr>
      <w:r w:rsidRPr="000463DA">
        <w:rPr>
          <w:rFonts w:ascii="Times New Roman" w:hAnsi="Times New Roman"/>
          <w:sz w:val="24"/>
          <w:szCs w:val="28"/>
        </w:rPr>
        <w:t xml:space="preserve"> «Златоустовский индустриальный колледж им. П. П. Аносова»</w:t>
      </w:r>
    </w:p>
    <w:p w:rsidR="000343FF" w:rsidRPr="007C7743" w:rsidRDefault="000343FF" w:rsidP="000343FF">
      <w:pPr>
        <w:rPr>
          <w:rFonts w:eastAsia="MS Mincho"/>
        </w:rPr>
      </w:pPr>
    </w:p>
    <w:p w:rsidR="000343FF" w:rsidRDefault="000343FF" w:rsidP="000343FF">
      <w:pPr>
        <w:jc w:val="center"/>
        <w:rPr>
          <w:rFonts w:eastAsia="MS Mincho"/>
          <w:noProof/>
          <w:lang w:eastAsia="ru-RU"/>
        </w:rPr>
      </w:pPr>
    </w:p>
    <w:p w:rsidR="000343FF" w:rsidRDefault="000343FF" w:rsidP="000343FF">
      <w:pPr>
        <w:rPr>
          <w:rFonts w:eastAsia="MS Mincho"/>
        </w:rPr>
      </w:pPr>
    </w:p>
    <w:p w:rsidR="000343FF" w:rsidRPr="00EF589A" w:rsidRDefault="000343FF" w:rsidP="000343F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41BB1" w:rsidRDefault="00441BB1" w:rsidP="000343F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441BB1" w:rsidRDefault="00441BB1" w:rsidP="000343F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441BB1" w:rsidRDefault="00441BB1" w:rsidP="000343F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441BB1" w:rsidRDefault="00441BB1" w:rsidP="000343F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0343FF" w:rsidRPr="00441BB1" w:rsidRDefault="000343FF" w:rsidP="000343F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41BB1">
        <w:rPr>
          <w:rFonts w:ascii="Times New Roman" w:hAnsi="Times New Roman"/>
          <w:b/>
          <w:sz w:val="28"/>
          <w:szCs w:val="28"/>
        </w:rPr>
        <w:t>МЕТОДИЧЕСКАЯ РАЗРАБОТКА УЧЕБНОГО ЗАНЯТИЯ</w:t>
      </w:r>
    </w:p>
    <w:p w:rsidR="000343FF" w:rsidRPr="00441BB1" w:rsidRDefault="000343FF" w:rsidP="000343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441BB1">
        <w:rPr>
          <w:rFonts w:ascii="Times New Roman" w:hAnsi="Times New Roman" w:cs="Times New Roman"/>
          <w:sz w:val="28"/>
          <w:szCs w:val="28"/>
        </w:rPr>
        <w:t xml:space="preserve">по </w:t>
      </w:r>
      <w:r w:rsidR="00441BB1" w:rsidRPr="00441BB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441BB1">
        <w:rPr>
          <w:rFonts w:ascii="Times New Roman" w:hAnsi="Times New Roman" w:cs="Times New Roman"/>
          <w:sz w:val="28"/>
          <w:szCs w:val="28"/>
        </w:rPr>
        <w:t xml:space="preserve"> дисциплине «Перспектива»</w:t>
      </w:r>
    </w:p>
    <w:p w:rsidR="000343FF" w:rsidRPr="00441BB1" w:rsidRDefault="000343FF" w:rsidP="000343F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41BB1">
        <w:rPr>
          <w:rFonts w:ascii="Times New Roman" w:hAnsi="Times New Roman"/>
          <w:sz w:val="28"/>
          <w:szCs w:val="28"/>
        </w:rPr>
        <w:t>для студентов специальности</w:t>
      </w:r>
      <w:r w:rsidRPr="00441BB1">
        <w:rPr>
          <w:rFonts w:ascii="Times New Roman" w:hAnsi="Times New Roman"/>
          <w:b/>
          <w:sz w:val="28"/>
          <w:szCs w:val="28"/>
        </w:rPr>
        <w:t xml:space="preserve"> </w:t>
      </w:r>
      <w:r w:rsidRPr="00441BB1">
        <w:rPr>
          <w:rFonts w:ascii="Times New Roman" w:hAnsi="Times New Roman"/>
          <w:sz w:val="28"/>
          <w:szCs w:val="28"/>
        </w:rPr>
        <w:t>54.02.02 «Декоративно-прикладное искусство и народные промыслы (по видам)».</w:t>
      </w:r>
    </w:p>
    <w:p w:rsidR="000343FF" w:rsidRPr="00441BB1" w:rsidRDefault="000343FF" w:rsidP="000343F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41BB1">
        <w:rPr>
          <w:rFonts w:ascii="Times New Roman" w:hAnsi="Times New Roman"/>
          <w:b/>
          <w:sz w:val="28"/>
          <w:szCs w:val="28"/>
        </w:rPr>
        <w:t xml:space="preserve">Раздел: Шрифты </w:t>
      </w:r>
    </w:p>
    <w:p w:rsidR="000343FF" w:rsidRPr="00441BB1" w:rsidRDefault="000343FF" w:rsidP="000343FF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41BB1">
        <w:rPr>
          <w:rFonts w:ascii="Times New Roman" w:hAnsi="Times New Roman"/>
          <w:b/>
          <w:sz w:val="28"/>
          <w:szCs w:val="28"/>
        </w:rPr>
        <w:t>Тема: шрифтовая композиция</w:t>
      </w:r>
      <w:r w:rsidR="00441BB1">
        <w:rPr>
          <w:rFonts w:ascii="Times New Roman" w:hAnsi="Times New Roman"/>
          <w:b/>
          <w:sz w:val="28"/>
          <w:szCs w:val="28"/>
        </w:rPr>
        <w:t xml:space="preserve"> текста</w:t>
      </w:r>
    </w:p>
    <w:p w:rsidR="000343FF" w:rsidRDefault="000343FF" w:rsidP="007D450B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43FF" w:rsidRDefault="000343FF" w:rsidP="007D450B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1BB1" w:rsidRDefault="00441BB1" w:rsidP="007D450B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  <w:sectPr w:rsidR="00441BB1" w:rsidSect="000343FF">
          <w:footerReference w:type="even" r:id="rId8"/>
          <w:footerReference w:type="default" r:id="rId9"/>
          <w:pgSz w:w="11906" w:h="16838"/>
          <w:pgMar w:top="562" w:right="562" w:bottom="1138" w:left="1138" w:header="706" w:footer="288" w:gutter="0"/>
          <w:cols w:space="708"/>
          <w:docGrid w:linePitch="360"/>
        </w:sectPr>
      </w:pPr>
    </w:p>
    <w:p w:rsidR="00DA31C6" w:rsidRDefault="00DA31C6" w:rsidP="007D450B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p w:rsidR="00DA31C6" w:rsidRDefault="00DA31C6" w:rsidP="0059419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1C6" w:rsidRDefault="00DA31C6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</w:t>
      </w:r>
      <w:r w:rsidR="00271185">
        <w:rPr>
          <w:rFonts w:ascii="Times New Roman" w:hAnsi="Times New Roman"/>
          <w:sz w:val="24"/>
          <w:szCs w:val="24"/>
        </w:rPr>
        <w:t xml:space="preserve"> </w:t>
      </w:r>
      <w:r w:rsidR="00DB4B68">
        <w:rPr>
          <w:rFonts w:ascii="Times New Roman" w:hAnsi="Times New Roman"/>
          <w:sz w:val="24"/>
          <w:szCs w:val="24"/>
        </w:rPr>
        <w:t>Мережникова А. А.</w:t>
      </w:r>
    </w:p>
    <w:p w:rsidR="00DA31C6" w:rsidRDefault="00DA31C6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1176"/>
        <w:gridCol w:w="1376"/>
        <w:gridCol w:w="2150"/>
        <w:gridCol w:w="4800"/>
        <w:gridCol w:w="3335"/>
      </w:tblGrid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3797" w:type="pct"/>
            <w:gridSpan w:val="4"/>
          </w:tcPr>
          <w:p w:rsidR="00DA31C6" w:rsidRPr="00271185" w:rsidRDefault="00DB4B68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Перспектива</w:t>
            </w:r>
          </w:p>
        </w:tc>
      </w:tr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3797" w:type="pct"/>
            <w:gridSpan w:val="4"/>
          </w:tcPr>
          <w:p w:rsidR="00DA31C6" w:rsidRPr="00271185" w:rsidRDefault="00D36C23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24 апреля 2023</w:t>
            </w:r>
          </w:p>
        </w:tc>
      </w:tr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№ группы, профессия/специальность </w:t>
            </w:r>
            <w:proofErr w:type="gramStart"/>
            <w:r w:rsidRPr="002711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97" w:type="pct"/>
            <w:gridSpan w:val="4"/>
          </w:tcPr>
          <w:p w:rsidR="00DA31C6" w:rsidRPr="00271185" w:rsidRDefault="00271185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ХП-51, специальность </w:t>
            </w:r>
            <w:r w:rsidR="00DB4B68" w:rsidRPr="00271185">
              <w:rPr>
                <w:rFonts w:ascii="Times New Roman" w:hAnsi="Times New Roman"/>
                <w:sz w:val="24"/>
                <w:szCs w:val="24"/>
              </w:rPr>
              <w:t xml:space="preserve"> 54.02.02 «Декоративно-прикладное искусство и народные промыслы (по видам)».</w:t>
            </w:r>
          </w:p>
        </w:tc>
      </w:tr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Раздел/тема Программы</w:t>
            </w:r>
          </w:p>
        </w:tc>
        <w:tc>
          <w:tcPr>
            <w:tcW w:w="3797" w:type="pct"/>
            <w:gridSpan w:val="4"/>
          </w:tcPr>
          <w:p w:rsidR="00DA31C6" w:rsidRPr="00271185" w:rsidRDefault="00DB4B68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Шрифты</w:t>
            </w:r>
          </w:p>
        </w:tc>
      </w:tr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797" w:type="pct"/>
            <w:gridSpan w:val="4"/>
          </w:tcPr>
          <w:p w:rsidR="00DA31C6" w:rsidRPr="00271185" w:rsidRDefault="00DB4B68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Шрифтовая композиция текста</w:t>
            </w:r>
          </w:p>
        </w:tc>
      </w:tr>
      <w:tr w:rsidR="00DA31C6" w:rsidRPr="00271185" w:rsidTr="00271185">
        <w:tc>
          <w:tcPr>
            <w:tcW w:w="1203" w:type="pct"/>
            <w:gridSpan w:val="2"/>
            <w:vMerge w:val="restart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3797" w:type="pct"/>
            <w:gridSpan w:val="4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185">
              <w:rPr>
                <w:rFonts w:ascii="Times New Roman" w:hAnsi="Times New Roman"/>
                <w:sz w:val="24"/>
                <w:szCs w:val="24"/>
              </w:rPr>
              <w:t>Обучающая</w:t>
            </w:r>
            <w:proofErr w:type="gramEnd"/>
            <w:r w:rsidRPr="00271185">
              <w:rPr>
                <w:rFonts w:ascii="Times New Roman" w:hAnsi="Times New Roman"/>
                <w:sz w:val="24"/>
                <w:szCs w:val="24"/>
              </w:rPr>
              <w:t>: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C88" w:rsidRPr="00271185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</w:t>
            </w:r>
            <w:r w:rsidR="00DB4B68" w:rsidRPr="00271185">
              <w:rPr>
                <w:rFonts w:ascii="Times New Roman" w:hAnsi="Times New Roman"/>
                <w:sz w:val="24"/>
                <w:szCs w:val="24"/>
              </w:rPr>
              <w:t>шрифтовой композиции</w:t>
            </w:r>
            <w:r w:rsidR="00E05C88" w:rsidRPr="00271185">
              <w:rPr>
                <w:rFonts w:ascii="Times New Roman" w:hAnsi="Times New Roman"/>
                <w:sz w:val="24"/>
                <w:szCs w:val="24"/>
              </w:rPr>
              <w:t xml:space="preserve"> и о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C88" w:rsidRPr="00271185">
              <w:rPr>
                <w:rFonts w:ascii="Times New Roman" w:hAnsi="Times New Roman"/>
                <w:sz w:val="24"/>
                <w:szCs w:val="24"/>
              </w:rPr>
              <w:t>принципах составления</w:t>
            </w:r>
            <w:r w:rsidR="00DB4B68" w:rsidRPr="00271185">
              <w:rPr>
                <w:rFonts w:ascii="Times New Roman" w:hAnsi="Times New Roman"/>
                <w:sz w:val="24"/>
                <w:szCs w:val="24"/>
              </w:rPr>
              <w:t>;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C88" w:rsidRPr="00271185"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  <w:r w:rsidR="00DB4B68" w:rsidRPr="00271185">
              <w:rPr>
                <w:rFonts w:ascii="Times New Roman" w:hAnsi="Times New Roman"/>
                <w:sz w:val="24"/>
                <w:szCs w:val="24"/>
              </w:rPr>
              <w:t xml:space="preserve"> выполнять творческий поиск и составлять композиционные эскизы</w:t>
            </w:r>
          </w:p>
        </w:tc>
      </w:tr>
      <w:tr w:rsidR="00DA31C6" w:rsidRPr="00271185" w:rsidTr="00271185">
        <w:tc>
          <w:tcPr>
            <w:tcW w:w="1203" w:type="pct"/>
            <w:gridSpan w:val="2"/>
            <w:vMerge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4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185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proofErr w:type="gramEnd"/>
            <w:r w:rsidRPr="00271185">
              <w:rPr>
                <w:rFonts w:ascii="Times New Roman" w:hAnsi="Times New Roman"/>
                <w:sz w:val="24"/>
                <w:szCs w:val="24"/>
              </w:rPr>
              <w:t>: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C88" w:rsidRPr="00271185">
              <w:rPr>
                <w:rFonts w:ascii="Times New Roman" w:hAnsi="Times New Roman"/>
                <w:sz w:val="24"/>
                <w:szCs w:val="24"/>
              </w:rPr>
              <w:t>создание условий для развития творческого воображения студентов</w:t>
            </w:r>
          </w:p>
        </w:tc>
      </w:tr>
      <w:tr w:rsidR="00DA31C6" w:rsidRPr="00271185" w:rsidTr="00271185">
        <w:tc>
          <w:tcPr>
            <w:tcW w:w="1203" w:type="pct"/>
            <w:gridSpan w:val="2"/>
            <w:vMerge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4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185">
              <w:rPr>
                <w:rFonts w:ascii="Times New Roman" w:hAnsi="Times New Roman"/>
                <w:sz w:val="24"/>
                <w:szCs w:val="24"/>
              </w:rPr>
              <w:t>Воспитательная</w:t>
            </w:r>
            <w:proofErr w:type="gramEnd"/>
            <w:r w:rsidRPr="00271185">
              <w:rPr>
                <w:rFonts w:ascii="Times New Roman" w:hAnsi="Times New Roman"/>
                <w:sz w:val="24"/>
                <w:szCs w:val="24"/>
              </w:rPr>
              <w:t>:</w:t>
            </w:r>
            <w:r w:rsidR="00DB4B68" w:rsidRPr="00271185">
              <w:rPr>
                <w:rFonts w:ascii="Times New Roman" w:hAnsi="Times New Roman"/>
                <w:sz w:val="24"/>
                <w:szCs w:val="24"/>
              </w:rPr>
              <w:t xml:space="preserve"> воспитывать </w:t>
            </w:r>
            <w:r w:rsidR="00DB4A7C" w:rsidRPr="00271185">
              <w:rPr>
                <w:rFonts w:ascii="Times New Roman" w:hAnsi="Times New Roman"/>
                <w:kern w:val="3"/>
                <w:sz w:val="24"/>
                <w:szCs w:val="24"/>
              </w:rPr>
              <w:t xml:space="preserve">понимание сущности и социальной значимости своей будущей профессии, </w:t>
            </w:r>
            <w:r w:rsidR="00DB4A7C" w:rsidRPr="00271185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 w:rsidR="00DB4A7C" w:rsidRPr="00271185">
              <w:rPr>
                <w:rFonts w:ascii="Times New Roman" w:hAnsi="Times New Roman"/>
                <w:kern w:val="3"/>
                <w:sz w:val="24"/>
                <w:szCs w:val="24"/>
              </w:rPr>
              <w:t xml:space="preserve"> к ней устойчивый интерес</w:t>
            </w:r>
          </w:p>
        </w:tc>
      </w:tr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3797" w:type="pct"/>
            <w:gridSpan w:val="4"/>
          </w:tcPr>
          <w:p w:rsidR="00DA31C6" w:rsidRPr="00271185" w:rsidRDefault="001949E0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Усвоение новых знаний</w:t>
            </w:r>
          </w:p>
        </w:tc>
      </w:tr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3797" w:type="pct"/>
            <w:gridSpan w:val="4"/>
          </w:tcPr>
          <w:p w:rsidR="00271185" w:rsidRDefault="00271185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</w:t>
            </w:r>
            <w:r w:rsidR="00DB4B68" w:rsidRPr="00271185">
              <w:rPr>
                <w:rFonts w:ascii="Times New Roman" w:hAnsi="Times New Roman"/>
                <w:sz w:val="24"/>
                <w:szCs w:val="24"/>
              </w:rPr>
              <w:t>ехнологии: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личностно-ориентированная, </w:t>
            </w:r>
            <w:r w:rsidR="00DB4B68" w:rsidRPr="00271185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коммуникационная</w:t>
            </w:r>
            <w:r w:rsidR="00DB4B68" w:rsidRPr="00271185">
              <w:rPr>
                <w:rFonts w:ascii="Times New Roman" w:hAnsi="Times New Roman"/>
                <w:sz w:val="24"/>
                <w:szCs w:val="24"/>
              </w:rPr>
              <w:t xml:space="preserve">, проектная. </w:t>
            </w:r>
          </w:p>
          <w:p w:rsidR="00DA31C6" w:rsidRPr="00271185" w:rsidRDefault="00630AE4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185">
              <w:rPr>
                <w:rFonts w:ascii="Times New Roman" w:hAnsi="Times New Roman"/>
                <w:sz w:val="24"/>
                <w:szCs w:val="24"/>
              </w:rPr>
              <w:t>Методы и формы реализации приемов обучения</w:t>
            </w:r>
            <w:r w:rsidR="00DB4B68" w:rsidRPr="00271185">
              <w:rPr>
                <w:rFonts w:ascii="Times New Roman" w:hAnsi="Times New Roman"/>
                <w:sz w:val="24"/>
                <w:szCs w:val="24"/>
              </w:rPr>
              <w:t xml:space="preserve">:  словесные (объяснение, беседа), наглядные (демонстрация на экране), практические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(выполнение практической работы),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 (решение творческой задачи).</w:t>
            </w:r>
            <w:proofErr w:type="gramEnd"/>
          </w:p>
        </w:tc>
      </w:tr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Формы организации деятельности </w:t>
            </w:r>
            <w:proofErr w:type="gramStart"/>
            <w:r w:rsidRPr="0027118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97" w:type="pct"/>
            <w:gridSpan w:val="4"/>
          </w:tcPr>
          <w:p w:rsidR="00DA31C6" w:rsidRPr="00271185" w:rsidRDefault="00271185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C4D06" w:rsidRPr="00271185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, коллективная</w:t>
            </w:r>
          </w:p>
        </w:tc>
      </w:tr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3797" w:type="pct"/>
            <w:gridSpan w:val="4"/>
          </w:tcPr>
          <w:p w:rsidR="00DA31C6" w:rsidRPr="00271185" w:rsidRDefault="00014C84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Шрифт; шрифтовая композиция</w:t>
            </w:r>
          </w:p>
        </w:tc>
      </w:tr>
      <w:tr w:rsidR="00DA31C6" w:rsidRPr="00271185" w:rsidTr="00271185">
        <w:tc>
          <w:tcPr>
            <w:tcW w:w="1203" w:type="pct"/>
            <w:gridSpan w:val="2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3797" w:type="pct"/>
            <w:gridSpan w:val="4"/>
          </w:tcPr>
          <w:p w:rsidR="004C4D06" w:rsidRPr="00271185" w:rsidRDefault="004C4D06" w:rsidP="0027118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71185">
              <w:rPr>
                <w:bCs/>
                <w:color w:val="181818"/>
              </w:rPr>
              <w:t>Оборудование:</w:t>
            </w:r>
          </w:p>
          <w:p w:rsidR="004C4D06" w:rsidRPr="00271185" w:rsidRDefault="004C4D06" w:rsidP="00271185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271185">
              <w:rPr>
                <w:color w:val="181818"/>
              </w:rPr>
              <w:t xml:space="preserve">Мультимедиа проектор, </w:t>
            </w:r>
            <w:r w:rsidRPr="00271185">
              <w:rPr>
                <w:color w:val="000000"/>
                <w:shd w:val="clear" w:color="auto" w:fill="FFFFFF"/>
              </w:rPr>
              <w:t>экран, компьютер</w:t>
            </w:r>
          </w:p>
          <w:p w:rsidR="004C4D06" w:rsidRPr="00271185" w:rsidRDefault="004C4D06" w:rsidP="0027118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занятия:</w:t>
            </w:r>
          </w:p>
          <w:p w:rsidR="004C4D06" w:rsidRPr="00271185" w:rsidRDefault="004C4D06" w:rsidP="0027118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271185">
              <w:rPr>
                <w:rFonts w:ascii="Times New Roman" w:hAnsi="Times New Roman"/>
                <w:sz w:val="24"/>
                <w:szCs w:val="24"/>
                <w:lang w:val="en-US"/>
              </w:rPr>
              <w:t>: Microsoft Office</w:t>
            </w:r>
          </w:p>
          <w:p w:rsidR="004C4D06" w:rsidRPr="00271185" w:rsidRDefault="00271185" w:rsidP="00271185">
            <w:pPr>
              <w:pStyle w:val="aa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 xml:space="preserve">Среда разработки презентаций </w:t>
            </w:r>
            <w:proofErr w:type="spellStart"/>
            <w:r>
              <w:rPr>
                <w:color w:val="181818"/>
              </w:rPr>
              <w:t>Microsoft</w:t>
            </w:r>
            <w:proofErr w:type="spellEnd"/>
            <w:r>
              <w:rPr>
                <w:color w:val="181818"/>
              </w:rPr>
              <w:t xml:space="preserve"> </w:t>
            </w:r>
            <w:proofErr w:type="spellStart"/>
            <w:r w:rsidR="004C4D06" w:rsidRPr="00271185">
              <w:rPr>
                <w:color w:val="181818"/>
              </w:rPr>
              <w:t>PowerPoint</w:t>
            </w:r>
            <w:proofErr w:type="spellEnd"/>
          </w:p>
          <w:p w:rsidR="004C4D06" w:rsidRPr="00271185" w:rsidRDefault="004C4D06" w:rsidP="0027118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Дидактическое обеспечение занятия:</w:t>
            </w:r>
          </w:p>
          <w:p w:rsidR="00271185" w:rsidRPr="00271185" w:rsidRDefault="004C4D0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презентация к уроку</w:t>
            </w:r>
            <w:r w:rsidR="00BB4BB5" w:rsidRPr="00271185">
              <w:rPr>
                <w:rFonts w:ascii="Times New Roman" w:hAnsi="Times New Roman"/>
                <w:sz w:val="24"/>
                <w:szCs w:val="24"/>
              </w:rPr>
              <w:t>, примеры различных шрифтовых начертаний</w:t>
            </w:r>
          </w:p>
        </w:tc>
      </w:tr>
      <w:tr w:rsidR="00DA31C6" w:rsidRPr="00271185" w:rsidTr="00271185">
        <w:tc>
          <w:tcPr>
            <w:tcW w:w="5000" w:type="pct"/>
            <w:gridSpan w:val="6"/>
          </w:tcPr>
          <w:p w:rsidR="00DA31C6" w:rsidRPr="007135B8" w:rsidRDefault="00DA31C6" w:rsidP="002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158F3" w:rsidRPr="00271185" w:rsidTr="00271185">
        <w:tc>
          <w:tcPr>
            <w:tcW w:w="5000" w:type="pct"/>
            <w:gridSpan w:val="6"/>
          </w:tcPr>
          <w:p w:rsidR="00C158F3" w:rsidRPr="00C158F3" w:rsidRDefault="00C158F3" w:rsidP="002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8F3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C158F3" w:rsidRPr="00271185" w:rsidTr="00C158F3">
        <w:tc>
          <w:tcPr>
            <w:tcW w:w="1203" w:type="pct"/>
            <w:gridSpan w:val="2"/>
          </w:tcPr>
          <w:p w:rsidR="00C158F3" w:rsidRPr="00C158F3" w:rsidRDefault="00C158F3" w:rsidP="00C1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8F3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C158F3">
              <w:rPr>
                <w:rFonts w:ascii="Times New Roman" w:eastAsia="Times New Roman" w:hAnsi="Times New Roman"/>
                <w:sz w:val="24"/>
                <w:szCs w:val="24"/>
              </w:rPr>
              <w:t>стетическо</w:t>
            </w:r>
            <w:r w:rsidRPr="00C158F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158F3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</w:t>
            </w:r>
            <w:r w:rsidRPr="00C158F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797" w:type="pct"/>
            <w:gridSpan w:val="4"/>
          </w:tcPr>
          <w:p w:rsidR="00C158F3" w:rsidRPr="00C158F3" w:rsidRDefault="00C158F3" w:rsidP="00C15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EDC">
              <w:rPr>
                <w:rFonts w:ascii="Times New Roman" w:eastAsia="Times New Roman" w:hAnsi="Times New Roman"/>
                <w:sz w:val="24"/>
                <w:szCs w:val="24"/>
              </w:rPr>
      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</w:tc>
      </w:tr>
      <w:tr w:rsidR="00C158F3" w:rsidRPr="00271185" w:rsidTr="00C158F3">
        <w:tc>
          <w:tcPr>
            <w:tcW w:w="1203" w:type="pct"/>
            <w:gridSpan w:val="2"/>
          </w:tcPr>
          <w:p w:rsidR="00C158F3" w:rsidRPr="00C158F3" w:rsidRDefault="00C158F3" w:rsidP="00C15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3797" w:type="pct"/>
            <w:gridSpan w:val="4"/>
          </w:tcPr>
          <w:p w:rsidR="00C158F3" w:rsidRPr="002A0EDC" w:rsidRDefault="00C158F3" w:rsidP="00C158F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труду, осознание ценности мастерства, трудолюбие;</w:t>
            </w:r>
          </w:p>
        </w:tc>
      </w:tr>
      <w:tr w:rsidR="00DA31C6" w:rsidRPr="00271185" w:rsidTr="00271185">
        <w:tc>
          <w:tcPr>
            <w:tcW w:w="5000" w:type="pct"/>
            <w:gridSpan w:val="6"/>
          </w:tcPr>
          <w:p w:rsidR="00DA31C6" w:rsidRPr="00271185" w:rsidRDefault="00C158F3" w:rsidP="002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</w:tr>
      <w:tr w:rsidR="00C158F3" w:rsidRPr="00271185" w:rsidTr="00C158F3">
        <w:tc>
          <w:tcPr>
            <w:tcW w:w="1203" w:type="pct"/>
            <w:gridSpan w:val="2"/>
          </w:tcPr>
          <w:p w:rsidR="00C158F3" w:rsidRPr="007135B8" w:rsidRDefault="007135B8" w:rsidP="0071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5B8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 базовых исследовательских действий</w:t>
            </w:r>
          </w:p>
        </w:tc>
        <w:tc>
          <w:tcPr>
            <w:tcW w:w="3797" w:type="pct"/>
            <w:gridSpan w:val="4"/>
          </w:tcPr>
          <w:p w:rsidR="00C158F3" w:rsidRDefault="007135B8" w:rsidP="00713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выдвигать новые идеи, предлагать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оригинальные подходы и решения;</w:t>
            </w:r>
          </w:p>
          <w:p w:rsidR="007135B8" w:rsidRPr="007135B8" w:rsidRDefault="007135B8" w:rsidP="00713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15F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результаты, полученные в ходе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выполнения задания, критически их оценивать</w:t>
            </w:r>
            <w:r w:rsidRPr="005071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35B8" w:rsidRPr="00271185" w:rsidTr="007135B8">
        <w:tc>
          <w:tcPr>
            <w:tcW w:w="5000" w:type="pct"/>
            <w:gridSpan w:val="6"/>
          </w:tcPr>
          <w:p w:rsidR="007135B8" w:rsidRPr="007135B8" w:rsidRDefault="007135B8" w:rsidP="007135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7135B8" w:rsidRPr="00271185" w:rsidTr="00C158F3">
        <w:tc>
          <w:tcPr>
            <w:tcW w:w="1203" w:type="pct"/>
            <w:gridSpan w:val="2"/>
          </w:tcPr>
          <w:p w:rsidR="007135B8" w:rsidRPr="007135B8" w:rsidRDefault="00FF1494" w:rsidP="00713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05</w:t>
            </w:r>
          </w:p>
        </w:tc>
        <w:tc>
          <w:tcPr>
            <w:tcW w:w="3797" w:type="pct"/>
            <w:gridSpan w:val="4"/>
          </w:tcPr>
          <w:p w:rsidR="007135B8" w:rsidRPr="007135B8" w:rsidRDefault="007135B8" w:rsidP="007135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5B8">
              <w:rPr>
                <w:rFonts w:ascii="Times New Roman" w:eastAsia="Times New Roman" w:hAnsi="Times New Roman"/>
                <w:sz w:val="24"/>
                <w:szCs w:val="24"/>
              </w:rPr>
              <w:t>Выполнять эскизы и проекты с использованием различных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35B8">
              <w:rPr>
                <w:rFonts w:ascii="Times New Roman" w:eastAsia="Times New Roman" w:hAnsi="Times New Roman"/>
                <w:sz w:val="24"/>
                <w:szCs w:val="24"/>
              </w:rPr>
              <w:t>графических средств и приемов</w:t>
            </w:r>
            <w:r w:rsidRPr="007135B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C158F3" w:rsidRPr="00271185" w:rsidTr="00271185">
        <w:tc>
          <w:tcPr>
            <w:tcW w:w="5000" w:type="pct"/>
            <w:gridSpan w:val="6"/>
          </w:tcPr>
          <w:p w:rsidR="00C158F3" w:rsidRPr="00271185" w:rsidRDefault="00C158F3" w:rsidP="002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</w:tr>
      <w:tr w:rsidR="00DA31C6" w:rsidRPr="00271185" w:rsidTr="00271185">
        <w:tc>
          <w:tcPr>
            <w:tcW w:w="1203" w:type="pct"/>
            <w:gridSpan w:val="2"/>
            <w:vMerge w:val="restart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118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2A44D7" w:rsidRPr="0027118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797" w:type="pct"/>
            <w:gridSpan w:val="4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Уметь: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14214" w:rsidRPr="00271185">
              <w:rPr>
                <w:rFonts w:ascii="Times New Roman" w:hAnsi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A31C6" w:rsidRPr="00271185" w:rsidTr="00271185">
        <w:tc>
          <w:tcPr>
            <w:tcW w:w="1203" w:type="pct"/>
            <w:gridSpan w:val="2"/>
            <w:vMerge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4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644DDE" w:rsidRPr="00271185">
              <w:rPr>
                <w:rFonts w:ascii="Times New Roman" w:hAnsi="Times New Roman"/>
                <w:sz w:val="24"/>
                <w:szCs w:val="24"/>
              </w:rPr>
              <w:t xml:space="preserve"> основные принципы составления шрифтовой композиции, возможности различных подходов</w:t>
            </w:r>
            <w:r w:rsidR="00C72F44" w:rsidRPr="00271185">
              <w:rPr>
                <w:rFonts w:ascii="Times New Roman" w:hAnsi="Times New Roman"/>
                <w:sz w:val="24"/>
                <w:szCs w:val="24"/>
              </w:rPr>
              <w:t>, сферу применения шрифтовой композиции</w:t>
            </w:r>
          </w:p>
        </w:tc>
      </w:tr>
      <w:tr w:rsidR="00DA31C6" w:rsidRPr="00271185" w:rsidTr="00271185">
        <w:tc>
          <w:tcPr>
            <w:tcW w:w="5000" w:type="pct"/>
            <w:gridSpan w:val="6"/>
          </w:tcPr>
          <w:p w:rsidR="00DA31C6" w:rsidRPr="00271185" w:rsidRDefault="00DA31C6" w:rsidP="00271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DA31C6" w:rsidRPr="00271185" w:rsidTr="00271185">
        <w:tc>
          <w:tcPr>
            <w:tcW w:w="1203" w:type="pct"/>
            <w:gridSpan w:val="2"/>
            <w:vMerge w:val="restart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ПК</w:t>
            </w:r>
            <w:r w:rsidR="002A44D7" w:rsidRPr="00271185">
              <w:rPr>
                <w:rFonts w:ascii="Times New Roman" w:hAnsi="Times New Roman"/>
                <w:sz w:val="24"/>
                <w:szCs w:val="24"/>
              </w:rPr>
              <w:t xml:space="preserve"> 1.5</w:t>
            </w:r>
          </w:p>
        </w:tc>
        <w:tc>
          <w:tcPr>
            <w:tcW w:w="3797" w:type="pct"/>
            <w:gridSpan w:val="4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Уметь: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14214" w:rsidRPr="00271185">
              <w:rPr>
                <w:rFonts w:ascii="Times New Roman" w:hAnsi="Times New Roman"/>
                <w:sz w:val="24"/>
                <w:szCs w:val="24"/>
              </w:rPr>
              <w:t>ыполнять эскизы и проекты с использованием различных графических средств и приемов</w:t>
            </w:r>
          </w:p>
        </w:tc>
      </w:tr>
      <w:tr w:rsidR="00DA31C6" w:rsidRPr="00271185" w:rsidTr="00271185">
        <w:tc>
          <w:tcPr>
            <w:tcW w:w="1203" w:type="pct"/>
            <w:gridSpan w:val="2"/>
            <w:vMerge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pct"/>
            <w:gridSpan w:val="4"/>
          </w:tcPr>
          <w:p w:rsidR="00DA31C6" w:rsidRPr="00271185" w:rsidRDefault="00DA31C6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644DDE" w:rsidRPr="00271185">
              <w:rPr>
                <w:rFonts w:ascii="Times New Roman" w:hAnsi="Times New Roman"/>
                <w:sz w:val="24"/>
                <w:szCs w:val="24"/>
              </w:rPr>
              <w:t xml:space="preserve"> порядок действий при разработке эскизов, способы применения графических материалов</w:t>
            </w:r>
          </w:p>
        </w:tc>
      </w:tr>
      <w:tr w:rsidR="00DA31C6" w:rsidRPr="00271185" w:rsidTr="00271185">
        <w:tc>
          <w:tcPr>
            <w:tcW w:w="5000" w:type="pct"/>
            <w:gridSpan w:val="6"/>
          </w:tcPr>
          <w:p w:rsidR="00DA31C6" w:rsidRPr="00271185" w:rsidRDefault="00DA31C6" w:rsidP="002E76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DA31C6" w:rsidRPr="00271185" w:rsidTr="00271185">
        <w:trPr>
          <w:trHeight w:val="1269"/>
        </w:trPr>
        <w:tc>
          <w:tcPr>
            <w:tcW w:w="820" w:type="pct"/>
            <w:vAlign w:val="center"/>
          </w:tcPr>
          <w:p w:rsidR="00DA31C6" w:rsidRPr="00271185" w:rsidRDefault="00DA31C6" w:rsidP="0027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/>
                <w:sz w:val="24"/>
                <w:szCs w:val="24"/>
              </w:rPr>
              <w:t>Элементы внешней структуры урока</w:t>
            </w:r>
          </w:p>
        </w:tc>
        <w:tc>
          <w:tcPr>
            <w:tcW w:w="831" w:type="pct"/>
            <w:gridSpan w:val="2"/>
            <w:vAlign w:val="center"/>
          </w:tcPr>
          <w:p w:rsidR="00DA31C6" w:rsidRPr="00271185" w:rsidRDefault="00DA31C6" w:rsidP="0027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/>
                <w:sz w:val="24"/>
                <w:szCs w:val="24"/>
              </w:rPr>
              <w:t>Элементы внутренней (дидактической) структуры урока</w:t>
            </w:r>
          </w:p>
        </w:tc>
        <w:tc>
          <w:tcPr>
            <w:tcW w:w="700" w:type="pct"/>
            <w:vAlign w:val="center"/>
          </w:tcPr>
          <w:p w:rsidR="00DA31C6" w:rsidRPr="00271185" w:rsidRDefault="00DA31C6" w:rsidP="0027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/>
                <w:sz w:val="24"/>
                <w:szCs w:val="24"/>
              </w:rPr>
              <w:t>Задачи этапа урока</w:t>
            </w:r>
          </w:p>
        </w:tc>
        <w:tc>
          <w:tcPr>
            <w:tcW w:w="1563" w:type="pct"/>
            <w:vAlign w:val="center"/>
          </w:tcPr>
          <w:p w:rsidR="00DA31C6" w:rsidRPr="00271185" w:rsidRDefault="00DA31C6" w:rsidP="0027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086" w:type="pct"/>
            <w:vAlign w:val="center"/>
          </w:tcPr>
          <w:p w:rsidR="00DA31C6" w:rsidRPr="00271185" w:rsidRDefault="00DA31C6" w:rsidP="0027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27118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44DDE" w:rsidRPr="00271185" w:rsidTr="00271185">
        <w:tc>
          <w:tcPr>
            <w:tcW w:w="820" w:type="pct"/>
            <w:vMerge w:val="restart"/>
          </w:tcPr>
          <w:p w:rsidR="00644DDE" w:rsidRPr="00271185" w:rsidRDefault="00644DDE" w:rsidP="002711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1. Подготовительный этап</w:t>
            </w:r>
          </w:p>
        </w:tc>
        <w:tc>
          <w:tcPr>
            <w:tcW w:w="831" w:type="pct"/>
            <w:gridSpan w:val="2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1.1. Организационный момент</w:t>
            </w:r>
          </w:p>
        </w:tc>
        <w:tc>
          <w:tcPr>
            <w:tcW w:w="700" w:type="pct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 w:rsidR="00271185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 xml:space="preserve"> на урок</w:t>
            </w:r>
          </w:p>
        </w:tc>
        <w:tc>
          <w:tcPr>
            <w:tcW w:w="1563" w:type="pct"/>
          </w:tcPr>
          <w:p w:rsidR="00644DDE" w:rsidRPr="00271185" w:rsidRDefault="00644DDE" w:rsidP="00271185">
            <w:pPr>
              <w:tabs>
                <w:tab w:val="left" w:pos="17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color w:val="000000"/>
                <w:sz w:val="24"/>
                <w:szCs w:val="24"/>
              </w:rPr>
              <w:t>Приветствует студентов.</w:t>
            </w:r>
            <w:r w:rsidR="002711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4DDE" w:rsidRPr="00271185" w:rsidRDefault="00644DDE" w:rsidP="0027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185">
              <w:rPr>
                <w:rFonts w:ascii="Times New Roman" w:hAnsi="Times New Roman"/>
                <w:color w:val="000000"/>
                <w:sz w:val="24"/>
                <w:szCs w:val="24"/>
              </w:rPr>
              <w:t>В журнале группы отмечаются отсутствующие</w:t>
            </w:r>
            <w:r w:rsidR="003C4E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6" w:type="pct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П</w:t>
            </w:r>
            <w:r w:rsidR="00C72F44" w:rsidRPr="00271185">
              <w:rPr>
                <w:rFonts w:ascii="Times New Roman" w:hAnsi="Times New Roman"/>
                <w:sz w:val="24"/>
                <w:szCs w:val="24"/>
              </w:rPr>
              <w:t>риветствуют учителя, г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отов</w:t>
            </w:r>
            <w:r w:rsidR="00C72F44" w:rsidRPr="00271185"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 xml:space="preserve"> к занятию. </w:t>
            </w:r>
            <w:r w:rsidR="00C72F44" w:rsidRPr="00271185">
              <w:rPr>
                <w:rFonts w:ascii="Times New Roman" w:hAnsi="Times New Roman"/>
                <w:sz w:val="24"/>
                <w:szCs w:val="24"/>
              </w:rPr>
              <w:t>Староста называет отсутствующих.</w:t>
            </w:r>
          </w:p>
        </w:tc>
      </w:tr>
      <w:tr w:rsidR="00644DDE" w:rsidRPr="00271185" w:rsidTr="00271185">
        <w:tc>
          <w:tcPr>
            <w:tcW w:w="820" w:type="pct"/>
            <w:vMerge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1.2.Целевая установка</w:t>
            </w:r>
          </w:p>
        </w:tc>
        <w:tc>
          <w:tcPr>
            <w:tcW w:w="700" w:type="pct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Создать эмоциональный настрой в группе</w:t>
            </w:r>
          </w:p>
        </w:tc>
        <w:tc>
          <w:tcPr>
            <w:tcW w:w="1563" w:type="pct"/>
          </w:tcPr>
          <w:p w:rsidR="003C4ED0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iCs/>
                <w:sz w:val="24"/>
                <w:szCs w:val="24"/>
              </w:rPr>
              <w:t>Озвучивает план урока</w:t>
            </w:r>
            <w:r w:rsidR="002A44D7" w:rsidRPr="00271185">
              <w:rPr>
                <w:rFonts w:ascii="Times New Roman" w:hAnsi="Times New Roman"/>
                <w:iCs/>
                <w:sz w:val="24"/>
                <w:szCs w:val="24"/>
              </w:rPr>
              <w:t xml:space="preserve">. 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Выявляет</w:t>
            </w:r>
            <w:r w:rsidR="003C4ED0">
              <w:rPr>
                <w:rFonts w:ascii="Times New Roman" w:hAnsi="Times New Roman"/>
                <w:sz w:val="24"/>
                <w:szCs w:val="24"/>
              </w:rPr>
              <w:t xml:space="preserve"> организацию внимания: с</w:t>
            </w:r>
            <w:r w:rsidR="00DB4A7C" w:rsidRPr="00271185">
              <w:rPr>
                <w:rFonts w:ascii="Times New Roman" w:hAnsi="Times New Roman"/>
                <w:sz w:val="24"/>
                <w:szCs w:val="24"/>
              </w:rPr>
              <w:t xml:space="preserve">егодня мы будем «играть со шрифтами». </w:t>
            </w:r>
          </w:p>
          <w:p w:rsidR="00644DDE" w:rsidRPr="00271185" w:rsidRDefault="00DB4A7C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Тема занятия: составление шрифтовой композиции.</w:t>
            </w:r>
            <w:r w:rsidR="00C3505B" w:rsidRPr="00271185">
              <w:rPr>
                <w:rFonts w:ascii="Times New Roman" w:hAnsi="Times New Roman"/>
                <w:sz w:val="24"/>
                <w:szCs w:val="24"/>
              </w:rPr>
              <w:t xml:space="preserve"> Включает презентацию</w:t>
            </w:r>
          </w:p>
          <w:p w:rsidR="00C3505B" w:rsidRPr="00271185" w:rsidRDefault="00C3505B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</w:tc>
        <w:tc>
          <w:tcPr>
            <w:tcW w:w="1086" w:type="pct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  <w:r w:rsidR="00DB4A7C" w:rsidRPr="00271185">
              <w:rPr>
                <w:rFonts w:ascii="Times New Roman" w:hAnsi="Times New Roman"/>
                <w:sz w:val="24"/>
                <w:szCs w:val="24"/>
              </w:rPr>
              <w:t>. Достают бумагу и художественные материалы.</w:t>
            </w:r>
          </w:p>
        </w:tc>
      </w:tr>
      <w:tr w:rsidR="00644DDE" w:rsidRPr="00271185" w:rsidTr="00271185">
        <w:tc>
          <w:tcPr>
            <w:tcW w:w="820" w:type="pct"/>
            <w:vMerge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1.3. Актуализация опорных знаний и опыта обучающихся</w:t>
            </w:r>
          </w:p>
        </w:tc>
        <w:tc>
          <w:tcPr>
            <w:tcW w:w="700" w:type="pct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Определить готовность студентов к изучению темы занятия.</w:t>
            </w:r>
          </w:p>
        </w:tc>
        <w:tc>
          <w:tcPr>
            <w:tcW w:w="1563" w:type="pct"/>
          </w:tcPr>
          <w:p w:rsidR="00644DDE" w:rsidRPr="00271185" w:rsidRDefault="00C3505B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З</w:t>
            </w:r>
            <w:r w:rsidR="00644DDE" w:rsidRPr="00271185">
              <w:rPr>
                <w:rFonts w:ascii="Times New Roman" w:hAnsi="Times New Roman"/>
                <w:sz w:val="24"/>
                <w:szCs w:val="24"/>
              </w:rPr>
              <w:t>адает вопросы, связанные с пройденным материалом</w:t>
            </w:r>
            <w:r w:rsidR="00DB4A7C" w:rsidRPr="00271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CF4" w:rsidRPr="00271185" w:rsidRDefault="00DB3CF4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Попробуйте сформулировать, что такое шрифт? Слайд 2</w:t>
            </w:r>
          </w:p>
          <w:p w:rsidR="00DB4A7C" w:rsidRPr="00271185" w:rsidRDefault="00DB4A7C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Вопрос: Какие вы знаете основные группы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lastRenderedPageBreak/>
              <w:t>шрифтов? В чём их особенности?</w:t>
            </w:r>
          </w:p>
          <w:p w:rsidR="00C3505B" w:rsidRPr="00271185" w:rsidRDefault="00C3505B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DB3CF4" w:rsidRPr="00271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6" w:type="pct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lastRenderedPageBreak/>
              <w:t>Слушают, смотрят, отвечают, делают выводы, показывают уровень знаний</w:t>
            </w:r>
            <w:r w:rsidR="00DB4A7C" w:rsidRPr="00271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ED0" w:rsidRDefault="003C4ED0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A7C" w:rsidRPr="00271185" w:rsidRDefault="00DB4A7C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3C4ED0">
              <w:rPr>
                <w:rFonts w:ascii="Times New Roman" w:hAnsi="Times New Roman"/>
                <w:sz w:val="24"/>
                <w:szCs w:val="24"/>
              </w:rPr>
              <w:t>ы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 xml:space="preserve">: рукописные,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декоративные, антиква, гротеск.</w:t>
            </w:r>
          </w:p>
        </w:tc>
      </w:tr>
      <w:tr w:rsidR="00644DDE" w:rsidRPr="00271185" w:rsidTr="00271185">
        <w:tc>
          <w:tcPr>
            <w:tcW w:w="820" w:type="pct"/>
            <w:vMerge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:rsidR="00644DDE" w:rsidRPr="002E7603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1.4.Формирование ориентировочной основы действий</w:t>
            </w:r>
          </w:p>
        </w:tc>
        <w:tc>
          <w:tcPr>
            <w:tcW w:w="700" w:type="pct"/>
          </w:tcPr>
          <w:p w:rsidR="00644DDE" w:rsidRPr="00271185" w:rsidRDefault="00644DDE" w:rsidP="003C4ED0">
            <w:pPr>
              <w:tabs>
                <w:tab w:val="left" w:pos="17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основными целями урока.</w:t>
            </w:r>
          </w:p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color w:val="000000"/>
                <w:sz w:val="24"/>
                <w:szCs w:val="24"/>
              </w:rPr>
              <w:t>Обозначить значимость знаний и умений данного урока в профессиональной деятельности</w:t>
            </w:r>
          </w:p>
        </w:tc>
        <w:tc>
          <w:tcPr>
            <w:tcW w:w="1563" w:type="pct"/>
          </w:tcPr>
          <w:p w:rsidR="00DB4A7C" w:rsidRPr="00271185" w:rsidRDefault="00DB4A7C" w:rsidP="003C4ED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Роль шрифта, его эмоциональное воздействие трудно переоценить. Шрифт выполняет важнейшие функции во всех областях дизайна. Вопрос</w:t>
            </w:r>
            <w:r w:rsidR="003C4E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в каких областях? Можете ли вы назвать?</w:t>
            </w:r>
          </w:p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644DDE" w:rsidRPr="00271185" w:rsidRDefault="00644DD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Настраиваются на достижение</w:t>
            </w:r>
            <w:r w:rsidR="003C4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3C4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урока</w:t>
            </w:r>
            <w:r w:rsidR="00DB4A7C" w:rsidRPr="002711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4A7C" w:rsidRPr="00271185" w:rsidRDefault="00DB4A7C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Ответ: Реклама, </w:t>
            </w:r>
            <w:proofErr w:type="spellStart"/>
            <w:r w:rsidRPr="00271185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271185">
              <w:rPr>
                <w:rFonts w:ascii="Times New Roman" w:hAnsi="Times New Roman"/>
                <w:sz w:val="24"/>
                <w:szCs w:val="24"/>
              </w:rPr>
              <w:t>, дизайн одежды, дизайн полиграфической продукции и т. п.</w:t>
            </w:r>
          </w:p>
        </w:tc>
      </w:tr>
      <w:tr w:rsidR="00926699" w:rsidRPr="00271185" w:rsidTr="00271185">
        <w:tc>
          <w:tcPr>
            <w:tcW w:w="820" w:type="pct"/>
            <w:vMerge w:val="restart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2. Основной этап</w:t>
            </w:r>
          </w:p>
        </w:tc>
        <w:tc>
          <w:tcPr>
            <w:tcW w:w="831" w:type="pct"/>
            <w:gridSpan w:val="2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>Формирование (систематизация) новых знаний и умений</w:t>
            </w:r>
          </w:p>
        </w:tc>
        <w:tc>
          <w:tcPr>
            <w:tcW w:w="700" w:type="pct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Создать условия для восприятия и первичного осмысления материала</w:t>
            </w:r>
          </w:p>
        </w:tc>
        <w:tc>
          <w:tcPr>
            <w:tcW w:w="1563" w:type="pct"/>
          </w:tcPr>
          <w:p w:rsidR="00926699" w:rsidRPr="00271185" w:rsidRDefault="002E7603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  <w:r w:rsidR="00926699" w:rsidRPr="00271185">
              <w:rPr>
                <w:rFonts w:ascii="Times New Roman" w:hAnsi="Times New Roman"/>
                <w:sz w:val="24"/>
                <w:szCs w:val="24"/>
              </w:rPr>
              <w:t xml:space="preserve"> нового материала по теме: «Шрифтовая композиция»</w:t>
            </w:r>
          </w:p>
          <w:p w:rsidR="0025784C" w:rsidRPr="00271185" w:rsidRDefault="00DB4A7C" w:rsidP="002711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185">
              <w:rPr>
                <w:rFonts w:ascii="Times New Roman" w:hAnsi="Times New Roman"/>
                <w:iCs/>
                <w:sz w:val="24"/>
                <w:szCs w:val="24"/>
              </w:rPr>
              <w:t xml:space="preserve">Во многих сферах дизайна шрифт используется для составления визуальных «говорящих» образов. Такие, особым образом связанные между собой элементы шрифта, </w:t>
            </w:r>
            <w:r w:rsidR="003C4ED0" w:rsidRPr="00271185">
              <w:rPr>
                <w:rFonts w:ascii="Times New Roman" w:hAnsi="Times New Roman"/>
                <w:iCs/>
                <w:sz w:val="24"/>
                <w:szCs w:val="24"/>
              </w:rPr>
              <w:t>называются</w:t>
            </w:r>
            <w:r w:rsidRPr="00271185">
              <w:rPr>
                <w:rFonts w:ascii="Times New Roman" w:hAnsi="Times New Roman"/>
                <w:iCs/>
                <w:sz w:val="24"/>
                <w:szCs w:val="24"/>
              </w:rPr>
              <w:t xml:space="preserve"> «шрифтовыми композициями». </w:t>
            </w:r>
            <w:r w:rsidR="0025784C" w:rsidRPr="00271185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  <w:p w:rsidR="00DB4A7C" w:rsidRPr="00271185" w:rsidRDefault="00DB4A7C" w:rsidP="002711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185">
              <w:rPr>
                <w:rFonts w:ascii="Times New Roman" w:hAnsi="Times New Roman"/>
                <w:iCs/>
                <w:sz w:val="24"/>
                <w:szCs w:val="24"/>
              </w:rPr>
              <w:t>Можно ли отнести предыдущие задания к шрифтовой композиции? Давайте посмотрим, какие образы можно составить, используя различные шрифты.</w:t>
            </w:r>
          </w:p>
          <w:p w:rsidR="0025784C" w:rsidRPr="00271185" w:rsidRDefault="0025784C" w:rsidP="002711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Слайды 5-11</w:t>
            </w:r>
          </w:p>
          <w:p w:rsidR="003C4ED0" w:rsidRDefault="009525B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>Тема урока: шрифтовая композиция.</w:t>
            </w:r>
            <w:r w:rsidR="003A6DD8" w:rsidRPr="00271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25BE" w:rsidRPr="00271185" w:rsidRDefault="003A6DD8" w:rsidP="00271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Слайд 12</w:t>
            </w:r>
          </w:p>
          <w:p w:rsidR="009525BE" w:rsidRPr="00271185" w:rsidRDefault="009525BE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Давайте посмотрим, какие есть способы составления шрифтовой композиции. Слайды 1</w:t>
            </w:r>
            <w:r w:rsidR="003A6DD8" w:rsidRPr="00271185">
              <w:rPr>
                <w:rFonts w:ascii="Times New Roman" w:hAnsi="Times New Roman"/>
                <w:sz w:val="24"/>
                <w:szCs w:val="24"/>
              </w:rPr>
              <w:t>3-18</w:t>
            </w:r>
          </w:p>
          <w:p w:rsidR="00926699" w:rsidRPr="00271185" w:rsidRDefault="009525BE" w:rsidP="002711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71185">
              <w:rPr>
                <w:rFonts w:ascii="Times New Roman" w:hAnsi="Times New Roman"/>
                <w:iCs/>
                <w:sz w:val="24"/>
                <w:szCs w:val="24"/>
              </w:rPr>
              <w:t>Здоровьесберегающая</w:t>
            </w:r>
            <w:proofErr w:type="spellEnd"/>
            <w:r w:rsidRPr="00271185">
              <w:rPr>
                <w:rFonts w:ascii="Times New Roman" w:hAnsi="Times New Roman"/>
                <w:iCs/>
                <w:sz w:val="24"/>
                <w:szCs w:val="24"/>
              </w:rPr>
              <w:t xml:space="preserve"> физкультминутка</w:t>
            </w:r>
          </w:p>
        </w:tc>
        <w:tc>
          <w:tcPr>
            <w:tcW w:w="1086" w:type="pct"/>
          </w:tcPr>
          <w:p w:rsidR="00926699" w:rsidRPr="00271185" w:rsidRDefault="00926699" w:rsidP="00271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>Слушают, участвуют в беседе</w:t>
            </w:r>
            <w:r w:rsidR="00DB4A7C" w:rsidRPr="002711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4A7C" w:rsidRPr="00271185">
              <w:rPr>
                <w:rFonts w:ascii="Times New Roman" w:hAnsi="Times New Roman"/>
                <w:iCs/>
                <w:sz w:val="24"/>
                <w:szCs w:val="24"/>
              </w:rPr>
              <w:t>Отвечают</w:t>
            </w:r>
            <w:r w:rsidR="003C4ED0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DB4A7C" w:rsidRPr="00271185">
              <w:rPr>
                <w:rFonts w:ascii="Times New Roman" w:hAnsi="Times New Roman"/>
                <w:iCs/>
                <w:sz w:val="24"/>
                <w:szCs w:val="24"/>
              </w:rPr>
              <w:t xml:space="preserve"> можно ли отнести предыдущие</w:t>
            </w:r>
            <w:r w:rsidR="003C4ED0">
              <w:rPr>
                <w:rFonts w:ascii="Times New Roman" w:hAnsi="Times New Roman"/>
                <w:iCs/>
                <w:sz w:val="24"/>
                <w:szCs w:val="24"/>
              </w:rPr>
              <w:t xml:space="preserve"> задания к шрифтовой композиции.</w:t>
            </w:r>
            <w:r w:rsidR="00DB4A7C" w:rsidRPr="00271185">
              <w:rPr>
                <w:rFonts w:ascii="Times New Roman" w:hAnsi="Times New Roman"/>
                <w:iCs/>
                <w:sz w:val="24"/>
                <w:szCs w:val="24"/>
              </w:rPr>
              <w:t xml:space="preserve"> Если да, то почему, если нет, то почему.</w:t>
            </w:r>
          </w:p>
          <w:p w:rsidR="00926699" w:rsidRPr="00271185" w:rsidRDefault="00926699" w:rsidP="00271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699" w:rsidRPr="00271185" w:rsidRDefault="00926699" w:rsidP="002711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Студенты проводят физ. минутку</w:t>
            </w:r>
          </w:p>
        </w:tc>
      </w:tr>
      <w:tr w:rsidR="00926699" w:rsidRPr="00271185" w:rsidTr="00271185">
        <w:tc>
          <w:tcPr>
            <w:tcW w:w="820" w:type="pct"/>
            <w:vMerge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>Применение (закрепление, развитие, углубление) усвоенных знаний и освоенных умений</w:t>
            </w:r>
          </w:p>
        </w:tc>
        <w:tc>
          <w:tcPr>
            <w:tcW w:w="700" w:type="pct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Создать условия для творческой работы и  закрепления усвоенных знаний</w:t>
            </w:r>
          </w:p>
        </w:tc>
        <w:tc>
          <w:tcPr>
            <w:tcW w:w="1563" w:type="pct"/>
          </w:tcPr>
          <w:p w:rsidR="009525BE" w:rsidRPr="00271185" w:rsidRDefault="00F478A5" w:rsidP="00271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>Задание: составить шрифтовую композицию.</w:t>
            </w:r>
          </w:p>
          <w:p w:rsidR="003A6DD8" w:rsidRPr="00271185" w:rsidRDefault="00F478A5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 xml:space="preserve">Тема: </w:t>
            </w:r>
            <w:bookmarkStart w:id="0" w:name="_GoBack"/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>«Выставка кошек (собак)»</w:t>
            </w:r>
            <w:bookmarkEnd w:id="0"/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A6DD8" w:rsidRPr="00271185">
              <w:rPr>
                <w:rFonts w:ascii="Times New Roman" w:hAnsi="Times New Roman"/>
                <w:sz w:val="24"/>
                <w:szCs w:val="24"/>
              </w:rPr>
              <w:t>Слайд 19</w:t>
            </w:r>
          </w:p>
          <w:p w:rsidR="003A6DD8" w:rsidRPr="00271185" w:rsidRDefault="00DE7C2D" w:rsidP="002711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 xml:space="preserve">Примеры: как может выглядеть при разных подходах к композиции. </w:t>
            </w:r>
          </w:p>
          <w:p w:rsidR="003A6DD8" w:rsidRPr="00271185" w:rsidRDefault="003A6DD8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Слайды </w:t>
            </w:r>
            <w:r w:rsidR="00F52B15" w:rsidRPr="00271185">
              <w:rPr>
                <w:rFonts w:ascii="Times New Roman" w:hAnsi="Times New Roman"/>
                <w:sz w:val="24"/>
                <w:szCs w:val="24"/>
              </w:rPr>
              <w:t>20</w:t>
            </w:r>
            <w:r w:rsidRPr="00271185">
              <w:rPr>
                <w:rFonts w:ascii="Times New Roman" w:hAnsi="Times New Roman"/>
                <w:sz w:val="24"/>
                <w:szCs w:val="24"/>
              </w:rPr>
              <w:t>-</w:t>
            </w:r>
            <w:r w:rsidR="00F52B15" w:rsidRPr="00271185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Объяснить последовательность выполнения предстоящей работы</w:t>
            </w:r>
            <w:r w:rsidR="00DB4A7C" w:rsidRPr="00271185">
              <w:rPr>
                <w:rFonts w:ascii="Times New Roman" w:hAnsi="Times New Roman"/>
                <w:bCs/>
                <w:sz w:val="24"/>
                <w:szCs w:val="24"/>
              </w:rPr>
              <w:t xml:space="preserve"> – дана на слайдах.</w:t>
            </w:r>
            <w:r w:rsidR="00F52B15" w:rsidRPr="002711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2B15" w:rsidRPr="00271185">
              <w:rPr>
                <w:rFonts w:ascii="Times New Roman" w:hAnsi="Times New Roman"/>
                <w:sz w:val="24"/>
                <w:szCs w:val="24"/>
              </w:rPr>
              <w:t>Слайды 2</w:t>
            </w:r>
            <w:r w:rsidR="00C54AD1" w:rsidRPr="00271185">
              <w:rPr>
                <w:rFonts w:ascii="Times New Roman" w:hAnsi="Times New Roman"/>
                <w:sz w:val="24"/>
                <w:szCs w:val="24"/>
              </w:rPr>
              <w:t>4</w:t>
            </w:r>
            <w:r w:rsidR="00F52B15" w:rsidRPr="00271185">
              <w:rPr>
                <w:rFonts w:ascii="Times New Roman" w:hAnsi="Times New Roman"/>
                <w:sz w:val="24"/>
                <w:szCs w:val="24"/>
              </w:rPr>
              <w:t>-2</w:t>
            </w:r>
            <w:r w:rsidR="0031178F" w:rsidRPr="002711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6" w:type="pct"/>
          </w:tcPr>
          <w:p w:rsidR="00926699" w:rsidRPr="00271185" w:rsidRDefault="00DE7C2D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Слушают. </w:t>
            </w:r>
            <w:r w:rsidR="00926699" w:rsidRPr="00271185">
              <w:rPr>
                <w:rFonts w:ascii="Times New Roman" w:hAnsi="Times New Roman"/>
                <w:sz w:val="24"/>
                <w:szCs w:val="24"/>
              </w:rPr>
              <w:t>Выполняют эскизы на бумаге, рисуют</w:t>
            </w:r>
          </w:p>
        </w:tc>
      </w:tr>
      <w:tr w:rsidR="00926699" w:rsidRPr="00271185" w:rsidTr="00271185">
        <w:tc>
          <w:tcPr>
            <w:tcW w:w="820" w:type="pct"/>
            <w:vMerge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700" w:type="pct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Создать условия для усвоения обучающимися содержания домашнего задания и требований к его выполнению</w:t>
            </w:r>
          </w:p>
        </w:tc>
        <w:tc>
          <w:tcPr>
            <w:tcW w:w="1563" w:type="pct"/>
          </w:tcPr>
          <w:p w:rsidR="00926699" w:rsidRPr="00271185" w:rsidRDefault="00926699" w:rsidP="002E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 xml:space="preserve">Дает домашнее задание: сделать подборку различных шрифтовых композиций, завершить работу для тех, кто не закончил в </w:t>
            </w:r>
            <w:r w:rsidR="002E7603">
              <w:rPr>
                <w:rFonts w:ascii="Times New Roman" w:hAnsi="Times New Roman"/>
                <w:sz w:val="24"/>
                <w:szCs w:val="24"/>
              </w:rPr>
              <w:t>учебном кабинете</w:t>
            </w:r>
          </w:p>
        </w:tc>
        <w:tc>
          <w:tcPr>
            <w:tcW w:w="1086" w:type="pct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Наводят порядок на рабочем месте</w:t>
            </w:r>
          </w:p>
        </w:tc>
      </w:tr>
      <w:tr w:rsidR="00926699" w:rsidRPr="00271185" w:rsidTr="00271185">
        <w:tc>
          <w:tcPr>
            <w:tcW w:w="820" w:type="pct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3. Заключительный этап</w:t>
            </w:r>
          </w:p>
        </w:tc>
        <w:tc>
          <w:tcPr>
            <w:tcW w:w="831" w:type="pct"/>
            <w:gridSpan w:val="2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>3.1. Подведение итогов урока</w:t>
            </w:r>
          </w:p>
        </w:tc>
        <w:tc>
          <w:tcPr>
            <w:tcW w:w="700" w:type="pct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Подвести итоги занятия, проверить реализацию его целей.</w:t>
            </w:r>
          </w:p>
        </w:tc>
        <w:tc>
          <w:tcPr>
            <w:tcW w:w="1563" w:type="pct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sz w:val="24"/>
                <w:szCs w:val="24"/>
              </w:rPr>
              <w:t>Предлагает устроить выставку-обсуждение работ</w:t>
            </w:r>
          </w:p>
        </w:tc>
        <w:tc>
          <w:tcPr>
            <w:tcW w:w="1086" w:type="pct"/>
          </w:tcPr>
          <w:p w:rsidR="00926699" w:rsidRPr="00271185" w:rsidRDefault="00926699" w:rsidP="0027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185">
              <w:rPr>
                <w:rFonts w:ascii="Times New Roman" w:hAnsi="Times New Roman"/>
                <w:bCs/>
                <w:sz w:val="24"/>
                <w:szCs w:val="24"/>
              </w:rPr>
              <w:t>Выставляют работы, отвечают на вопросы, оценивают составленные композиции</w:t>
            </w:r>
          </w:p>
        </w:tc>
      </w:tr>
    </w:tbl>
    <w:p w:rsidR="00DA31C6" w:rsidRDefault="00DA31C6" w:rsidP="00471CFA">
      <w:pPr>
        <w:jc w:val="both"/>
        <w:rPr>
          <w:rFonts w:ascii="Times New Roman" w:hAnsi="Times New Roman"/>
          <w:sz w:val="24"/>
          <w:szCs w:val="24"/>
        </w:rPr>
      </w:pPr>
    </w:p>
    <w:p w:rsidR="00DA31C6" w:rsidRPr="00471CFA" w:rsidRDefault="00DA31C6" w:rsidP="00471C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</w:t>
      </w:r>
      <w:r w:rsidR="001C6E29">
        <w:rPr>
          <w:rFonts w:ascii="Times New Roman" w:hAnsi="Times New Roman"/>
          <w:sz w:val="24"/>
          <w:szCs w:val="24"/>
        </w:rPr>
        <w:t xml:space="preserve"> </w:t>
      </w:r>
      <w:r w:rsidR="00DB4B68">
        <w:rPr>
          <w:rFonts w:ascii="Times New Roman" w:hAnsi="Times New Roman"/>
          <w:sz w:val="24"/>
          <w:szCs w:val="24"/>
        </w:rPr>
        <w:t>Мережникова А. А.</w:t>
      </w:r>
    </w:p>
    <w:sectPr w:rsidR="00DA31C6" w:rsidRPr="00471CFA" w:rsidSect="000343FF">
      <w:pgSz w:w="16838" w:h="11906" w:orient="landscape"/>
      <w:pgMar w:top="1138" w:right="562" w:bottom="562" w:left="113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B0" w:rsidRDefault="00A646B0">
      <w:r>
        <w:separator/>
      </w:r>
    </w:p>
  </w:endnote>
  <w:endnote w:type="continuationSeparator" w:id="0">
    <w:p w:rsidR="00A646B0" w:rsidRDefault="00A6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6" w:rsidRDefault="00B32957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31C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31C6" w:rsidRDefault="00DA31C6" w:rsidP="007D45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C6" w:rsidRDefault="00B32957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A31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4226">
      <w:rPr>
        <w:rStyle w:val="a9"/>
        <w:noProof/>
      </w:rPr>
      <w:t>3</w:t>
    </w:r>
    <w:r>
      <w:rPr>
        <w:rStyle w:val="a9"/>
      </w:rPr>
      <w:fldChar w:fldCharType="end"/>
    </w:r>
  </w:p>
  <w:p w:rsidR="00DA31C6" w:rsidRDefault="00DA31C6" w:rsidP="007D45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B0" w:rsidRDefault="00A646B0">
      <w:r>
        <w:separator/>
      </w:r>
    </w:p>
  </w:footnote>
  <w:footnote w:type="continuationSeparator" w:id="0">
    <w:p w:rsidR="00A646B0" w:rsidRDefault="00A6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86B"/>
    <w:multiLevelType w:val="hybridMultilevel"/>
    <w:tmpl w:val="1CE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12C38"/>
    <w:multiLevelType w:val="hybridMultilevel"/>
    <w:tmpl w:val="5D841242"/>
    <w:lvl w:ilvl="0" w:tplc="D73EF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15E77"/>
    <w:multiLevelType w:val="multilevel"/>
    <w:tmpl w:val="89504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E936649"/>
    <w:multiLevelType w:val="hybridMultilevel"/>
    <w:tmpl w:val="994E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4C7"/>
    <w:rsid w:val="0000754F"/>
    <w:rsid w:val="00014C84"/>
    <w:rsid w:val="000343FF"/>
    <w:rsid w:val="000E6CC9"/>
    <w:rsid w:val="001537D6"/>
    <w:rsid w:val="001949E0"/>
    <w:rsid w:val="001B08CF"/>
    <w:rsid w:val="001C6E29"/>
    <w:rsid w:val="001D7184"/>
    <w:rsid w:val="00246C6F"/>
    <w:rsid w:val="0025784C"/>
    <w:rsid w:val="00271185"/>
    <w:rsid w:val="002A44D7"/>
    <w:rsid w:val="002B7E77"/>
    <w:rsid w:val="002C64EA"/>
    <w:rsid w:val="002E7603"/>
    <w:rsid w:val="0031178F"/>
    <w:rsid w:val="00314214"/>
    <w:rsid w:val="00341517"/>
    <w:rsid w:val="00387E4E"/>
    <w:rsid w:val="00394E82"/>
    <w:rsid w:val="003A6C60"/>
    <w:rsid w:val="003A6DD8"/>
    <w:rsid w:val="003C4ED0"/>
    <w:rsid w:val="003F5D6E"/>
    <w:rsid w:val="00441BB1"/>
    <w:rsid w:val="004544C7"/>
    <w:rsid w:val="00471CFA"/>
    <w:rsid w:val="00487B48"/>
    <w:rsid w:val="004C4D06"/>
    <w:rsid w:val="00576C73"/>
    <w:rsid w:val="00594190"/>
    <w:rsid w:val="00622400"/>
    <w:rsid w:val="00630AE4"/>
    <w:rsid w:val="00644DDE"/>
    <w:rsid w:val="006469BB"/>
    <w:rsid w:val="0066026A"/>
    <w:rsid w:val="006D35B6"/>
    <w:rsid w:val="00700F7E"/>
    <w:rsid w:val="007135B8"/>
    <w:rsid w:val="007D450B"/>
    <w:rsid w:val="008E1D03"/>
    <w:rsid w:val="008E3904"/>
    <w:rsid w:val="00926699"/>
    <w:rsid w:val="009525BE"/>
    <w:rsid w:val="00992DC0"/>
    <w:rsid w:val="009D2746"/>
    <w:rsid w:val="009D50FE"/>
    <w:rsid w:val="00A0056D"/>
    <w:rsid w:val="00A410D8"/>
    <w:rsid w:val="00A44F0C"/>
    <w:rsid w:val="00A646B0"/>
    <w:rsid w:val="00AE21A6"/>
    <w:rsid w:val="00B32957"/>
    <w:rsid w:val="00B578AE"/>
    <w:rsid w:val="00B842CE"/>
    <w:rsid w:val="00BB4BB5"/>
    <w:rsid w:val="00C158F3"/>
    <w:rsid w:val="00C3505B"/>
    <w:rsid w:val="00C35104"/>
    <w:rsid w:val="00C3613F"/>
    <w:rsid w:val="00C54AD1"/>
    <w:rsid w:val="00C72F44"/>
    <w:rsid w:val="00CC3BBF"/>
    <w:rsid w:val="00CF570D"/>
    <w:rsid w:val="00D13BC7"/>
    <w:rsid w:val="00D36C23"/>
    <w:rsid w:val="00DA31C6"/>
    <w:rsid w:val="00DB0E6E"/>
    <w:rsid w:val="00DB3CF4"/>
    <w:rsid w:val="00DB4A7C"/>
    <w:rsid w:val="00DB4B68"/>
    <w:rsid w:val="00DE64E4"/>
    <w:rsid w:val="00DE7C2D"/>
    <w:rsid w:val="00DF5C73"/>
    <w:rsid w:val="00DF5DF7"/>
    <w:rsid w:val="00E05C88"/>
    <w:rsid w:val="00E16804"/>
    <w:rsid w:val="00E768E6"/>
    <w:rsid w:val="00E831A3"/>
    <w:rsid w:val="00F11F3E"/>
    <w:rsid w:val="00F478A5"/>
    <w:rsid w:val="00F52B15"/>
    <w:rsid w:val="00F74226"/>
    <w:rsid w:val="00F82D52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C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19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7D450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831A3"/>
    <w:rPr>
      <w:rFonts w:ascii="Times New Roman" w:hAnsi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7D45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1A3"/>
    <w:rPr>
      <w:lang w:eastAsia="en-US"/>
    </w:rPr>
  </w:style>
  <w:style w:type="character" w:styleId="a9">
    <w:name w:val="page number"/>
    <w:basedOn w:val="a0"/>
    <w:uiPriority w:val="99"/>
    <w:rsid w:val="007D450B"/>
    <w:rPr>
      <w:rFonts w:cs="Times New Roman"/>
    </w:rPr>
  </w:style>
  <w:style w:type="paragraph" w:customStyle="1" w:styleId="Standard">
    <w:name w:val="Standard"/>
    <w:rsid w:val="00DB4B68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paragraph" w:styleId="aa">
    <w:name w:val="Normal (Web)"/>
    <w:basedOn w:val="a"/>
    <w:uiPriority w:val="99"/>
    <w:rsid w:val="004C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E6E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2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1185"/>
    <w:rPr>
      <w:lang w:eastAsia="en-US"/>
    </w:rPr>
  </w:style>
  <w:style w:type="paragraph" w:styleId="af">
    <w:name w:val="No Spacing"/>
    <w:uiPriority w:val="1"/>
    <w:qFormat/>
    <w:rsid w:val="000343F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5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C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19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7D450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831A3"/>
    <w:rPr>
      <w:rFonts w:ascii="Times New Roman" w:hAnsi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7D45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31A3"/>
    <w:rPr>
      <w:lang w:eastAsia="en-US"/>
    </w:rPr>
  </w:style>
  <w:style w:type="character" w:styleId="a9">
    <w:name w:val="page number"/>
    <w:basedOn w:val="a0"/>
    <w:uiPriority w:val="99"/>
    <w:rsid w:val="007D450B"/>
    <w:rPr>
      <w:rFonts w:cs="Times New Roman"/>
    </w:rPr>
  </w:style>
  <w:style w:type="paragraph" w:customStyle="1" w:styleId="Standard">
    <w:name w:val="Standard"/>
    <w:rsid w:val="00DB4B68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  <w:style w:type="paragraph" w:styleId="aa">
    <w:name w:val="Normal (Web)"/>
    <w:basedOn w:val="a"/>
    <w:uiPriority w:val="99"/>
    <w:rsid w:val="004C4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E6E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27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11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5</Pages>
  <Words>755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Прихода Т.Е.</dc:creator>
  <cp:lastModifiedBy>Екатерина</cp:lastModifiedBy>
  <cp:revision>7</cp:revision>
  <cp:lastPrinted>2023-04-23T16:51:00Z</cp:lastPrinted>
  <dcterms:created xsi:type="dcterms:W3CDTF">2023-04-27T12:21:00Z</dcterms:created>
  <dcterms:modified xsi:type="dcterms:W3CDTF">2024-04-15T17:57:00Z</dcterms:modified>
</cp:coreProperties>
</file>