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66" w:tblpY="1"/>
        <w:tblOverlap w:val="never"/>
        <w:tblW w:w="1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371"/>
        <w:gridCol w:w="2053"/>
      </w:tblGrid>
      <w:tr w:rsidR="00676CF0" w:rsidRPr="00712FCC" w:rsidTr="003C49CD">
        <w:tc>
          <w:tcPr>
            <w:tcW w:w="2235" w:type="dxa"/>
            <w:shd w:val="clear" w:color="auto" w:fill="auto"/>
          </w:tcPr>
          <w:p w:rsidR="00676CF0" w:rsidRPr="00712FCC" w:rsidRDefault="00676CF0" w:rsidP="003C49CD">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Учитель:</w:t>
            </w:r>
          </w:p>
        </w:tc>
        <w:tc>
          <w:tcPr>
            <w:tcW w:w="9424" w:type="dxa"/>
            <w:gridSpan w:val="2"/>
            <w:shd w:val="clear" w:color="auto" w:fill="auto"/>
          </w:tcPr>
          <w:p w:rsidR="00676CF0" w:rsidRPr="00712FCC" w:rsidRDefault="001D708D" w:rsidP="003C49CD">
            <w:pPr>
              <w:spacing w:after="0" w:line="240" w:lineRule="auto"/>
              <w:rPr>
                <w:rFonts w:ascii="Times New Roman" w:hAnsi="Times New Roman"/>
                <w:bCs/>
                <w:i/>
                <w:color w:val="000000" w:themeColor="text1"/>
                <w:sz w:val="24"/>
                <w:szCs w:val="24"/>
              </w:rPr>
            </w:pPr>
            <w:r>
              <w:rPr>
                <w:rFonts w:ascii="Times New Roman" w:hAnsi="Times New Roman"/>
                <w:bCs/>
                <w:i/>
                <w:color w:val="000000" w:themeColor="text1"/>
                <w:sz w:val="24"/>
                <w:szCs w:val="24"/>
              </w:rPr>
              <w:t>Кручинина Галина Леонидовна, Казахстан, Каражал, ОСШ №7</w:t>
            </w:r>
          </w:p>
        </w:tc>
      </w:tr>
      <w:tr w:rsidR="00676CF0" w:rsidRPr="00712FCC" w:rsidTr="003C49CD">
        <w:tc>
          <w:tcPr>
            <w:tcW w:w="2235" w:type="dxa"/>
            <w:shd w:val="clear" w:color="auto" w:fill="auto"/>
          </w:tcPr>
          <w:p w:rsidR="00676CF0" w:rsidRPr="00712FCC" w:rsidRDefault="00676CF0" w:rsidP="003C49CD">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Класс:</w:t>
            </w:r>
          </w:p>
        </w:tc>
        <w:tc>
          <w:tcPr>
            <w:tcW w:w="9424" w:type="dxa"/>
            <w:gridSpan w:val="2"/>
            <w:shd w:val="clear" w:color="auto" w:fill="auto"/>
          </w:tcPr>
          <w:p w:rsidR="00676CF0" w:rsidRPr="00712FCC" w:rsidRDefault="00676CF0" w:rsidP="003C49CD">
            <w:pPr>
              <w:spacing w:after="0" w:line="240" w:lineRule="auto"/>
              <w:rPr>
                <w:rFonts w:ascii="Times New Roman" w:hAnsi="Times New Roman"/>
                <w:bCs/>
                <w:color w:val="000000" w:themeColor="text1"/>
                <w:sz w:val="24"/>
                <w:szCs w:val="24"/>
              </w:rPr>
            </w:pPr>
            <w:r w:rsidRPr="00712FCC">
              <w:rPr>
                <w:rFonts w:ascii="Times New Roman" w:hAnsi="Times New Roman"/>
                <w:bCs/>
                <w:color w:val="000000" w:themeColor="text1"/>
                <w:sz w:val="24"/>
                <w:szCs w:val="24"/>
              </w:rPr>
              <w:t xml:space="preserve">7б </w:t>
            </w:r>
          </w:p>
        </w:tc>
      </w:tr>
      <w:tr w:rsidR="00676CF0" w:rsidRPr="00712FCC" w:rsidTr="003C49CD">
        <w:tc>
          <w:tcPr>
            <w:tcW w:w="2235" w:type="dxa"/>
            <w:shd w:val="clear" w:color="auto" w:fill="auto"/>
          </w:tcPr>
          <w:p w:rsidR="00676CF0" w:rsidRPr="00712FCC" w:rsidRDefault="00676CF0" w:rsidP="003C49CD">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Предмет:</w:t>
            </w:r>
          </w:p>
        </w:tc>
        <w:tc>
          <w:tcPr>
            <w:tcW w:w="9424" w:type="dxa"/>
            <w:gridSpan w:val="2"/>
            <w:shd w:val="clear" w:color="auto" w:fill="auto"/>
          </w:tcPr>
          <w:p w:rsidR="00676CF0" w:rsidRPr="00712FCC" w:rsidRDefault="00676CF0" w:rsidP="003C49CD">
            <w:pPr>
              <w:spacing w:after="0" w:line="240" w:lineRule="auto"/>
              <w:rPr>
                <w:rFonts w:ascii="Times New Roman" w:hAnsi="Times New Roman"/>
                <w:bCs/>
                <w:color w:val="000000" w:themeColor="text1"/>
                <w:sz w:val="24"/>
                <w:szCs w:val="24"/>
              </w:rPr>
            </w:pPr>
            <w:r w:rsidRPr="00712FCC">
              <w:rPr>
                <w:rFonts w:ascii="Times New Roman" w:hAnsi="Times New Roman"/>
                <w:bCs/>
                <w:color w:val="000000" w:themeColor="text1"/>
                <w:sz w:val="24"/>
                <w:szCs w:val="24"/>
              </w:rPr>
              <w:t>литература</w:t>
            </w:r>
          </w:p>
        </w:tc>
      </w:tr>
      <w:tr w:rsidR="00676CF0" w:rsidRPr="00712FCC" w:rsidTr="003C49CD">
        <w:trPr>
          <w:trHeight w:val="189"/>
        </w:trPr>
        <w:tc>
          <w:tcPr>
            <w:tcW w:w="2235" w:type="dxa"/>
            <w:shd w:val="clear" w:color="auto" w:fill="auto"/>
          </w:tcPr>
          <w:p w:rsidR="00676CF0" w:rsidRPr="00712FCC" w:rsidRDefault="00676CF0" w:rsidP="003C49CD">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Дата:</w:t>
            </w:r>
          </w:p>
        </w:tc>
        <w:tc>
          <w:tcPr>
            <w:tcW w:w="9424" w:type="dxa"/>
            <w:gridSpan w:val="2"/>
            <w:shd w:val="clear" w:color="auto" w:fill="auto"/>
          </w:tcPr>
          <w:p w:rsidR="00676CF0" w:rsidRPr="00712FCC" w:rsidRDefault="00DC41CE" w:rsidP="003C49CD">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14.10.2016 год</w:t>
            </w:r>
          </w:p>
        </w:tc>
      </w:tr>
      <w:tr w:rsidR="00676CF0" w:rsidRPr="00712FCC" w:rsidTr="003C49CD">
        <w:tc>
          <w:tcPr>
            <w:tcW w:w="2235" w:type="dxa"/>
            <w:shd w:val="clear" w:color="auto" w:fill="auto"/>
          </w:tcPr>
          <w:p w:rsidR="00676CF0" w:rsidRPr="00712FCC" w:rsidRDefault="00676CF0" w:rsidP="003C49CD">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Тема урока:</w:t>
            </w:r>
          </w:p>
        </w:tc>
        <w:tc>
          <w:tcPr>
            <w:tcW w:w="9424" w:type="dxa"/>
            <w:gridSpan w:val="2"/>
            <w:shd w:val="clear" w:color="auto" w:fill="auto"/>
          </w:tcPr>
          <w:p w:rsidR="00B7574A" w:rsidRPr="00712FCC" w:rsidRDefault="00B7574A" w:rsidP="00B7574A">
            <w:pPr>
              <w:shd w:val="clear" w:color="auto" w:fill="FFFFFF"/>
              <w:spacing w:after="0" w:line="240" w:lineRule="auto"/>
              <w:rPr>
                <w:rFonts w:ascii="Times New Roman" w:hAnsi="Times New Roman"/>
                <w:sz w:val="24"/>
                <w:szCs w:val="24"/>
              </w:rPr>
            </w:pPr>
            <w:r w:rsidRPr="00712FCC">
              <w:rPr>
                <w:rFonts w:ascii="Times New Roman" w:hAnsi="Times New Roman"/>
                <w:sz w:val="24"/>
                <w:szCs w:val="24"/>
              </w:rPr>
              <w:t>Тема героизма и предательства в повести Гоголя</w:t>
            </w:r>
            <w:r>
              <w:rPr>
                <w:rFonts w:ascii="Times New Roman" w:hAnsi="Times New Roman"/>
                <w:sz w:val="24"/>
                <w:szCs w:val="24"/>
              </w:rPr>
              <w:t xml:space="preserve"> «Тарас </w:t>
            </w:r>
            <w:proofErr w:type="spellStart"/>
            <w:r>
              <w:rPr>
                <w:rFonts w:ascii="Times New Roman" w:hAnsi="Times New Roman"/>
                <w:sz w:val="24"/>
                <w:szCs w:val="24"/>
              </w:rPr>
              <w:t>Бульба</w:t>
            </w:r>
            <w:proofErr w:type="spellEnd"/>
            <w:r>
              <w:rPr>
                <w:rFonts w:ascii="Times New Roman" w:hAnsi="Times New Roman"/>
                <w:sz w:val="24"/>
                <w:szCs w:val="24"/>
              </w:rPr>
              <w:t>»</w:t>
            </w:r>
            <w:r w:rsidRPr="00712FCC">
              <w:rPr>
                <w:rFonts w:ascii="Times New Roman" w:hAnsi="Times New Roman"/>
                <w:sz w:val="24"/>
                <w:szCs w:val="24"/>
              </w:rPr>
              <w:t>.</w:t>
            </w:r>
            <w:r w:rsidR="00C173E9">
              <w:rPr>
                <w:rFonts w:ascii="Times New Roman" w:hAnsi="Times New Roman"/>
                <w:sz w:val="24"/>
                <w:szCs w:val="24"/>
              </w:rPr>
              <w:t xml:space="preserve"> </w:t>
            </w:r>
          </w:p>
          <w:p w:rsidR="00676CF0" w:rsidRPr="00712FCC" w:rsidRDefault="00676CF0" w:rsidP="003C49CD">
            <w:pPr>
              <w:spacing w:after="0" w:line="240" w:lineRule="auto"/>
              <w:rPr>
                <w:rFonts w:ascii="Times New Roman" w:hAnsi="Times New Roman"/>
                <w:b/>
                <w:i/>
                <w:color w:val="000000" w:themeColor="text1"/>
                <w:sz w:val="24"/>
                <w:szCs w:val="24"/>
              </w:rPr>
            </w:pPr>
          </w:p>
        </w:tc>
      </w:tr>
      <w:tr w:rsidR="00676CF0" w:rsidRPr="00712FCC" w:rsidTr="003C49CD">
        <w:tc>
          <w:tcPr>
            <w:tcW w:w="2235" w:type="dxa"/>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Цели урока:</w:t>
            </w:r>
          </w:p>
        </w:tc>
        <w:tc>
          <w:tcPr>
            <w:tcW w:w="9424" w:type="dxa"/>
            <w:gridSpan w:val="2"/>
            <w:shd w:val="clear" w:color="auto" w:fill="auto"/>
          </w:tcPr>
          <w:p w:rsidR="00676CF0" w:rsidRPr="004156AA" w:rsidRDefault="00676CF0" w:rsidP="00676CF0">
            <w:pPr>
              <w:shd w:val="clear" w:color="auto" w:fill="FFFFFF"/>
              <w:tabs>
                <w:tab w:val="right" w:pos="9355"/>
              </w:tabs>
              <w:spacing w:after="150" w:line="300" w:lineRule="atLeast"/>
              <w:rPr>
                <w:rFonts w:ascii="Times New Roman" w:eastAsia="Times New Roman" w:hAnsi="Times New Roman"/>
                <w:color w:val="767676"/>
                <w:sz w:val="24"/>
                <w:szCs w:val="24"/>
                <w:lang w:eastAsia="ru-RU"/>
              </w:rPr>
            </w:pPr>
            <w:r w:rsidRPr="00712FCC">
              <w:rPr>
                <w:rFonts w:ascii="Times New Roman" w:hAnsi="Times New Roman"/>
                <w:sz w:val="24"/>
                <w:szCs w:val="24"/>
              </w:rPr>
              <w:t xml:space="preserve">Подвести учащихся к пониманию всеобъемлющего знания повести “Тарас </w:t>
            </w:r>
            <w:proofErr w:type="spellStart"/>
            <w:r w:rsidRPr="00712FCC">
              <w:rPr>
                <w:rFonts w:ascii="Times New Roman" w:hAnsi="Times New Roman"/>
                <w:sz w:val="24"/>
                <w:szCs w:val="24"/>
              </w:rPr>
              <w:t>Бульба</w:t>
            </w:r>
            <w:proofErr w:type="spellEnd"/>
            <w:r w:rsidRPr="00712FCC">
              <w:rPr>
                <w:rFonts w:ascii="Times New Roman" w:hAnsi="Times New Roman"/>
                <w:sz w:val="24"/>
                <w:szCs w:val="24"/>
              </w:rPr>
              <w:t>”. Способствовать формированию навыков анализа произведения, формирование  понятий  «героизм», «патриотизм» через образы героев. Продолжить формирование умения интерпретировать художественный текст. Способствовать развитию навыков мыслительной деятельности, умения на тексте показать отношение автора, его позицию. Воспитывать  учащихся в духе патриотизма  к Родине, семье.</w:t>
            </w:r>
            <w:r w:rsidRPr="00712FCC">
              <w:rPr>
                <w:rFonts w:ascii="Times New Roman" w:eastAsia="Times New Roman" w:hAnsi="Times New Roman"/>
                <w:color w:val="767676"/>
                <w:sz w:val="24"/>
                <w:szCs w:val="24"/>
                <w:lang w:eastAsia="ru-RU"/>
              </w:rPr>
              <w:tab/>
            </w:r>
          </w:p>
          <w:p w:rsidR="00676CF0" w:rsidRPr="00712FCC" w:rsidRDefault="00676CF0" w:rsidP="00676CF0">
            <w:pPr>
              <w:spacing w:after="0" w:line="240" w:lineRule="auto"/>
              <w:rPr>
                <w:rFonts w:ascii="Times New Roman" w:hAnsi="Times New Roman"/>
                <w:color w:val="000000" w:themeColor="text1"/>
                <w:sz w:val="24"/>
                <w:szCs w:val="24"/>
              </w:rPr>
            </w:pPr>
          </w:p>
        </w:tc>
      </w:tr>
      <w:tr w:rsidR="00676CF0" w:rsidRPr="00712FCC" w:rsidTr="003C49CD">
        <w:tc>
          <w:tcPr>
            <w:tcW w:w="2235" w:type="dxa"/>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Задачи урока:</w:t>
            </w:r>
          </w:p>
        </w:tc>
        <w:tc>
          <w:tcPr>
            <w:tcW w:w="9424" w:type="dxa"/>
            <w:gridSpan w:val="2"/>
            <w:shd w:val="clear" w:color="auto" w:fill="auto"/>
          </w:tcPr>
          <w:p w:rsidR="00676CF0" w:rsidRPr="00712FCC" w:rsidRDefault="00676CF0" w:rsidP="00676CF0">
            <w:pPr>
              <w:spacing w:after="0" w:line="240" w:lineRule="auto"/>
              <w:rPr>
                <w:rFonts w:ascii="Times New Roman" w:hAnsi="Times New Roman"/>
                <w:color w:val="000000" w:themeColor="text1"/>
                <w:sz w:val="24"/>
                <w:szCs w:val="24"/>
              </w:rPr>
            </w:pPr>
            <w:r w:rsidRPr="00712FCC">
              <w:rPr>
                <w:rFonts w:ascii="Times New Roman" w:hAnsi="Times New Roman"/>
                <w:sz w:val="24"/>
                <w:szCs w:val="24"/>
              </w:rPr>
              <w:t xml:space="preserve">Раскрыть образы героев через  аллегорию: Тарас - это воплощение старинных идеалов </w:t>
            </w:r>
            <w:proofErr w:type="spellStart"/>
            <w:r w:rsidRPr="00712FCC">
              <w:rPr>
                <w:rFonts w:ascii="Times New Roman" w:hAnsi="Times New Roman"/>
                <w:sz w:val="24"/>
                <w:szCs w:val="24"/>
              </w:rPr>
              <w:t>сечевого</w:t>
            </w:r>
            <w:proofErr w:type="spellEnd"/>
            <w:r w:rsidRPr="00712FCC">
              <w:rPr>
                <w:rFonts w:ascii="Times New Roman" w:hAnsi="Times New Roman"/>
                <w:sz w:val="24"/>
                <w:szCs w:val="24"/>
              </w:rPr>
              <w:t xml:space="preserve"> рыцарства, </w:t>
            </w:r>
            <w:proofErr w:type="spellStart"/>
            <w:r w:rsidRPr="00712FCC">
              <w:rPr>
                <w:rFonts w:ascii="Times New Roman" w:hAnsi="Times New Roman"/>
                <w:sz w:val="24"/>
                <w:szCs w:val="24"/>
              </w:rPr>
              <w:t>Андрий</w:t>
            </w:r>
            <w:proofErr w:type="spellEnd"/>
            <w:r w:rsidRPr="00712FCC">
              <w:rPr>
                <w:rFonts w:ascii="Times New Roman" w:hAnsi="Times New Roman"/>
                <w:sz w:val="24"/>
                <w:szCs w:val="24"/>
              </w:rPr>
              <w:t xml:space="preserve"> - воплощение взглядов неустойчивой части казачества, склонной к компромиссам и прямому предательству, а Остап - воплощение молодой запорожской силы, зреющей в украинском народе. Показать значимые нравственные ценности казаков. Способствовать развитию навыков работы в группе.</w:t>
            </w:r>
          </w:p>
        </w:tc>
      </w:tr>
      <w:tr w:rsidR="00676CF0" w:rsidRPr="00712FCC" w:rsidTr="003C49CD">
        <w:tc>
          <w:tcPr>
            <w:tcW w:w="2235" w:type="dxa"/>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Результаты обучения:</w:t>
            </w:r>
          </w:p>
        </w:tc>
        <w:tc>
          <w:tcPr>
            <w:tcW w:w="9424" w:type="dxa"/>
            <w:gridSpan w:val="2"/>
            <w:shd w:val="clear" w:color="auto" w:fill="auto"/>
          </w:tcPr>
          <w:p w:rsidR="00676CF0" w:rsidRPr="00712FCC" w:rsidRDefault="00676CF0" w:rsidP="00676CF0">
            <w:pPr>
              <w:spacing w:after="0" w:line="240" w:lineRule="auto"/>
              <w:rPr>
                <w:rFonts w:ascii="Times New Roman" w:hAnsi="Times New Roman"/>
                <w:color w:val="000000" w:themeColor="text1"/>
                <w:sz w:val="24"/>
                <w:szCs w:val="24"/>
              </w:rPr>
            </w:pPr>
            <w:r w:rsidRPr="00712FCC">
              <w:rPr>
                <w:rFonts w:ascii="Times New Roman" w:hAnsi="Times New Roman"/>
                <w:sz w:val="24"/>
                <w:szCs w:val="24"/>
              </w:rPr>
              <w:t xml:space="preserve">Учащиеся будут знать  содержание произведения, раскроют для себя понятия «героизм», «патриотизм». Проанализируют эти понятия и осмыслят их через поступки героев: Остапа, </w:t>
            </w:r>
            <w:proofErr w:type="spellStart"/>
            <w:r w:rsidRPr="00712FCC">
              <w:rPr>
                <w:rFonts w:ascii="Times New Roman" w:hAnsi="Times New Roman"/>
                <w:sz w:val="24"/>
                <w:szCs w:val="24"/>
              </w:rPr>
              <w:t>Андрия</w:t>
            </w:r>
            <w:proofErr w:type="spellEnd"/>
            <w:r w:rsidRPr="00712FCC">
              <w:rPr>
                <w:rFonts w:ascii="Times New Roman" w:hAnsi="Times New Roman"/>
                <w:sz w:val="24"/>
                <w:szCs w:val="24"/>
              </w:rPr>
              <w:t xml:space="preserve">, Тараса </w:t>
            </w:r>
            <w:proofErr w:type="spellStart"/>
            <w:r w:rsidRPr="00712FCC">
              <w:rPr>
                <w:rFonts w:ascii="Times New Roman" w:hAnsi="Times New Roman"/>
                <w:sz w:val="24"/>
                <w:szCs w:val="24"/>
              </w:rPr>
              <w:t>Бульбы</w:t>
            </w:r>
            <w:proofErr w:type="spellEnd"/>
            <w:r w:rsidRPr="00712FCC">
              <w:rPr>
                <w:rFonts w:ascii="Times New Roman" w:hAnsi="Times New Roman"/>
                <w:sz w:val="24"/>
                <w:szCs w:val="24"/>
              </w:rPr>
              <w:t xml:space="preserve"> и казаков. Научатся новым стратегиям по развитию мышления, работе в группах, составлять характеристику героя и находить средства ее раскрытия; увидят художественное мастерство писателя</w:t>
            </w:r>
          </w:p>
        </w:tc>
      </w:tr>
      <w:tr w:rsidR="00676CF0" w:rsidRPr="00712FCC" w:rsidTr="003C49CD">
        <w:tc>
          <w:tcPr>
            <w:tcW w:w="2235" w:type="dxa"/>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r w:rsidRPr="00712FCC">
              <w:rPr>
                <w:rFonts w:ascii="Times New Roman" w:hAnsi="Times New Roman"/>
                <w:b/>
                <w:color w:val="000000" w:themeColor="text1"/>
                <w:sz w:val="24"/>
                <w:szCs w:val="24"/>
              </w:rPr>
              <w:t>Ключевые идеи:</w:t>
            </w:r>
          </w:p>
        </w:tc>
        <w:tc>
          <w:tcPr>
            <w:tcW w:w="9424" w:type="dxa"/>
            <w:gridSpan w:val="2"/>
            <w:shd w:val="clear" w:color="auto" w:fill="auto"/>
          </w:tcPr>
          <w:p w:rsidR="00676CF0" w:rsidRPr="00712FCC" w:rsidRDefault="00676CF0" w:rsidP="00676CF0">
            <w:pPr>
              <w:spacing w:after="0" w:line="240" w:lineRule="auto"/>
              <w:rPr>
                <w:rFonts w:ascii="Times New Roman" w:hAnsi="Times New Roman"/>
                <w:color w:val="000000" w:themeColor="text1"/>
                <w:sz w:val="24"/>
                <w:szCs w:val="24"/>
              </w:rPr>
            </w:pPr>
            <w:r w:rsidRPr="00712FCC">
              <w:rPr>
                <w:rFonts w:ascii="Times New Roman" w:hAnsi="Times New Roman"/>
                <w:color w:val="000000" w:themeColor="text1"/>
                <w:sz w:val="24"/>
                <w:szCs w:val="24"/>
              </w:rPr>
              <w:t>Новые подходы в  преподавании и обучении, обучение критическому мышлению, оценивание обучения и оценивание для обучения.</w:t>
            </w:r>
          </w:p>
        </w:tc>
      </w:tr>
      <w:tr w:rsidR="00676CF0" w:rsidRPr="00712FCC" w:rsidTr="003C49CD">
        <w:tc>
          <w:tcPr>
            <w:tcW w:w="2235" w:type="dxa"/>
            <w:vMerge w:val="restart"/>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Ресурсы:</w:t>
            </w:r>
          </w:p>
        </w:tc>
        <w:tc>
          <w:tcPr>
            <w:tcW w:w="9424" w:type="dxa"/>
            <w:gridSpan w:val="2"/>
            <w:shd w:val="clear" w:color="auto" w:fill="auto"/>
          </w:tcPr>
          <w:p w:rsidR="00676CF0" w:rsidRPr="00712FCC" w:rsidRDefault="00676CF0" w:rsidP="00676CF0">
            <w:pPr>
              <w:spacing w:after="0" w:line="240" w:lineRule="auto"/>
              <w:rPr>
                <w:rFonts w:ascii="Times New Roman" w:hAnsi="Times New Roman"/>
                <w:color w:val="000000" w:themeColor="text1"/>
                <w:sz w:val="24"/>
                <w:szCs w:val="24"/>
              </w:rPr>
            </w:pPr>
            <w:r w:rsidRPr="00712FCC">
              <w:rPr>
                <w:rFonts w:ascii="Times New Roman" w:hAnsi="Times New Roman"/>
                <w:color w:val="000000" w:themeColor="text1"/>
                <w:sz w:val="24"/>
                <w:szCs w:val="24"/>
              </w:rPr>
              <w:t>учебники и тетради, песня «Запорожская</w:t>
            </w:r>
            <w:proofErr w:type="gramStart"/>
            <w:r w:rsidRPr="00712FCC">
              <w:rPr>
                <w:rFonts w:ascii="Times New Roman" w:hAnsi="Times New Roman"/>
                <w:color w:val="000000" w:themeColor="text1"/>
                <w:sz w:val="24"/>
                <w:szCs w:val="24"/>
              </w:rPr>
              <w:t xml:space="preserve"> С</w:t>
            </w:r>
            <w:proofErr w:type="gramEnd"/>
            <w:r w:rsidRPr="00712FCC">
              <w:rPr>
                <w:rFonts w:ascii="Times New Roman" w:hAnsi="Times New Roman"/>
                <w:color w:val="000000" w:themeColor="text1"/>
                <w:sz w:val="24"/>
                <w:szCs w:val="24"/>
              </w:rPr>
              <w:t>ечь», видеоролики, презентация, карточки «Шесть шляп»</w:t>
            </w:r>
          </w:p>
        </w:tc>
      </w:tr>
      <w:tr w:rsidR="00676CF0" w:rsidRPr="00712FCC" w:rsidTr="003C49CD">
        <w:tc>
          <w:tcPr>
            <w:tcW w:w="2235" w:type="dxa"/>
            <w:vMerge/>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p>
        </w:tc>
        <w:tc>
          <w:tcPr>
            <w:tcW w:w="9424" w:type="dxa"/>
            <w:gridSpan w:val="2"/>
            <w:shd w:val="clear" w:color="auto" w:fill="auto"/>
          </w:tcPr>
          <w:p w:rsidR="00676CF0" w:rsidRPr="00712FCC" w:rsidRDefault="00676CF0" w:rsidP="00676CF0">
            <w:pPr>
              <w:spacing w:after="0" w:line="240" w:lineRule="auto"/>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 xml:space="preserve">                                         Содержание урока</w:t>
            </w:r>
          </w:p>
        </w:tc>
      </w:tr>
      <w:tr w:rsidR="00676CF0" w:rsidRPr="00712FCC" w:rsidTr="003C49CD">
        <w:tc>
          <w:tcPr>
            <w:tcW w:w="2235" w:type="dxa"/>
            <w:vMerge/>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p>
        </w:tc>
        <w:tc>
          <w:tcPr>
            <w:tcW w:w="7371" w:type="dxa"/>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Деятельность учителя</w:t>
            </w:r>
          </w:p>
        </w:tc>
        <w:tc>
          <w:tcPr>
            <w:tcW w:w="2053" w:type="dxa"/>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Деятельность ученика</w:t>
            </w:r>
          </w:p>
        </w:tc>
      </w:tr>
      <w:tr w:rsidR="00676CF0" w:rsidRPr="00712FCC" w:rsidTr="003C49CD">
        <w:trPr>
          <w:trHeight w:val="1559"/>
        </w:trPr>
        <w:tc>
          <w:tcPr>
            <w:tcW w:w="2235" w:type="dxa"/>
            <w:shd w:val="clear" w:color="auto" w:fill="auto"/>
          </w:tcPr>
          <w:p w:rsidR="00676CF0" w:rsidRPr="00712FCC" w:rsidRDefault="00676CF0" w:rsidP="00676CF0">
            <w:pPr>
              <w:shd w:val="clear" w:color="auto" w:fill="FFFFFF"/>
              <w:spacing w:after="0" w:line="240" w:lineRule="auto"/>
              <w:jc w:val="center"/>
              <w:rPr>
                <w:rFonts w:ascii="Times New Roman" w:hAnsi="Times New Roman"/>
                <w:b/>
                <w:color w:val="000000" w:themeColor="text1"/>
                <w:sz w:val="24"/>
                <w:szCs w:val="24"/>
              </w:rPr>
            </w:pPr>
            <w:r w:rsidRPr="00712FCC">
              <w:rPr>
                <w:rFonts w:ascii="Times New Roman" w:hAnsi="Times New Roman"/>
                <w:b/>
                <w:color w:val="000000" w:themeColor="text1"/>
                <w:sz w:val="24"/>
                <w:szCs w:val="24"/>
                <w:lang w:val="en-US"/>
              </w:rPr>
              <w:t>I</w:t>
            </w:r>
            <w:r w:rsidRPr="00712FCC">
              <w:rPr>
                <w:rFonts w:ascii="Times New Roman" w:hAnsi="Times New Roman"/>
                <w:b/>
                <w:color w:val="000000" w:themeColor="text1"/>
                <w:sz w:val="24"/>
                <w:szCs w:val="24"/>
              </w:rPr>
              <w:t xml:space="preserve">.Организационный момент   </w:t>
            </w:r>
          </w:p>
          <w:p w:rsidR="00676CF0" w:rsidRPr="00712FCC" w:rsidRDefault="00676CF0" w:rsidP="00676CF0">
            <w:pPr>
              <w:shd w:val="clear" w:color="auto" w:fill="FFFFFF"/>
              <w:tabs>
                <w:tab w:val="left" w:pos="2355"/>
              </w:tabs>
              <w:spacing w:after="0" w:line="240" w:lineRule="auto"/>
              <w:jc w:val="center"/>
              <w:rPr>
                <w:rFonts w:ascii="Times New Roman" w:eastAsia="Times New Roman" w:hAnsi="Times New Roman"/>
                <w:b/>
                <w:bCs/>
                <w:color w:val="000000" w:themeColor="text1"/>
                <w:sz w:val="24"/>
                <w:szCs w:val="24"/>
                <w:lang w:eastAsia="ru-RU"/>
              </w:rPr>
            </w:pPr>
          </w:p>
          <w:p w:rsidR="00B7574A" w:rsidRDefault="00676CF0" w:rsidP="00676CF0">
            <w:pPr>
              <w:shd w:val="clear" w:color="auto" w:fill="FFFFFF"/>
              <w:tabs>
                <w:tab w:val="left" w:pos="2355"/>
              </w:tabs>
              <w:spacing w:after="120" w:line="240" w:lineRule="auto"/>
              <w:jc w:val="center"/>
              <w:rPr>
                <w:rFonts w:ascii="Times New Roman" w:eastAsia="Times New Roman" w:hAnsi="Times New Roman"/>
                <w:b/>
                <w:bCs/>
                <w:color w:val="000000" w:themeColor="text1"/>
                <w:sz w:val="24"/>
                <w:szCs w:val="24"/>
                <w:lang w:eastAsia="ru-RU"/>
              </w:rPr>
            </w:pPr>
            <w:r w:rsidRPr="00712FCC">
              <w:rPr>
                <w:rFonts w:ascii="Times New Roman" w:eastAsia="Times New Roman" w:hAnsi="Times New Roman"/>
                <w:b/>
                <w:bCs/>
                <w:color w:val="000000" w:themeColor="text1"/>
                <w:sz w:val="24"/>
                <w:szCs w:val="24"/>
                <w:lang w:eastAsia="ru-RU"/>
              </w:rPr>
              <w:t>Настрой на урок</w:t>
            </w:r>
          </w:p>
          <w:p w:rsidR="00676CF0" w:rsidRDefault="00676CF0" w:rsidP="00676CF0">
            <w:pPr>
              <w:shd w:val="clear" w:color="auto" w:fill="FFFFFF"/>
              <w:tabs>
                <w:tab w:val="left" w:pos="2355"/>
              </w:tabs>
              <w:spacing w:after="120" w:line="240" w:lineRule="auto"/>
              <w:jc w:val="center"/>
              <w:rPr>
                <w:rFonts w:ascii="Times New Roman" w:hAnsi="Times New Roman"/>
                <w:b/>
                <w:i/>
                <w:sz w:val="24"/>
                <w:szCs w:val="24"/>
              </w:rPr>
            </w:pPr>
            <w:r w:rsidRPr="00712FCC">
              <w:rPr>
                <w:rFonts w:ascii="Times New Roman" w:eastAsia="Times New Roman" w:hAnsi="Times New Roman"/>
                <w:b/>
                <w:bCs/>
                <w:color w:val="000000" w:themeColor="text1"/>
                <w:sz w:val="24"/>
                <w:szCs w:val="24"/>
                <w:lang w:eastAsia="ru-RU"/>
              </w:rPr>
              <w:t xml:space="preserve"> </w:t>
            </w:r>
            <w:r w:rsidR="00B7574A" w:rsidRPr="00712FCC">
              <w:rPr>
                <w:rFonts w:ascii="Times New Roman" w:hAnsi="Times New Roman"/>
                <w:b/>
                <w:i/>
                <w:sz w:val="24"/>
                <w:szCs w:val="24"/>
              </w:rPr>
              <w:t xml:space="preserve"> Видеоролик</w:t>
            </w:r>
          </w:p>
          <w:p w:rsidR="00356388" w:rsidRDefault="00356388" w:rsidP="00676CF0">
            <w:pPr>
              <w:shd w:val="clear" w:color="auto" w:fill="FFFFFF"/>
              <w:tabs>
                <w:tab w:val="left" w:pos="2355"/>
              </w:tabs>
              <w:spacing w:after="120" w:line="240" w:lineRule="auto"/>
              <w:jc w:val="center"/>
              <w:rPr>
                <w:rFonts w:ascii="Times New Roman" w:hAnsi="Times New Roman"/>
                <w:b/>
                <w:i/>
                <w:sz w:val="24"/>
                <w:szCs w:val="24"/>
              </w:rPr>
            </w:pPr>
            <w:r w:rsidRPr="00712FCC">
              <w:rPr>
                <w:rFonts w:ascii="Times New Roman" w:hAnsi="Times New Roman"/>
                <w:sz w:val="24"/>
                <w:szCs w:val="24"/>
              </w:rPr>
              <w:t xml:space="preserve">Тарас </w:t>
            </w:r>
            <w:proofErr w:type="spellStart"/>
            <w:r w:rsidRPr="00712FCC">
              <w:rPr>
                <w:rFonts w:ascii="Times New Roman" w:hAnsi="Times New Roman"/>
                <w:sz w:val="24"/>
                <w:szCs w:val="24"/>
              </w:rPr>
              <w:t>Бульба</w:t>
            </w:r>
            <w:proofErr w:type="spellEnd"/>
            <w:r w:rsidRPr="00712FCC">
              <w:rPr>
                <w:rFonts w:ascii="Times New Roman" w:hAnsi="Times New Roman"/>
                <w:sz w:val="24"/>
                <w:szCs w:val="24"/>
              </w:rPr>
              <w:t xml:space="preserve"> о товариществе.</w:t>
            </w:r>
          </w:p>
          <w:p w:rsidR="00DC41CE" w:rsidRDefault="00DC41CE" w:rsidP="00676CF0">
            <w:pPr>
              <w:shd w:val="clear" w:color="auto" w:fill="FFFFFF"/>
              <w:tabs>
                <w:tab w:val="left" w:pos="2355"/>
              </w:tabs>
              <w:spacing w:after="120" w:line="240" w:lineRule="auto"/>
              <w:jc w:val="center"/>
              <w:rPr>
                <w:rFonts w:ascii="Times New Roman" w:hAnsi="Times New Roman"/>
                <w:b/>
                <w:i/>
                <w:sz w:val="24"/>
                <w:szCs w:val="24"/>
              </w:rPr>
            </w:pPr>
          </w:p>
          <w:p w:rsidR="00DC41CE" w:rsidRDefault="00DC41CE" w:rsidP="00676CF0">
            <w:pPr>
              <w:shd w:val="clear" w:color="auto" w:fill="FFFFFF"/>
              <w:tabs>
                <w:tab w:val="left" w:pos="2355"/>
              </w:tabs>
              <w:spacing w:after="120" w:line="240" w:lineRule="auto"/>
              <w:jc w:val="center"/>
              <w:rPr>
                <w:rFonts w:ascii="Times New Roman" w:hAnsi="Times New Roman"/>
                <w:b/>
                <w:i/>
                <w:sz w:val="24"/>
                <w:szCs w:val="24"/>
              </w:rPr>
            </w:pPr>
            <w:r>
              <w:rPr>
                <w:rFonts w:ascii="Times New Roman" w:hAnsi="Times New Roman"/>
                <w:b/>
                <w:i/>
                <w:sz w:val="24"/>
                <w:szCs w:val="24"/>
              </w:rPr>
              <w:t>5 минут</w:t>
            </w:r>
          </w:p>
          <w:p w:rsidR="00C173E9" w:rsidRPr="00712FCC" w:rsidRDefault="00C173E9" w:rsidP="00676CF0">
            <w:pPr>
              <w:shd w:val="clear" w:color="auto" w:fill="FFFFFF"/>
              <w:tabs>
                <w:tab w:val="left" w:pos="2355"/>
              </w:tabs>
              <w:spacing w:after="120" w:line="240" w:lineRule="auto"/>
              <w:jc w:val="center"/>
              <w:rPr>
                <w:rFonts w:ascii="Times New Roman" w:eastAsia="Times New Roman" w:hAnsi="Times New Roman"/>
                <w:b/>
                <w:bCs/>
                <w:color w:val="000000" w:themeColor="text1"/>
                <w:sz w:val="24"/>
                <w:szCs w:val="24"/>
                <w:lang w:eastAsia="ru-RU"/>
              </w:rPr>
            </w:pPr>
            <w:r>
              <w:rPr>
                <w:rFonts w:ascii="Times New Roman" w:hAnsi="Times New Roman"/>
                <w:b/>
                <w:i/>
                <w:sz w:val="24"/>
                <w:szCs w:val="24"/>
              </w:rPr>
              <w:t>Слайды №1,2,3</w:t>
            </w:r>
          </w:p>
        </w:tc>
        <w:tc>
          <w:tcPr>
            <w:tcW w:w="7371" w:type="dxa"/>
            <w:shd w:val="clear" w:color="auto" w:fill="auto"/>
          </w:tcPr>
          <w:p w:rsidR="00676CF0" w:rsidRPr="00712FCC" w:rsidRDefault="00676CF0" w:rsidP="00B7574A">
            <w:pPr>
              <w:shd w:val="clear" w:color="auto" w:fill="FFFFFF"/>
              <w:spacing w:after="0" w:line="240" w:lineRule="auto"/>
              <w:rPr>
                <w:rFonts w:ascii="Times New Roman" w:hAnsi="Times New Roman"/>
                <w:color w:val="000000" w:themeColor="text1"/>
                <w:sz w:val="24"/>
                <w:szCs w:val="24"/>
              </w:rPr>
            </w:pPr>
            <w:r w:rsidRPr="00712FCC">
              <w:rPr>
                <w:rFonts w:ascii="Times New Roman" w:hAnsi="Times New Roman"/>
                <w:color w:val="000000" w:themeColor="text1"/>
                <w:sz w:val="24"/>
                <w:szCs w:val="24"/>
              </w:rPr>
              <w:t xml:space="preserve">   </w:t>
            </w:r>
          </w:p>
          <w:p w:rsidR="00676CF0" w:rsidRPr="00712FCC" w:rsidRDefault="00676CF0" w:rsidP="00B7574A">
            <w:pPr>
              <w:pStyle w:val="a4"/>
              <w:spacing w:after="0" w:line="240" w:lineRule="auto"/>
              <w:ind w:hanging="294"/>
              <w:jc w:val="both"/>
              <w:rPr>
                <w:rFonts w:ascii="Times New Roman" w:hAnsi="Times New Roman" w:cs="Times New Roman"/>
                <w:sz w:val="24"/>
                <w:szCs w:val="24"/>
              </w:rPr>
            </w:pPr>
            <w:r w:rsidRPr="00712FCC">
              <w:rPr>
                <w:rFonts w:ascii="Times New Roman" w:hAnsi="Times New Roman" w:cs="Times New Roman"/>
                <w:sz w:val="24"/>
                <w:szCs w:val="24"/>
              </w:rPr>
              <w:t xml:space="preserve">Здравствуйте, ребята!  </w:t>
            </w:r>
          </w:p>
          <w:p w:rsidR="00676CF0" w:rsidRPr="00712FCC" w:rsidRDefault="00676CF0" w:rsidP="00B7574A">
            <w:pPr>
              <w:spacing w:line="240" w:lineRule="auto"/>
              <w:rPr>
                <w:rFonts w:ascii="Times New Roman" w:hAnsi="Times New Roman"/>
                <w:sz w:val="24"/>
                <w:szCs w:val="24"/>
              </w:rPr>
            </w:pPr>
            <w:r w:rsidRPr="00712FCC">
              <w:rPr>
                <w:rFonts w:ascii="Times New Roman" w:hAnsi="Times New Roman"/>
                <w:sz w:val="24"/>
                <w:szCs w:val="24"/>
              </w:rPr>
              <w:t xml:space="preserve">Американский писатель </w:t>
            </w:r>
            <w:r w:rsidRPr="00DC41CE">
              <w:rPr>
                <w:rFonts w:ascii="Times New Roman" w:hAnsi="Times New Roman"/>
                <w:sz w:val="24"/>
                <w:szCs w:val="24"/>
              </w:rPr>
              <w:t>Э. Хемингуэй</w:t>
            </w:r>
            <w:r w:rsidRPr="00712FCC">
              <w:rPr>
                <w:rFonts w:ascii="Times New Roman" w:hAnsi="Times New Roman"/>
                <w:sz w:val="24"/>
                <w:szCs w:val="24"/>
              </w:rPr>
              <w:t xml:space="preserve"> по просьбе молодой писательницы составил список книг, которые необходимо прочитать. Среди жемчужин мировой литературы Хемингуэй назвал и повесть Н. Гоголя «Тарас </w:t>
            </w:r>
            <w:proofErr w:type="spellStart"/>
            <w:r w:rsidRPr="00712FCC">
              <w:rPr>
                <w:rFonts w:ascii="Times New Roman" w:hAnsi="Times New Roman"/>
                <w:sz w:val="24"/>
                <w:szCs w:val="24"/>
              </w:rPr>
              <w:t>Бульба</w:t>
            </w:r>
            <w:proofErr w:type="spellEnd"/>
            <w:r w:rsidRPr="00712FCC">
              <w:rPr>
                <w:rFonts w:ascii="Times New Roman" w:hAnsi="Times New Roman"/>
                <w:sz w:val="24"/>
                <w:szCs w:val="24"/>
              </w:rPr>
              <w:t xml:space="preserve">», изучение которой мы </w:t>
            </w:r>
            <w:r w:rsidR="00DC41CE">
              <w:rPr>
                <w:rFonts w:ascii="Times New Roman" w:hAnsi="Times New Roman"/>
                <w:sz w:val="24"/>
                <w:szCs w:val="24"/>
              </w:rPr>
              <w:t xml:space="preserve">завершим </w:t>
            </w:r>
            <w:r w:rsidRPr="00712FCC">
              <w:rPr>
                <w:rFonts w:ascii="Times New Roman" w:hAnsi="Times New Roman"/>
                <w:sz w:val="24"/>
                <w:szCs w:val="24"/>
              </w:rPr>
              <w:t>сегодня на уроке.</w:t>
            </w:r>
          </w:p>
          <w:p w:rsidR="00676CF0" w:rsidRPr="00712FCC" w:rsidRDefault="00676CF0" w:rsidP="00B7574A">
            <w:pPr>
              <w:pStyle w:val="a4"/>
              <w:spacing w:after="0" w:line="240" w:lineRule="auto"/>
              <w:ind w:left="0" w:firstLine="426"/>
              <w:jc w:val="both"/>
              <w:rPr>
                <w:rFonts w:ascii="Times New Roman" w:hAnsi="Times New Roman" w:cs="Times New Roman"/>
                <w:sz w:val="24"/>
                <w:szCs w:val="24"/>
              </w:rPr>
            </w:pPr>
            <w:r w:rsidRPr="00712FCC">
              <w:rPr>
                <w:rFonts w:ascii="Times New Roman" w:hAnsi="Times New Roman" w:cs="Times New Roman"/>
                <w:sz w:val="24"/>
                <w:szCs w:val="24"/>
              </w:rPr>
              <w:t xml:space="preserve">В качестве эпиграфа я взяла слова Тараса </w:t>
            </w:r>
            <w:proofErr w:type="spellStart"/>
            <w:r w:rsidRPr="00712FCC">
              <w:rPr>
                <w:rFonts w:ascii="Times New Roman" w:hAnsi="Times New Roman" w:cs="Times New Roman"/>
                <w:sz w:val="24"/>
                <w:szCs w:val="24"/>
              </w:rPr>
              <w:t>Бульбы</w:t>
            </w:r>
            <w:proofErr w:type="spellEnd"/>
            <w:r w:rsidRPr="00712FCC">
              <w:rPr>
                <w:rFonts w:ascii="Times New Roman" w:hAnsi="Times New Roman" w:cs="Times New Roman"/>
                <w:sz w:val="24"/>
                <w:szCs w:val="24"/>
              </w:rPr>
              <w:t xml:space="preserve"> – послушаем их и попытаемся определить тему урока.</w:t>
            </w:r>
          </w:p>
          <w:p w:rsidR="00676CF0" w:rsidRPr="00712FCC" w:rsidRDefault="00676CF0" w:rsidP="00B7574A">
            <w:pPr>
              <w:pStyle w:val="a4"/>
              <w:spacing w:after="0" w:line="240" w:lineRule="auto"/>
              <w:ind w:left="0" w:firstLine="426"/>
              <w:jc w:val="both"/>
              <w:rPr>
                <w:rFonts w:ascii="Times New Roman" w:hAnsi="Times New Roman" w:cs="Times New Roman"/>
                <w:sz w:val="24"/>
                <w:szCs w:val="24"/>
              </w:rPr>
            </w:pPr>
          </w:p>
          <w:p w:rsidR="00676CF0" w:rsidRPr="00712FCC" w:rsidRDefault="00676CF0" w:rsidP="00B7574A">
            <w:pPr>
              <w:pStyle w:val="a4"/>
              <w:spacing w:after="0" w:line="240" w:lineRule="auto"/>
              <w:ind w:left="0" w:firstLine="426"/>
              <w:jc w:val="both"/>
              <w:rPr>
                <w:rFonts w:ascii="Times New Roman" w:hAnsi="Times New Roman" w:cs="Times New Roman"/>
                <w:sz w:val="24"/>
                <w:szCs w:val="24"/>
              </w:rPr>
            </w:pPr>
            <w:r w:rsidRPr="00712FCC">
              <w:rPr>
                <w:rFonts w:ascii="Times New Roman" w:hAnsi="Times New Roman" w:cs="Times New Roman"/>
                <w:b/>
                <w:i/>
                <w:sz w:val="24"/>
                <w:szCs w:val="24"/>
              </w:rPr>
              <w:t>Видеоролик</w:t>
            </w:r>
            <w:r w:rsidRPr="00712FCC">
              <w:rPr>
                <w:rFonts w:ascii="Times New Roman" w:hAnsi="Times New Roman" w:cs="Times New Roman"/>
                <w:sz w:val="24"/>
                <w:szCs w:val="24"/>
              </w:rPr>
              <w:t xml:space="preserve"> – Тарас </w:t>
            </w:r>
            <w:proofErr w:type="spellStart"/>
            <w:r w:rsidRPr="00712FCC">
              <w:rPr>
                <w:rFonts w:ascii="Times New Roman" w:hAnsi="Times New Roman" w:cs="Times New Roman"/>
                <w:sz w:val="24"/>
                <w:szCs w:val="24"/>
              </w:rPr>
              <w:t>Бульба</w:t>
            </w:r>
            <w:proofErr w:type="spellEnd"/>
            <w:r w:rsidRPr="00712FCC">
              <w:rPr>
                <w:rFonts w:ascii="Times New Roman" w:hAnsi="Times New Roman" w:cs="Times New Roman"/>
                <w:sz w:val="24"/>
                <w:szCs w:val="24"/>
              </w:rPr>
              <w:t xml:space="preserve"> о товариществе.</w:t>
            </w:r>
          </w:p>
          <w:p w:rsidR="00676CF0" w:rsidRPr="00712FCC" w:rsidRDefault="00676CF0" w:rsidP="00B7574A">
            <w:pPr>
              <w:shd w:val="clear" w:color="auto" w:fill="FFFFFF"/>
              <w:spacing w:after="0" w:line="240" w:lineRule="auto"/>
              <w:rPr>
                <w:rFonts w:ascii="Times New Roman" w:hAnsi="Times New Roman"/>
                <w:sz w:val="24"/>
                <w:szCs w:val="24"/>
              </w:rPr>
            </w:pPr>
            <w:r w:rsidRPr="00B7574A">
              <w:rPr>
                <w:rFonts w:ascii="Times New Roman" w:hAnsi="Times New Roman"/>
                <w:b/>
                <w:sz w:val="24"/>
                <w:szCs w:val="24"/>
              </w:rPr>
              <w:t>Тема нашего урока</w:t>
            </w:r>
            <w:r w:rsidRPr="00712FCC">
              <w:rPr>
                <w:rFonts w:ascii="Times New Roman" w:hAnsi="Times New Roman"/>
                <w:sz w:val="24"/>
                <w:szCs w:val="24"/>
              </w:rPr>
              <w:t xml:space="preserve"> – «Тема героизма и предательства в повести Гоголя».</w:t>
            </w:r>
          </w:p>
          <w:p w:rsidR="00676CF0" w:rsidRPr="00712FCC" w:rsidRDefault="00676CF0" w:rsidP="00B7574A">
            <w:pPr>
              <w:pStyle w:val="1"/>
              <w:spacing w:after="0" w:line="240" w:lineRule="auto"/>
              <w:rPr>
                <w:rFonts w:ascii="Times New Roman" w:hAnsi="Times New Roman"/>
                <w:b/>
                <w:i/>
                <w:sz w:val="24"/>
                <w:szCs w:val="24"/>
              </w:rPr>
            </w:pPr>
            <w:r w:rsidRPr="00712FCC">
              <w:rPr>
                <w:rFonts w:ascii="Times New Roman" w:hAnsi="Times New Roman"/>
                <w:b/>
                <w:i/>
                <w:sz w:val="24"/>
                <w:szCs w:val="24"/>
                <w:lang w:eastAsia="ru-RU"/>
              </w:rPr>
              <w:t>Как вы думаете, актуально ли эта тема в наше время?</w:t>
            </w:r>
          </w:p>
          <w:p w:rsidR="00676CF0" w:rsidRPr="00712FCC" w:rsidRDefault="00676CF0" w:rsidP="00B7574A">
            <w:pPr>
              <w:shd w:val="clear" w:color="auto" w:fill="FFFFFF"/>
              <w:spacing w:after="0" w:line="240" w:lineRule="auto"/>
              <w:rPr>
                <w:rFonts w:ascii="Times New Roman" w:hAnsi="Times New Roman"/>
                <w:b/>
                <w:i/>
                <w:sz w:val="24"/>
                <w:szCs w:val="24"/>
              </w:rPr>
            </w:pPr>
          </w:p>
          <w:p w:rsidR="00676CF0" w:rsidRPr="00712FCC" w:rsidRDefault="00676CF0" w:rsidP="00B7574A">
            <w:pPr>
              <w:shd w:val="clear" w:color="auto" w:fill="FFFFFF"/>
              <w:spacing w:after="0" w:line="240" w:lineRule="auto"/>
              <w:rPr>
                <w:rFonts w:ascii="Times New Roman" w:hAnsi="Times New Roman"/>
                <w:sz w:val="24"/>
                <w:szCs w:val="24"/>
              </w:rPr>
            </w:pPr>
          </w:p>
          <w:p w:rsidR="00676CF0" w:rsidRPr="00B7574A" w:rsidRDefault="00676CF0" w:rsidP="00B7574A">
            <w:pPr>
              <w:shd w:val="clear" w:color="auto" w:fill="FFFFFF"/>
              <w:spacing w:after="0" w:line="240" w:lineRule="auto"/>
              <w:rPr>
                <w:rFonts w:ascii="Times New Roman" w:hAnsi="Times New Roman"/>
                <w:b/>
                <w:sz w:val="24"/>
                <w:szCs w:val="24"/>
              </w:rPr>
            </w:pPr>
            <w:r w:rsidRPr="00B7574A">
              <w:rPr>
                <w:rFonts w:ascii="Times New Roman" w:hAnsi="Times New Roman"/>
                <w:b/>
                <w:sz w:val="24"/>
                <w:szCs w:val="24"/>
              </w:rPr>
              <w:t>Постановка цели</w:t>
            </w:r>
            <w:proofErr w:type="gramStart"/>
            <w:r w:rsidRPr="00B7574A">
              <w:rPr>
                <w:rFonts w:ascii="Times New Roman" w:hAnsi="Times New Roman"/>
                <w:b/>
                <w:sz w:val="24"/>
                <w:szCs w:val="24"/>
              </w:rPr>
              <w:t xml:space="preserve"> :</w:t>
            </w:r>
            <w:proofErr w:type="gramEnd"/>
          </w:p>
          <w:p w:rsidR="00676CF0" w:rsidRPr="00712FCC" w:rsidRDefault="00676CF0" w:rsidP="00B7574A">
            <w:pPr>
              <w:shd w:val="clear" w:color="auto" w:fill="FFFFFF"/>
              <w:spacing w:after="30" w:line="240" w:lineRule="auto"/>
              <w:rPr>
                <w:rFonts w:ascii="Times New Roman" w:hAnsi="Times New Roman"/>
                <w:color w:val="000000"/>
                <w:sz w:val="24"/>
                <w:szCs w:val="24"/>
                <w:lang w:eastAsia="ru-RU"/>
              </w:rPr>
            </w:pPr>
            <w:r w:rsidRPr="00712FCC">
              <w:rPr>
                <w:rFonts w:ascii="Times New Roman" w:hAnsi="Times New Roman"/>
                <w:color w:val="000000"/>
                <w:sz w:val="24"/>
                <w:szCs w:val="24"/>
                <w:lang w:eastAsia="ru-RU"/>
              </w:rPr>
              <w:t xml:space="preserve">Знакомясь с произведением, очень важно видеть  даже самые мелкие детали, т.к. это зачастую раскрывает поступки героев и отражает  отношение автора к ним. </w:t>
            </w:r>
          </w:p>
          <w:p w:rsidR="00676CF0" w:rsidRPr="00712FCC" w:rsidRDefault="00676CF0" w:rsidP="00B7574A">
            <w:pPr>
              <w:shd w:val="clear" w:color="auto" w:fill="FFFFFF"/>
              <w:spacing w:after="0" w:line="240" w:lineRule="auto"/>
              <w:rPr>
                <w:rFonts w:ascii="Times New Roman" w:hAnsi="Times New Roman"/>
                <w:sz w:val="24"/>
                <w:szCs w:val="24"/>
              </w:rPr>
            </w:pPr>
            <w:r w:rsidRPr="00712FCC">
              <w:rPr>
                <w:rFonts w:ascii="Times New Roman" w:hAnsi="Times New Roman"/>
                <w:color w:val="000000"/>
                <w:sz w:val="24"/>
                <w:szCs w:val="24"/>
                <w:lang w:eastAsia="ru-RU"/>
              </w:rPr>
              <w:lastRenderedPageBreak/>
              <w:t xml:space="preserve">В процессе урока вы должны будете дать своё определение понятиям «товарищества», «героизма», «предательства» Выявить истоки героизма и предательства в произведении Н.В. Гоголя « Тарас </w:t>
            </w:r>
            <w:proofErr w:type="spellStart"/>
            <w:r w:rsidRPr="00712FCC">
              <w:rPr>
                <w:rFonts w:ascii="Times New Roman" w:hAnsi="Times New Roman"/>
                <w:color w:val="000000"/>
                <w:sz w:val="24"/>
                <w:szCs w:val="24"/>
                <w:lang w:eastAsia="ru-RU"/>
              </w:rPr>
              <w:t>Бульба</w:t>
            </w:r>
            <w:proofErr w:type="spellEnd"/>
          </w:p>
          <w:p w:rsidR="00676CF0" w:rsidRPr="00712FCC" w:rsidRDefault="00676CF0" w:rsidP="00B7574A">
            <w:pPr>
              <w:shd w:val="clear" w:color="auto" w:fill="FFFFFF"/>
              <w:spacing w:after="0" w:line="240" w:lineRule="auto"/>
              <w:rPr>
                <w:rFonts w:ascii="Times New Roman" w:hAnsi="Times New Roman"/>
                <w:color w:val="000000" w:themeColor="text1"/>
                <w:sz w:val="24"/>
                <w:szCs w:val="24"/>
              </w:rPr>
            </w:pPr>
          </w:p>
        </w:tc>
        <w:tc>
          <w:tcPr>
            <w:tcW w:w="2053" w:type="dxa"/>
            <w:shd w:val="clear" w:color="auto" w:fill="auto"/>
          </w:tcPr>
          <w:p w:rsidR="00676CF0" w:rsidRPr="00712FCC" w:rsidRDefault="00B7574A" w:rsidP="00B7574A">
            <w:pPr>
              <w:shd w:val="clear" w:color="auto" w:fill="FFFFFF"/>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Прослушивают эпиграф к уроку, определяют тему, цель урока</w:t>
            </w:r>
          </w:p>
        </w:tc>
      </w:tr>
      <w:tr w:rsidR="00676CF0" w:rsidRPr="00712FCC" w:rsidTr="003C49CD">
        <w:tc>
          <w:tcPr>
            <w:tcW w:w="9606" w:type="dxa"/>
            <w:gridSpan w:val="2"/>
            <w:shd w:val="clear" w:color="auto" w:fill="auto"/>
          </w:tcPr>
          <w:p w:rsidR="00676CF0" w:rsidRPr="00712FCC" w:rsidRDefault="00676CF0" w:rsidP="00676CF0">
            <w:pPr>
              <w:pStyle w:val="c3"/>
              <w:spacing w:before="0" w:beforeAutospacing="0" w:after="0" w:afterAutospacing="0"/>
              <w:jc w:val="center"/>
              <w:rPr>
                <w:i/>
                <w:color w:val="000000" w:themeColor="text1"/>
              </w:rPr>
            </w:pPr>
            <w:r w:rsidRPr="00712FCC">
              <w:rPr>
                <w:b/>
                <w:color w:val="000000" w:themeColor="text1"/>
                <w:lang w:val="en-US"/>
              </w:rPr>
              <w:lastRenderedPageBreak/>
              <w:t>II</w:t>
            </w:r>
            <w:r w:rsidRPr="00712FCC">
              <w:rPr>
                <w:b/>
                <w:color w:val="000000" w:themeColor="text1"/>
              </w:rPr>
              <w:t>. Стадия вызова</w:t>
            </w:r>
          </w:p>
        </w:tc>
        <w:tc>
          <w:tcPr>
            <w:tcW w:w="2053" w:type="dxa"/>
            <w:shd w:val="clear" w:color="auto" w:fill="auto"/>
          </w:tcPr>
          <w:p w:rsidR="00676CF0" w:rsidRPr="00712FCC" w:rsidRDefault="00676CF0" w:rsidP="00676CF0">
            <w:pPr>
              <w:shd w:val="clear" w:color="auto" w:fill="FFFFFF"/>
              <w:spacing w:after="0" w:line="240" w:lineRule="auto"/>
              <w:jc w:val="center"/>
              <w:rPr>
                <w:rFonts w:ascii="Times New Roman" w:hAnsi="Times New Roman"/>
                <w:color w:val="000000" w:themeColor="text1"/>
                <w:sz w:val="24"/>
                <w:szCs w:val="24"/>
              </w:rPr>
            </w:pPr>
          </w:p>
        </w:tc>
      </w:tr>
      <w:tr w:rsidR="00676CF0" w:rsidRPr="00712FCC" w:rsidTr="00781552">
        <w:trPr>
          <w:trHeight w:val="7223"/>
        </w:trPr>
        <w:tc>
          <w:tcPr>
            <w:tcW w:w="2235" w:type="dxa"/>
            <w:shd w:val="clear" w:color="auto" w:fill="auto"/>
          </w:tcPr>
          <w:p w:rsidR="00676CF0" w:rsidRPr="00712FCC" w:rsidRDefault="00676CF0" w:rsidP="00676CF0">
            <w:pPr>
              <w:shd w:val="clear" w:color="auto" w:fill="FFFFFF"/>
              <w:spacing w:after="120" w:line="240" w:lineRule="auto"/>
              <w:jc w:val="center"/>
              <w:rPr>
                <w:rFonts w:ascii="Times New Roman" w:hAnsi="Times New Roman"/>
                <w:b/>
                <w:color w:val="000000" w:themeColor="text1"/>
                <w:sz w:val="24"/>
                <w:szCs w:val="24"/>
              </w:rPr>
            </w:pPr>
            <w:r w:rsidRPr="00712FCC">
              <w:rPr>
                <w:rFonts w:ascii="Times New Roman" w:hAnsi="Times New Roman"/>
                <w:b/>
                <w:color w:val="000000" w:themeColor="text1"/>
                <w:sz w:val="24"/>
                <w:szCs w:val="24"/>
              </w:rPr>
              <w:t>Работа над новой темой</w:t>
            </w:r>
          </w:p>
          <w:p w:rsidR="00676CF0" w:rsidRPr="00DC41CE" w:rsidRDefault="00676CF0" w:rsidP="00676CF0">
            <w:pPr>
              <w:shd w:val="clear" w:color="auto" w:fill="FFFFFF"/>
              <w:spacing w:after="120" w:line="240" w:lineRule="auto"/>
              <w:jc w:val="center"/>
              <w:rPr>
                <w:rFonts w:ascii="Times New Roman" w:eastAsia="Times New Roman" w:hAnsi="Times New Roman"/>
                <w:b/>
                <w:iCs/>
                <w:sz w:val="24"/>
                <w:szCs w:val="24"/>
                <w:lang w:eastAsia="ru-RU"/>
              </w:rPr>
            </w:pPr>
            <w:r w:rsidRPr="00DC41CE">
              <w:rPr>
                <w:rFonts w:ascii="Times New Roman" w:eastAsia="Times New Roman" w:hAnsi="Times New Roman"/>
                <w:b/>
                <w:iCs/>
                <w:sz w:val="24"/>
                <w:szCs w:val="24"/>
                <w:lang w:eastAsia="ru-RU"/>
              </w:rPr>
              <w:t>Создание проблемной ситуации</w:t>
            </w:r>
          </w:p>
          <w:p w:rsidR="00DC41CE" w:rsidRPr="00DC41CE" w:rsidRDefault="00DC41CE" w:rsidP="00676CF0">
            <w:pPr>
              <w:shd w:val="clear" w:color="auto" w:fill="FFFFFF"/>
              <w:spacing w:after="120" w:line="240" w:lineRule="auto"/>
              <w:jc w:val="center"/>
              <w:rPr>
                <w:rFonts w:ascii="Times New Roman" w:eastAsia="Times New Roman" w:hAnsi="Times New Roman"/>
                <w:b/>
                <w:iCs/>
                <w:sz w:val="24"/>
                <w:szCs w:val="24"/>
                <w:lang w:eastAsia="ru-RU"/>
              </w:rPr>
            </w:pPr>
          </w:p>
          <w:p w:rsidR="00DC41CE" w:rsidRDefault="00DC41CE" w:rsidP="00676CF0">
            <w:pPr>
              <w:shd w:val="clear" w:color="auto" w:fill="FFFFFF"/>
              <w:spacing w:after="120" w:line="240" w:lineRule="auto"/>
              <w:jc w:val="center"/>
              <w:rPr>
                <w:rFonts w:ascii="Times New Roman" w:eastAsia="Times New Roman" w:hAnsi="Times New Roman"/>
                <w:b/>
                <w:iCs/>
                <w:sz w:val="24"/>
                <w:szCs w:val="24"/>
                <w:lang w:eastAsia="ru-RU"/>
              </w:rPr>
            </w:pPr>
            <w:r w:rsidRPr="00DC41CE">
              <w:rPr>
                <w:rFonts w:ascii="Times New Roman" w:eastAsia="Times New Roman" w:hAnsi="Times New Roman"/>
                <w:b/>
                <w:iCs/>
                <w:sz w:val="24"/>
                <w:szCs w:val="24"/>
                <w:lang w:eastAsia="ru-RU"/>
              </w:rPr>
              <w:t>3 минуты</w:t>
            </w:r>
          </w:p>
          <w:p w:rsidR="00C173E9" w:rsidRPr="00C173E9" w:rsidRDefault="00C173E9" w:rsidP="00676CF0">
            <w:pPr>
              <w:shd w:val="clear" w:color="auto" w:fill="FFFFFF"/>
              <w:spacing w:after="120" w:line="240" w:lineRule="auto"/>
              <w:jc w:val="center"/>
              <w:rPr>
                <w:rFonts w:ascii="Times New Roman" w:hAnsi="Times New Roman"/>
                <w:b/>
                <w:i/>
                <w:sz w:val="24"/>
                <w:szCs w:val="24"/>
              </w:rPr>
            </w:pPr>
            <w:r w:rsidRPr="00C173E9">
              <w:rPr>
                <w:rFonts w:ascii="Times New Roman" w:eastAsia="Times New Roman" w:hAnsi="Times New Roman"/>
                <w:b/>
                <w:i/>
                <w:iCs/>
                <w:sz w:val="24"/>
                <w:szCs w:val="24"/>
                <w:lang w:eastAsia="ru-RU"/>
              </w:rPr>
              <w:t>Слайд №4</w:t>
            </w:r>
          </w:p>
        </w:tc>
        <w:tc>
          <w:tcPr>
            <w:tcW w:w="7371" w:type="dxa"/>
            <w:shd w:val="clear" w:color="auto" w:fill="auto"/>
          </w:tcPr>
          <w:p w:rsidR="00676CF0" w:rsidRPr="004156AA" w:rsidRDefault="00676CF0" w:rsidP="00781552">
            <w:pPr>
              <w:spacing w:after="0" w:line="240" w:lineRule="auto"/>
              <w:rPr>
                <w:rFonts w:ascii="Times New Roman" w:eastAsia="Times New Roman" w:hAnsi="Times New Roman"/>
                <w:color w:val="767676"/>
                <w:sz w:val="24"/>
                <w:szCs w:val="24"/>
                <w:lang w:eastAsia="ru-RU"/>
              </w:rPr>
            </w:pPr>
            <w:r w:rsidRPr="00712FCC">
              <w:rPr>
                <w:rStyle w:val="c2"/>
                <w:rFonts w:ascii="Times New Roman" w:hAnsi="Times New Roman"/>
                <w:color w:val="000000" w:themeColor="text1"/>
                <w:sz w:val="24"/>
                <w:szCs w:val="24"/>
              </w:rPr>
              <w:t xml:space="preserve"> </w:t>
            </w:r>
            <w:r w:rsidRPr="00712FCC">
              <w:rPr>
                <w:rStyle w:val="c2"/>
                <w:rFonts w:ascii="Times New Roman" w:hAnsi="Times New Roman"/>
                <w:b/>
                <w:color w:val="000000" w:themeColor="text1"/>
                <w:sz w:val="24"/>
                <w:szCs w:val="24"/>
              </w:rPr>
              <w:t xml:space="preserve"> </w:t>
            </w:r>
          </w:p>
          <w:p w:rsidR="00676CF0" w:rsidRPr="00712FCC" w:rsidRDefault="00676CF0" w:rsidP="00781552">
            <w:pPr>
              <w:pStyle w:val="a4"/>
              <w:spacing w:after="0" w:line="240" w:lineRule="auto"/>
              <w:ind w:left="0" w:firstLine="426"/>
              <w:jc w:val="both"/>
              <w:rPr>
                <w:rFonts w:ascii="Times New Roman" w:hAnsi="Times New Roman" w:cs="Times New Roman"/>
                <w:sz w:val="24"/>
                <w:szCs w:val="24"/>
              </w:rPr>
            </w:pPr>
            <w:r w:rsidRPr="00712FCC">
              <w:rPr>
                <w:rFonts w:ascii="Times New Roman" w:hAnsi="Times New Roman" w:cs="Times New Roman"/>
                <w:color w:val="333333"/>
                <w:sz w:val="24"/>
                <w:szCs w:val="24"/>
                <w:shd w:val="clear" w:color="auto" w:fill="FFFFFF"/>
              </w:rPr>
              <w:t xml:space="preserve">- </w:t>
            </w:r>
            <w:r w:rsidRPr="00712FCC">
              <w:rPr>
                <w:rFonts w:ascii="Times New Roman" w:hAnsi="Times New Roman" w:cs="Times New Roman"/>
                <w:sz w:val="24"/>
                <w:szCs w:val="24"/>
              </w:rPr>
              <w:t xml:space="preserve">- Какие события описывает Гоголь в своей повести? </w:t>
            </w:r>
          </w:p>
          <w:p w:rsidR="00676CF0" w:rsidRPr="00712FCC" w:rsidRDefault="00676CF0" w:rsidP="00781552">
            <w:pPr>
              <w:pStyle w:val="a4"/>
              <w:spacing w:after="0" w:line="240" w:lineRule="auto"/>
              <w:ind w:left="0" w:firstLine="426"/>
              <w:jc w:val="both"/>
              <w:rPr>
                <w:rFonts w:ascii="Times New Roman" w:hAnsi="Times New Roman" w:cs="Times New Roman"/>
                <w:b/>
                <w:sz w:val="24"/>
                <w:szCs w:val="24"/>
              </w:rPr>
            </w:pPr>
            <w:r w:rsidRPr="00712FCC">
              <w:rPr>
                <w:rFonts w:ascii="Times New Roman" w:hAnsi="Times New Roman" w:cs="Times New Roman"/>
                <w:b/>
                <w:sz w:val="24"/>
                <w:szCs w:val="24"/>
              </w:rPr>
              <w:t xml:space="preserve">-  Повесть «Тарас </w:t>
            </w:r>
            <w:proofErr w:type="spellStart"/>
            <w:r w:rsidRPr="00712FCC">
              <w:rPr>
                <w:rFonts w:ascii="Times New Roman" w:hAnsi="Times New Roman" w:cs="Times New Roman"/>
                <w:b/>
                <w:sz w:val="24"/>
                <w:szCs w:val="24"/>
              </w:rPr>
              <w:t>Бульба</w:t>
            </w:r>
            <w:proofErr w:type="spellEnd"/>
            <w:r w:rsidRPr="00712FCC">
              <w:rPr>
                <w:rFonts w:ascii="Times New Roman" w:hAnsi="Times New Roman" w:cs="Times New Roman"/>
                <w:b/>
                <w:sz w:val="24"/>
                <w:szCs w:val="24"/>
              </w:rPr>
              <w:t xml:space="preserve"> была написана в 1835 году, но она детально описывает события 15 -начала 16 веков, ещё до присоединения Украины к России, когда отдельные княжества остались против многочисленных врагов.</w:t>
            </w:r>
          </w:p>
          <w:p w:rsidR="00676CF0" w:rsidRPr="00712FCC" w:rsidRDefault="00676CF0" w:rsidP="00781552">
            <w:pPr>
              <w:pStyle w:val="a4"/>
              <w:spacing w:after="0" w:line="240" w:lineRule="auto"/>
              <w:ind w:left="0" w:firstLine="426"/>
              <w:jc w:val="both"/>
              <w:rPr>
                <w:rFonts w:ascii="Times New Roman" w:hAnsi="Times New Roman" w:cs="Times New Roman"/>
                <w:sz w:val="24"/>
                <w:szCs w:val="24"/>
              </w:rPr>
            </w:pPr>
            <w:r w:rsidRPr="00712FCC">
              <w:rPr>
                <w:rFonts w:ascii="Times New Roman" w:hAnsi="Times New Roman" w:cs="Times New Roman"/>
                <w:sz w:val="24"/>
                <w:szCs w:val="24"/>
              </w:rPr>
              <w:t>- В чём своеобразие повести?</w:t>
            </w:r>
          </w:p>
          <w:p w:rsidR="00676CF0" w:rsidRPr="00712FCC" w:rsidRDefault="00676CF0" w:rsidP="00781552">
            <w:pPr>
              <w:pStyle w:val="a4"/>
              <w:spacing w:after="0" w:line="240" w:lineRule="auto"/>
              <w:ind w:left="0" w:firstLine="426"/>
              <w:jc w:val="both"/>
              <w:rPr>
                <w:rFonts w:ascii="Times New Roman" w:hAnsi="Times New Roman" w:cs="Times New Roman"/>
                <w:b/>
                <w:sz w:val="24"/>
                <w:szCs w:val="24"/>
              </w:rPr>
            </w:pPr>
            <w:r w:rsidRPr="00712FCC">
              <w:rPr>
                <w:rFonts w:ascii="Times New Roman" w:hAnsi="Times New Roman" w:cs="Times New Roman"/>
                <w:b/>
                <w:sz w:val="24"/>
                <w:szCs w:val="24"/>
              </w:rPr>
              <w:t>- В повести рассказывается о мужественной борьбе казаков против польской шляхты и католической веры? Раскрывается тема патриотизма.</w:t>
            </w:r>
          </w:p>
          <w:p w:rsidR="00676CF0" w:rsidRPr="00712FCC" w:rsidRDefault="00676CF0" w:rsidP="00781552">
            <w:pPr>
              <w:pStyle w:val="a4"/>
              <w:spacing w:after="0" w:line="240" w:lineRule="auto"/>
              <w:ind w:left="0" w:firstLine="426"/>
              <w:jc w:val="both"/>
              <w:rPr>
                <w:rFonts w:ascii="Times New Roman" w:hAnsi="Times New Roman" w:cs="Times New Roman"/>
                <w:b/>
                <w:sz w:val="24"/>
                <w:szCs w:val="24"/>
              </w:rPr>
            </w:pPr>
            <w:r w:rsidRPr="00712FCC">
              <w:rPr>
                <w:rFonts w:ascii="Times New Roman" w:eastAsia="Times New Roman" w:hAnsi="Times New Roman" w:cs="Times New Roman"/>
                <w:color w:val="000000"/>
                <w:sz w:val="24"/>
                <w:szCs w:val="24"/>
              </w:rPr>
              <w:t xml:space="preserve">- </w:t>
            </w:r>
            <w:r w:rsidRPr="00C3534A">
              <w:rPr>
                <w:rFonts w:ascii="Times New Roman" w:eastAsia="Times New Roman" w:hAnsi="Times New Roman" w:cs="Times New Roman"/>
                <w:color w:val="000000"/>
                <w:sz w:val="24"/>
                <w:szCs w:val="24"/>
              </w:rPr>
              <w:t>Какова роль Запорожской Сечи в этой борьбе?</w:t>
            </w:r>
            <w:r w:rsidRPr="00712FCC">
              <w:rPr>
                <w:rFonts w:ascii="Times New Roman" w:eastAsia="Times New Roman" w:hAnsi="Times New Roman" w:cs="Times New Roman"/>
                <w:color w:val="000000"/>
                <w:sz w:val="24"/>
                <w:szCs w:val="24"/>
              </w:rPr>
              <w:t> </w:t>
            </w:r>
          </w:p>
          <w:p w:rsidR="00676CF0" w:rsidRPr="00712FCC" w:rsidRDefault="00676CF0" w:rsidP="00781552">
            <w:pPr>
              <w:pStyle w:val="a4"/>
              <w:spacing w:after="0" w:line="240" w:lineRule="auto"/>
              <w:ind w:left="0" w:firstLine="426"/>
              <w:jc w:val="both"/>
              <w:rPr>
                <w:rFonts w:ascii="Times New Roman" w:hAnsi="Times New Roman" w:cs="Times New Roman"/>
                <w:sz w:val="24"/>
                <w:szCs w:val="24"/>
              </w:rPr>
            </w:pPr>
            <w:r w:rsidRPr="00712FCC">
              <w:rPr>
                <w:rFonts w:ascii="Times New Roman" w:hAnsi="Times New Roman" w:cs="Times New Roman"/>
                <w:sz w:val="24"/>
                <w:szCs w:val="24"/>
              </w:rPr>
              <w:t>- Какую ещё проблему  рассматривает автор в своей повести? Каким образом?</w:t>
            </w:r>
          </w:p>
          <w:p w:rsidR="00676CF0" w:rsidRPr="00712FCC" w:rsidRDefault="00676CF0" w:rsidP="00781552">
            <w:pPr>
              <w:pStyle w:val="a4"/>
              <w:spacing w:after="0" w:line="240" w:lineRule="auto"/>
              <w:ind w:left="0" w:firstLine="426"/>
              <w:jc w:val="both"/>
              <w:rPr>
                <w:rFonts w:ascii="Times New Roman" w:hAnsi="Times New Roman" w:cs="Times New Roman"/>
                <w:b/>
                <w:sz w:val="24"/>
                <w:szCs w:val="24"/>
              </w:rPr>
            </w:pPr>
            <w:r w:rsidRPr="00712FCC">
              <w:rPr>
                <w:rFonts w:ascii="Times New Roman" w:hAnsi="Times New Roman" w:cs="Times New Roman"/>
                <w:b/>
                <w:sz w:val="24"/>
                <w:szCs w:val="24"/>
              </w:rPr>
              <w:t xml:space="preserve">- Проблему подвига и предательства через образы Остапа и </w:t>
            </w:r>
            <w:proofErr w:type="spellStart"/>
            <w:r w:rsidRPr="00712FCC">
              <w:rPr>
                <w:rFonts w:ascii="Times New Roman" w:hAnsi="Times New Roman" w:cs="Times New Roman"/>
                <w:b/>
                <w:sz w:val="24"/>
                <w:szCs w:val="24"/>
              </w:rPr>
              <w:t>Андрия</w:t>
            </w:r>
            <w:proofErr w:type="spellEnd"/>
            <w:r w:rsidRPr="00712FCC">
              <w:rPr>
                <w:rFonts w:ascii="Times New Roman" w:hAnsi="Times New Roman" w:cs="Times New Roman"/>
                <w:b/>
                <w:sz w:val="24"/>
                <w:szCs w:val="24"/>
              </w:rPr>
              <w:t>.</w:t>
            </w:r>
          </w:p>
          <w:p w:rsidR="00676CF0" w:rsidRPr="00A66333" w:rsidRDefault="00676CF0" w:rsidP="00781552">
            <w:pPr>
              <w:spacing w:after="0" w:line="240" w:lineRule="auto"/>
              <w:ind w:left="30" w:right="30"/>
              <w:textAlignment w:val="baseline"/>
              <w:rPr>
                <w:rFonts w:ascii="Times New Roman" w:eastAsia="Times New Roman" w:hAnsi="Times New Roman"/>
                <w:color w:val="000000"/>
                <w:sz w:val="24"/>
                <w:szCs w:val="24"/>
                <w:lang w:eastAsia="ru-RU"/>
              </w:rPr>
            </w:pPr>
          </w:p>
          <w:p w:rsidR="00676CF0" w:rsidRPr="00712FCC" w:rsidRDefault="00676CF0" w:rsidP="00781552">
            <w:pPr>
              <w:spacing w:after="0" w:line="240" w:lineRule="auto"/>
              <w:jc w:val="both"/>
              <w:rPr>
                <w:rFonts w:ascii="Times New Roman" w:hAnsi="Times New Roman"/>
                <w:sz w:val="24"/>
                <w:szCs w:val="24"/>
              </w:rPr>
            </w:pPr>
            <w:r w:rsidRPr="00712FCC">
              <w:rPr>
                <w:rFonts w:ascii="Times New Roman" w:hAnsi="Times New Roman"/>
                <w:sz w:val="24"/>
                <w:szCs w:val="24"/>
              </w:rPr>
              <w:t xml:space="preserve">- С чего начинается повесть? </w:t>
            </w:r>
          </w:p>
          <w:p w:rsidR="00676CF0" w:rsidRPr="00712FCC" w:rsidRDefault="00676CF0" w:rsidP="00781552">
            <w:pPr>
              <w:spacing w:after="0" w:line="240" w:lineRule="auto"/>
              <w:jc w:val="both"/>
              <w:rPr>
                <w:rFonts w:ascii="Times New Roman" w:hAnsi="Times New Roman"/>
                <w:b/>
                <w:sz w:val="24"/>
                <w:szCs w:val="24"/>
              </w:rPr>
            </w:pPr>
            <w:r w:rsidRPr="00712FCC">
              <w:rPr>
                <w:rFonts w:ascii="Times New Roman" w:hAnsi="Times New Roman"/>
                <w:sz w:val="24"/>
                <w:szCs w:val="24"/>
              </w:rPr>
              <w:t xml:space="preserve">- </w:t>
            </w:r>
            <w:r w:rsidRPr="00712FCC">
              <w:rPr>
                <w:rFonts w:ascii="Times New Roman" w:hAnsi="Times New Roman"/>
                <w:b/>
                <w:sz w:val="24"/>
                <w:szCs w:val="24"/>
              </w:rPr>
              <w:t>С приезда сыновей Тараса в отчий дом из духовного училища</w:t>
            </w:r>
          </w:p>
          <w:p w:rsidR="00676CF0" w:rsidRPr="00712FCC" w:rsidRDefault="00676CF0" w:rsidP="00781552">
            <w:pPr>
              <w:spacing w:after="0" w:line="240" w:lineRule="auto"/>
              <w:jc w:val="both"/>
              <w:rPr>
                <w:rFonts w:ascii="Times New Roman" w:hAnsi="Times New Roman"/>
                <w:sz w:val="24"/>
                <w:szCs w:val="24"/>
              </w:rPr>
            </w:pPr>
            <w:r w:rsidRPr="00712FCC">
              <w:rPr>
                <w:rFonts w:ascii="Times New Roman" w:hAnsi="Times New Roman"/>
                <w:b/>
                <w:sz w:val="24"/>
                <w:szCs w:val="24"/>
              </w:rPr>
              <w:t xml:space="preserve">- </w:t>
            </w:r>
            <w:r w:rsidRPr="00712FCC">
              <w:rPr>
                <w:rFonts w:ascii="Times New Roman" w:hAnsi="Times New Roman"/>
                <w:sz w:val="24"/>
                <w:szCs w:val="24"/>
              </w:rPr>
              <w:t xml:space="preserve">Как выглядят Остап и </w:t>
            </w:r>
            <w:proofErr w:type="spellStart"/>
            <w:r w:rsidRPr="00712FCC">
              <w:rPr>
                <w:rFonts w:ascii="Times New Roman" w:hAnsi="Times New Roman"/>
                <w:sz w:val="24"/>
                <w:szCs w:val="24"/>
              </w:rPr>
              <w:t>Андрий</w:t>
            </w:r>
            <w:proofErr w:type="spellEnd"/>
            <w:r w:rsidRPr="00712FCC">
              <w:rPr>
                <w:rFonts w:ascii="Times New Roman" w:hAnsi="Times New Roman"/>
                <w:sz w:val="24"/>
                <w:szCs w:val="24"/>
              </w:rPr>
              <w:t>, опишите их внешний облик</w:t>
            </w:r>
          </w:p>
          <w:p w:rsidR="00676CF0" w:rsidRPr="00B7574A" w:rsidRDefault="00676CF0" w:rsidP="00781552">
            <w:pPr>
              <w:spacing w:after="0" w:line="240" w:lineRule="auto"/>
              <w:jc w:val="both"/>
              <w:rPr>
                <w:rFonts w:ascii="Times New Roman" w:hAnsi="Times New Roman"/>
                <w:b/>
                <w:sz w:val="24"/>
                <w:szCs w:val="24"/>
              </w:rPr>
            </w:pPr>
            <w:r w:rsidRPr="00712FCC">
              <w:rPr>
                <w:rFonts w:ascii="Times New Roman" w:hAnsi="Times New Roman"/>
                <w:sz w:val="24"/>
                <w:szCs w:val="24"/>
              </w:rPr>
              <w:t>-</w:t>
            </w:r>
            <w:r w:rsidRPr="00712FCC">
              <w:rPr>
                <w:rFonts w:ascii="Times New Roman" w:hAnsi="Times New Roman"/>
                <w:b/>
                <w:sz w:val="24"/>
                <w:szCs w:val="24"/>
              </w:rPr>
              <w:t xml:space="preserve"> Крепкие, повзрослевшие. Остап более мужественный и </w:t>
            </w:r>
            <w:r w:rsidRPr="00B7574A">
              <w:rPr>
                <w:rFonts w:ascii="Times New Roman" w:hAnsi="Times New Roman"/>
                <w:b/>
                <w:sz w:val="24"/>
                <w:szCs w:val="24"/>
              </w:rPr>
              <w:t xml:space="preserve">суровый, а </w:t>
            </w:r>
            <w:proofErr w:type="spellStart"/>
            <w:r w:rsidRPr="00B7574A">
              <w:rPr>
                <w:rFonts w:ascii="Times New Roman" w:hAnsi="Times New Roman"/>
                <w:b/>
                <w:sz w:val="24"/>
                <w:szCs w:val="24"/>
              </w:rPr>
              <w:t>Андрий</w:t>
            </w:r>
            <w:proofErr w:type="spellEnd"/>
            <w:r w:rsidRPr="00B7574A">
              <w:rPr>
                <w:rFonts w:ascii="Times New Roman" w:hAnsi="Times New Roman"/>
                <w:b/>
                <w:sz w:val="24"/>
                <w:szCs w:val="24"/>
              </w:rPr>
              <w:t xml:space="preserve"> более красивый и милый.</w:t>
            </w:r>
          </w:p>
          <w:p w:rsidR="00B7574A" w:rsidRPr="00B7574A" w:rsidRDefault="00676CF0" w:rsidP="00781552">
            <w:pPr>
              <w:shd w:val="clear" w:color="auto" w:fill="FFFFFF"/>
              <w:spacing w:after="0" w:line="240" w:lineRule="auto"/>
              <w:rPr>
                <w:rStyle w:val="c2"/>
                <w:rFonts w:ascii="Times New Roman" w:eastAsia="Times New Roman" w:hAnsi="Times New Roman"/>
                <w:sz w:val="24"/>
                <w:szCs w:val="24"/>
                <w:lang w:eastAsia="ru-RU"/>
              </w:rPr>
            </w:pPr>
            <w:r w:rsidRPr="00B7574A">
              <w:rPr>
                <w:rFonts w:ascii="Times New Roman" w:eastAsia="Times New Roman" w:hAnsi="Times New Roman"/>
                <w:sz w:val="24"/>
                <w:szCs w:val="24"/>
                <w:lang w:eastAsia="ru-RU"/>
              </w:rPr>
              <w:t xml:space="preserve">-Почему Тарас </w:t>
            </w:r>
            <w:proofErr w:type="spellStart"/>
            <w:r w:rsidRPr="00B7574A">
              <w:rPr>
                <w:rFonts w:ascii="Times New Roman" w:eastAsia="Times New Roman" w:hAnsi="Times New Roman"/>
                <w:sz w:val="24"/>
                <w:szCs w:val="24"/>
                <w:lang w:eastAsia="ru-RU"/>
              </w:rPr>
              <w:t>Бульба</w:t>
            </w:r>
            <w:proofErr w:type="spellEnd"/>
            <w:r w:rsidRPr="00B7574A">
              <w:rPr>
                <w:rFonts w:ascii="Times New Roman" w:eastAsia="Times New Roman" w:hAnsi="Times New Roman"/>
                <w:sz w:val="24"/>
                <w:szCs w:val="24"/>
                <w:lang w:eastAsia="ru-RU"/>
              </w:rPr>
              <w:t xml:space="preserve"> так быстро принял решение об отъезде вместе с сыновьями в Запорожскую</w:t>
            </w:r>
            <w:proofErr w:type="gramStart"/>
            <w:r w:rsidRPr="00B7574A">
              <w:rPr>
                <w:rFonts w:ascii="Times New Roman" w:eastAsia="Times New Roman" w:hAnsi="Times New Roman"/>
                <w:sz w:val="24"/>
                <w:szCs w:val="24"/>
                <w:lang w:eastAsia="ru-RU"/>
              </w:rPr>
              <w:t xml:space="preserve"> С</w:t>
            </w:r>
            <w:proofErr w:type="gramEnd"/>
            <w:r w:rsidRPr="00B7574A">
              <w:rPr>
                <w:rFonts w:ascii="Times New Roman" w:eastAsia="Times New Roman" w:hAnsi="Times New Roman"/>
                <w:sz w:val="24"/>
                <w:szCs w:val="24"/>
                <w:lang w:eastAsia="ru-RU"/>
              </w:rPr>
              <w:t>ечь? (Только там можно стать рыцарем, настоящим воином).</w:t>
            </w:r>
          </w:p>
        </w:tc>
        <w:tc>
          <w:tcPr>
            <w:tcW w:w="2053" w:type="dxa"/>
            <w:shd w:val="clear" w:color="auto" w:fill="auto"/>
          </w:tcPr>
          <w:p w:rsidR="00676CF0" w:rsidRPr="00712FCC" w:rsidRDefault="00B7574A" w:rsidP="00676CF0">
            <w:pPr>
              <w:shd w:val="clear" w:color="auto" w:fill="FFFFFF"/>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Отвечают на вопросы</w:t>
            </w:r>
          </w:p>
        </w:tc>
      </w:tr>
      <w:tr w:rsidR="00676CF0" w:rsidRPr="00712FCC" w:rsidTr="003C49CD">
        <w:tc>
          <w:tcPr>
            <w:tcW w:w="2235" w:type="dxa"/>
            <w:shd w:val="clear" w:color="auto" w:fill="auto"/>
          </w:tcPr>
          <w:p w:rsidR="00DC41CE" w:rsidRDefault="00DC41CE" w:rsidP="00676CF0">
            <w:pPr>
              <w:spacing w:after="0" w:line="240" w:lineRule="auto"/>
              <w:jc w:val="center"/>
              <w:rPr>
                <w:rFonts w:ascii="Times New Roman" w:hAnsi="Times New Roman"/>
                <w:b/>
                <w:color w:val="000000" w:themeColor="text1"/>
                <w:sz w:val="24"/>
                <w:szCs w:val="24"/>
              </w:rPr>
            </w:pPr>
          </w:p>
          <w:p w:rsidR="00DC41CE" w:rsidRDefault="00DC41CE" w:rsidP="00676CF0">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Запорожская</w:t>
            </w:r>
            <w:proofErr w:type="gramStart"/>
            <w:r>
              <w:rPr>
                <w:rFonts w:ascii="Times New Roman" w:hAnsi="Times New Roman"/>
                <w:b/>
                <w:color w:val="000000" w:themeColor="text1"/>
                <w:sz w:val="24"/>
                <w:szCs w:val="24"/>
              </w:rPr>
              <w:t xml:space="preserve"> С</w:t>
            </w:r>
            <w:proofErr w:type="gramEnd"/>
            <w:r>
              <w:rPr>
                <w:rFonts w:ascii="Times New Roman" w:hAnsi="Times New Roman"/>
                <w:b/>
                <w:color w:val="000000" w:themeColor="text1"/>
                <w:sz w:val="24"/>
                <w:szCs w:val="24"/>
              </w:rPr>
              <w:t>ечь</w:t>
            </w:r>
          </w:p>
          <w:p w:rsidR="00DC41CE" w:rsidRDefault="00DC41CE" w:rsidP="00676CF0">
            <w:pPr>
              <w:spacing w:after="0" w:line="240" w:lineRule="auto"/>
              <w:jc w:val="center"/>
              <w:rPr>
                <w:rFonts w:ascii="Times New Roman" w:hAnsi="Times New Roman"/>
                <w:b/>
                <w:color w:val="000000" w:themeColor="text1"/>
                <w:sz w:val="24"/>
                <w:szCs w:val="24"/>
              </w:rPr>
            </w:pPr>
          </w:p>
          <w:p w:rsidR="00676CF0" w:rsidRDefault="00B7574A" w:rsidP="00676CF0">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Тест на соответствие</w:t>
            </w:r>
          </w:p>
          <w:p w:rsidR="00DC41CE" w:rsidRDefault="00DC41CE" w:rsidP="00676CF0">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4 минуты </w:t>
            </w:r>
          </w:p>
          <w:p w:rsidR="00C173E9" w:rsidRDefault="00C173E9" w:rsidP="00676CF0">
            <w:pPr>
              <w:spacing w:after="0" w:line="240" w:lineRule="auto"/>
              <w:jc w:val="center"/>
              <w:rPr>
                <w:rFonts w:ascii="Times New Roman" w:hAnsi="Times New Roman"/>
                <w:b/>
                <w:color w:val="000000" w:themeColor="text1"/>
                <w:sz w:val="24"/>
                <w:szCs w:val="24"/>
              </w:rPr>
            </w:pPr>
          </w:p>
          <w:p w:rsidR="00C173E9" w:rsidRDefault="00C173E9" w:rsidP="00676CF0">
            <w:pPr>
              <w:spacing w:after="0" w:line="240" w:lineRule="auto"/>
              <w:jc w:val="center"/>
              <w:rPr>
                <w:rFonts w:ascii="Times New Roman" w:hAnsi="Times New Roman"/>
                <w:b/>
                <w:i/>
                <w:color w:val="000000" w:themeColor="text1"/>
                <w:sz w:val="24"/>
                <w:szCs w:val="24"/>
              </w:rPr>
            </w:pPr>
            <w:r w:rsidRPr="00C173E9">
              <w:rPr>
                <w:rFonts w:ascii="Times New Roman" w:hAnsi="Times New Roman"/>
                <w:b/>
                <w:i/>
                <w:color w:val="000000" w:themeColor="text1"/>
                <w:sz w:val="24"/>
                <w:szCs w:val="24"/>
              </w:rPr>
              <w:t>Слайд №5</w:t>
            </w:r>
          </w:p>
          <w:p w:rsidR="006F786B" w:rsidRDefault="006F786B" w:rsidP="006F786B">
            <w:pPr>
              <w:spacing w:after="0" w:line="240" w:lineRule="auto"/>
              <w:jc w:val="center"/>
              <w:rPr>
                <w:rFonts w:ascii="Times New Roman" w:eastAsia="Times New Roman" w:hAnsi="Times New Roman"/>
                <w:b/>
                <w:i/>
                <w:color w:val="444444"/>
                <w:sz w:val="24"/>
                <w:szCs w:val="24"/>
                <w:lang w:eastAsia="ru-RU"/>
              </w:rPr>
            </w:pPr>
            <w:r>
              <w:rPr>
                <w:rFonts w:ascii="Times New Roman" w:eastAsia="Times New Roman" w:hAnsi="Times New Roman"/>
                <w:b/>
                <w:i/>
                <w:color w:val="444444"/>
                <w:sz w:val="24"/>
                <w:szCs w:val="24"/>
                <w:lang w:eastAsia="ru-RU"/>
              </w:rPr>
              <w:t>Песня «З</w:t>
            </w:r>
            <w:r w:rsidRPr="00712FCC">
              <w:rPr>
                <w:rFonts w:ascii="Times New Roman" w:eastAsia="Times New Roman" w:hAnsi="Times New Roman"/>
                <w:b/>
                <w:i/>
                <w:color w:val="444444"/>
                <w:sz w:val="24"/>
                <w:szCs w:val="24"/>
                <w:lang w:eastAsia="ru-RU"/>
              </w:rPr>
              <w:t>апорожская</w:t>
            </w:r>
            <w:proofErr w:type="gramStart"/>
            <w:r w:rsidRPr="00712FCC">
              <w:rPr>
                <w:rFonts w:ascii="Times New Roman" w:eastAsia="Times New Roman" w:hAnsi="Times New Roman"/>
                <w:b/>
                <w:i/>
                <w:color w:val="444444"/>
                <w:sz w:val="24"/>
                <w:szCs w:val="24"/>
                <w:lang w:eastAsia="ru-RU"/>
              </w:rPr>
              <w:t xml:space="preserve"> С</w:t>
            </w:r>
            <w:proofErr w:type="gramEnd"/>
            <w:r w:rsidRPr="00712FCC">
              <w:rPr>
                <w:rFonts w:ascii="Times New Roman" w:eastAsia="Times New Roman" w:hAnsi="Times New Roman"/>
                <w:b/>
                <w:i/>
                <w:color w:val="444444"/>
                <w:sz w:val="24"/>
                <w:szCs w:val="24"/>
                <w:lang w:eastAsia="ru-RU"/>
              </w:rPr>
              <w:t>ечь</w:t>
            </w:r>
            <w:r>
              <w:rPr>
                <w:rFonts w:ascii="Times New Roman" w:eastAsia="Times New Roman" w:hAnsi="Times New Roman"/>
                <w:b/>
                <w:i/>
                <w:color w:val="444444"/>
                <w:sz w:val="24"/>
                <w:szCs w:val="24"/>
                <w:lang w:eastAsia="ru-RU"/>
              </w:rPr>
              <w:t>»</w:t>
            </w:r>
          </w:p>
          <w:p w:rsidR="006F786B" w:rsidRPr="00712FCC" w:rsidRDefault="006F786B" w:rsidP="006F786B">
            <w:pPr>
              <w:spacing w:after="0" w:line="240" w:lineRule="auto"/>
              <w:jc w:val="center"/>
              <w:rPr>
                <w:rFonts w:ascii="Times New Roman" w:eastAsia="Times New Roman" w:hAnsi="Times New Roman"/>
                <w:b/>
                <w:i/>
                <w:color w:val="444444"/>
                <w:sz w:val="24"/>
                <w:szCs w:val="24"/>
                <w:lang w:eastAsia="ru-RU"/>
              </w:rPr>
            </w:pPr>
            <w:r>
              <w:rPr>
                <w:rFonts w:ascii="Times New Roman" w:eastAsia="Times New Roman" w:hAnsi="Times New Roman"/>
                <w:b/>
                <w:i/>
                <w:color w:val="444444"/>
                <w:sz w:val="24"/>
                <w:szCs w:val="24"/>
                <w:lang w:eastAsia="ru-RU"/>
              </w:rPr>
              <w:t>Слайды № 6,7</w:t>
            </w:r>
          </w:p>
          <w:p w:rsidR="006F786B" w:rsidRPr="00C173E9" w:rsidRDefault="006F786B" w:rsidP="00676CF0">
            <w:pPr>
              <w:spacing w:after="0" w:line="240" w:lineRule="auto"/>
              <w:jc w:val="center"/>
              <w:rPr>
                <w:rFonts w:ascii="Times New Roman" w:hAnsi="Times New Roman"/>
                <w:b/>
                <w:i/>
                <w:color w:val="000000" w:themeColor="text1"/>
                <w:sz w:val="24"/>
                <w:szCs w:val="24"/>
              </w:rPr>
            </w:pPr>
          </w:p>
        </w:tc>
        <w:tc>
          <w:tcPr>
            <w:tcW w:w="7371" w:type="dxa"/>
            <w:shd w:val="clear" w:color="auto" w:fill="auto"/>
          </w:tcPr>
          <w:p w:rsidR="00676CF0" w:rsidRPr="00712FCC" w:rsidRDefault="00676CF0" w:rsidP="00676CF0">
            <w:pPr>
              <w:spacing w:after="0" w:line="240" w:lineRule="auto"/>
              <w:rPr>
                <w:rFonts w:ascii="Times New Roman" w:eastAsia="Times New Roman" w:hAnsi="Times New Roman"/>
                <w:color w:val="444444"/>
                <w:sz w:val="24"/>
                <w:szCs w:val="24"/>
                <w:lang w:eastAsia="ru-RU"/>
              </w:rPr>
            </w:pPr>
            <w:r w:rsidRPr="00133BE2">
              <w:rPr>
                <w:rFonts w:ascii="Times New Roman" w:eastAsia="Times New Roman" w:hAnsi="Times New Roman"/>
                <w:color w:val="444444"/>
                <w:sz w:val="24"/>
                <w:szCs w:val="24"/>
                <w:lang w:eastAsia="ru-RU"/>
              </w:rPr>
              <w:t>Запорожская</w:t>
            </w:r>
            <w:proofErr w:type="gramStart"/>
            <w:r w:rsidRPr="00133BE2">
              <w:rPr>
                <w:rFonts w:ascii="Times New Roman" w:eastAsia="Times New Roman" w:hAnsi="Times New Roman"/>
                <w:color w:val="444444"/>
                <w:sz w:val="24"/>
                <w:szCs w:val="24"/>
                <w:lang w:eastAsia="ru-RU"/>
              </w:rPr>
              <w:t xml:space="preserve"> С</w:t>
            </w:r>
            <w:proofErr w:type="gramEnd"/>
            <w:r w:rsidRPr="00133BE2">
              <w:rPr>
                <w:rFonts w:ascii="Times New Roman" w:eastAsia="Times New Roman" w:hAnsi="Times New Roman"/>
                <w:color w:val="444444"/>
                <w:sz w:val="24"/>
                <w:szCs w:val="24"/>
                <w:lang w:eastAsia="ru-RU"/>
              </w:rPr>
              <w:t>ечь — образ Родины, символ товарищества. Она вырабатывала в казаках и смелость, и мужество, и преданность. Но самое главное — она воспитывала чувство ответственности за исход битвы, за товарищей, за Отечество</w:t>
            </w:r>
            <w:r w:rsidRPr="00712FCC">
              <w:rPr>
                <w:rFonts w:ascii="Times New Roman" w:eastAsia="Times New Roman" w:hAnsi="Times New Roman"/>
                <w:color w:val="444444"/>
                <w:sz w:val="24"/>
                <w:szCs w:val="24"/>
                <w:lang w:eastAsia="ru-RU"/>
              </w:rPr>
              <w:t>.</w:t>
            </w:r>
          </w:p>
          <w:p w:rsidR="00676CF0" w:rsidRPr="00712FCC" w:rsidRDefault="00676CF0" w:rsidP="00676CF0">
            <w:pPr>
              <w:spacing w:after="0" w:line="240" w:lineRule="auto"/>
              <w:rPr>
                <w:rFonts w:ascii="Times New Roman" w:eastAsia="Times New Roman" w:hAnsi="Times New Roman"/>
                <w:color w:val="444444"/>
                <w:sz w:val="24"/>
                <w:szCs w:val="24"/>
                <w:lang w:eastAsia="ru-RU"/>
              </w:rPr>
            </w:pPr>
          </w:p>
          <w:p w:rsidR="00676CF0" w:rsidRPr="00712FCC" w:rsidRDefault="006F786B" w:rsidP="00676CF0">
            <w:pPr>
              <w:spacing w:after="0" w:line="240" w:lineRule="auto"/>
              <w:rPr>
                <w:rFonts w:ascii="Times New Roman" w:eastAsia="Times New Roman" w:hAnsi="Times New Roman"/>
                <w:b/>
                <w:i/>
                <w:color w:val="444444"/>
                <w:sz w:val="24"/>
                <w:szCs w:val="24"/>
                <w:lang w:eastAsia="ru-RU"/>
              </w:rPr>
            </w:pPr>
            <w:r>
              <w:rPr>
                <w:rFonts w:ascii="Times New Roman" w:eastAsia="Times New Roman" w:hAnsi="Times New Roman"/>
                <w:b/>
                <w:i/>
                <w:color w:val="444444"/>
                <w:sz w:val="24"/>
                <w:szCs w:val="24"/>
                <w:lang w:eastAsia="ru-RU"/>
              </w:rPr>
              <w:t>Песня «З</w:t>
            </w:r>
            <w:r w:rsidR="00676CF0" w:rsidRPr="00712FCC">
              <w:rPr>
                <w:rFonts w:ascii="Times New Roman" w:eastAsia="Times New Roman" w:hAnsi="Times New Roman"/>
                <w:b/>
                <w:i/>
                <w:color w:val="444444"/>
                <w:sz w:val="24"/>
                <w:szCs w:val="24"/>
                <w:lang w:eastAsia="ru-RU"/>
              </w:rPr>
              <w:t>апорожская</w:t>
            </w:r>
            <w:proofErr w:type="gramStart"/>
            <w:r w:rsidR="00676CF0" w:rsidRPr="00712FCC">
              <w:rPr>
                <w:rFonts w:ascii="Times New Roman" w:eastAsia="Times New Roman" w:hAnsi="Times New Roman"/>
                <w:b/>
                <w:i/>
                <w:color w:val="444444"/>
                <w:sz w:val="24"/>
                <w:szCs w:val="24"/>
                <w:lang w:eastAsia="ru-RU"/>
              </w:rPr>
              <w:t xml:space="preserve"> С</w:t>
            </w:r>
            <w:proofErr w:type="gramEnd"/>
            <w:r w:rsidR="00676CF0" w:rsidRPr="00712FCC">
              <w:rPr>
                <w:rFonts w:ascii="Times New Roman" w:eastAsia="Times New Roman" w:hAnsi="Times New Roman"/>
                <w:b/>
                <w:i/>
                <w:color w:val="444444"/>
                <w:sz w:val="24"/>
                <w:szCs w:val="24"/>
                <w:lang w:eastAsia="ru-RU"/>
              </w:rPr>
              <w:t>ечь</w:t>
            </w:r>
            <w:r>
              <w:rPr>
                <w:rFonts w:ascii="Times New Roman" w:eastAsia="Times New Roman" w:hAnsi="Times New Roman"/>
                <w:b/>
                <w:i/>
                <w:color w:val="444444"/>
                <w:sz w:val="24"/>
                <w:szCs w:val="24"/>
                <w:lang w:eastAsia="ru-RU"/>
              </w:rPr>
              <w:t>»</w:t>
            </w:r>
          </w:p>
          <w:p w:rsidR="006F786B" w:rsidRDefault="006F786B" w:rsidP="00676CF0">
            <w:pPr>
              <w:shd w:val="clear" w:color="auto" w:fill="FFFFFF"/>
              <w:spacing w:after="300" w:line="315" w:lineRule="atLeast"/>
              <w:rPr>
                <w:rFonts w:ascii="Times New Roman" w:eastAsia="Times New Roman" w:hAnsi="Times New Roman"/>
                <w:color w:val="444444"/>
                <w:sz w:val="24"/>
                <w:szCs w:val="24"/>
                <w:lang w:eastAsia="ru-RU"/>
              </w:rPr>
            </w:pPr>
          </w:p>
          <w:p w:rsidR="00676CF0" w:rsidRPr="00712FCC" w:rsidRDefault="00676CF0" w:rsidP="00676CF0">
            <w:pPr>
              <w:shd w:val="clear" w:color="auto" w:fill="FFFFFF"/>
              <w:spacing w:after="300" w:line="315" w:lineRule="atLeast"/>
              <w:rPr>
                <w:rFonts w:ascii="Times New Roman" w:eastAsia="Times New Roman" w:hAnsi="Times New Roman"/>
                <w:color w:val="444444"/>
                <w:sz w:val="24"/>
                <w:szCs w:val="24"/>
                <w:lang w:eastAsia="ru-RU"/>
              </w:rPr>
            </w:pPr>
            <w:r w:rsidRPr="00133BE2">
              <w:rPr>
                <w:rFonts w:ascii="Times New Roman" w:eastAsia="Times New Roman" w:hAnsi="Times New Roman"/>
                <w:color w:val="444444"/>
                <w:sz w:val="24"/>
                <w:szCs w:val="24"/>
                <w:lang w:eastAsia="ru-RU"/>
              </w:rPr>
              <w:t>Вот в эту-то</w:t>
            </w:r>
            <w:proofErr w:type="gramStart"/>
            <w:r w:rsidRPr="00712FCC">
              <w:rPr>
                <w:rFonts w:ascii="Times New Roman" w:eastAsia="Times New Roman" w:hAnsi="Times New Roman"/>
                <w:color w:val="444444"/>
                <w:sz w:val="24"/>
                <w:szCs w:val="24"/>
                <w:lang w:eastAsia="ru-RU"/>
              </w:rPr>
              <w:t> </w:t>
            </w:r>
            <w:r w:rsidRPr="00133BE2">
              <w:rPr>
                <w:rFonts w:ascii="Times New Roman" w:eastAsia="Times New Roman" w:hAnsi="Times New Roman"/>
                <w:color w:val="444444"/>
                <w:sz w:val="24"/>
                <w:szCs w:val="24"/>
                <w:lang w:eastAsia="ru-RU"/>
              </w:rPr>
              <w:t>С</w:t>
            </w:r>
            <w:proofErr w:type="gramEnd"/>
            <w:r w:rsidRPr="00133BE2">
              <w:rPr>
                <w:rFonts w:ascii="Times New Roman" w:eastAsia="Times New Roman" w:hAnsi="Times New Roman"/>
                <w:color w:val="444444"/>
                <w:sz w:val="24"/>
                <w:szCs w:val="24"/>
                <w:lang w:eastAsia="ru-RU"/>
              </w:rPr>
              <w:t>ечь и приезжают юные сыновья Тараса, красивые и сильные молодцы. Но какой разной будет их судьба! Один примет мученическую смерть, а другой станет предателем.</w:t>
            </w:r>
            <w:r w:rsidRPr="00712FCC">
              <w:rPr>
                <w:rFonts w:ascii="Times New Roman" w:eastAsia="Times New Roman" w:hAnsi="Times New Roman"/>
                <w:color w:val="444444"/>
                <w:sz w:val="24"/>
                <w:szCs w:val="24"/>
                <w:lang w:eastAsia="ru-RU"/>
              </w:rPr>
              <w:t xml:space="preserve"> Прежде чем перейти к обсуждению нашей главной темы, давайте вспомним основные принципы Запорожской Сечи </w:t>
            </w:r>
          </w:p>
          <w:p w:rsidR="00676CF0" w:rsidRPr="00712FCC" w:rsidRDefault="00676CF0" w:rsidP="00676CF0">
            <w:pPr>
              <w:shd w:val="clear" w:color="auto" w:fill="FFFFFF"/>
              <w:spacing w:after="300" w:line="315" w:lineRule="atLeast"/>
              <w:rPr>
                <w:rFonts w:ascii="Times New Roman" w:eastAsia="Times New Roman" w:hAnsi="Times New Roman"/>
                <w:b/>
                <w:i/>
                <w:color w:val="444444"/>
                <w:sz w:val="24"/>
                <w:szCs w:val="24"/>
                <w:lang w:eastAsia="ru-RU"/>
              </w:rPr>
            </w:pPr>
            <w:r w:rsidRPr="00712FCC">
              <w:rPr>
                <w:rFonts w:ascii="Times New Roman" w:hAnsi="Times New Roman"/>
                <w:color w:val="000000"/>
                <w:sz w:val="24"/>
                <w:szCs w:val="24"/>
              </w:rPr>
              <w:t xml:space="preserve">Трагичная, но славная  судьба главных героев. Сильными и отважными являются все запорожцы. Все они презирают смерть. Это Тарас </w:t>
            </w:r>
            <w:proofErr w:type="spellStart"/>
            <w:r w:rsidRPr="00712FCC">
              <w:rPr>
                <w:rFonts w:ascii="Times New Roman" w:hAnsi="Times New Roman"/>
                <w:color w:val="000000"/>
                <w:sz w:val="24"/>
                <w:szCs w:val="24"/>
              </w:rPr>
              <w:t>Бульба</w:t>
            </w:r>
            <w:proofErr w:type="spellEnd"/>
            <w:r w:rsidRPr="00712FCC">
              <w:rPr>
                <w:rFonts w:ascii="Times New Roman" w:hAnsi="Times New Roman"/>
                <w:color w:val="000000"/>
                <w:sz w:val="24"/>
                <w:szCs w:val="24"/>
              </w:rPr>
              <w:t xml:space="preserve">, его сын Остап, его единомышленники и друзья: </w:t>
            </w:r>
            <w:proofErr w:type="spellStart"/>
            <w:r w:rsidRPr="00712FCC">
              <w:rPr>
                <w:rFonts w:ascii="Times New Roman" w:hAnsi="Times New Roman"/>
                <w:color w:val="000000"/>
                <w:sz w:val="24"/>
                <w:szCs w:val="24"/>
              </w:rPr>
              <w:t>Мусий</w:t>
            </w:r>
            <w:proofErr w:type="spellEnd"/>
            <w:r w:rsidRPr="00712FCC">
              <w:rPr>
                <w:rFonts w:ascii="Times New Roman" w:hAnsi="Times New Roman"/>
                <w:color w:val="000000"/>
                <w:sz w:val="24"/>
                <w:szCs w:val="24"/>
              </w:rPr>
              <w:t xml:space="preserve"> Шило, </w:t>
            </w:r>
            <w:proofErr w:type="spellStart"/>
            <w:r w:rsidRPr="00712FCC">
              <w:rPr>
                <w:rFonts w:ascii="Times New Roman" w:hAnsi="Times New Roman"/>
                <w:color w:val="000000"/>
                <w:sz w:val="24"/>
                <w:szCs w:val="24"/>
              </w:rPr>
              <w:t>Кукубенко</w:t>
            </w:r>
            <w:proofErr w:type="spellEnd"/>
            <w:r w:rsidRPr="00712FCC">
              <w:rPr>
                <w:rFonts w:ascii="Times New Roman" w:hAnsi="Times New Roman"/>
                <w:color w:val="000000"/>
                <w:sz w:val="24"/>
                <w:szCs w:val="24"/>
              </w:rPr>
              <w:t xml:space="preserve">, Попович, Степан </w:t>
            </w:r>
            <w:proofErr w:type="spellStart"/>
            <w:r w:rsidRPr="00712FCC">
              <w:rPr>
                <w:rFonts w:ascii="Times New Roman" w:hAnsi="Times New Roman"/>
                <w:color w:val="000000"/>
                <w:sz w:val="24"/>
                <w:szCs w:val="24"/>
              </w:rPr>
              <w:t>Гуска</w:t>
            </w:r>
            <w:proofErr w:type="spellEnd"/>
            <w:r w:rsidRPr="00712FCC">
              <w:rPr>
                <w:rFonts w:ascii="Times New Roman" w:hAnsi="Times New Roman"/>
                <w:color w:val="000000"/>
                <w:sz w:val="24"/>
                <w:szCs w:val="24"/>
              </w:rPr>
              <w:t xml:space="preserve">, </w:t>
            </w:r>
            <w:proofErr w:type="spellStart"/>
            <w:r w:rsidRPr="00712FCC">
              <w:rPr>
                <w:rFonts w:ascii="Times New Roman" w:hAnsi="Times New Roman"/>
                <w:color w:val="000000"/>
                <w:sz w:val="24"/>
                <w:szCs w:val="24"/>
              </w:rPr>
              <w:t>Бовдюг</w:t>
            </w:r>
            <w:proofErr w:type="spellEnd"/>
            <w:r w:rsidRPr="00712FCC">
              <w:rPr>
                <w:rFonts w:ascii="Times New Roman" w:hAnsi="Times New Roman"/>
                <w:color w:val="000000"/>
                <w:sz w:val="24"/>
                <w:szCs w:val="24"/>
              </w:rPr>
              <w:t xml:space="preserve"> и другие. </w:t>
            </w:r>
            <w:r w:rsidRPr="00712FCC">
              <w:rPr>
                <w:rFonts w:ascii="Times New Roman" w:hAnsi="Times New Roman"/>
                <w:b/>
                <w:color w:val="000000"/>
                <w:sz w:val="24"/>
                <w:szCs w:val="24"/>
              </w:rPr>
              <w:lastRenderedPageBreak/>
              <w:t>Для них  дружба,</w:t>
            </w:r>
            <w:r w:rsidRPr="00712FCC">
              <w:rPr>
                <w:rFonts w:ascii="Times New Roman" w:hAnsi="Times New Roman"/>
                <w:color w:val="000000"/>
                <w:sz w:val="24"/>
                <w:szCs w:val="24"/>
              </w:rPr>
              <w:t xml:space="preserve"> </w:t>
            </w:r>
            <w:r w:rsidRPr="00712FCC">
              <w:rPr>
                <w:rFonts w:ascii="Times New Roman" w:hAnsi="Times New Roman"/>
                <w:b/>
                <w:color w:val="000000"/>
                <w:sz w:val="24"/>
                <w:szCs w:val="24"/>
              </w:rPr>
              <w:t>воинское братство дороже всего на свете</w:t>
            </w:r>
          </w:p>
          <w:p w:rsidR="00676CF0" w:rsidRPr="00712FCC" w:rsidRDefault="00676CF0" w:rsidP="00676CF0">
            <w:pPr>
              <w:pStyle w:val="a3"/>
              <w:rPr>
                <w:b/>
                <w:color w:val="000000"/>
              </w:rPr>
            </w:pPr>
            <w:r w:rsidRPr="00712FCC">
              <w:rPr>
                <w:b/>
                <w:color w:val="000000"/>
              </w:rPr>
              <w:t xml:space="preserve">Тест на соответствие  </w:t>
            </w:r>
          </w:p>
          <w:p w:rsidR="00676CF0" w:rsidRPr="00712FCC" w:rsidRDefault="00676CF0" w:rsidP="00DC41CE">
            <w:pPr>
              <w:pStyle w:val="a3"/>
              <w:spacing w:before="0" w:beforeAutospacing="0" w:after="0" w:afterAutospacing="0"/>
              <w:rPr>
                <w:color w:val="000000"/>
              </w:rPr>
            </w:pPr>
            <w:r w:rsidRPr="00712FCC">
              <w:rPr>
                <w:color w:val="000000"/>
              </w:rPr>
              <w:t xml:space="preserve"> Шило: «Пусть же стоит на вечные времена православная Русская земля и будет ей вечная честь!»</w:t>
            </w:r>
          </w:p>
          <w:p w:rsidR="00676CF0" w:rsidRPr="00712FCC" w:rsidRDefault="00676CF0" w:rsidP="00DC41CE">
            <w:pPr>
              <w:pStyle w:val="a3"/>
              <w:spacing w:before="0" w:beforeAutospacing="0" w:after="0" w:afterAutospacing="0"/>
              <w:rPr>
                <w:color w:val="000000"/>
              </w:rPr>
            </w:pPr>
            <w:proofErr w:type="spellStart"/>
            <w:r w:rsidRPr="00712FCC">
              <w:rPr>
                <w:color w:val="000000"/>
              </w:rPr>
              <w:t>Гуска</w:t>
            </w:r>
            <w:proofErr w:type="spellEnd"/>
            <w:r w:rsidRPr="00712FCC">
              <w:rPr>
                <w:color w:val="000000"/>
              </w:rPr>
              <w:t xml:space="preserve">: «Пусть же пропадут все </w:t>
            </w:r>
            <w:proofErr w:type="gramStart"/>
            <w:r w:rsidRPr="00712FCC">
              <w:rPr>
                <w:color w:val="000000"/>
              </w:rPr>
              <w:t>враги</w:t>
            </w:r>
            <w:proofErr w:type="gramEnd"/>
            <w:r w:rsidRPr="00712FCC">
              <w:rPr>
                <w:color w:val="000000"/>
              </w:rPr>
              <w:t xml:space="preserve"> и ликует вечные веки Русская земля!»</w:t>
            </w:r>
          </w:p>
          <w:p w:rsidR="00676CF0" w:rsidRPr="00712FCC" w:rsidRDefault="00676CF0" w:rsidP="00DC41CE">
            <w:pPr>
              <w:pStyle w:val="a3"/>
              <w:spacing w:before="0" w:beforeAutospacing="0" w:after="0" w:afterAutospacing="0"/>
              <w:rPr>
                <w:color w:val="000000"/>
              </w:rPr>
            </w:pPr>
            <w:proofErr w:type="spellStart"/>
            <w:r w:rsidRPr="00712FCC">
              <w:rPr>
                <w:color w:val="000000"/>
              </w:rPr>
              <w:t>Бовдюг</w:t>
            </w:r>
            <w:proofErr w:type="spellEnd"/>
            <w:r w:rsidRPr="00712FCC">
              <w:rPr>
                <w:color w:val="000000"/>
              </w:rPr>
              <w:t>: «Пусть же славится до конца века Русская земля!»</w:t>
            </w:r>
          </w:p>
          <w:p w:rsidR="00676CF0" w:rsidRPr="00712FCC" w:rsidRDefault="00676CF0" w:rsidP="00DC41CE">
            <w:pPr>
              <w:pStyle w:val="a3"/>
              <w:spacing w:before="0" w:beforeAutospacing="0" w:after="0" w:afterAutospacing="0"/>
              <w:rPr>
                <w:color w:val="000000"/>
              </w:rPr>
            </w:pPr>
            <w:r w:rsidRPr="00712FCC">
              <w:rPr>
                <w:color w:val="000000"/>
              </w:rPr>
              <w:t>Балабан: «Пусть же цветёт вечно Русская земля!»</w:t>
            </w:r>
          </w:p>
          <w:p w:rsidR="00676CF0" w:rsidRPr="00712FCC" w:rsidRDefault="00676CF0" w:rsidP="00DC41CE">
            <w:pPr>
              <w:pStyle w:val="a3"/>
              <w:spacing w:before="0" w:beforeAutospacing="0" w:after="0" w:afterAutospacing="0"/>
              <w:rPr>
                <w:color w:val="000000"/>
              </w:rPr>
            </w:pPr>
            <w:proofErr w:type="spellStart"/>
            <w:r w:rsidRPr="00712FCC">
              <w:rPr>
                <w:color w:val="000000"/>
              </w:rPr>
              <w:t>Кукубенко</w:t>
            </w:r>
            <w:proofErr w:type="spellEnd"/>
            <w:r w:rsidRPr="00712FCC">
              <w:rPr>
                <w:color w:val="000000"/>
              </w:rPr>
              <w:t xml:space="preserve">: </w:t>
            </w:r>
            <w:proofErr w:type="gramStart"/>
            <w:r w:rsidRPr="00712FCC">
              <w:rPr>
                <w:color w:val="000000"/>
              </w:rPr>
              <w:t>«Пусть же после нас живут ещё лучше, чем мы, и красуется вечно любимая Христом русская земля!»)</w:t>
            </w:r>
            <w:proofErr w:type="gramEnd"/>
          </w:p>
          <w:p w:rsidR="00676CF0" w:rsidRPr="00B7574A" w:rsidRDefault="00676CF0" w:rsidP="00DC41CE">
            <w:pPr>
              <w:shd w:val="clear" w:color="auto" w:fill="FFFFFF"/>
              <w:spacing w:after="0" w:line="240" w:lineRule="auto"/>
              <w:rPr>
                <w:rFonts w:ascii="Times New Roman" w:eastAsia="Times New Roman" w:hAnsi="Times New Roman"/>
                <w:b/>
                <w:color w:val="444444"/>
                <w:sz w:val="24"/>
                <w:szCs w:val="24"/>
                <w:lang w:eastAsia="ru-RU"/>
              </w:rPr>
            </w:pPr>
            <w:r w:rsidRPr="00B7574A">
              <w:rPr>
                <w:rFonts w:ascii="Times New Roman" w:eastAsia="Times New Roman" w:hAnsi="Times New Roman"/>
                <w:b/>
                <w:color w:val="444444"/>
                <w:sz w:val="24"/>
                <w:szCs w:val="24"/>
                <w:lang w:eastAsia="ru-RU"/>
              </w:rPr>
              <w:t xml:space="preserve">Тарас </w:t>
            </w:r>
            <w:proofErr w:type="spellStart"/>
            <w:r w:rsidRPr="00B7574A">
              <w:rPr>
                <w:rFonts w:ascii="Times New Roman" w:eastAsia="Times New Roman" w:hAnsi="Times New Roman"/>
                <w:b/>
                <w:color w:val="444444"/>
                <w:sz w:val="24"/>
                <w:szCs w:val="24"/>
                <w:lang w:eastAsia="ru-RU"/>
              </w:rPr>
              <w:t>Бульба</w:t>
            </w:r>
            <w:proofErr w:type="spellEnd"/>
            <w:proofErr w:type="gramStart"/>
            <w:r w:rsidRPr="00B7574A">
              <w:rPr>
                <w:rFonts w:ascii="Times New Roman" w:eastAsia="Times New Roman" w:hAnsi="Times New Roman"/>
                <w:b/>
                <w:color w:val="444444"/>
                <w:sz w:val="24"/>
                <w:szCs w:val="24"/>
                <w:lang w:eastAsia="ru-RU"/>
              </w:rPr>
              <w:t xml:space="preserve"> :</w:t>
            </w:r>
            <w:proofErr w:type="gramEnd"/>
            <w:r w:rsidRPr="00B7574A">
              <w:rPr>
                <w:rFonts w:ascii="Times New Roman" w:eastAsia="Times New Roman" w:hAnsi="Times New Roman"/>
                <w:b/>
                <w:color w:val="444444"/>
                <w:sz w:val="24"/>
                <w:szCs w:val="24"/>
                <w:lang w:eastAsia="ru-RU"/>
              </w:rPr>
              <w:t xml:space="preserve"> </w:t>
            </w:r>
            <w:r w:rsidR="00B7574A" w:rsidRPr="00B7574A">
              <w:rPr>
                <w:rFonts w:ascii="Times New Roman" w:hAnsi="Times New Roman"/>
                <w:color w:val="333333"/>
                <w:sz w:val="24"/>
                <w:szCs w:val="24"/>
                <w:shd w:val="clear" w:color="auto" w:fill="FFFFFF"/>
              </w:rPr>
              <w:t xml:space="preserve"> «Так любить, как русская душа, никто не может»</w:t>
            </w:r>
          </w:p>
          <w:p w:rsidR="00676CF0" w:rsidRPr="00712FCC" w:rsidRDefault="00676CF0" w:rsidP="00DC41CE">
            <w:pPr>
              <w:spacing w:after="0" w:line="240" w:lineRule="auto"/>
              <w:rPr>
                <w:rStyle w:val="c2"/>
                <w:rFonts w:ascii="Times New Roman" w:hAnsi="Times New Roman"/>
                <w:color w:val="000000" w:themeColor="text1"/>
                <w:sz w:val="24"/>
                <w:szCs w:val="24"/>
              </w:rPr>
            </w:pPr>
          </w:p>
        </w:tc>
        <w:tc>
          <w:tcPr>
            <w:tcW w:w="2053" w:type="dxa"/>
            <w:shd w:val="clear" w:color="auto" w:fill="auto"/>
          </w:tcPr>
          <w:p w:rsidR="00676CF0" w:rsidRPr="00712FCC" w:rsidRDefault="00B7574A" w:rsidP="00676CF0">
            <w:pPr>
              <w:shd w:val="clear" w:color="auto" w:fill="FFFFFF"/>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Выполняют группой тест</w:t>
            </w:r>
          </w:p>
        </w:tc>
      </w:tr>
      <w:tr w:rsidR="00676CF0" w:rsidRPr="00712FCC" w:rsidTr="003C49CD">
        <w:tc>
          <w:tcPr>
            <w:tcW w:w="9606" w:type="dxa"/>
            <w:gridSpan w:val="2"/>
            <w:shd w:val="clear" w:color="auto" w:fill="auto"/>
          </w:tcPr>
          <w:p w:rsidR="00676CF0" w:rsidRPr="00712FCC" w:rsidRDefault="00676CF0" w:rsidP="00676CF0">
            <w:pPr>
              <w:shd w:val="clear" w:color="auto" w:fill="FFFFFF"/>
              <w:spacing w:after="0" w:line="240" w:lineRule="auto"/>
              <w:jc w:val="center"/>
              <w:rPr>
                <w:rFonts w:ascii="Times New Roman" w:hAnsi="Times New Roman"/>
                <w:b/>
                <w:color w:val="000000" w:themeColor="text1"/>
                <w:sz w:val="24"/>
                <w:szCs w:val="24"/>
              </w:rPr>
            </w:pPr>
            <w:r w:rsidRPr="00712FCC">
              <w:rPr>
                <w:rFonts w:ascii="Times New Roman" w:hAnsi="Times New Roman"/>
                <w:b/>
                <w:color w:val="000000" w:themeColor="text1"/>
                <w:sz w:val="24"/>
                <w:szCs w:val="24"/>
                <w:lang w:val="en-US"/>
              </w:rPr>
              <w:lastRenderedPageBreak/>
              <w:t>III</w:t>
            </w:r>
            <w:r w:rsidRPr="00712FCC">
              <w:rPr>
                <w:rFonts w:ascii="Times New Roman" w:hAnsi="Times New Roman"/>
                <w:b/>
                <w:color w:val="000000" w:themeColor="text1"/>
                <w:sz w:val="24"/>
                <w:szCs w:val="24"/>
              </w:rPr>
              <w:t>.Стадия осмысления</w:t>
            </w:r>
          </w:p>
          <w:p w:rsidR="0052055B" w:rsidRPr="00712FCC" w:rsidRDefault="0052055B" w:rsidP="0052055B">
            <w:pPr>
              <w:pStyle w:val="a3"/>
              <w:numPr>
                <w:ilvl w:val="0"/>
                <w:numId w:val="2"/>
              </w:numPr>
              <w:shd w:val="clear" w:color="auto" w:fill="FFFFFF"/>
              <w:spacing w:before="0" w:beforeAutospacing="0" w:after="150" w:afterAutospacing="0" w:line="300" w:lineRule="atLeast"/>
              <w:rPr>
                <w:color w:val="333333"/>
              </w:rPr>
            </w:pPr>
            <w:r w:rsidRPr="00712FCC">
              <w:rPr>
                <w:color w:val="333333"/>
              </w:rPr>
              <w:t xml:space="preserve">Тарас </w:t>
            </w:r>
            <w:proofErr w:type="spellStart"/>
            <w:r w:rsidRPr="00712FCC">
              <w:rPr>
                <w:color w:val="333333"/>
              </w:rPr>
              <w:t>Бульба</w:t>
            </w:r>
            <w:proofErr w:type="spellEnd"/>
            <w:r w:rsidRPr="00712FCC">
              <w:rPr>
                <w:color w:val="333333"/>
              </w:rPr>
              <w:t xml:space="preserve"> – главный герой, именем которого названа повесть, а Остап и </w:t>
            </w:r>
            <w:proofErr w:type="spellStart"/>
            <w:r w:rsidRPr="00712FCC">
              <w:rPr>
                <w:color w:val="333333"/>
              </w:rPr>
              <w:t>Андрий</w:t>
            </w:r>
            <w:proofErr w:type="spellEnd"/>
            <w:r w:rsidRPr="00712FCC">
              <w:rPr>
                <w:color w:val="333333"/>
              </w:rPr>
              <w:t xml:space="preserve"> – его сыновья – продолжение Тараса, его жизни, его ожиданий.</w:t>
            </w:r>
          </w:p>
          <w:p w:rsidR="0052055B" w:rsidRPr="00712FCC" w:rsidRDefault="00B7574A" w:rsidP="0052055B">
            <w:pPr>
              <w:pStyle w:val="a3"/>
              <w:shd w:val="clear" w:color="auto" w:fill="FFFFFF"/>
              <w:spacing w:before="0" w:beforeAutospacing="0" w:after="150" w:afterAutospacing="0" w:line="300" w:lineRule="atLeast"/>
              <w:rPr>
                <w:color w:val="333333"/>
              </w:rPr>
            </w:pPr>
            <w:r>
              <w:rPr>
                <w:color w:val="333333"/>
              </w:rPr>
              <w:t xml:space="preserve">             </w:t>
            </w:r>
            <w:r w:rsidR="0052055B" w:rsidRPr="00712FCC">
              <w:rPr>
                <w:color w:val="333333"/>
              </w:rPr>
              <w:t>Давайте вспомним, какие они – эти герои</w:t>
            </w:r>
          </w:p>
          <w:p w:rsidR="0052055B" w:rsidRPr="00712FCC" w:rsidRDefault="0052055B" w:rsidP="00676CF0">
            <w:pPr>
              <w:shd w:val="clear" w:color="auto" w:fill="FFFFFF"/>
              <w:spacing w:after="0" w:line="240" w:lineRule="auto"/>
              <w:jc w:val="center"/>
              <w:rPr>
                <w:rFonts w:ascii="Times New Roman" w:hAnsi="Times New Roman"/>
                <w:b/>
                <w:color w:val="000000" w:themeColor="text1"/>
                <w:sz w:val="24"/>
                <w:szCs w:val="24"/>
              </w:rPr>
            </w:pPr>
          </w:p>
        </w:tc>
        <w:tc>
          <w:tcPr>
            <w:tcW w:w="2053" w:type="dxa"/>
            <w:shd w:val="clear" w:color="auto" w:fill="auto"/>
          </w:tcPr>
          <w:p w:rsidR="00676CF0" w:rsidRPr="00712FCC" w:rsidRDefault="00676CF0" w:rsidP="00676CF0">
            <w:pPr>
              <w:shd w:val="clear" w:color="auto" w:fill="FFFFFF"/>
              <w:spacing w:after="0" w:line="240" w:lineRule="auto"/>
              <w:rPr>
                <w:rFonts w:ascii="Times New Roman" w:hAnsi="Times New Roman"/>
                <w:color w:val="000000" w:themeColor="text1"/>
                <w:sz w:val="24"/>
                <w:szCs w:val="24"/>
              </w:rPr>
            </w:pPr>
          </w:p>
        </w:tc>
      </w:tr>
      <w:tr w:rsidR="00676CF0" w:rsidRPr="00712FCC" w:rsidTr="003C49CD">
        <w:trPr>
          <w:trHeight w:val="1144"/>
        </w:trPr>
        <w:tc>
          <w:tcPr>
            <w:tcW w:w="2235" w:type="dxa"/>
            <w:shd w:val="clear" w:color="auto" w:fill="auto"/>
          </w:tcPr>
          <w:p w:rsidR="00676CF0" w:rsidRDefault="00676CF0" w:rsidP="00676CF0">
            <w:pPr>
              <w:shd w:val="clear" w:color="auto" w:fill="FFFFFF"/>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t xml:space="preserve">Тарас </w:t>
            </w:r>
            <w:proofErr w:type="spellStart"/>
            <w:r w:rsidRPr="00712FCC">
              <w:rPr>
                <w:rFonts w:ascii="Times New Roman" w:hAnsi="Times New Roman"/>
                <w:b/>
                <w:bCs/>
                <w:color w:val="000000" w:themeColor="text1"/>
                <w:sz w:val="24"/>
                <w:szCs w:val="24"/>
              </w:rPr>
              <w:t>Бульба</w:t>
            </w:r>
            <w:proofErr w:type="spellEnd"/>
          </w:p>
          <w:p w:rsidR="00B7574A" w:rsidRDefault="00B7574A" w:rsidP="00676CF0">
            <w:pPr>
              <w:shd w:val="clear" w:color="auto" w:fill="FFFFFF"/>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Стратегия «Другая точка зрения»</w:t>
            </w:r>
          </w:p>
          <w:p w:rsidR="00D10412" w:rsidRDefault="00D10412" w:rsidP="00676CF0">
            <w:pPr>
              <w:shd w:val="clear" w:color="auto" w:fill="FFFFFF"/>
              <w:spacing w:after="0" w:line="240" w:lineRule="auto"/>
              <w:jc w:val="center"/>
              <w:rPr>
                <w:rFonts w:ascii="Times New Roman" w:hAnsi="Times New Roman"/>
                <w:b/>
                <w:bCs/>
                <w:color w:val="000000" w:themeColor="text1"/>
                <w:sz w:val="24"/>
                <w:szCs w:val="24"/>
              </w:rPr>
            </w:pPr>
          </w:p>
          <w:p w:rsid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r w:rsidRPr="00D10412">
              <w:rPr>
                <w:rFonts w:ascii="Times New Roman" w:hAnsi="Times New Roman"/>
                <w:b/>
                <w:bCs/>
                <w:i/>
                <w:color w:val="000000" w:themeColor="text1"/>
                <w:sz w:val="24"/>
                <w:szCs w:val="24"/>
              </w:rPr>
              <w:t>Слайд №8</w:t>
            </w:r>
          </w:p>
          <w:p w:rsidR="00D10412" w:rsidRP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p>
          <w:p w:rsidR="00DC41CE" w:rsidRDefault="00DC41CE" w:rsidP="00676CF0">
            <w:pPr>
              <w:shd w:val="clear" w:color="auto" w:fill="FFFFFF"/>
              <w:spacing w:after="0" w:line="240" w:lineRule="auto"/>
              <w:jc w:val="center"/>
              <w:rPr>
                <w:rFonts w:ascii="Times New Roman" w:hAnsi="Times New Roman"/>
                <w:b/>
                <w:i/>
                <w:color w:val="000000" w:themeColor="text1"/>
                <w:sz w:val="24"/>
                <w:szCs w:val="24"/>
              </w:rPr>
            </w:pPr>
            <w:r w:rsidRPr="00D10412">
              <w:rPr>
                <w:rFonts w:ascii="Times New Roman" w:hAnsi="Times New Roman"/>
                <w:b/>
                <w:i/>
                <w:color w:val="000000" w:themeColor="text1"/>
                <w:sz w:val="24"/>
                <w:szCs w:val="24"/>
              </w:rPr>
              <w:t xml:space="preserve">Ролик о смерти Тараса </w:t>
            </w:r>
            <w:proofErr w:type="spellStart"/>
            <w:r w:rsidRPr="00D10412">
              <w:rPr>
                <w:rFonts w:ascii="Times New Roman" w:hAnsi="Times New Roman"/>
                <w:b/>
                <w:i/>
                <w:color w:val="000000" w:themeColor="text1"/>
                <w:sz w:val="24"/>
                <w:szCs w:val="24"/>
              </w:rPr>
              <w:t>Бульбы</w:t>
            </w:r>
            <w:proofErr w:type="spellEnd"/>
          </w:p>
          <w:p w:rsidR="00D10412" w:rsidRDefault="00D10412" w:rsidP="00676CF0">
            <w:pPr>
              <w:shd w:val="clear" w:color="auto" w:fill="FFFFFF"/>
              <w:spacing w:after="0" w:line="240" w:lineRule="auto"/>
              <w:jc w:val="center"/>
              <w:rPr>
                <w:rFonts w:ascii="Times New Roman" w:hAnsi="Times New Roman"/>
                <w:b/>
                <w:i/>
                <w:color w:val="000000" w:themeColor="text1"/>
                <w:sz w:val="24"/>
                <w:szCs w:val="24"/>
              </w:rPr>
            </w:pPr>
          </w:p>
          <w:p w:rsidR="00D10412" w:rsidRPr="00D10412" w:rsidRDefault="00D10412" w:rsidP="00676CF0">
            <w:pPr>
              <w:shd w:val="clear" w:color="auto" w:fill="FFFFFF"/>
              <w:spacing w:after="0" w:line="240" w:lineRule="auto"/>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Слайд №9</w:t>
            </w:r>
          </w:p>
          <w:p w:rsidR="00DC41CE" w:rsidRDefault="00DC41CE" w:rsidP="00676CF0">
            <w:pPr>
              <w:shd w:val="clear" w:color="auto" w:fill="FFFFFF"/>
              <w:spacing w:after="0" w:line="240" w:lineRule="auto"/>
              <w:jc w:val="center"/>
              <w:rPr>
                <w:rFonts w:ascii="Times New Roman" w:hAnsi="Times New Roman"/>
                <w:b/>
                <w:color w:val="000000" w:themeColor="text1"/>
                <w:sz w:val="24"/>
                <w:szCs w:val="24"/>
              </w:rPr>
            </w:pPr>
          </w:p>
          <w:p w:rsidR="00DC41CE" w:rsidRPr="00DC41CE" w:rsidRDefault="00DC41CE" w:rsidP="00676CF0">
            <w:pPr>
              <w:shd w:val="clear" w:color="auto" w:fill="FFFFFF"/>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7 минут</w:t>
            </w:r>
          </w:p>
        </w:tc>
        <w:tc>
          <w:tcPr>
            <w:tcW w:w="7371" w:type="dxa"/>
            <w:shd w:val="clear" w:color="auto" w:fill="auto"/>
          </w:tcPr>
          <w:p w:rsidR="00157E3E" w:rsidRPr="00712FCC" w:rsidRDefault="00157E3E" w:rsidP="00157E3E">
            <w:pPr>
              <w:pStyle w:val="a3"/>
              <w:shd w:val="clear" w:color="auto" w:fill="FFFFFF"/>
              <w:spacing w:before="0" w:beforeAutospacing="0" w:after="150" w:afterAutospacing="0" w:line="300" w:lineRule="atLeast"/>
              <w:rPr>
                <w:color w:val="333333"/>
              </w:rPr>
            </w:pPr>
          </w:p>
          <w:p w:rsidR="00157E3E" w:rsidRPr="00712FCC" w:rsidRDefault="00157E3E" w:rsidP="00DC41CE">
            <w:pPr>
              <w:pStyle w:val="a3"/>
              <w:spacing w:before="0" w:beforeAutospacing="0" w:after="0" w:afterAutospacing="0"/>
              <w:ind w:firstLine="300"/>
              <w:rPr>
                <w:color w:val="000000"/>
                <w:shd w:val="clear" w:color="auto" w:fill="FFFFFF"/>
              </w:rPr>
            </w:pPr>
            <w:r w:rsidRPr="00712FCC">
              <w:rPr>
                <w:color w:val="000000"/>
                <w:shd w:val="clear" w:color="auto" w:fill="FFFFFF"/>
              </w:rPr>
              <w:t xml:space="preserve">- Кем был Тарас </w:t>
            </w:r>
            <w:proofErr w:type="spellStart"/>
            <w:r w:rsidRPr="00712FCC">
              <w:rPr>
                <w:color w:val="000000"/>
                <w:shd w:val="clear" w:color="auto" w:fill="FFFFFF"/>
              </w:rPr>
              <w:t>Бульба</w:t>
            </w:r>
            <w:proofErr w:type="spellEnd"/>
            <w:r w:rsidRPr="00712FCC">
              <w:rPr>
                <w:color w:val="000000"/>
                <w:shd w:val="clear" w:color="auto" w:fill="FFFFFF"/>
              </w:rPr>
              <w:t>? Как он выглядел?</w:t>
            </w:r>
          </w:p>
          <w:p w:rsidR="00157E3E" w:rsidRPr="00712FCC" w:rsidRDefault="00157E3E" w:rsidP="00DC41CE">
            <w:pPr>
              <w:pStyle w:val="a3"/>
              <w:shd w:val="clear" w:color="auto" w:fill="FFFFFF"/>
              <w:spacing w:before="0" w:beforeAutospacing="0" w:after="0" w:afterAutospacing="0" w:line="300" w:lineRule="atLeast"/>
              <w:rPr>
                <w:color w:val="333333"/>
              </w:rPr>
            </w:pPr>
            <w:r w:rsidRPr="00712FCC">
              <w:rPr>
                <w:color w:val="000000"/>
                <w:shd w:val="clear" w:color="auto" w:fill="FFFFFF"/>
              </w:rPr>
              <w:t>- Почему Гоголь не дает подробный портрет Тараса</w:t>
            </w:r>
            <w:proofErr w:type="gramStart"/>
            <w:r w:rsidRPr="00712FCC">
              <w:rPr>
                <w:color w:val="000000"/>
                <w:shd w:val="clear" w:color="auto" w:fill="FFFFFF"/>
              </w:rPr>
              <w:t xml:space="preserve"> ?</w:t>
            </w:r>
            <w:proofErr w:type="gramEnd"/>
            <w:r w:rsidRPr="00712FCC">
              <w:rPr>
                <w:color w:val="000000"/>
              </w:rPr>
              <w:br/>
            </w:r>
            <w:r w:rsidRPr="00712FCC">
              <w:rPr>
                <w:color w:val="000000"/>
              </w:rPr>
              <w:br/>
            </w:r>
            <w:r w:rsidRPr="00712FCC">
              <w:rPr>
                <w:i/>
                <w:iCs/>
                <w:color w:val="000000"/>
                <w:shd w:val="clear" w:color="auto" w:fill="FFFFFF"/>
              </w:rPr>
              <w:t xml:space="preserve">(Наверное, в этом нет необходимости - прическа, одежда, обувь были у Тараса как у других запорожцев, да и мало внимания он уделял своей внешности </w:t>
            </w:r>
            <w:proofErr w:type="gramStart"/>
            <w:r w:rsidRPr="00712FCC">
              <w:rPr>
                <w:i/>
                <w:iCs/>
                <w:color w:val="000000"/>
                <w:shd w:val="clear" w:color="auto" w:fill="FFFFFF"/>
              </w:rPr>
              <w:t xml:space="preserve">( </w:t>
            </w:r>
            <w:proofErr w:type="gramEnd"/>
            <w:r w:rsidRPr="00712FCC">
              <w:rPr>
                <w:i/>
                <w:iCs/>
                <w:color w:val="000000"/>
                <w:shd w:val="clear" w:color="auto" w:fill="FFFFFF"/>
              </w:rPr>
              <w:t xml:space="preserve">вспомним презрение старого запорожца к богатым штанам, запачканным дегтем). Кроме того, его молодость давно миновала, а в зрелые годы красота внешняя заменяется внутренней </w:t>
            </w:r>
            <w:proofErr w:type="gramStart"/>
            <w:r w:rsidRPr="00712FCC">
              <w:rPr>
                <w:i/>
                <w:iCs/>
                <w:color w:val="000000"/>
                <w:shd w:val="clear" w:color="auto" w:fill="FFFFFF"/>
              </w:rPr>
              <w:t>-у</w:t>
            </w:r>
            <w:proofErr w:type="gramEnd"/>
            <w:r w:rsidRPr="00712FCC">
              <w:rPr>
                <w:i/>
                <w:iCs/>
                <w:color w:val="000000"/>
                <w:shd w:val="clear" w:color="auto" w:fill="FFFFFF"/>
              </w:rPr>
              <w:t xml:space="preserve">мом, волей, силой. Как выглядит Тарас? Он грузен, сед, очень силен </w:t>
            </w:r>
            <w:proofErr w:type="gramStart"/>
            <w:r w:rsidRPr="00712FCC">
              <w:rPr>
                <w:i/>
                <w:iCs/>
                <w:color w:val="000000"/>
                <w:shd w:val="clear" w:color="auto" w:fill="FFFFFF"/>
              </w:rPr>
              <w:t xml:space="preserve">( </w:t>
            </w:r>
            <w:proofErr w:type="gramEnd"/>
            <w:r w:rsidRPr="00712FCC">
              <w:rPr>
                <w:i/>
                <w:iCs/>
                <w:color w:val="000000"/>
                <w:shd w:val="clear" w:color="auto" w:fill="FFFFFF"/>
              </w:rPr>
              <w:t xml:space="preserve">то есть мускулист), выражение лица серьезное, властное, взгляд умный. Одет неброско, но шаровары шириной в Черное море, папаха из черных смушек с красным верхом, дорогое оружие, в руках - трубка. Говорит громко, но неторопливо. </w:t>
            </w:r>
            <w:proofErr w:type="gramStart"/>
            <w:r w:rsidRPr="00712FCC">
              <w:rPr>
                <w:i/>
                <w:iCs/>
                <w:color w:val="000000"/>
                <w:shd w:val="clear" w:color="auto" w:fill="FFFFFF"/>
              </w:rPr>
              <w:t>На коне сидит как влитой.)</w:t>
            </w:r>
            <w:r w:rsidRPr="00712FCC">
              <w:rPr>
                <w:color w:val="000000"/>
              </w:rPr>
              <w:t> </w:t>
            </w:r>
            <w:proofErr w:type="gramEnd"/>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 xml:space="preserve">- Какую роль в жизни Тараса </w:t>
            </w:r>
            <w:proofErr w:type="spellStart"/>
            <w:r w:rsidRPr="00712FCC">
              <w:rPr>
                <w:color w:val="333333"/>
              </w:rPr>
              <w:t>Бульбы</w:t>
            </w:r>
            <w:proofErr w:type="spellEnd"/>
            <w:r w:rsidRPr="00712FCC">
              <w:rPr>
                <w:color w:val="333333"/>
              </w:rPr>
              <w:t xml:space="preserve"> играет Запорожская</w:t>
            </w:r>
            <w:proofErr w:type="gramStart"/>
            <w:r w:rsidRPr="00712FCC">
              <w:rPr>
                <w:color w:val="333333"/>
              </w:rPr>
              <w:t xml:space="preserve"> С</w:t>
            </w:r>
            <w:proofErr w:type="gramEnd"/>
            <w:r w:rsidRPr="00712FCC">
              <w:rPr>
                <w:color w:val="333333"/>
              </w:rPr>
              <w:t>ечь? ( Запорожская</w:t>
            </w:r>
            <w:proofErr w:type="gramStart"/>
            <w:r w:rsidRPr="00712FCC">
              <w:rPr>
                <w:color w:val="333333"/>
              </w:rPr>
              <w:t xml:space="preserve"> С</w:t>
            </w:r>
            <w:proofErr w:type="gramEnd"/>
            <w:r w:rsidRPr="00712FCC">
              <w:rPr>
                <w:color w:val="333333"/>
              </w:rPr>
              <w:t>ечь для Тараса – родной дом)</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 Как Тарас относится к своим семейным обязанностям, к жене? ( Т.Б считал своим основным делом обязанности казака, поэтому жена « видела мужа в год два – три дня, и потом несколько лет о нем не бывало слуха»)</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 Что хочет видеть старый казак в своих сыновьях? ( Т.Б хочет увидеть, что его сыновья стали настоящими вояками, казаками)</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 xml:space="preserve">-Как Тарас </w:t>
            </w:r>
            <w:proofErr w:type="spellStart"/>
            <w:r w:rsidRPr="00712FCC">
              <w:rPr>
                <w:color w:val="333333"/>
              </w:rPr>
              <w:t>Бульба</w:t>
            </w:r>
            <w:proofErr w:type="spellEnd"/>
            <w:r w:rsidRPr="00712FCC">
              <w:rPr>
                <w:color w:val="333333"/>
              </w:rPr>
              <w:t xml:space="preserve"> относится к учению? Почему он посылает учиться своих сыновей в киевскую бурсу?</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 xml:space="preserve">(Сам Тарас учиться не любил, но понимал необходимость </w:t>
            </w:r>
            <w:r w:rsidRPr="00712FCC">
              <w:rPr>
                <w:color w:val="333333"/>
              </w:rPr>
              <w:lastRenderedPageBreak/>
              <w:t>образования, поэтому послал своих сыновей в киевскую бурсу)</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 xml:space="preserve">-Кто из сыновей ближе и понятней Тарасу </w:t>
            </w:r>
            <w:proofErr w:type="spellStart"/>
            <w:r w:rsidRPr="00712FCC">
              <w:rPr>
                <w:color w:val="333333"/>
              </w:rPr>
              <w:t>Бульбе</w:t>
            </w:r>
            <w:proofErr w:type="spellEnd"/>
            <w:r w:rsidRPr="00712FCC">
              <w:rPr>
                <w:color w:val="333333"/>
              </w:rPr>
              <w:t>?</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(Остап)</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 xml:space="preserve">-Найдите в тексте повести и выразительно прочитайте речь </w:t>
            </w:r>
            <w:proofErr w:type="spellStart"/>
            <w:r w:rsidRPr="00712FCC">
              <w:rPr>
                <w:color w:val="333333"/>
              </w:rPr>
              <w:t>Т.Бульбы</w:t>
            </w:r>
            <w:proofErr w:type="spellEnd"/>
            <w:r w:rsidRPr="00712FCC">
              <w:rPr>
                <w:color w:val="333333"/>
              </w:rPr>
              <w:t xml:space="preserve"> о товариществе. Что означает товарищество для старого казака?</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-По мнению Тараса: «Нет уз святее товарищества! Так как породниться родством по душе, а не по крови, может один только человек»</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 xml:space="preserve">-Почему Тарас </w:t>
            </w:r>
            <w:proofErr w:type="spellStart"/>
            <w:r w:rsidRPr="00712FCC">
              <w:rPr>
                <w:color w:val="333333"/>
              </w:rPr>
              <w:t>Бульба</w:t>
            </w:r>
            <w:proofErr w:type="spellEnd"/>
            <w:r w:rsidRPr="00712FCC">
              <w:rPr>
                <w:color w:val="333333"/>
              </w:rPr>
              <w:t xml:space="preserve"> убивает </w:t>
            </w:r>
            <w:proofErr w:type="spellStart"/>
            <w:r w:rsidRPr="00712FCC">
              <w:rPr>
                <w:color w:val="333333"/>
              </w:rPr>
              <w:t>Андрия</w:t>
            </w:r>
            <w:proofErr w:type="spellEnd"/>
            <w:r w:rsidRPr="00712FCC">
              <w:rPr>
                <w:color w:val="333333"/>
              </w:rPr>
              <w:t xml:space="preserve"> и чуть не губит себя в сцене казни Остапа?</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w:t>
            </w:r>
            <w:proofErr w:type="spellStart"/>
            <w:r w:rsidRPr="00712FCC">
              <w:rPr>
                <w:color w:val="333333"/>
              </w:rPr>
              <w:t>Андрий</w:t>
            </w:r>
            <w:proofErr w:type="spellEnd"/>
            <w:r w:rsidRPr="00712FCC">
              <w:rPr>
                <w:color w:val="333333"/>
              </w:rPr>
              <w:t xml:space="preserve"> предал узы товарищества и стал для отца врагом, а Остап до конца остался верным товарищем, и поэтому Тарас чуть не погубил себя, пытаясь спасти не просто сына, а своего товарища.</w:t>
            </w:r>
          </w:p>
          <w:p w:rsidR="00157E3E"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-Как заканчивает свою жизнь Тарас?</w:t>
            </w:r>
          </w:p>
          <w:p w:rsidR="0052055B" w:rsidRPr="00712FCC" w:rsidRDefault="00157E3E" w:rsidP="00157E3E">
            <w:pPr>
              <w:pStyle w:val="a3"/>
              <w:shd w:val="clear" w:color="auto" w:fill="FFFFFF"/>
              <w:spacing w:before="0" w:beforeAutospacing="0" w:after="150" w:afterAutospacing="0" w:line="300" w:lineRule="atLeast"/>
              <w:rPr>
                <w:color w:val="333333"/>
              </w:rPr>
            </w:pPr>
            <w:r w:rsidRPr="00712FCC">
              <w:rPr>
                <w:color w:val="333333"/>
              </w:rPr>
              <w:t>-Трагически, на костре.</w:t>
            </w:r>
          </w:p>
          <w:p w:rsidR="0052055B" w:rsidRPr="00712FCC" w:rsidRDefault="0052055B" w:rsidP="00781552">
            <w:pPr>
              <w:pStyle w:val="a3"/>
              <w:spacing w:before="0" w:beforeAutospacing="0" w:after="0" w:afterAutospacing="0"/>
              <w:ind w:firstLine="300"/>
              <w:rPr>
                <w:b/>
                <w:i/>
                <w:color w:val="000000" w:themeColor="text1"/>
              </w:rPr>
            </w:pPr>
          </w:p>
          <w:p w:rsidR="00A23DF7" w:rsidRPr="00712FCC" w:rsidRDefault="00676CF0" w:rsidP="00781552">
            <w:pPr>
              <w:pStyle w:val="a3"/>
              <w:spacing w:before="0" w:beforeAutospacing="0" w:after="0" w:afterAutospacing="0"/>
              <w:ind w:firstLine="300"/>
              <w:rPr>
                <w:b/>
                <w:i/>
                <w:color w:val="000000" w:themeColor="text1"/>
              </w:rPr>
            </w:pPr>
            <w:r w:rsidRPr="00712FCC">
              <w:rPr>
                <w:b/>
                <w:i/>
                <w:color w:val="000000" w:themeColor="text1"/>
              </w:rPr>
              <w:t xml:space="preserve">Ролик о смерти Тараса </w:t>
            </w:r>
            <w:proofErr w:type="spellStart"/>
            <w:r w:rsidRPr="00712FCC">
              <w:rPr>
                <w:b/>
                <w:i/>
                <w:color w:val="000000" w:themeColor="text1"/>
              </w:rPr>
              <w:t>Бульбы</w:t>
            </w:r>
            <w:proofErr w:type="spellEnd"/>
            <w:r w:rsidR="00A23DF7" w:rsidRPr="00712FCC">
              <w:rPr>
                <w:color w:val="000000"/>
              </w:rPr>
              <w:br/>
            </w:r>
          </w:p>
          <w:p w:rsidR="00676CF0" w:rsidRPr="00712FCC" w:rsidRDefault="00A23DF7" w:rsidP="00781552">
            <w:pPr>
              <w:shd w:val="clear" w:color="auto" w:fill="FFFFFF"/>
              <w:spacing w:after="0" w:line="240" w:lineRule="auto"/>
              <w:rPr>
                <w:rFonts w:ascii="Times New Roman" w:hAnsi="Times New Roman"/>
                <w:color w:val="000000" w:themeColor="text1"/>
                <w:sz w:val="24"/>
                <w:szCs w:val="24"/>
              </w:rPr>
            </w:pPr>
            <w:r w:rsidRPr="00712FCC">
              <w:rPr>
                <w:rFonts w:ascii="Times New Roman" w:eastAsia="Times New Roman" w:hAnsi="Times New Roman"/>
                <w:color w:val="000000"/>
                <w:sz w:val="24"/>
                <w:szCs w:val="24"/>
                <w:shd w:val="clear" w:color="auto" w:fill="FFFFFF"/>
                <w:lang w:eastAsia="ru-RU"/>
              </w:rPr>
              <w:t>- К концу уже близок геройский рассказ.</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Багровое солнце висит над степями.</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В дыму задыхается старый Тарас,</w:t>
            </w:r>
            <w:r w:rsidRPr="00712FCC">
              <w:rPr>
                <w:rFonts w:ascii="Times New Roman" w:eastAsia="Times New Roman" w:hAnsi="Times New Roman"/>
                <w:color w:val="000000"/>
                <w:sz w:val="24"/>
                <w:szCs w:val="24"/>
                <w:lang w:eastAsia="ru-RU"/>
              </w:rPr>
              <w:t> </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Прикрученный к дубу тройными цепями.</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Мы вспомним Тараса И песню споем</w:t>
            </w:r>
            <w:proofErr w:type="gramStart"/>
            <w:r w:rsidRPr="00712FCC">
              <w:rPr>
                <w:rFonts w:ascii="Times New Roman" w:eastAsia="Times New Roman" w:hAnsi="Times New Roman"/>
                <w:color w:val="000000"/>
                <w:sz w:val="24"/>
                <w:szCs w:val="24"/>
                <w:shd w:val="clear" w:color="auto" w:fill="FFFFFF"/>
                <w:lang w:eastAsia="ru-RU"/>
              </w:rPr>
              <w:t xml:space="preserve"> ,</w:t>
            </w:r>
            <w:proofErr w:type="gramEnd"/>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Как пули свистели в клубящемся прахе,</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Как трое танкистов сгорели живьем,</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Не сдавшись в неволю на Киевском шляхе,</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Мы шапки над павшими снимем не раз.</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С отцами бывало и с нами бывает</w:t>
            </w:r>
            <w:proofErr w:type="gramStart"/>
            <w:r w:rsidRPr="00712FCC">
              <w:rPr>
                <w:rFonts w:ascii="Times New Roman" w:eastAsia="Times New Roman" w:hAnsi="Times New Roman"/>
                <w:color w:val="000000"/>
                <w:sz w:val="24"/>
                <w:szCs w:val="24"/>
                <w:shd w:val="clear" w:color="auto" w:fill="FFFFFF"/>
                <w:lang w:eastAsia="ru-RU"/>
              </w:rPr>
              <w:t>…</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Г</w:t>
            </w:r>
            <w:proofErr w:type="gramEnd"/>
            <w:r w:rsidRPr="00712FCC">
              <w:rPr>
                <w:rFonts w:ascii="Times New Roman" w:eastAsia="Times New Roman" w:hAnsi="Times New Roman"/>
                <w:color w:val="000000"/>
                <w:sz w:val="24"/>
                <w:szCs w:val="24"/>
                <w:shd w:val="clear" w:color="auto" w:fill="FFFFFF"/>
                <w:lang w:eastAsia="ru-RU"/>
              </w:rPr>
              <w:t>орит над стремниною старый Тарас,</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И пламя седые усы обвивает.</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 Это стихотворение было написано поэтом-фронтовиком Константином Симоновым в 1942 году.</w:t>
            </w:r>
          </w:p>
          <w:p w:rsidR="00676CF0" w:rsidRPr="00712FCC" w:rsidRDefault="00676CF0" w:rsidP="00781552">
            <w:pPr>
              <w:shd w:val="clear" w:color="auto" w:fill="FFFFFF"/>
              <w:spacing w:after="0" w:line="240" w:lineRule="auto"/>
              <w:rPr>
                <w:rFonts w:ascii="Times New Roman" w:eastAsia="Times New Roman" w:hAnsi="Times New Roman"/>
                <w:color w:val="000000" w:themeColor="text1"/>
                <w:sz w:val="24"/>
                <w:szCs w:val="24"/>
                <w:lang w:eastAsia="ru-RU"/>
              </w:rPr>
            </w:pPr>
          </w:p>
          <w:p w:rsidR="00676CF0" w:rsidRPr="00712FCC" w:rsidRDefault="00157E3E" w:rsidP="00781552">
            <w:pPr>
              <w:shd w:val="clear" w:color="auto" w:fill="FFFFFF"/>
              <w:spacing w:after="0" w:line="240" w:lineRule="auto"/>
              <w:rPr>
                <w:rFonts w:ascii="Times New Roman" w:eastAsia="Times New Roman" w:hAnsi="Times New Roman"/>
                <w:b/>
                <w:i/>
                <w:color w:val="000000" w:themeColor="text1"/>
                <w:sz w:val="24"/>
                <w:szCs w:val="24"/>
                <w:lang w:eastAsia="ru-RU"/>
              </w:rPr>
            </w:pPr>
            <w:r w:rsidRPr="00712FCC">
              <w:rPr>
                <w:rFonts w:ascii="Times New Roman" w:eastAsia="Times New Roman" w:hAnsi="Times New Roman"/>
                <w:b/>
                <w:i/>
                <w:color w:val="000000" w:themeColor="text1"/>
                <w:sz w:val="24"/>
                <w:szCs w:val="24"/>
                <w:lang w:eastAsia="ru-RU"/>
              </w:rPr>
              <w:t xml:space="preserve">Эссе «Я – Тарас </w:t>
            </w:r>
            <w:proofErr w:type="spellStart"/>
            <w:r w:rsidRPr="00712FCC">
              <w:rPr>
                <w:rFonts w:ascii="Times New Roman" w:eastAsia="Times New Roman" w:hAnsi="Times New Roman"/>
                <w:b/>
                <w:i/>
                <w:color w:val="000000" w:themeColor="text1"/>
                <w:sz w:val="24"/>
                <w:szCs w:val="24"/>
                <w:lang w:eastAsia="ru-RU"/>
              </w:rPr>
              <w:t>Бульба</w:t>
            </w:r>
            <w:proofErr w:type="spellEnd"/>
            <w:r w:rsidRPr="00712FCC">
              <w:rPr>
                <w:rFonts w:ascii="Times New Roman" w:eastAsia="Times New Roman" w:hAnsi="Times New Roman"/>
                <w:b/>
                <w:i/>
                <w:color w:val="000000" w:themeColor="text1"/>
                <w:sz w:val="24"/>
                <w:szCs w:val="24"/>
                <w:lang w:eastAsia="ru-RU"/>
              </w:rPr>
              <w:t>» (другая точка зрения)</w:t>
            </w:r>
          </w:p>
        </w:tc>
        <w:tc>
          <w:tcPr>
            <w:tcW w:w="2053" w:type="dxa"/>
            <w:shd w:val="clear" w:color="auto" w:fill="auto"/>
          </w:tcPr>
          <w:p w:rsidR="00676CF0" w:rsidRPr="00712FCC" w:rsidRDefault="00B7574A" w:rsidP="00676CF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Отвечают на вопросы, Пишут эссе «Я – Тарас </w:t>
            </w:r>
            <w:proofErr w:type="spellStart"/>
            <w:r>
              <w:rPr>
                <w:rFonts w:ascii="Times New Roman" w:hAnsi="Times New Roman"/>
                <w:color w:val="000000" w:themeColor="text1"/>
                <w:sz w:val="24"/>
                <w:szCs w:val="24"/>
              </w:rPr>
              <w:t>Бульба</w:t>
            </w:r>
            <w:proofErr w:type="spellEnd"/>
            <w:r>
              <w:rPr>
                <w:rFonts w:ascii="Times New Roman" w:hAnsi="Times New Roman"/>
                <w:color w:val="000000" w:themeColor="text1"/>
                <w:sz w:val="24"/>
                <w:szCs w:val="24"/>
              </w:rPr>
              <w:t>»</w:t>
            </w:r>
          </w:p>
        </w:tc>
      </w:tr>
      <w:tr w:rsidR="00676CF0" w:rsidRPr="00712FCC" w:rsidTr="003C49CD">
        <w:trPr>
          <w:trHeight w:val="1144"/>
        </w:trPr>
        <w:tc>
          <w:tcPr>
            <w:tcW w:w="2235" w:type="dxa"/>
            <w:shd w:val="clear" w:color="auto" w:fill="auto"/>
          </w:tcPr>
          <w:p w:rsidR="00676CF0" w:rsidRDefault="00676CF0" w:rsidP="00676CF0">
            <w:pPr>
              <w:shd w:val="clear" w:color="auto" w:fill="FFFFFF"/>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lastRenderedPageBreak/>
              <w:t>Остап</w:t>
            </w:r>
          </w:p>
          <w:p w:rsidR="00B7574A" w:rsidRDefault="00B7574A" w:rsidP="00676CF0">
            <w:pPr>
              <w:shd w:val="clear" w:color="auto" w:fill="FFFFFF"/>
              <w:spacing w:after="0" w:line="240" w:lineRule="auto"/>
              <w:jc w:val="center"/>
              <w:rPr>
                <w:rFonts w:ascii="Times New Roman" w:hAnsi="Times New Roman"/>
                <w:b/>
                <w:bCs/>
                <w:color w:val="000000" w:themeColor="text1"/>
                <w:sz w:val="24"/>
                <w:szCs w:val="24"/>
              </w:rPr>
            </w:pPr>
          </w:p>
          <w:p w:rsid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r w:rsidRPr="00D10412">
              <w:rPr>
                <w:rFonts w:ascii="Times New Roman" w:hAnsi="Times New Roman"/>
                <w:b/>
                <w:bCs/>
                <w:i/>
                <w:color w:val="000000" w:themeColor="text1"/>
                <w:sz w:val="24"/>
                <w:szCs w:val="24"/>
              </w:rPr>
              <w:t>Слайд №10</w:t>
            </w:r>
          </w:p>
          <w:p w:rsidR="00D10412" w:rsidRP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p>
          <w:p w:rsidR="00D10412" w:rsidRPr="00712FCC" w:rsidRDefault="00D10412" w:rsidP="00D10412">
            <w:pPr>
              <w:jc w:val="center"/>
              <w:rPr>
                <w:rFonts w:ascii="Times New Roman" w:hAnsi="Times New Roman"/>
                <w:b/>
                <w:i/>
                <w:color w:val="7F7F7F" w:themeColor="text1" w:themeTint="80"/>
                <w:sz w:val="24"/>
                <w:szCs w:val="24"/>
                <w:u w:val="single"/>
              </w:rPr>
            </w:pPr>
            <w:r w:rsidRPr="00712FCC">
              <w:rPr>
                <w:rFonts w:ascii="Times New Roman" w:eastAsia="Times New Roman" w:hAnsi="Times New Roman"/>
                <w:b/>
                <w:i/>
                <w:color w:val="000000" w:themeColor="text1"/>
                <w:sz w:val="24"/>
                <w:szCs w:val="24"/>
                <w:lang w:eastAsia="ru-RU"/>
              </w:rPr>
              <w:t>Ролик о смерти Остапа</w:t>
            </w:r>
          </w:p>
          <w:p w:rsidR="00B7574A" w:rsidRDefault="00B7574A" w:rsidP="00676CF0">
            <w:pPr>
              <w:shd w:val="clear" w:color="auto" w:fill="FFFFFF"/>
              <w:spacing w:after="0" w:line="240" w:lineRule="auto"/>
              <w:jc w:val="center"/>
              <w:rPr>
                <w:rFonts w:ascii="Times New Roman" w:hAnsi="Times New Roman"/>
                <w:b/>
                <w:bCs/>
                <w:color w:val="000000" w:themeColor="text1"/>
                <w:sz w:val="24"/>
                <w:szCs w:val="24"/>
              </w:rPr>
            </w:pPr>
          </w:p>
          <w:p w:rsidR="00B7574A" w:rsidRDefault="00B7574A" w:rsidP="00676CF0">
            <w:pPr>
              <w:shd w:val="clear" w:color="auto" w:fill="FFFFFF"/>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Стратегия «</w:t>
            </w:r>
            <w:proofErr w:type="spellStart"/>
            <w:r>
              <w:rPr>
                <w:rFonts w:ascii="Times New Roman" w:hAnsi="Times New Roman"/>
                <w:b/>
                <w:bCs/>
                <w:color w:val="000000" w:themeColor="text1"/>
                <w:sz w:val="24"/>
                <w:szCs w:val="24"/>
              </w:rPr>
              <w:t>Постер</w:t>
            </w:r>
            <w:proofErr w:type="spellEnd"/>
            <w:r>
              <w:rPr>
                <w:rFonts w:ascii="Times New Roman" w:hAnsi="Times New Roman"/>
                <w:b/>
                <w:bCs/>
                <w:color w:val="000000" w:themeColor="text1"/>
                <w:sz w:val="24"/>
                <w:szCs w:val="24"/>
              </w:rPr>
              <w:t>»</w:t>
            </w:r>
          </w:p>
          <w:p w:rsidR="00D10412" w:rsidRDefault="00D10412" w:rsidP="00676CF0">
            <w:pPr>
              <w:shd w:val="clear" w:color="auto" w:fill="FFFFFF"/>
              <w:spacing w:after="0" w:line="240" w:lineRule="auto"/>
              <w:jc w:val="center"/>
              <w:rPr>
                <w:rFonts w:ascii="Times New Roman" w:hAnsi="Times New Roman"/>
                <w:b/>
                <w:bCs/>
                <w:color w:val="000000" w:themeColor="text1"/>
                <w:sz w:val="24"/>
                <w:szCs w:val="24"/>
              </w:rPr>
            </w:pPr>
          </w:p>
          <w:p w:rsidR="00D10412" w:rsidRP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r w:rsidRPr="00D10412">
              <w:rPr>
                <w:rFonts w:ascii="Times New Roman" w:hAnsi="Times New Roman"/>
                <w:b/>
                <w:bCs/>
                <w:i/>
                <w:color w:val="000000" w:themeColor="text1"/>
                <w:sz w:val="24"/>
                <w:szCs w:val="24"/>
              </w:rPr>
              <w:t>Слайд №11</w:t>
            </w:r>
          </w:p>
          <w:p w:rsidR="00DC41CE" w:rsidRDefault="00DC41CE" w:rsidP="00676CF0">
            <w:pPr>
              <w:shd w:val="clear" w:color="auto" w:fill="FFFFFF"/>
              <w:spacing w:after="0" w:line="240" w:lineRule="auto"/>
              <w:jc w:val="center"/>
              <w:rPr>
                <w:rFonts w:ascii="Times New Roman" w:hAnsi="Times New Roman"/>
                <w:b/>
                <w:bCs/>
                <w:color w:val="000000" w:themeColor="text1"/>
                <w:sz w:val="24"/>
                <w:szCs w:val="24"/>
              </w:rPr>
            </w:pPr>
          </w:p>
          <w:p w:rsidR="00DC41CE" w:rsidRPr="00712FCC" w:rsidRDefault="00DC41CE" w:rsidP="00676CF0">
            <w:pPr>
              <w:shd w:val="clear" w:color="auto" w:fill="FFFFFF"/>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7 минут</w:t>
            </w:r>
          </w:p>
        </w:tc>
        <w:tc>
          <w:tcPr>
            <w:tcW w:w="7371" w:type="dxa"/>
            <w:shd w:val="clear" w:color="auto" w:fill="auto"/>
          </w:tcPr>
          <w:p w:rsidR="00BB5248" w:rsidRPr="00712FCC" w:rsidRDefault="00BB5248" w:rsidP="00676CF0">
            <w:pPr>
              <w:jc w:val="both"/>
              <w:rPr>
                <w:rFonts w:ascii="Times New Roman" w:eastAsia="Times New Roman" w:hAnsi="Times New Roman"/>
                <w:color w:val="000000" w:themeColor="text1"/>
                <w:sz w:val="24"/>
                <w:szCs w:val="24"/>
                <w:lang w:eastAsia="ru-RU"/>
              </w:rPr>
            </w:pPr>
          </w:p>
          <w:p w:rsidR="00676CF0" w:rsidRPr="00712FCC" w:rsidRDefault="00157E3E" w:rsidP="00676CF0">
            <w:pPr>
              <w:jc w:val="both"/>
              <w:rPr>
                <w:rFonts w:ascii="Times New Roman" w:eastAsia="Times New Roman" w:hAnsi="Times New Roman"/>
                <w:color w:val="000000" w:themeColor="text1"/>
                <w:sz w:val="24"/>
                <w:szCs w:val="24"/>
                <w:lang w:eastAsia="ru-RU"/>
              </w:rPr>
            </w:pPr>
            <w:r w:rsidRPr="00712FCC">
              <w:rPr>
                <w:rFonts w:ascii="Times New Roman" w:eastAsia="Times New Roman" w:hAnsi="Times New Roman"/>
                <w:color w:val="000000" w:themeColor="text1"/>
                <w:sz w:val="24"/>
                <w:szCs w:val="24"/>
                <w:lang w:eastAsia="ru-RU"/>
              </w:rPr>
              <w:t xml:space="preserve">Остап </w:t>
            </w:r>
            <w:proofErr w:type="spellStart"/>
            <w:r w:rsidRPr="00712FCC">
              <w:rPr>
                <w:rFonts w:ascii="Times New Roman" w:eastAsia="Times New Roman" w:hAnsi="Times New Roman"/>
                <w:color w:val="000000" w:themeColor="text1"/>
                <w:sz w:val="24"/>
                <w:szCs w:val="24"/>
                <w:lang w:eastAsia="ru-RU"/>
              </w:rPr>
              <w:t>Бульба</w:t>
            </w:r>
            <w:proofErr w:type="spellEnd"/>
            <w:r w:rsidRPr="00712FCC">
              <w:rPr>
                <w:rFonts w:ascii="Times New Roman" w:eastAsia="Times New Roman" w:hAnsi="Times New Roman"/>
                <w:color w:val="000000" w:themeColor="text1"/>
                <w:sz w:val="24"/>
                <w:szCs w:val="24"/>
                <w:lang w:eastAsia="ru-RU"/>
              </w:rPr>
              <w:t xml:space="preserve"> - старший сын запорожского казака Тараса </w:t>
            </w:r>
            <w:proofErr w:type="spellStart"/>
            <w:r w:rsidRPr="00712FCC">
              <w:rPr>
                <w:rFonts w:ascii="Times New Roman" w:eastAsia="Times New Roman" w:hAnsi="Times New Roman"/>
                <w:color w:val="000000" w:themeColor="text1"/>
                <w:sz w:val="24"/>
                <w:szCs w:val="24"/>
                <w:lang w:eastAsia="ru-RU"/>
              </w:rPr>
              <w:t>Бульбы</w:t>
            </w:r>
            <w:proofErr w:type="spellEnd"/>
            <w:r w:rsidRPr="00712FCC">
              <w:rPr>
                <w:rFonts w:ascii="Times New Roman" w:eastAsia="Times New Roman" w:hAnsi="Times New Roman"/>
                <w:color w:val="000000" w:themeColor="text1"/>
                <w:sz w:val="24"/>
                <w:szCs w:val="24"/>
                <w:lang w:eastAsia="ru-RU"/>
              </w:rPr>
              <w:t xml:space="preserve">. Остап очень похож на своего отца. Он - такой же упрямый, сильный и храбрый казак.  Остап, как и его отец, думает только о двух вещах: о войне и о гуляньях. Он - прирожденный воин и вождь. Остапу </w:t>
            </w:r>
            <w:proofErr w:type="spellStart"/>
            <w:r w:rsidRPr="00712FCC">
              <w:rPr>
                <w:rFonts w:ascii="Times New Roman" w:eastAsia="Times New Roman" w:hAnsi="Times New Roman"/>
                <w:color w:val="000000" w:themeColor="text1"/>
                <w:sz w:val="24"/>
                <w:szCs w:val="24"/>
                <w:lang w:eastAsia="ru-RU"/>
              </w:rPr>
              <w:t>Бульбе</w:t>
            </w:r>
            <w:proofErr w:type="spellEnd"/>
            <w:r w:rsidRPr="00712FCC">
              <w:rPr>
                <w:rFonts w:ascii="Times New Roman" w:eastAsia="Times New Roman" w:hAnsi="Times New Roman"/>
                <w:color w:val="000000" w:themeColor="text1"/>
                <w:sz w:val="24"/>
                <w:szCs w:val="24"/>
                <w:lang w:eastAsia="ru-RU"/>
              </w:rPr>
              <w:t xml:space="preserve"> всего 22 года, но он умен не по годам. За это товарищи выбирают Остапа куренным атаманом - то есть атаманом, командующим батальоном казаков.  Жизнь Остапа заканчивается рано. В ходе сражения с поляками Остап </w:t>
            </w:r>
            <w:proofErr w:type="spellStart"/>
            <w:r w:rsidRPr="00712FCC">
              <w:rPr>
                <w:rFonts w:ascii="Times New Roman" w:eastAsia="Times New Roman" w:hAnsi="Times New Roman"/>
                <w:color w:val="000000" w:themeColor="text1"/>
                <w:sz w:val="24"/>
                <w:szCs w:val="24"/>
                <w:lang w:eastAsia="ru-RU"/>
              </w:rPr>
              <w:t>Бульба</w:t>
            </w:r>
            <w:proofErr w:type="spellEnd"/>
            <w:r w:rsidRPr="00712FCC">
              <w:rPr>
                <w:rFonts w:ascii="Times New Roman" w:eastAsia="Times New Roman" w:hAnsi="Times New Roman"/>
                <w:color w:val="000000" w:themeColor="text1"/>
                <w:sz w:val="24"/>
                <w:szCs w:val="24"/>
                <w:lang w:eastAsia="ru-RU"/>
              </w:rPr>
              <w:t xml:space="preserve"> попадает в плен. Поляки казнят Остапа и других пленных казаков.  </w:t>
            </w:r>
          </w:p>
          <w:p w:rsidR="00676CF0" w:rsidRPr="00712FCC" w:rsidRDefault="00676CF0" w:rsidP="00676CF0">
            <w:pPr>
              <w:jc w:val="both"/>
              <w:rPr>
                <w:rFonts w:ascii="Times New Roman" w:hAnsi="Times New Roman"/>
                <w:b/>
                <w:i/>
                <w:color w:val="7F7F7F" w:themeColor="text1" w:themeTint="80"/>
                <w:sz w:val="24"/>
                <w:szCs w:val="24"/>
                <w:u w:val="single"/>
              </w:rPr>
            </w:pPr>
            <w:r w:rsidRPr="00712FCC">
              <w:rPr>
                <w:rFonts w:ascii="Times New Roman" w:eastAsia="Times New Roman" w:hAnsi="Times New Roman"/>
                <w:b/>
                <w:i/>
                <w:color w:val="000000" w:themeColor="text1"/>
                <w:sz w:val="24"/>
                <w:szCs w:val="24"/>
                <w:lang w:eastAsia="ru-RU"/>
              </w:rPr>
              <w:t>Ролик о смерти Остапа</w:t>
            </w:r>
          </w:p>
          <w:p w:rsidR="00676CF0" w:rsidRPr="00712FCC" w:rsidRDefault="00676CF0" w:rsidP="00676CF0">
            <w:pPr>
              <w:jc w:val="both"/>
              <w:rPr>
                <w:rFonts w:ascii="Times New Roman" w:hAnsi="Times New Roman"/>
                <w:sz w:val="24"/>
                <w:szCs w:val="24"/>
              </w:rPr>
            </w:pPr>
            <w:r w:rsidRPr="00712FCC">
              <w:rPr>
                <w:rFonts w:ascii="Times New Roman" w:hAnsi="Times New Roman"/>
                <w:bCs/>
                <w:iCs/>
                <w:sz w:val="24"/>
                <w:szCs w:val="24"/>
              </w:rPr>
              <w:t>- Какие качества Остапа сказались в его последний час?</w:t>
            </w:r>
          </w:p>
          <w:p w:rsidR="00676CF0" w:rsidRPr="00712FCC" w:rsidRDefault="00676CF0" w:rsidP="00676CF0">
            <w:pPr>
              <w:jc w:val="both"/>
              <w:rPr>
                <w:rFonts w:ascii="Times New Roman" w:hAnsi="Times New Roman"/>
                <w:sz w:val="24"/>
                <w:szCs w:val="24"/>
              </w:rPr>
            </w:pPr>
            <w:r w:rsidRPr="00712FCC">
              <w:rPr>
                <w:rFonts w:ascii="Times New Roman" w:hAnsi="Times New Roman"/>
                <w:bCs/>
                <w:iCs/>
                <w:sz w:val="24"/>
                <w:szCs w:val="24"/>
              </w:rPr>
              <w:t>- Каковы последние слова Остапа?</w:t>
            </w:r>
          </w:p>
          <w:p w:rsidR="00676CF0" w:rsidRPr="00712FCC" w:rsidRDefault="00676CF0" w:rsidP="00676CF0">
            <w:pPr>
              <w:jc w:val="both"/>
              <w:rPr>
                <w:rFonts w:ascii="Times New Roman" w:hAnsi="Times New Roman"/>
                <w:sz w:val="24"/>
                <w:szCs w:val="24"/>
              </w:rPr>
            </w:pPr>
            <w:r w:rsidRPr="00712FCC">
              <w:rPr>
                <w:rFonts w:ascii="Times New Roman" w:hAnsi="Times New Roman"/>
                <w:bCs/>
                <w:iCs/>
                <w:sz w:val="24"/>
                <w:szCs w:val="24"/>
              </w:rPr>
              <w:t>- Почему он не проявил слабость?</w:t>
            </w:r>
          </w:p>
          <w:p w:rsidR="00676CF0" w:rsidRPr="00712FCC" w:rsidRDefault="00676CF0" w:rsidP="00676CF0">
            <w:pPr>
              <w:jc w:val="both"/>
              <w:rPr>
                <w:rFonts w:ascii="Times New Roman" w:hAnsi="Times New Roman"/>
                <w:bCs/>
                <w:iCs/>
                <w:sz w:val="24"/>
                <w:szCs w:val="24"/>
              </w:rPr>
            </w:pPr>
            <w:r w:rsidRPr="00712FCC">
              <w:rPr>
                <w:rFonts w:ascii="Times New Roman" w:hAnsi="Times New Roman"/>
                <w:bCs/>
                <w:iCs/>
                <w:sz w:val="24"/>
                <w:szCs w:val="24"/>
              </w:rPr>
              <w:t xml:space="preserve">- Можем ли мы понять его чувства? </w:t>
            </w:r>
          </w:p>
          <w:p w:rsidR="00BB5248" w:rsidRPr="00B7574A" w:rsidRDefault="00B7574A" w:rsidP="00676CF0">
            <w:pPr>
              <w:jc w:val="both"/>
              <w:rPr>
                <w:rFonts w:ascii="Times New Roman" w:hAnsi="Times New Roman"/>
                <w:b/>
                <w:bCs/>
                <w:i/>
                <w:iCs/>
                <w:sz w:val="24"/>
                <w:szCs w:val="24"/>
              </w:rPr>
            </w:pPr>
            <w:proofErr w:type="spellStart"/>
            <w:r>
              <w:rPr>
                <w:rFonts w:ascii="Times New Roman" w:hAnsi="Times New Roman"/>
                <w:b/>
                <w:bCs/>
                <w:i/>
                <w:iCs/>
                <w:sz w:val="24"/>
                <w:szCs w:val="24"/>
              </w:rPr>
              <w:t>Постер</w:t>
            </w:r>
            <w:proofErr w:type="spellEnd"/>
            <w:r>
              <w:rPr>
                <w:rFonts w:ascii="Times New Roman" w:hAnsi="Times New Roman"/>
                <w:b/>
                <w:bCs/>
                <w:i/>
                <w:iCs/>
                <w:sz w:val="24"/>
                <w:szCs w:val="24"/>
              </w:rPr>
              <w:t xml:space="preserve"> </w:t>
            </w:r>
            <w:r w:rsidR="00BB5248" w:rsidRPr="00B7574A">
              <w:rPr>
                <w:rFonts w:ascii="Times New Roman" w:hAnsi="Times New Roman"/>
                <w:b/>
                <w:bCs/>
                <w:i/>
                <w:iCs/>
                <w:sz w:val="24"/>
                <w:szCs w:val="24"/>
              </w:rPr>
              <w:t>«Остап»</w:t>
            </w:r>
          </w:p>
          <w:p w:rsidR="00676CF0" w:rsidRPr="00712FCC" w:rsidRDefault="00676CF0" w:rsidP="00676CF0">
            <w:pPr>
              <w:shd w:val="clear" w:color="auto" w:fill="FFFFFF"/>
              <w:spacing w:after="0" w:line="240" w:lineRule="auto"/>
              <w:rPr>
                <w:rFonts w:ascii="Times New Roman" w:eastAsia="Times New Roman" w:hAnsi="Times New Roman"/>
                <w:color w:val="000000" w:themeColor="text1"/>
                <w:sz w:val="24"/>
                <w:szCs w:val="24"/>
                <w:lang w:eastAsia="ru-RU"/>
              </w:rPr>
            </w:pPr>
          </w:p>
          <w:p w:rsidR="00676CF0" w:rsidRPr="00712FCC" w:rsidRDefault="00676CF0" w:rsidP="00676CF0">
            <w:pPr>
              <w:shd w:val="clear" w:color="auto" w:fill="FFFFFF"/>
              <w:spacing w:after="0" w:line="240" w:lineRule="auto"/>
              <w:rPr>
                <w:rFonts w:ascii="Times New Roman" w:eastAsia="Times New Roman" w:hAnsi="Times New Roman"/>
                <w:b/>
                <w:color w:val="000000" w:themeColor="text1"/>
                <w:sz w:val="24"/>
                <w:szCs w:val="24"/>
                <w:lang w:eastAsia="ru-RU"/>
              </w:rPr>
            </w:pPr>
          </w:p>
        </w:tc>
        <w:tc>
          <w:tcPr>
            <w:tcW w:w="2053" w:type="dxa"/>
            <w:shd w:val="clear" w:color="auto" w:fill="auto"/>
          </w:tcPr>
          <w:p w:rsidR="00B7574A" w:rsidRDefault="00B7574A" w:rsidP="00B7574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Составляют</w:t>
            </w:r>
          </w:p>
          <w:p w:rsidR="00676CF0" w:rsidRPr="00712FCC" w:rsidRDefault="00B7574A" w:rsidP="00B7574A">
            <w:pPr>
              <w:spacing w:after="0" w:line="240" w:lineRule="auto"/>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постер</w:t>
            </w:r>
            <w:proofErr w:type="spellEnd"/>
            <w:r>
              <w:rPr>
                <w:rFonts w:ascii="Times New Roman" w:hAnsi="Times New Roman"/>
                <w:color w:val="000000" w:themeColor="text1"/>
                <w:sz w:val="24"/>
                <w:szCs w:val="24"/>
              </w:rPr>
              <w:t>, отвечают на вопросы</w:t>
            </w:r>
          </w:p>
        </w:tc>
      </w:tr>
      <w:tr w:rsidR="00676CF0" w:rsidRPr="00712FCC" w:rsidTr="003C49CD">
        <w:trPr>
          <w:trHeight w:val="1184"/>
        </w:trPr>
        <w:tc>
          <w:tcPr>
            <w:tcW w:w="2235" w:type="dxa"/>
            <w:shd w:val="clear" w:color="auto" w:fill="auto"/>
          </w:tcPr>
          <w:p w:rsidR="00676CF0" w:rsidRDefault="00676CF0" w:rsidP="00676CF0">
            <w:pPr>
              <w:shd w:val="clear" w:color="auto" w:fill="FFFFFF"/>
              <w:spacing w:after="0" w:line="240" w:lineRule="auto"/>
              <w:jc w:val="center"/>
              <w:rPr>
                <w:rFonts w:ascii="Times New Roman" w:hAnsi="Times New Roman"/>
                <w:b/>
                <w:bCs/>
                <w:color w:val="000000" w:themeColor="text1"/>
                <w:sz w:val="24"/>
                <w:szCs w:val="24"/>
              </w:rPr>
            </w:pPr>
            <w:proofErr w:type="spellStart"/>
            <w:r w:rsidRPr="00712FCC">
              <w:rPr>
                <w:rFonts w:ascii="Times New Roman" w:hAnsi="Times New Roman"/>
                <w:b/>
                <w:bCs/>
                <w:color w:val="000000" w:themeColor="text1"/>
                <w:sz w:val="24"/>
                <w:szCs w:val="24"/>
              </w:rPr>
              <w:t>Андрий</w:t>
            </w:r>
            <w:proofErr w:type="spellEnd"/>
          </w:p>
          <w:p w:rsidR="00B7574A" w:rsidRDefault="00B7574A" w:rsidP="00676CF0">
            <w:pPr>
              <w:shd w:val="clear" w:color="auto" w:fill="FFFFFF"/>
              <w:spacing w:after="0" w:line="240" w:lineRule="auto"/>
              <w:jc w:val="center"/>
              <w:rPr>
                <w:rFonts w:ascii="Times New Roman" w:hAnsi="Times New Roman"/>
                <w:b/>
                <w:bCs/>
                <w:color w:val="000000" w:themeColor="text1"/>
                <w:sz w:val="24"/>
                <w:szCs w:val="24"/>
              </w:rPr>
            </w:pPr>
          </w:p>
          <w:p w:rsid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r w:rsidRPr="00D10412">
              <w:rPr>
                <w:rFonts w:ascii="Times New Roman" w:hAnsi="Times New Roman"/>
                <w:b/>
                <w:bCs/>
                <w:i/>
                <w:color w:val="000000" w:themeColor="text1"/>
                <w:sz w:val="24"/>
                <w:szCs w:val="24"/>
              </w:rPr>
              <w:t>Слайд №12</w:t>
            </w:r>
          </w:p>
          <w:p w:rsidR="00D10412" w:rsidRPr="00712FCC" w:rsidRDefault="00D10412" w:rsidP="00D10412">
            <w:pPr>
              <w:shd w:val="clear" w:color="auto" w:fill="FFFFFF"/>
              <w:spacing w:after="0" w:line="240" w:lineRule="auto"/>
              <w:jc w:val="center"/>
              <w:rPr>
                <w:rFonts w:ascii="Times New Roman" w:eastAsia="Times New Roman" w:hAnsi="Times New Roman"/>
                <w:b/>
                <w:i/>
                <w:color w:val="000000" w:themeColor="text1"/>
                <w:sz w:val="24"/>
                <w:szCs w:val="24"/>
                <w:lang w:eastAsia="ru-RU"/>
              </w:rPr>
            </w:pPr>
            <w:r w:rsidRPr="00712FCC">
              <w:rPr>
                <w:rFonts w:ascii="Times New Roman" w:eastAsia="Times New Roman" w:hAnsi="Times New Roman"/>
                <w:b/>
                <w:i/>
                <w:color w:val="000000" w:themeColor="text1"/>
                <w:sz w:val="24"/>
                <w:szCs w:val="24"/>
                <w:lang w:eastAsia="ru-RU"/>
              </w:rPr>
              <w:t xml:space="preserve">Ролик о смерти </w:t>
            </w:r>
            <w:proofErr w:type="spellStart"/>
            <w:r w:rsidRPr="00712FCC">
              <w:rPr>
                <w:rFonts w:ascii="Times New Roman" w:eastAsia="Times New Roman" w:hAnsi="Times New Roman"/>
                <w:b/>
                <w:i/>
                <w:color w:val="000000" w:themeColor="text1"/>
                <w:sz w:val="24"/>
                <w:szCs w:val="24"/>
                <w:lang w:eastAsia="ru-RU"/>
              </w:rPr>
              <w:t>Андрия</w:t>
            </w:r>
            <w:proofErr w:type="spellEnd"/>
          </w:p>
          <w:p w:rsid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p>
          <w:p w:rsidR="00D10412" w:rsidRP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p>
          <w:p w:rsidR="00B7574A" w:rsidRDefault="00B7574A" w:rsidP="00676CF0">
            <w:pPr>
              <w:shd w:val="clear" w:color="auto" w:fill="FFFFFF"/>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Стратегия «Шесть шляп»</w:t>
            </w:r>
          </w:p>
          <w:p w:rsid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p>
          <w:p w:rsidR="00D10412" w:rsidRPr="00D10412" w:rsidRDefault="00D10412" w:rsidP="00676CF0">
            <w:pPr>
              <w:shd w:val="clear" w:color="auto" w:fill="FFFFFF"/>
              <w:spacing w:after="0" w:line="240" w:lineRule="auto"/>
              <w:jc w:val="center"/>
              <w:rPr>
                <w:rFonts w:ascii="Times New Roman" w:hAnsi="Times New Roman"/>
                <w:b/>
                <w:bCs/>
                <w:i/>
                <w:color w:val="000000" w:themeColor="text1"/>
                <w:sz w:val="24"/>
                <w:szCs w:val="24"/>
              </w:rPr>
            </w:pPr>
            <w:r w:rsidRPr="00D10412">
              <w:rPr>
                <w:rFonts w:ascii="Times New Roman" w:hAnsi="Times New Roman"/>
                <w:b/>
                <w:bCs/>
                <w:i/>
                <w:color w:val="000000" w:themeColor="text1"/>
                <w:sz w:val="24"/>
                <w:szCs w:val="24"/>
              </w:rPr>
              <w:t>Слайд №13</w:t>
            </w:r>
          </w:p>
          <w:p w:rsidR="00DC41CE" w:rsidRDefault="00DC41CE" w:rsidP="00676CF0">
            <w:pPr>
              <w:shd w:val="clear" w:color="auto" w:fill="FFFFFF"/>
              <w:spacing w:after="0" w:line="240" w:lineRule="auto"/>
              <w:jc w:val="center"/>
              <w:rPr>
                <w:rFonts w:ascii="Times New Roman" w:hAnsi="Times New Roman"/>
                <w:b/>
                <w:bCs/>
                <w:color w:val="000000" w:themeColor="text1"/>
                <w:sz w:val="24"/>
                <w:szCs w:val="24"/>
              </w:rPr>
            </w:pPr>
          </w:p>
          <w:p w:rsidR="00DC41CE" w:rsidRPr="00712FCC" w:rsidRDefault="00DC41CE" w:rsidP="00676CF0">
            <w:pPr>
              <w:shd w:val="clear" w:color="auto" w:fill="FFFFFF"/>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10 минут</w:t>
            </w:r>
          </w:p>
        </w:tc>
        <w:tc>
          <w:tcPr>
            <w:tcW w:w="7371" w:type="dxa"/>
            <w:shd w:val="clear" w:color="auto" w:fill="auto"/>
          </w:tcPr>
          <w:p w:rsidR="00676CF0" w:rsidRPr="00712FCC" w:rsidRDefault="00676CF0" w:rsidP="00676CF0">
            <w:pPr>
              <w:shd w:val="clear" w:color="auto" w:fill="FFFFFF"/>
              <w:spacing w:after="0" w:line="240" w:lineRule="auto"/>
              <w:rPr>
                <w:rFonts w:ascii="Times New Roman" w:eastAsia="Times New Roman" w:hAnsi="Times New Roman"/>
                <w:color w:val="000000" w:themeColor="text1"/>
                <w:sz w:val="24"/>
                <w:szCs w:val="24"/>
                <w:lang w:eastAsia="ru-RU"/>
              </w:rPr>
            </w:pPr>
          </w:p>
          <w:p w:rsidR="00157E3E" w:rsidRPr="00157E3E" w:rsidRDefault="00157E3E" w:rsidP="00157E3E">
            <w:pPr>
              <w:shd w:val="clear" w:color="auto" w:fill="FFFFFF"/>
              <w:spacing w:after="120" w:line="332" w:lineRule="atLeast"/>
              <w:outlineLvl w:val="2"/>
              <w:rPr>
                <w:rFonts w:ascii="Times New Roman" w:eastAsia="Times New Roman" w:hAnsi="Times New Roman"/>
                <w:color w:val="181818"/>
                <w:spacing w:val="-15"/>
                <w:sz w:val="24"/>
                <w:szCs w:val="24"/>
                <w:lang w:eastAsia="ru-RU"/>
              </w:rPr>
            </w:pPr>
            <w:r w:rsidRPr="00157E3E">
              <w:rPr>
                <w:rFonts w:ascii="Times New Roman" w:eastAsia="Times New Roman" w:hAnsi="Times New Roman"/>
                <w:color w:val="181818"/>
                <w:spacing w:val="-15"/>
                <w:sz w:val="24"/>
                <w:szCs w:val="24"/>
                <w:lang w:eastAsia="ru-RU"/>
              </w:rPr>
              <w:t xml:space="preserve">«Исследуем» путь предательства </w:t>
            </w:r>
            <w:proofErr w:type="spellStart"/>
            <w:r w:rsidRPr="00157E3E">
              <w:rPr>
                <w:rFonts w:ascii="Times New Roman" w:eastAsia="Times New Roman" w:hAnsi="Times New Roman"/>
                <w:color w:val="181818"/>
                <w:spacing w:val="-15"/>
                <w:sz w:val="24"/>
                <w:szCs w:val="24"/>
                <w:lang w:eastAsia="ru-RU"/>
              </w:rPr>
              <w:t>Андрия</w:t>
            </w:r>
            <w:proofErr w:type="spellEnd"/>
          </w:p>
          <w:p w:rsidR="00157E3E" w:rsidRPr="00157E3E" w:rsidRDefault="00157E3E" w:rsidP="00157E3E">
            <w:pPr>
              <w:shd w:val="clear" w:color="auto" w:fill="FFFFFF"/>
              <w:spacing w:after="300" w:line="315" w:lineRule="atLeast"/>
              <w:rPr>
                <w:rFonts w:ascii="Times New Roman" w:eastAsia="Times New Roman" w:hAnsi="Times New Roman"/>
                <w:color w:val="444444"/>
                <w:sz w:val="24"/>
                <w:szCs w:val="24"/>
                <w:lang w:eastAsia="ru-RU"/>
              </w:rPr>
            </w:pPr>
            <w:r w:rsidRPr="00157E3E">
              <w:rPr>
                <w:rFonts w:ascii="Times New Roman" w:eastAsia="Times New Roman" w:hAnsi="Times New Roman"/>
                <w:color w:val="444444"/>
                <w:sz w:val="24"/>
                <w:szCs w:val="24"/>
                <w:lang w:eastAsia="ru-RU"/>
              </w:rPr>
              <w:t xml:space="preserve">— Как спасался </w:t>
            </w:r>
            <w:proofErr w:type="spellStart"/>
            <w:r w:rsidRPr="00157E3E">
              <w:rPr>
                <w:rFonts w:ascii="Times New Roman" w:eastAsia="Times New Roman" w:hAnsi="Times New Roman"/>
                <w:color w:val="444444"/>
                <w:sz w:val="24"/>
                <w:szCs w:val="24"/>
                <w:lang w:eastAsia="ru-RU"/>
              </w:rPr>
              <w:t>Андрий</w:t>
            </w:r>
            <w:proofErr w:type="spellEnd"/>
            <w:r w:rsidRPr="00157E3E">
              <w:rPr>
                <w:rFonts w:ascii="Times New Roman" w:eastAsia="Times New Roman" w:hAnsi="Times New Roman"/>
                <w:color w:val="444444"/>
                <w:sz w:val="24"/>
                <w:szCs w:val="24"/>
                <w:lang w:eastAsia="ru-RU"/>
              </w:rPr>
              <w:t xml:space="preserve"> в бурсе от неотвратимого наказания за школьные проделки?</w:t>
            </w:r>
            <w:r w:rsidRPr="00712FCC">
              <w:rPr>
                <w:rFonts w:ascii="Times New Roman" w:eastAsia="Times New Roman" w:hAnsi="Times New Roman"/>
                <w:color w:val="444444"/>
                <w:sz w:val="24"/>
                <w:szCs w:val="24"/>
                <w:lang w:eastAsia="ru-RU"/>
              </w:rPr>
              <w:t> </w:t>
            </w:r>
            <w:r w:rsidRPr="00712FCC">
              <w:rPr>
                <w:rFonts w:ascii="Times New Roman" w:eastAsia="Times New Roman" w:hAnsi="Times New Roman"/>
                <w:i/>
                <w:iCs/>
                <w:color w:val="444444"/>
                <w:sz w:val="24"/>
                <w:szCs w:val="24"/>
                <w:lang w:eastAsia="ru-RU"/>
              </w:rPr>
              <w:t xml:space="preserve">(выкручивался, подставляя товарищей, тогда как </w:t>
            </w:r>
            <w:proofErr w:type="gramStart"/>
            <w:r w:rsidRPr="00712FCC">
              <w:rPr>
                <w:rFonts w:ascii="Times New Roman" w:eastAsia="Times New Roman" w:hAnsi="Times New Roman"/>
                <w:i/>
                <w:iCs/>
                <w:color w:val="444444"/>
                <w:sz w:val="24"/>
                <w:szCs w:val="24"/>
                <w:lang w:eastAsia="ru-RU"/>
              </w:rPr>
              <w:t>Остап</w:t>
            </w:r>
            <w:proofErr w:type="gramEnd"/>
            <w:r w:rsidRPr="00712FCC">
              <w:rPr>
                <w:rFonts w:ascii="Times New Roman" w:eastAsia="Times New Roman" w:hAnsi="Times New Roman"/>
                <w:i/>
                <w:iCs/>
                <w:color w:val="444444"/>
                <w:sz w:val="24"/>
                <w:szCs w:val="24"/>
                <w:lang w:eastAsia="ru-RU"/>
              </w:rPr>
              <w:t xml:space="preserve"> молча скидывал свитку и ложился под розги)</w:t>
            </w:r>
          </w:p>
          <w:p w:rsidR="00157E3E" w:rsidRPr="00157E3E" w:rsidRDefault="00157E3E" w:rsidP="00157E3E">
            <w:pPr>
              <w:shd w:val="clear" w:color="auto" w:fill="FFFFFF"/>
              <w:spacing w:after="300" w:line="315" w:lineRule="atLeast"/>
              <w:rPr>
                <w:rFonts w:ascii="Times New Roman" w:eastAsia="Times New Roman" w:hAnsi="Times New Roman"/>
                <w:color w:val="444444"/>
                <w:sz w:val="24"/>
                <w:szCs w:val="24"/>
                <w:lang w:eastAsia="ru-RU"/>
              </w:rPr>
            </w:pPr>
            <w:r w:rsidRPr="00157E3E">
              <w:rPr>
                <w:rFonts w:ascii="Times New Roman" w:eastAsia="Times New Roman" w:hAnsi="Times New Roman"/>
                <w:color w:val="444444"/>
                <w:sz w:val="24"/>
                <w:szCs w:val="24"/>
                <w:lang w:eastAsia="ru-RU"/>
              </w:rPr>
              <w:t xml:space="preserve">— Вот </w:t>
            </w:r>
            <w:proofErr w:type="spellStart"/>
            <w:r w:rsidRPr="00157E3E">
              <w:rPr>
                <w:rFonts w:ascii="Times New Roman" w:eastAsia="Times New Roman" w:hAnsi="Times New Roman"/>
                <w:color w:val="444444"/>
                <w:sz w:val="24"/>
                <w:szCs w:val="24"/>
                <w:lang w:eastAsia="ru-RU"/>
              </w:rPr>
              <w:t>Андрий</w:t>
            </w:r>
            <w:proofErr w:type="spellEnd"/>
            <w:r w:rsidRPr="00157E3E">
              <w:rPr>
                <w:rFonts w:ascii="Times New Roman" w:eastAsia="Times New Roman" w:hAnsi="Times New Roman"/>
                <w:color w:val="444444"/>
                <w:sz w:val="24"/>
                <w:szCs w:val="24"/>
                <w:lang w:eastAsia="ru-RU"/>
              </w:rPr>
              <w:t xml:space="preserve"> в Сечи. Какое впечатление производит </w:t>
            </w:r>
            <w:proofErr w:type="spellStart"/>
            <w:r w:rsidRPr="00157E3E">
              <w:rPr>
                <w:rFonts w:ascii="Times New Roman" w:eastAsia="Times New Roman" w:hAnsi="Times New Roman"/>
                <w:color w:val="444444"/>
                <w:sz w:val="24"/>
                <w:szCs w:val="24"/>
                <w:lang w:eastAsia="ru-RU"/>
              </w:rPr>
              <w:t>Андрий</w:t>
            </w:r>
            <w:proofErr w:type="spellEnd"/>
            <w:r w:rsidRPr="00157E3E">
              <w:rPr>
                <w:rFonts w:ascii="Times New Roman" w:eastAsia="Times New Roman" w:hAnsi="Times New Roman"/>
                <w:color w:val="444444"/>
                <w:sz w:val="24"/>
                <w:szCs w:val="24"/>
                <w:lang w:eastAsia="ru-RU"/>
              </w:rPr>
              <w:t xml:space="preserve"> в первых своих боях? Что им руководит: любовь к родине или азарт битвы?</w:t>
            </w:r>
            <w:r w:rsidRPr="00712FCC">
              <w:rPr>
                <w:rFonts w:ascii="Times New Roman" w:eastAsia="Times New Roman" w:hAnsi="Times New Roman"/>
                <w:i/>
                <w:iCs/>
                <w:color w:val="444444"/>
                <w:sz w:val="24"/>
                <w:szCs w:val="24"/>
                <w:lang w:eastAsia="ru-RU"/>
              </w:rPr>
              <w:t> («</w:t>
            </w:r>
            <w:proofErr w:type="spellStart"/>
            <w:r w:rsidRPr="00712FCC">
              <w:rPr>
                <w:rFonts w:ascii="Times New Roman" w:eastAsia="Times New Roman" w:hAnsi="Times New Roman"/>
                <w:i/>
                <w:iCs/>
                <w:color w:val="444444"/>
                <w:sz w:val="24"/>
                <w:szCs w:val="24"/>
                <w:lang w:eastAsia="ru-RU"/>
              </w:rPr>
              <w:t>Андрий</w:t>
            </w:r>
            <w:proofErr w:type="spellEnd"/>
            <w:r w:rsidRPr="00712FCC">
              <w:rPr>
                <w:rFonts w:ascii="Times New Roman" w:eastAsia="Times New Roman" w:hAnsi="Times New Roman"/>
                <w:i/>
                <w:iCs/>
                <w:color w:val="444444"/>
                <w:sz w:val="24"/>
                <w:szCs w:val="24"/>
                <w:lang w:eastAsia="ru-RU"/>
              </w:rPr>
              <w:t xml:space="preserve"> весь погрузился в очаровательную музыку пуль и мечей…»</w:t>
            </w:r>
            <w:proofErr w:type="gramStart"/>
            <w:r w:rsidRPr="00712FCC">
              <w:rPr>
                <w:rFonts w:ascii="Times New Roman" w:eastAsia="Times New Roman" w:hAnsi="Times New Roman"/>
                <w:i/>
                <w:iCs/>
                <w:color w:val="444444"/>
                <w:sz w:val="24"/>
                <w:szCs w:val="24"/>
                <w:lang w:eastAsia="ru-RU"/>
              </w:rPr>
              <w:t>)</w:t>
            </w:r>
            <w:r w:rsidRPr="00157E3E">
              <w:rPr>
                <w:rFonts w:ascii="Times New Roman" w:eastAsia="Times New Roman" w:hAnsi="Times New Roman"/>
                <w:color w:val="444444"/>
                <w:sz w:val="24"/>
                <w:szCs w:val="24"/>
                <w:lang w:eastAsia="ru-RU"/>
              </w:rPr>
              <w:t>Д</w:t>
            </w:r>
            <w:proofErr w:type="gramEnd"/>
            <w:r w:rsidRPr="00157E3E">
              <w:rPr>
                <w:rFonts w:ascii="Times New Roman" w:eastAsia="Times New Roman" w:hAnsi="Times New Roman"/>
                <w:color w:val="444444"/>
                <w:sz w:val="24"/>
                <w:szCs w:val="24"/>
                <w:lang w:eastAsia="ru-RU"/>
              </w:rPr>
              <w:t>умает ли он о том, что его товарищи могут оказаться в опасности?</w:t>
            </w:r>
            <w:r w:rsidRPr="00712FCC">
              <w:rPr>
                <w:rFonts w:ascii="Times New Roman" w:eastAsia="Times New Roman" w:hAnsi="Times New Roman"/>
                <w:i/>
                <w:iCs/>
                <w:color w:val="444444"/>
                <w:sz w:val="24"/>
                <w:szCs w:val="24"/>
                <w:lang w:eastAsia="ru-RU"/>
              </w:rPr>
              <w:t> (нет, им движет лишь опьянение битвой)</w:t>
            </w:r>
          </w:p>
          <w:p w:rsidR="00157E3E" w:rsidRPr="00157E3E" w:rsidRDefault="00157E3E" w:rsidP="00157E3E">
            <w:pPr>
              <w:shd w:val="clear" w:color="auto" w:fill="FFFFFF"/>
              <w:spacing w:after="300" w:line="315" w:lineRule="atLeast"/>
              <w:rPr>
                <w:rFonts w:ascii="Times New Roman" w:eastAsia="Times New Roman" w:hAnsi="Times New Roman"/>
                <w:color w:val="444444"/>
                <w:sz w:val="24"/>
                <w:szCs w:val="24"/>
                <w:lang w:eastAsia="ru-RU"/>
              </w:rPr>
            </w:pPr>
            <w:r w:rsidRPr="00157E3E">
              <w:rPr>
                <w:rFonts w:ascii="Times New Roman" w:eastAsia="Times New Roman" w:hAnsi="Times New Roman"/>
                <w:color w:val="444444"/>
                <w:sz w:val="24"/>
                <w:szCs w:val="24"/>
                <w:lang w:eastAsia="ru-RU"/>
              </w:rPr>
              <w:t xml:space="preserve">Вот последняя ночь </w:t>
            </w:r>
            <w:proofErr w:type="spellStart"/>
            <w:r w:rsidRPr="00157E3E">
              <w:rPr>
                <w:rFonts w:ascii="Times New Roman" w:eastAsia="Times New Roman" w:hAnsi="Times New Roman"/>
                <w:color w:val="444444"/>
                <w:sz w:val="24"/>
                <w:szCs w:val="24"/>
                <w:lang w:eastAsia="ru-RU"/>
              </w:rPr>
              <w:t>Андрия</w:t>
            </w:r>
            <w:proofErr w:type="spellEnd"/>
            <w:r w:rsidRPr="00157E3E">
              <w:rPr>
                <w:rFonts w:ascii="Times New Roman" w:eastAsia="Times New Roman" w:hAnsi="Times New Roman"/>
                <w:color w:val="444444"/>
                <w:sz w:val="24"/>
                <w:szCs w:val="24"/>
                <w:lang w:eastAsia="ru-RU"/>
              </w:rPr>
              <w:t xml:space="preserve"> у </w:t>
            </w:r>
            <w:proofErr w:type="gramStart"/>
            <w:r w:rsidRPr="00157E3E">
              <w:rPr>
                <w:rFonts w:ascii="Times New Roman" w:eastAsia="Times New Roman" w:hAnsi="Times New Roman"/>
                <w:color w:val="444444"/>
                <w:sz w:val="24"/>
                <w:szCs w:val="24"/>
                <w:lang w:eastAsia="ru-RU"/>
              </w:rPr>
              <w:t>своих</w:t>
            </w:r>
            <w:proofErr w:type="gramEnd"/>
            <w:r w:rsidRPr="00157E3E">
              <w:rPr>
                <w:rFonts w:ascii="Times New Roman" w:eastAsia="Times New Roman" w:hAnsi="Times New Roman"/>
                <w:color w:val="444444"/>
                <w:sz w:val="24"/>
                <w:szCs w:val="24"/>
                <w:lang w:eastAsia="ru-RU"/>
              </w:rPr>
              <w:t xml:space="preserve">. Все спят: спит старый Тарас, спит уставший Остап, спят казаки. Лишь </w:t>
            </w:r>
            <w:proofErr w:type="spellStart"/>
            <w:r w:rsidRPr="00157E3E">
              <w:rPr>
                <w:rFonts w:ascii="Times New Roman" w:eastAsia="Times New Roman" w:hAnsi="Times New Roman"/>
                <w:color w:val="444444"/>
                <w:sz w:val="24"/>
                <w:szCs w:val="24"/>
                <w:lang w:eastAsia="ru-RU"/>
              </w:rPr>
              <w:t>Андрий</w:t>
            </w:r>
            <w:proofErr w:type="spellEnd"/>
            <w:r w:rsidRPr="00157E3E">
              <w:rPr>
                <w:rFonts w:ascii="Times New Roman" w:eastAsia="Times New Roman" w:hAnsi="Times New Roman"/>
                <w:color w:val="444444"/>
                <w:sz w:val="24"/>
                <w:szCs w:val="24"/>
                <w:lang w:eastAsia="ru-RU"/>
              </w:rPr>
              <w:t xml:space="preserve"> не спит. О чём он думает? (</w:t>
            </w:r>
            <w:r w:rsidRPr="00712FCC">
              <w:rPr>
                <w:rFonts w:ascii="Times New Roman" w:eastAsia="Times New Roman" w:hAnsi="Times New Roman"/>
                <w:i/>
                <w:iCs/>
                <w:color w:val="444444"/>
                <w:sz w:val="24"/>
                <w:szCs w:val="24"/>
                <w:lang w:eastAsia="ru-RU"/>
              </w:rPr>
              <w:t>он вспоминает свои встречи с прекрасной полячкой, думает о ней)</w:t>
            </w:r>
          </w:p>
          <w:p w:rsidR="00157E3E" w:rsidRPr="00157E3E" w:rsidRDefault="00157E3E" w:rsidP="00157E3E">
            <w:pPr>
              <w:shd w:val="clear" w:color="auto" w:fill="FFFFFF"/>
              <w:spacing w:after="300" w:line="315" w:lineRule="atLeast"/>
              <w:rPr>
                <w:rFonts w:ascii="Times New Roman" w:eastAsia="Times New Roman" w:hAnsi="Times New Roman"/>
                <w:color w:val="444444"/>
                <w:sz w:val="24"/>
                <w:szCs w:val="24"/>
                <w:lang w:eastAsia="ru-RU"/>
              </w:rPr>
            </w:pPr>
            <w:r w:rsidRPr="00157E3E">
              <w:rPr>
                <w:rFonts w:ascii="Times New Roman" w:eastAsia="Times New Roman" w:hAnsi="Times New Roman"/>
                <w:color w:val="444444"/>
                <w:sz w:val="24"/>
                <w:szCs w:val="24"/>
                <w:lang w:eastAsia="ru-RU"/>
              </w:rPr>
              <w:t>— Появляется татарка, и </w:t>
            </w:r>
            <w:proofErr w:type="spellStart"/>
            <w:r w:rsidRPr="00157E3E">
              <w:rPr>
                <w:rFonts w:ascii="Times New Roman" w:eastAsia="Times New Roman" w:hAnsi="Times New Roman"/>
                <w:color w:val="444444"/>
                <w:sz w:val="24"/>
                <w:szCs w:val="24"/>
                <w:lang w:eastAsia="ru-RU"/>
              </w:rPr>
              <w:t>Андрий</w:t>
            </w:r>
            <w:proofErr w:type="spellEnd"/>
            <w:r w:rsidRPr="00157E3E">
              <w:rPr>
                <w:rFonts w:ascii="Times New Roman" w:eastAsia="Times New Roman" w:hAnsi="Times New Roman"/>
                <w:color w:val="444444"/>
                <w:sz w:val="24"/>
                <w:szCs w:val="24"/>
                <w:lang w:eastAsia="ru-RU"/>
              </w:rPr>
              <w:t xml:space="preserve"> уходит с нею в осаждённый город. Можно ли этот поступок расценить как предательство? </w:t>
            </w:r>
            <w:proofErr w:type="gramStart"/>
            <w:r w:rsidRPr="00157E3E">
              <w:rPr>
                <w:rFonts w:ascii="Times New Roman" w:eastAsia="Times New Roman" w:hAnsi="Times New Roman"/>
                <w:color w:val="444444"/>
                <w:sz w:val="24"/>
                <w:szCs w:val="24"/>
                <w:lang w:eastAsia="ru-RU"/>
              </w:rPr>
              <w:t>Имеет ли воин право на жалость к врагу? (</w:t>
            </w:r>
            <w:r w:rsidRPr="00712FCC">
              <w:rPr>
                <w:rFonts w:ascii="Times New Roman" w:eastAsia="Times New Roman" w:hAnsi="Times New Roman"/>
                <w:i/>
                <w:iCs/>
                <w:color w:val="444444"/>
                <w:sz w:val="24"/>
                <w:szCs w:val="24"/>
                <w:lang w:eastAsia="ru-RU"/>
              </w:rPr>
              <w:t>ещё не предательство, но уже шаг к нему.</w:t>
            </w:r>
            <w:proofErr w:type="gramEnd"/>
            <w:r w:rsidRPr="00712FCC">
              <w:rPr>
                <w:rFonts w:ascii="Times New Roman" w:eastAsia="Times New Roman" w:hAnsi="Times New Roman"/>
                <w:i/>
                <w:iCs/>
                <w:color w:val="444444"/>
                <w:sz w:val="24"/>
                <w:szCs w:val="24"/>
                <w:lang w:eastAsia="ru-RU"/>
              </w:rPr>
              <w:t xml:space="preserve"> Второй вопрос может вызвать дискуссию</w:t>
            </w:r>
            <w:proofErr w:type="gramStart"/>
            <w:r w:rsidRPr="00712FCC">
              <w:rPr>
                <w:rFonts w:ascii="Times New Roman" w:eastAsia="Times New Roman" w:hAnsi="Times New Roman"/>
                <w:i/>
                <w:iCs/>
                <w:color w:val="444444"/>
                <w:sz w:val="24"/>
                <w:szCs w:val="24"/>
                <w:lang w:eastAsia="ru-RU"/>
              </w:rPr>
              <w:t>.</w:t>
            </w:r>
            <w:proofErr w:type="gramEnd"/>
            <w:r w:rsidRPr="00712FCC">
              <w:rPr>
                <w:rFonts w:ascii="Times New Roman" w:eastAsia="Times New Roman" w:hAnsi="Times New Roman"/>
                <w:i/>
                <w:iCs/>
                <w:color w:val="444444"/>
                <w:sz w:val="24"/>
                <w:szCs w:val="24"/>
                <w:lang w:eastAsia="ru-RU"/>
              </w:rPr>
              <w:t xml:space="preserve"> </w:t>
            </w:r>
            <w:proofErr w:type="gramStart"/>
            <w:r w:rsidRPr="00712FCC">
              <w:rPr>
                <w:rFonts w:ascii="Times New Roman" w:eastAsia="Times New Roman" w:hAnsi="Times New Roman"/>
                <w:i/>
                <w:iCs/>
                <w:color w:val="444444"/>
                <w:sz w:val="24"/>
                <w:szCs w:val="24"/>
                <w:lang w:eastAsia="ru-RU"/>
              </w:rPr>
              <w:t>о</w:t>
            </w:r>
            <w:proofErr w:type="gramEnd"/>
            <w:r w:rsidRPr="00712FCC">
              <w:rPr>
                <w:rFonts w:ascii="Times New Roman" w:eastAsia="Times New Roman" w:hAnsi="Times New Roman"/>
                <w:i/>
                <w:iCs/>
                <w:color w:val="444444"/>
                <w:sz w:val="24"/>
                <w:szCs w:val="24"/>
                <w:lang w:eastAsia="ru-RU"/>
              </w:rPr>
              <w:t xml:space="preserve">собенно в «мальчишеском» классе. </w:t>
            </w:r>
            <w:proofErr w:type="gramStart"/>
            <w:r w:rsidRPr="00712FCC">
              <w:rPr>
                <w:rFonts w:ascii="Times New Roman" w:eastAsia="Times New Roman" w:hAnsi="Times New Roman"/>
                <w:i/>
                <w:iCs/>
                <w:color w:val="444444"/>
                <w:sz w:val="24"/>
                <w:szCs w:val="24"/>
                <w:lang w:eastAsia="ru-RU"/>
              </w:rPr>
              <w:t xml:space="preserve">Важно, чтобы дети поняли: пожалеть </w:t>
            </w:r>
            <w:r w:rsidRPr="00712FCC">
              <w:rPr>
                <w:rFonts w:ascii="Times New Roman" w:eastAsia="Times New Roman" w:hAnsi="Times New Roman"/>
                <w:i/>
                <w:iCs/>
                <w:color w:val="444444"/>
                <w:sz w:val="24"/>
                <w:szCs w:val="24"/>
                <w:lang w:eastAsia="ru-RU"/>
              </w:rPr>
              <w:lastRenderedPageBreak/>
              <w:t>можно лишь поверженного врага)</w:t>
            </w:r>
            <w:proofErr w:type="gramEnd"/>
          </w:p>
          <w:p w:rsidR="00157E3E" w:rsidRPr="00157E3E" w:rsidRDefault="00157E3E" w:rsidP="00157E3E">
            <w:pPr>
              <w:shd w:val="clear" w:color="auto" w:fill="FFFFFF"/>
              <w:spacing w:after="300" w:line="315" w:lineRule="atLeast"/>
              <w:rPr>
                <w:rFonts w:ascii="Times New Roman" w:eastAsia="Times New Roman" w:hAnsi="Times New Roman"/>
                <w:color w:val="444444"/>
                <w:sz w:val="24"/>
                <w:szCs w:val="24"/>
                <w:lang w:eastAsia="ru-RU"/>
              </w:rPr>
            </w:pPr>
            <w:r w:rsidRPr="00157E3E">
              <w:rPr>
                <w:rFonts w:ascii="Times New Roman" w:eastAsia="Times New Roman" w:hAnsi="Times New Roman"/>
                <w:color w:val="444444"/>
                <w:sz w:val="24"/>
                <w:szCs w:val="24"/>
                <w:lang w:eastAsia="ru-RU"/>
              </w:rPr>
              <w:t xml:space="preserve">— Перечитаем разговор </w:t>
            </w:r>
            <w:proofErr w:type="spellStart"/>
            <w:r w:rsidRPr="00157E3E">
              <w:rPr>
                <w:rFonts w:ascii="Times New Roman" w:eastAsia="Times New Roman" w:hAnsi="Times New Roman"/>
                <w:color w:val="444444"/>
                <w:sz w:val="24"/>
                <w:szCs w:val="24"/>
                <w:lang w:eastAsia="ru-RU"/>
              </w:rPr>
              <w:t>Андрия</w:t>
            </w:r>
            <w:proofErr w:type="spellEnd"/>
            <w:r w:rsidRPr="00157E3E">
              <w:rPr>
                <w:rFonts w:ascii="Times New Roman" w:eastAsia="Times New Roman" w:hAnsi="Times New Roman"/>
                <w:color w:val="444444"/>
                <w:sz w:val="24"/>
                <w:szCs w:val="24"/>
                <w:lang w:eastAsia="ru-RU"/>
              </w:rPr>
              <w:t xml:space="preserve"> с полячкой. Именно она напоминает </w:t>
            </w:r>
            <w:proofErr w:type="spellStart"/>
            <w:r w:rsidRPr="00157E3E">
              <w:rPr>
                <w:rFonts w:ascii="Times New Roman" w:eastAsia="Times New Roman" w:hAnsi="Times New Roman"/>
                <w:color w:val="444444"/>
                <w:sz w:val="24"/>
                <w:szCs w:val="24"/>
                <w:lang w:eastAsia="ru-RU"/>
              </w:rPr>
              <w:t>Андрию</w:t>
            </w:r>
            <w:proofErr w:type="spellEnd"/>
            <w:r w:rsidRPr="00157E3E">
              <w:rPr>
                <w:rFonts w:ascii="Times New Roman" w:eastAsia="Times New Roman" w:hAnsi="Times New Roman"/>
                <w:color w:val="444444"/>
                <w:sz w:val="24"/>
                <w:szCs w:val="24"/>
                <w:lang w:eastAsia="ru-RU"/>
              </w:rPr>
              <w:t xml:space="preserve"> о его долге. Каков был ответ </w:t>
            </w:r>
            <w:proofErr w:type="spellStart"/>
            <w:r w:rsidRPr="00157E3E">
              <w:rPr>
                <w:rFonts w:ascii="Times New Roman" w:eastAsia="Times New Roman" w:hAnsi="Times New Roman"/>
                <w:color w:val="444444"/>
                <w:sz w:val="24"/>
                <w:szCs w:val="24"/>
                <w:lang w:eastAsia="ru-RU"/>
              </w:rPr>
              <w:t>Андрия</w:t>
            </w:r>
            <w:proofErr w:type="spellEnd"/>
            <w:r w:rsidRPr="00157E3E">
              <w:rPr>
                <w:rFonts w:ascii="Times New Roman" w:eastAsia="Times New Roman" w:hAnsi="Times New Roman"/>
                <w:color w:val="444444"/>
                <w:sz w:val="24"/>
                <w:szCs w:val="24"/>
                <w:lang w:eastAsia="ru-RU"/>
              </w:rPr>
              <w:t>?</w:t>
            </w:r>
            <w:r w:rsidRPr="00712FCC">
              <w:rPr>
                <w:rFonts w:ascii="Times New Roman" w:eastAsia="Times New Roman" w:hAnsi="Times New Roman"/>
                <w:i/>
                <w:iCs/>
                <w:color w:val="444444"/>
                <w:sz w:val="24"/>
                <w:szCs w:val="24"/>
                <w:lang w:eastAsia="ru-RU"/>
              </w:rPr>
              <w:t> </w:t>
            </w:r>
            <w:proofErr w:type="gramStart"/>
            <w:r w:rsidRPr="00712FCC">
              <w:rPr>
                <w:rFonts w:ascii="Times New Roman" w:eastAsia="Times New Roman" w:hAnsi="Times New Roman"/>
                <w:i/>
                <w:iCs/>
                <w:color w:val="444444"/>
                <w:sz w:val="24"/>
                <w:szCs w:val="24"/>
                <w:lang w:eastAsia="ru-RU"/>
              </w:rPr>
              <w:t>(</w:t>
            </w:r>
            <w:proofErr w:type="spellStart"/>
            <w:r w:rsidRPr="00712FCC">
              <w:rPr>
                <w:rFonts w:ascii="Times New Roman" w:eastAsia="Times New Roman" w:hAnsi="Times New Roman"/>
                <w:i/>
                <w:iCs/>
                <w:color w:val="444444"/>
                <w:sz w:val="24"/>
                <w:szCs w:val="24"/>
                <w:lang w:eastAsia="ru-RU"/>
              </w:rPr>
              <w:t>Андрий</w:t>
            </w:r>
            <w:proofErr w:type="spellEnd"/>
            <w:r w:rsidRPr="00712FCC">
              <w:rPr>
                <w:rFonts w:ascii="Times New Roman" w:eastAsia="Times New Roman" w:hAnsi="Times New Roman"/>
                <w:i/>
                <w:iCs/>
                <w:color w:val="444444"/>
                <w:sz w:val="24"/>
                <w:szCs w:val="24"/>
                <w:lang w:eastAsia="ru-RU"/>
              </w:rPr>
              <w:t xml:space="preserve"> отрекается от отца, брата, родины.</w:t>
            </w:r>
            <w:proofErr w:type="gramEnd"/>
            <w:r w:rsidRPr="00712FCC">
              <w:rPr>
                <w:rFonts w:ascii="Times New Roman" w:eastAsia="Times New Roman" w:hAnsi="Times New Roman"/>
                <w:i/>
                <w:iCs/>
                <w:color w:val="444444"/>
                <w:sz w:val="24"/>
                <w:szCs w:val="24"/>
                <w:lang w:eastAsia="ru-RU"/>
              </w:rPr>
              <w:t xml:space="preserve"> </w:t>
            </w:r>
            <w:proofErr w:type="gramStart"/>
            <w:r w:rsidRPr="00712FCC">
              <w:rPr>
                <w:rFonts w:ascii="Times New Roman" w:eastAsia="Times New Roman" w:hAnsi="Times New Roman"/>
                <w:i/>
                <w:iCs/>
                <w:color w:val="444444"/>
                <w:sz w:val="24"/>
                <w:szCs w:val="24"/>
                <w:lang w:eastAsia="ru-RU"/>
              </w:rPr>
              <w:t>Предательство совершено.)</w:t>
            </w:r>
            <w:proofErr w:type="gramEnd"/>
          </w:p>
          <w:p w:rsidR="00157E3E" w:rsidRPr="00157E3E" w:rsidRDefault="00157E3E" w:rsidP="00157E3E">
            <w:pPr>
              <w:shd w:val="clear" w:color="auto" w:fill="FFFFFF"/>
              <w:spacing w:after="300" w:line="315" w:lineRule="atLeast"/>
              <w:rPr>
                <w:rFonts w:ascii="Times New Roman" w:eastAsia="Times New Roman" w:hAnsi="Times New Roman"/>
                <w:color w:val="444444"/>
                <w:sz w:val="24"/>
                <w:szCs w:val="24"/>
                <w:lang w:eastAsia="ru-RU"/>
              </w:rPr>
            </w:pPr>
            <w:r w:rsidRPr="00157E3E">
              <w:rPr>
                <w:rFonts w:ascii="Times New Roman" w:eastAsia="Times New Roman" w:hAnsi="Times New Roman"/>
                <w:color w:val="444444"/>
                <w:sz w:val="24"/>
                <w:szCs w:val="24"/>
                <w:lang w:eastAsia="ru-RU"/>
              </w:rPr>
              <w:t xml:space="preserve">— Какова реакция писателя на такой ответ </w:t>
            </w:r>
            <w:proofErr w:type="spellStart"/>
            <w:r w:rsidRPr="00157E3E">
              <w:rPr>
                <w:rFonts w:ascii="Times New Roman" w:eastAsia="Times New Roman" w:hAnsi="Times New Roman"/>
                <w:color w:val="444444"/>
                <w:sz w:val="24"/>
                <w:szCs w:val="24"/>
                <w:lang w:eastAsia="ru-RU"/>
              </w:rPr>
              <w:t>Андрия</w:t>
            </w:r>
            <w:proofErr w:type="spellEnd"/>
            <w:r w:rsidRPr="00157E3E">
              <w:rPr>
                <w:rFonts w:ascii="Times New Roman" w:eastAsia="Times New Roman" w:hAnsi="Times New Roman"/>
                <w:color w:val="444444"/>
                <w:sz w:val="24"/>
                <w:szCs w:val="24"/>
                <w:lang w:eastAsia="ru-RU"/>
              </w:rPr>
              <w:t>?</w:t>
            </w:r>
            <w:r w:rsidRPr="00712FCC">
              <w:rPr>
                <w:rFonts w:ascii="Times New Roman" w:eastAsia="Times New Roman" w:hAnsi="Times New Roman"/>
                <w:i/>
                <w:iCs/>
                <w:color w:val="444444"/>
                <w:sz w:val="24"/>
                <w:szCs w:val="24"/>
                <w:lang w:eastAsia="ru-RU"/>
              </w:rPr>
              <w:t> (И пропал казак…)</w:t>
            </w:r>
          </w:p>
          <w:p w:rsidR="00157E3E" w:rsidRPr="00157E3E" w:rsidRDefault="00157E3E" w:rsidP="00157E3E">
            <w:pPr>
              <w:shd w:val="clear" w:color="auto" w:fill="FFFFFF"/>
              <w:spacing w:after="300" w:line="315" w:lineRule="atLeast"/>
              <w:rPr>
                <w:rFonts w:ascii="Times New Roman" w:eastAsia="Times New Roman" w:hAnsi="Times New Roman"/>
                <w:color w:val="444444"/>
                <w:sz w:val="24"/>
                <w:szCs w:val="24"/>
                <w:lang w:eastAsia="ru-RU"/>
              </w:rPr>
            </w:pPr>
            <w:r w:rsidRPr="00157E3E">
              <w:rPr>
                <w:rFonts w:ascii="Times New Roman" w:eastAsia="Times New Roman" w:hAnsi="Times New Roman"/>
                <w:color w:val="444444"/>
                <w:sz w:val="24"/>
                <w:szCs w:val="24"/>
                <w:lang w:eastAsia="ru-RU"/>
              </w:rPr>
              <w:t xml:space="preserve">— Почему же </w:t>
            </w:r>
            <w:proofErr w:type="spellStart"/>
            <w:r w:rsidRPr="00157E3E">
              <w:rPr>
                <w:rFonts w:ascii="Times New Roman" w:eastAsia="Times New Roman" w:hAnsi="Times New Roman"/>
                <w:color w:val="444444"/>
                <w:sz w:val="24"/>
                <w:szCs w:val="24"/>
                <w:lang w:eastAsia="ru-RU"/>
              </w:rPr>
              <w:t>Андрий</w:t>
            </w:r>
            <w:proofErr w:type="spellEnd"/>
            <w:r w:rsidRPr="00157E3E">
              <w:rPr>
                <w:rFonts w:ascii="Times New Roman" w:eastAsia="Times New Roman" w:hAnsi="Times New Roman"/>
                <w:color w:val="444444"/>
                <w:sz w:val="24"/>
                <w:szCs w:val="24"/>
                <w:lang w:eastAsia="ru-RU"/>
              </w:rPr>
              <w:t>, храбрейший из рыцарей-казаков</w:t>
            </w:r>
            <w:r w:rsidRPr="00712FCC">
              <w:rPr>
                <w:rFonts w:ascii="Times New Roman" w:eastAsia="Times New Roman" w:hAnsi="Times New Roman"/>
                <w:color w:val="444444"/>
                <w:sz w:val="24"/>
                <w:szCs w:val="24"/>
                <w:lang w:eastAsia="ru-RU"/>
              </w:rPr>
              <w:t> </w:t>
            </w:r>
            <w:r w:rsidRPr="00157E3E">
              <w:rPr>
                <w:rFonts w:ascii="Times New Roman" w:eastAsia="Times New Roman" w:hAnsi="Times New Roman"/>
                <w:color w:val="444444"/>
                <w:sz w:val="24"/>
                <w:szCs w:val="24"/>
                <w:lang w:eastAsia="ru-RU"/>
              </w:rPr>
              <w:t>так и не стал их гордостью и славой?</w:t>
            </w:r>
          </w:p>
          <w:p w:rsidR="00157E3E" w:rsidRPr="00157E3E" w:rsidRDefault="00157E3E" w:rsidP="00157E3E">
            <w:pPr>
              <w:shd w:val="clear" w:color="auto" w:fill="FFFFFF"/>
              <w:spacing w:after="300" w:line="315" w:lineRule="atLeast"/>
              <w:rPr>
                <w:rFonts w:ascii="Times New Roman" w:eastAsia="Times New Roman" w:hAnsi="Times New Roman"/>
                <w:color w:val="444444"/>
                <w:sz w:val="24"/>
                <w:szCs w:val="24"/>
                <w:lang w:eastAsia="ru-RU"/>
              </w:rPr>
            </w:pPr>
            <w:r w:rsidRPr="00157E3E">
              <w:rPr>
                <w:rFonts w:ascii="Times New Roman" w:eastAsia="Times New Roman" w:hAnsi="Times New Roman"/>
                <w:color w:val="444444"/>
                <w:sz w:val="24"/>
                <w:szCs w:val="24"/>
                <w:lang w:eastAsia="ru-RU"/>
              </w:rPr>
              <w:t>Сделаем вывод. Путь предательства: уклонение от наказания в бурсе</w:t>
            </w:r>
            <w:r w:rsidRPr="00712FCC">
              <w:rPr>
                <w:rFonts w:ascii="Times New Roman" w:eastAsia="Times New Roman" w:hAnsi="Times New Roman"/>
                <w:color w:val="444444"/>
                <w:sz w:val="24"/>
                <w:szCs w:val="24"/>
                <w:lang w:eastAsia="ru-RU"/>
              </w:rPr>
              <w:t> </w:t>
            </w:r>
            <w:r w:rsidRPr="00157E3E">
              <w:rPr>
                <w:rFonts w:ascii="Times New Roman" w:eastAsia="Times New Roman" w:hAnsi="Times New Roman"/>
                <w:b/>
                <w:bCs/>
                <w:color w:val="444444"/>
                <w:sz w:val="24"/>
                <w:szCs w:val="24"/>
                <w:lang w:eastAsia="ru-RU"/>
              </w:rPr>
              <w:t>→</w:t>
            </w:r>
            <w:r w:rsidRPr="00712FCC">
              <w:rPr>
                <w:rFonts w:ascii="Times New Roman" w:eastAsia="Times New Roman" w:hAnsi="Times New Roman"/>
                <w:b/>
                <w:bCs/>
                <w:color w:val="444444"/>
                <w:sz w:val="24"/>
                <w:szCs w:val="24"/>
                <w:lang w:eastAsia="ru-RU"/>
              </w:rPr>
              <w:t> </w:t>
            </w:r>
            <w:r w:rsidRPr="00157E3E">
              <w:rPr>
                <w:rFonts w:ascii="Times New Roman" w:eastAsia="Times New Roman" w:hAnsi="Times New Roman"/>
                <w:color w:val="444444"/>
                <w:sz w:val="24"/>
                <w:szCs w:val="24"/>
                <w:lang w:eastAsia="ru-RU"/>
              </w:rPr>
              <w:t>увлечение красотой полячки </w:t>
            </w:r>
            <w:r w:rsidRPr="00157E3E">
              <w:rPr>
                <w:rFonts w:ascii="Times New Roman" w:eastAsia="Times New Roman" w:hAnsi="Times New Roman"/>
                <w:b/>
                <w:bCs/>
                <w:color w:val="444444"/>
                <w:sz w:val="24"/>
                <w:szCs w:val="24"/>
                <w:lang w:eastAsia="ru-RU"/>
              </w:rPr>
              <w:t>→</w:t>
            </w:r>
            <w:r w:rsidRPr="00712FCC">
              <w:rPr>
                <w:rFonts w:ascii="Times New Roman" w:eastAsia="Times New Roman" w:hAnsi="Times New Roman"/>
                <w:color w:val="444444"/>
                <w:sz w:val="24"/>
                <w:szCs w:val="24"/>
                <w:lang w:eastAsia="ru-RU"/>
              </w:rPr>
              <w:t> </w:t>
            </w:r>
            <w:r w:rsidRPr="00157E3E">
              <w:rPr>
                <w:rFonts w:ascii="Times New Roman" w:eastAsia="Times New Roman" w:hAnsi="Times New Roman"/>
                <w:color w:val="444444"/>
                <w:sz w:val="24"/>
                <w:szCs w:val="24"/>
                <w:lang w:eastAsia="ru-RU"/>
              </w:rPr>
              <w:t>увлечение битвой, забвение в ней товарищей </w:t>
            </w:r>
            <w:r w:rsidRPr="00157E3E">
              <w:rPr>
                <w:rFonts w:ascii="Times New Roman" w:eastAsia="Times New Roman" w:hAnsi="Times New Roman"/>
                <w:b/>
                <w:bCs/>
                <w:color w:val="444444"/>
                <w:sz w:val="24"/>
                <w:szCs w:val="24"/>
                <w:lang w:eastAsia="ru-RU"/>
              </w:rPr>
              <w:t>→</w:t>
            </w:r>
            <w:r w:rsidRPr="00712FCC">
              <w:rPr>
                <w:rFonts w:ascii="Times New Roman" w:eastAsia="Times New Roman" w:hAnsi="Times New Roman"/>
                <w:color w:val="444444"/>
                <w:sz w:val="24"/>
                <w:szCs w:val="24"/>
                <w:lang w:eastAsia="ru-RU"/>
              </w:rPr>
              <w:t> </w:t>
            </w:r>
            <w:r w:rsidRPr="00157E3E">
              <w:rPr>
                <w:rFonts w:ascii="Times New Roman" w:eastAsia="Times New Roman" w:hAnsi="Times New Roman"/>
                <w:color w:val="444444"/>
                <w:sz w:val="24"/>
                <w:szCs w:val="24"/>
                <w:lang w:eastAsia="ru-RU"/>
              </w:rPr>
              <w:t>уход к полякам, отречение от отца, друзей, родины.</w:t>
            </w:r>
          </w:p>
          <w:p w:rsidR="00157E3E" w:rsidRPr="00712FCC" w:rsidRDefault="00157E3E" w:rsidP="00676CF0">
            <w:pPr>
              <w:jc w:val="both"/>
              <w:rPr>
                <w:rFonts w:ascii="Times New Roman" w:hAnsi="Times New Roman"/>
                <w:sz w:val="24"/>
                <w:szCs w:val="24"/>
              </w:rPr>
            </w:pPr>
          </w:p>
          <w:p w:rsidR="00676CF0" w:rsidRPr="00712FCC" w:rsidRDefault="00676CF0" w:rsidP="00676CF0">
            <w:pPr>
              <w:jc w:val="both"/>
              <w:rPr>
                <w:rFonts w:ascii="Times New Roman" w:hAnsi="Times New Roman"/>
                <w:sz w:val="24"/>
                <w:szCs w:val="24"/>
              </w:rPr>
            </w:pPr>
            <w:r w:rsidRPr="00712FCC">
              <w:rPr>
                <w:rFonts w:ascii="Times New Roman" w:hAnsi="Times New Roman"/>
                <w:sz w:val="24"/>
                <w:szCs w:val="24"/>
              </w:rPr>
              <w:t xml:space="preserve">- Остап умер как национальный герой, а вот смерть </w:t>
            </w:r>
            <w:proofErr w:type="spellStart"/>
            <w:r w:rsidRPr="00712FCC">
              <w:rPr>
                <w:rFonts w:ascii="Times New Roman" w:hAnsi="Times New Roman"/>
                <w:sz w:val="24"/>
                <w:szCs w:val="24"/>
              </w:rPr>
              <w:t>Андрия</w:t>
            </w:r>
            <w:proofErr w:type="spellEnd"/>
            <w:r w:rsidRPr="00712FCC">
              <w:rPr>
                <w:rFonts w:ascii="Times New Roman" w:hAnsi="Times New Roman"/>
                <w:sz w:val="24"/>
                <w:szCs w:val="24"/>
              </w:rPr>
              <w:t xml:space="preserve"> вызывает споры. </w:t>
            </w:r>
          </w:p>
          <w:p w:rsidR="00676CF0" w:rsidRPr="00712FCC" w:rsidRDefault="00676CF0" w:rsidP="00676CF0">
            <w:pPr>
              <w:shd w:val="clear" w:color="auto" w:fill="FFFFFF"/>
              <w:spacing w:after="0" w:line="240" w:lineRule="auto"/>
              <w:rPr>
                <w:rFonts w:ascii="Times New Roman" w:eastAsia="Times New Roman" w:hAnsi="Times New Roman"/>
                <w:b/>
                <w:i/>
                <w:color w:val="000000" w:themeColor="text1"/>
                <w:sz w:val="24"/>
                <w:szCs w:val="24"/>
                <w:lang w:eastAsia="ru-RU"/>
              </w:rPr>
            </w:pPr>
            <w:r w:rsidRPr="00712FCC">
              <w:rPr>
                <w:rFonts w:ascii="Times New Roman" w:eastAsia="Times New Roman" w:hAnsi="Times New Roman"/>
                <w:b/>
                <w:i/>
                <w:color w:val="000000" w:themeColor="text1"/>
                <w:sz w:val="24"/>
                <w:szCs w:val="24"/>
                <w:lang w:eastAsia="ru-RU"/>
              </w:rPr>
              <w:t xml:space="preserve">Ролик о смерти </w:t>
            </w:r>
            <w:proofErr w:type="spellStart"/>
            <w:r w:rsidRPr="00712FCC">
              <w:rPr>
                <w:rFonts w:ascii="Times New Roman" w:eastAsia="Times New Roman" w:hAnsi="Times New Roman"/>
                <w:b/>
                <w:i/>
                <w:color w:val="000000" w:themeColor="text1"/>
                <w:sz w:val="24"/>
                <w:szCs w:val="24"/>
                <w:lang w:eastAsia="ru-RU"/>
              </w:rPr>
              <w:t>Андрия</w:t>
            </w:r>
            <w:proofErr w:type="spellEnd"/>
          </w:p>
          <w:p w:rsidR="00676CF0" w:rsidRPr="00712FCC" w:rsidRDefault="00676CF0" w:rsidP="00676CF0">
            <w:pPr>
              <w:jc w:val="both"/>
              <w:rPr>
                <w:rFonts w:ascii="Times New Roman" w:hAnsi="Times New Roman"/>
                <w:sz w:val="24"/>
                <w:szCs w:val="24"/>
              </w:rPr>
            </w:pPr>
          </w:p>
          <w:p w:rsidR="00676CF0" w:rsidRPr="00A66333" w:rsidRDefault="00676CF0" w:rsidP="00676CF0">
            <w:pPr>
              <w:spacing w:after="0" w:line="357" w:lineRule="atLeast"/>
              <w:ind w:left="30" w:right="30"/>
              <w:textAlignment w:val="baseline"/>
              <w:rPr>
                <w:rFonts w:ascii="Times New Roman" w:eastAsia="Times New Roman" w:hAnsi="Times New Roman"/>
                <w:color w:val="000000"/>
                <w:sz w:val="24"/>
                <w:szCs w:val="24"/>
                <w:lang w:eastAsia="ru-RU"/>
              </w:rPr>
            </w:pPr>
            <w:r w:rsidRPr="00A66333">
              <w:rPr>
                <w:rFonts w:ascii="Times New Roman" w:eastAsia="Times New Roman" w:hAnsi="Times New Roman"/>
                <w:color w:val="000000"/>
                <w:sz w:val="24"/>
                <w:szCs w:val="24"/>
                <w:lang w:eastAsia="ru-RU"/>
              </w:rPr>
              <w:t xml:space="preserve">- Поразмышлять и выразить ваше отношение к гибели </w:t>
            </w:r>
            <w:proofErr w:type="spellStart"/>
            <w:r w:rsidRPr="00A66333">
              <w:rPr>
                <w:rFonts w:ascii="Times New Roman" w:eastAsia="Times New Roman" w:hAnsi="Times New Roman"/>
                <w:color w:val="000000"/>
                <w:sz w:val="24"/>
                <w:szCs w:val="24"/>
                <w:lang w:eastAsia="ru-RU"/>
              </w:rPr>
              <w:t>Андрия</w:t>
            </w:r>
            <w:proofErr w:type="spellEnd"/>
            <w:r w:rsidRPr="00A66333">
              <w:rPr>
                <w:rFonts w:ascii="Times New Roman" w:eastAsia="Times New Roman" w:hAnsi="Times New Roman"/>
                <w:color w:val="000000"/>
                <w:sz w:val="24"/>
                <w:szCs w:val="24"/>
                <w:lang w:eastAsia="ru-RU"/>
              </w:rPr>
              <w:t>, помогут шесть шляп.</w:t>
            </w:r>
            <w:r w:rsidRPr="00712FCC">
              <w:rPr>
                <w:rFonts w:ascii="Times New Roman" w:eastAsia="Times New Roman" w:hAnsi="Times New Roman"/>
                <w:color w:val="000000"/>
                <w:sz w:val="24"/>
                <w:szCs w:val="24"/>
                <w:lang w:eastAsia="ru-RU"/>
              </w:rPr>
              <w:t> </w:t>
            </w:r>
            <w:r w:rsidRPr="00A66333">
              <w:rPr>
                <w:rFonts w:ascii="Times New Roman" w:eastAsia="Times New Roman" w:hAnsi="Times New Roman"/>
                <w:b/>
                <w:bCs/>
                <w:color w:val="000000"/>
                <w:sz w:val="24"/>
                <w:szCs w:val="24"/>
                <w:bdr w:val="none" w:sz="0" w:space="0" w:color="auto" w:frame="1"/>
                <w:lang w:eastAsia="ru-RU"/>
              </w:rPr>
              <w:t xml:space="preserve">Почему именно шесть </w:t>
            </w:r>
            <w:proofErr w:type="spellStart"/>
            <w:r w:rsidRPr="00A66333">
              <w:rPr>
                <w:rFonts w:ascii="Times New Roman" w:eastAsia="Times New Roman" w:hAnsi="Times New Roman"/>
                <w:b/>
                <w:bCs/>
                <w:color w:val="000000"/>
                <w:sz w:val="24"/>
                <w:szCs w:val="24"/>
                <w:bdr w:val="none" w:sz="0" w:space="0" w:color="auto" w:frame="1"/>
                <w:lang w:eastAsia="ru-RU"/>
              </w:rPr>
              <w:t>шляп</w:t>
            </w:r>
            <w:proofErr w:type="gramStart"/>
            <w:r w:rsidRPr="00A66333">
              <w:rPr>
                <w:rFonts w:ascii="Times New Roman" w:eastAsia="Times New Roman" w:hAnsi="Times New Roman"/>
                <w:b/>
                <w:bCs/>
                <w:color w:val="000000"/>
                <w:sz w:val="24"/>
                <w:szCs w:val="24"/>
                <w:bdr w:val="none" w:sz="0" w:space="0" w:color="auto" w:frame="1"/>
                <w:lang w:eastAsia="ru-RU"/>
              </w:rPr>
              <w:t>?П</w:t>
            </w:r>
            <w:proofErr w:type="gramEnd"/>
            <w:r w:rsidRPr="00A66333">
              <w:rPr>
                <w:rFonts w:ascii="Times New Roman" w:eastAsia="Times New Roman" w:hAnsi="Times New Roman"/>
                <w:b/>
                <w:bCs/>
                <w:color w:val="000000"/>
                <w:sz w:val="24"/>
                <w:szCs w:val="24"/>
                <w:bdr w:val="none" w:sz="0" w:space="0" w:color="auto" w:frame="1"/>
                <w:lang w:eastAsia="ru-RU"/>
              </w:rPr>
              <w:t>отому</w:t>
            </w:r>
            <w:proofErr w:type="spellEnd"/>
            <w:r w:rsidRPr="00A66333">
              <w:rPr>
                <w:rFonts w:ascii="Times New Roman" w:eastAsia="Times New Roman" w:hAnsi="Times New Roman"/>
                <w:b/>
                <w:bCs/>
                <w:color w:val="000000"/>
                <w:sz w:val="24"/>
                <w:szCs w:val="24"/>
                <w:bdr w:val="none" w:sz="0" w:space="0" w:color="auto" w:frame="1"/>
                <w:lang w:eastAsia="ru-RU"/>
              </w:rPr>
              <w:t xml:space="preserve"> что мы воспринимаем мир и мыслим по-разному. Мыслить можно шестью разными способами, обозначенными цветными шляпами.</w:t>
            </w:r>
          </w:p>
          <w:p w:rsidR="00676CF0" w:rsidRPr="00A66333" w:rsidRDefault="00676CF0" w:rsidP="00676CF0">
            <w:pPr>
              <w:spacing w:after="0" w:line="357" w:lineRule="atLeast"/>
              <w:ind w:left="30" w:right="30"/>
              <w:textAlignment w:val="baseline"/>
              <w:rPr>
                <w:rFonts w:ascii="Times New Roman" w:eastAsia="Times New Roman" w:hAnsi="Times New Roman"/>
                <w:color w:val="000000"/>
                <w:sz w:val="24"/>
                <w:szCs w:val="24"/>
                <w:lang w:eastAsia="ru-RU"/>
              </w:rPr>
            </w:pPr>
            <w:r w:rsidRPr="00A66333">
              <w:rPr>
                <w:rFonts w:ascii="Times New Roman" w:eastAsia="Times New Roman" w:hAnsi="Times New Roman"/>
                <w:b/>
                <w:bCs/>
                <w:color w:val="000000"/>
                <w:sz w:val="24"/>
                <w:szCs w:val="24"/>
                <w:bdr w:val="none" w:sz="0" w:space="0" w:color="auto" w:frame="1"/>
                <w:lang w:eastAsia="ru-RU"/>
              </w:rPr>
              <w:t>Задание группам:</w:t>
            </w:r>
          </w:p>
          <w:p w:rsidR="00676CF0" w:rsidRPr="00A66333" w:rsidRDefault="00676CF0" w:rsidP="00676CF0">
            <w:pPr>
              <w:spacing w:after="0" w:line="357" w:lineRule="atLeast"/>
              <w:ind w:left="30" w:right="30"/>
              <w:textAlignment w:val="baseline"/>
              <w:rPr>
                <w:rFonts w:ascii="Times New Roman" w:eastAsia="Times New Roman" w:hAnsi="Times New Roman"/>
                <w:color w:val="000000"/>
                <w:sz w:val="24"/>
                <w:szCs w:val="24"/>
                <w:lang w:eastAsia="ru-RU"/>
              </w:rPr>
            </w:pPr>
            <w:r w:rsidRPr="00A66333">
              <w:rPr>
                <w:rFonts w:ascii="Times New Roman" w:eastAsia="Times New Roman" w:hAnsi="Times New Roman"/>
                <w:b/>
                <w:bCs/>
                <w:color w:val="000000"/>
                <w:sz w:val="24"/>
                <w:szCs w:val="24"/>
                <w:bdr w:val="none" w:sz="0" w:space="0" w:color="auto" w:frame="1"/>
                <w:lang w:eastAsia="ru-RU"/>
              </w:rPr>
              <w:t>1 группа «Красная шляпа эмоционального наблюдателя»:</w:t>
            </w:r>
            <w:r w:rsidRPr="00712FCC">
              <w:rPr>
                <w:rFonts w:ascii="Times New Roman" w:eastAsia="Times New Roman" w:hAnsi="Times New Roman"/>
                <w:b/>
                <w:bCs/>
                <w:color w:val="000000"/>
                <w:sz w:val="24"/>
                <w:szCs w:val="24"/>
                <w:lang w:eastAsia="ru-RU"/>
              </w:rPr>
              <w:t> </w:t>
            </w:r>
            <w:r w:rsidRPr="00A66333">
              <w:rPr>
                <w:rFonts w:ascii="Times New Roman" w:eastAsia="Times New Roman" w:hAnsi="Times New Roman"/>
                <w:color w:val="000000"/>
                <w:sz w:val="24"/>
                <w:szCs w:val="24"/>
                <w:lang w:eastAsia="ru-RU"/>
              </w:rPr>
              <w:t xml:space="preserve">Какие чувства вызывает смерть героя? Почему? Как вы думаете, как автор относится к </w:t>
            </w:r>
            <w:proofErr w:type="spellStart"/>
            <w:r w:rsidRPr="00A66333">
              <w:rPr>
                <w:rFonts w:ascii="Times New Roman" w:eastAsia="Times New Roman" w:hAnsi="Times New Roman"/>
                <w:color w:val="000000"/>
                <w:sz w:val="24"/>
                <w:szCs w:val="24"/>
                <w:lang w:eastAsia="ru-RU"/>
              </w:rPr>
              <w:t>Андрию</w:t>
            </w:r>
            <w:proofErr w:type="spellEnd"/>
            <w:r w:rsidRPr="00A66333">
              <w:rPr>
                <w:rFonts w:ascii="Times New Roman" w:eastAsia="Times New Roman" w:hAnsi="Times New Roman"/>
                <w:color w:val="000000"/>
                <w:sz w:val="24"/>
                <w:szCs w:val="24"/>
                <w:lang w:eastAsia="ru-RU"/>
              </w:rPr>
              <w:t>?</w:t>
            </w:r>
          </w:p>
          <w:p w:rsidR="00676CF0" w:rsidRPr="00A66333" w:rsidRDefault="00676CF0" w:rsidP="00676CF0">
            <w:pPr>
              <w:spacing w:after="0" w:line="357" w:lineRule="atLeast"/>
              <w:ind w:left="30" w:right="30"/>
              <w:textAlignment w:val="baseline"/>
              <w:rPr>
                <w:rFonts w:ascii="Times New Roman" w:eastAsia="Times New Roman" w:hAnsi="Times New Roman"/>
                <w:color w:val="000000"/>
                <w:sz w:val="24"/>
                <w:szCs w:val="24"/>
                <w:lang w:eastAsia="ru-RU"/>
              </w:rPr>
            </w:pPr>
            <w:r w:rsidRPr="00A66333">
              <w:rPr>
                <w:rFonts w:ascii="Times New Roman" w:eastAsia="Times New Roman" w:hAnsi="Times New Roman"/>
                <w:b/>
                <w:bCs/>
                <w:color w:val="000000"/>
                <w:sz w:val="24"/>
                <w:szCs w:val="24"/>
                <w:bdr w:val="none" w:sz="0" w:space="0" w:color="auto" w:frame="1"/>
                <w:lang w:eastAsia="ru-RU"/>
              </w:rPr>
              <w:t>2 группа «Белая шляпа объективного наблюдателя»</w:t>
            </w:r>
            <w:proofErr w:type="gramStart"/>
            <w:r w:rsidRPr="00A66333">
              <w:rPr>
                <w:rFonts w:ascii="Times New Roman" w:eastAsia="Times New Roman" w:hAnsi="Times New Roman"/>
                <w:b/>
                <w:bCs/>
                <w:color w:val="000000"/>
                <w:sz w:val="24"/>
                <w:szCs w:val="24"/>
                <w:bdr w:val="none" w:sz="0" w:space="0" w:color="auto" w:frame="1"/>
                <w:lang w:eastAsia="ru-RU"/>
              </w:rPr>
              <w:t>:</w:t>
            </w:r>
            <w:r w:rsidRPr="00A66333">
              <w:rPr>
                <w:rFonts w:ascii="Times New Roman" w:eastAsia="Times New Roman" w:hAnsi="Times New Roman"/>
                <w:color w:val="000000"/>
                <w:sz w:val="24"/>
                <w:szCs w:val="24"/>
                <w:lang w:eastAsia="ru-RU"/>
              </w:rPr>
              <w:t>И</w:t>
            </w:r>
            <w:proofErr w:type="gramEnd"/>
            <w:r w:rsidRPr="00A66333">
              <w:rPr>
                <w:rFonts w:ascii="Times New Roman" w:eastAsia="Times New Roman" w:hAnsi="Times New Roman"/>
                <w:color w:val="000000"/>
                <w:sz w:val="24"/>
                <w:szCs w:val="24"/>
                <w:lang w:eastAsia="ru-RU"/>
              </w:rPr>
              <w:t>зложение факта гибели героя с включением цитат.</w:t>
            </w:r>
          </w:p>
          <w:p w:rsidR="00676CF0" w:rsidRPr="00A66333" w:rsidRDefault="00676CF0" w:rsidP="00676CF0">
            <w:pPr>
              <w:spacing w:after="0" w:line="357" w:lineRule="atLeast"/>
              <w:ind w:left="30" w:right="30"/>
              <w:textAlignment w:val="baseline"/>
              <w:rPr>
                <w:rFonts w:ascii="Times New Roman" w:eastAsia="Times New Roman" w:hAnsi="Times New Roman"/>
                <w:color w:val="000000"/>
                <w:sz w:val="24"/>
                <w:szCs w:val="24"/>
                <w:lang w:eastAsia="ru-RU"/>
              </w:rPr>
            </w:pPr>
            <w:r w:rsidRPr="00A66333">
              <w:rPr>
                <w:rFonts w:ascii="Times New Roman" w:eastAsia="Times New Roman" w:hAnsi="Times New Roman"/>
                <w:b/>
                <w:bCs/>
                <w:color w:val="000000"/>
                <w:sz w:val="24"/>
                <w:szCs w:val="24"/>
                <w:bdr w:val="none" w:sz="0" w:space="0" w:color="auto" w:frame="1"/>
                <w:lang w:eastAsia="ru-RU"/>
              </w:rPr>
              <w:t>3 группа «Чёрная шляпа пессимиста»</w:t>
            </w:r>
            <w:r w:rsidRPr="00A66333">
              <w:rPr>
                <w:rFonts w:ascii="Times New Roman" w:eastAsia="Times New Roman" w:hAnsi="Times New Roman"/>
                <w:color w:val="000000"/>
                <w:sz w:val="24"/>
                <w:szCs w:val="24"/>
                <w:lang w:eastAsia="ru-RU"/>
              </w:rPr>
              <w:t xml:space="preserve">: Негативное, критичное отношение к поступку героя. Как относится к смерти </w:t>
            </w:r>
            <w:proofErr w:type="spellStart"/>
            <w:r w:rsidRPr="00A66333">
              <w:rPr>
                <w:rFonts w:ascii="Times New Roman" w:eastAsia="Times New Roman" w:hAnsi="Times New Roman"/>
                <w:color w:val="000000"/>
                <w:sz w:val="24"/>
                <w:szCs w:val="24"/>
                <w:lang w:eastAsia="ru-RU"/>
              </w:rPr>
              <w:t>Андрия</w:t>
            </w:r>
            <w:proofErr w:type="spellEnd"/>
            <w:r w:rsidRPr="00A66333">
              <w:rPr>
                <w:rFonts w:ascii="Times New Roman" w:eastAsia="Times New Roman" w:hAnsi="Times New Roman"/>
                <w:color w:val="000000"/>
                <w:sz w:val="24"/>
                <w:szCs w:val="24"/>
                <w:lang w:eastAsia="ru-RU"/>
              </w:rPr>
              <w:t xml:space="preserve"> Тарас </w:t>
            </w:r>
            <w:proofErr w:type="spellStart"/>
            <w:r w:rsidRPr="00A66333">
              <w:rPr>
                <w:rFonts w:ascii="Times New Roman" w:eastAsia="Times New Roman" w:hAnsi="Times New Roman"/>
                <w:color w:val="000000"/>
                <w:sz w:val="24"/>
                <w:szCs w:val="24"/>
                <w:lang w:eastAsia="ru-RU"/>
              </w:rPr>
              <w:t>Бульба</w:t>
            </w:r>
            <w:proofErr w:type="spellEnd"/>
            <w:r w:rsidRPr="00A66333">
              <w:rPr>
                <w:rFonts w:ascii="Times New Roman" w:eastAsia="Times New Roman" w:hAnsi="Times New Roman"/>
                <w:color w:val="000000"/>
                <w:sz w:val="24"/>
                <w:szCs w:val="24"/>
                <w:lang w:eastAsia="ru-RU"/>
              </w:rPr>
              <w:t>? Выскажите свою точку зрения о смерти героя.</w:t>
            </w:r>
          </w:p>
          <w:p w:rsidR="00676CF0" w:rsidRPr="00A66333" w:rsidRDefault="00676CF0" w:rsidP="00676CF0">
            <w:pPr>
              <w:spacing w:after="0" w:line="357" w:lineRule="atLeast"/>
              <w:ind w:left="30" w:right="30"/>
              <w:textAlignment w:val="baseline"/>
              <w:rPr>
                <w:rFonts w:ascii="Times New Roman" w:eastAsia="Times New Roman" w:hAnsi="Times New Roman"/>
                <w:color w:val="000000"/>
                <w:sz w:val="24"/>
                <w:szCs w:val="24"/>
                <w:lang w:eastAsia="ru-RU"/>
              </w:rPr>
            </w:pPr>
            <w:r w:rsidRPr="00A66333">
              <w:rPr>
                <w:rFonts w:ascii="Times New Roman" w:eastAsia="Times New Roman" w:hAnsi="Times New Roman"/>
                <w:b/>
                <w:bCs/>
                <w:color w:val="000000"/>
                <w:sz w:val="24"/>
                <w:szCs w:val="24"/>
                <w:bdr w:val="none" w:sz="0" w:space="0" w:color="auto" w:frame="1"/>
                <w:lang w:eastAsia="ru-RU"/>
              </w:rPr>
              <w:t>4 группа «Жёлтая шляпа оптимиста»:</w:t>
            </w:r>
            <w:r w:rsidRPr="00712FCC">
              <w:rPr>
                <w:rFonts w:ascii="Times New Roman" w:eastAsia="Times New Roman" w:hAnsi="Times New Roman"/>
                <w:color w:val="000000"/>
                <w:sz w:val="24"/>
                <w:szCs w:val="24"/>
                <w:lang w:eastAsia="ru-RU"/>
              </w:rPr>
              <w:t> </w:t>
            </w:r>
            <w:r w:rsidRPr="00A66333">
              <w:rPr>
                <w:rFonts w:ascii="Times New Roman" w:eastAsia="Times New Roman" w:hAnsi="Times New Roman"/>
                <w:color w:val="000000"/>
                <w:sz w:val="24"/>
                <w:szCs w:val="24"/>
                <w:lang w:eastAsia="ru-RU"/>
              </w:rPr>
              <w:t xml:space="preserve">Какие качества героя можно назвать положительными? Попытайтесь выступить в роли его защитника. Почему </w:t>
            </w:r>
            <w:proofErr w:type="spellStart"/>
            <w:r w:rsidRPr="00A66333">
              <w:rPr>
                <w:rFonts w:ascii="Times New Roman" w:eastAsia="Times New Roman" w:hAnsi="Times New Roman"/>
                <w:color w:val="000000"/>
                <w:sz w:val="24"/>
                <w:szCs w:val="24"/>
                <w:lang w:eastAsia="ru-RU"/>
              </w:rPr>
              <w:t>Андрий</w:t>
            </w:r>
            <w:proofErr w:type="spellEnd"/>
            <w:r w:rsidRPr="00A66333">
              <w:rPr>
                <w:rFonts w:ascii="Times New Roman" w:eastAsia="Times New Roman" w:hAnsi="Times New Roman"/>
                <w:color w:val="000000"/>
                <w:sz w:val="24"/>
                <w:szCs w:val="24"/>
                <w:lang w:eastAsia="ru-RU"/>
              </w:rPr>
              <w:t xml:space="preserve"> не оказывает сопротивления отцу и не оправдывается перед ним в момент их последней встречи?</w:t>
            </w:r>
            <w:r w:rsidRPr="00712FCC">
              <w:rPr>
                <w:rFonts w:ascii="Times New Roman" w:eastAsia="Times New Roman" w:hAnsi="Times New Roman"/>
                <w:color w:val="000000"/>
                <w:sz w:val="24"/>
                <w:szCs w:val="24"/>
                <w:lang w:eastAsia="ru-RU"/>
              </w:rPr>
              <w:t> </w:t>
            </w:r>
            <w:r w:rsidRPr="00A66333">
              <w:rPr>
                <w:rFonts w:ascii="Times New Roman" w:eastAsia="Times New Roman" w:hAnsi="Times New Roman"/>
                <w:b/>
                <w:bCs/>
                <w:color w:val="000000"/>
                <w:sz w:val="24"/>
                <w:szCs w:val="24"/>
                <w:bdr w:val="none" w:sz="0" w:space="0" w:color="auto" w:frame="1"/>
                <w:lang w:eastAsia="ru-RU"/>
              </w:rPr>
              <w:t>5 группа «Синяя шляпа философа»:</w:t>
            </w:r>
            <w:r w:rsidRPr="00712FCC">
              <w:rPr>
                <w:rFonts w:ascii="Times New Roman" w:eastAsia="Times New Roman" w:hAnsi="Times New Roman"/>
                <w:color w:val="000000"/>
                <w:sz w:val="24"/>
                <w:szCs w:val="24"/>
                <w:lang w:eastAsia="ru-RU"/>
              </w:rPr>
              <w:t> </w:t>
            </w:r>
            <w:r w:rsidRPr="00A66333">
              <w:rPr>
                <w:rFonts w:ascii="Times New Roman" w:eastAsia="Times New Roman" w:hAnsi="Times New Roman"/>
                <w:color w:val="000000"/>
                <w:sz w:val="24"/>
                <w:szCs w:val="24"/>
                <w:lang w:eastAsia="ru-RU"/>
              </w:rPr>
              <w:t xml:space="preserve">Можете ли вы оправдать </w:t>
            </w:r>
            <w:r w:rsidRPr="00A66333">
              <w:rPr>
                <w:rFonts w:ascii="Times New Roman" w:eastAsia="Times New Roman" w:hAnsi="Times New Roman"/>
                <w:color w:val="000000"/>
                <w:sz w:val="24"/>
                <w:szCs w:val="24"/>
                <w:lang w:eastAsia="ru-RU"/>
              </w:rPr>
              <w:lastRenderedPageBreak/>
              <w:t xml:space="preserve">измену героя? Как трагедия </w:t>
            </w:r>
            <w:proofErr w:type="spellStart"/>
            <w:r w:rsidRPr="00A66333">
              <w:rPr>
                <w:rFonts w:ascii="Times New Roman" w:eastAsia="Times New Roman" w:hAnsi="Times New Roman"/>
                <w:color w:val="000000"/>
                <w:sz w:val="24"/>
                <w:szCs w:val="24"/>
                <w:lang w:eastAsia="ru-RU"/>
              </w:rPr>
              <w:t>Андрия</w:t>
            </w:r>
            <w:proofErr w:type="spellEnd"/>
            <w:r w:rsidRPr="00A66333">
              <w:rPr>
                <w:rFonts w:ascii="Times New Roman" w:eastAsia="Times New Roman" w:hAnsi="Times New Roman"/>
                <w:color w:val="000000"/>
                <w:sz w:val="24"/>
                <w:szCs w:val="24"/>
                <w:lang w:eastAsia="ru-RU"/>
              </w:rPr>
              <w:t xml:space="preserve"> связана с особенностями его натуры? Как вы относитесь к фразе Тараса: «Я тебя породил, я тебя и убью»</w:t>
            </w:r>
          </w:p>
          <w:p w:rsidR="00676CF0" w:rsidRPr="00A66333" w:rsidRDefault="00676CF0" w:rsidP="00676CF0">
            <w:pPr>
              <w:spacing w:after="0" w:line="357" w:lineRule="atLeast"/>
              <w:ind w:left="30" w:right="30"/>
              <w:textAlignment w:val="baseline"/>
              <w:rPr>
                <w:rFonts w:ascii="Times New Roman" w:eastAsia="Times New Roman" w:hAnsi="Times New Roman"/>
                <w:color w:val="000000"/>
                <w:sz w:val="24"/>
                <w:szCs w:val="24"/>
                <w:lang w:eastAsia="ru-RU"/>
              </w:rPr>
            </w:pPr>
            <w:r w:rsidRPr="00A66333">
              <w:rPr>
                <w:rFonts w:ascii="Times New Roman" w:eastAsia="Times New Roman" w:hAnsi="Times New Roman"/>
                <w:b/>
                <w:bCs/>
                <w:color w:val="000000"/>
                <w:sz w:val="24"/>
                <w:szCs w:val="24"/>
                <w:bdr w:val="none" w:sz="0" w:space="0" w:color="auto" w:frame="1"/>
                <w:lang w:eastAsia="ru-RU"/>
              </w:rPr>
              <w:t>6 группа «Зелёная шляпа творческая»:</w:t>
            </w:r>
            <w:r w:rsidRPr="00712FCC">
              <w:rPr>
                <w:rFonts w:ascii="Times New Roman" w:eastAsia="Times New Roman" w:hAnsi="Times New Roman"/>
                <w:b/>
                <w:bCs/>
                <w:color w:val="000000"/>
                <w:sz w:val="24"/>
                <w:szCs w:val="24"/>
                <w:lang w:eastAsia="ru-RU"/>
              </w:rPr>
              <w:t> </w:t>
            </w:r>
            <w:r w:rsidRPr="00A66333">
              <w:rPr>
                <w:rFonts w:ascii="Times New Roman" w:eastAsia="Times New Roman" w:hAnsi="Times New Roman"/>
                <w:color w:val="000000"/>
                <w:sz w:val="24"/>
                <w:szCs w:val="24"/>
                <w:lang w:eastAsia="ru-RU"/>
              </w:rPr>
              <w:t>Написать свой конец повести.</w:t>
            </w:r>
          </w:p>
          <w:p w:rsidR="00676CF0" w:rsidRPr="00712FCC" w:rsidRDefault="00676CF0" w:rsidP="00676CF0">
            <w:pPr>
              <w:shd w:val="clear" w:color="auto" w:fill="FFFFFF"/>
              <w:spacing w:after="0" w:line="240" w:lineRule="auto"/>
              <w:rPr>
                <w:rFonts w:ascii="Times New Roman" w:eastAsia="Times New Roman" w:hAnsi="Times New Roman"/>
                <w:color w:val="000000" w:themeColor="text1"/>
                <w:sz w:val="24"/>
                <w:szCs w:val="24"/>
                <w:lang w:eastAsia="ru-RU"/>
              </w:rPr>
            </w:pPr>
          </w:p>
        </w:tc>
        <w:tc>
          <w:tcPr>
            <w:tcW w:w="2053" w:type="dxa"/>
            <w:shd w:val="clear" w:color="auto" w:fill="auto"/>
          </w:tcPr>
          <w:p w:rsidR="00676CF0" w:rsidRPr="00712FCC" w:rsidRDefault="00DC41CE" w:rsidP="00676CF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Работа в группах по стратегии «Шесть шляп»</w:t>
            </w:r>
          </w:p>
        </w:tc>
      </w:tr>
      <w:tr w:rsidR="00676CF0" w:rsidRPr="00712FCC" w:rsidTr="003C49CD">
        <w:trPr>
          <w:trHeight w:val="1542"/>
        </w:trPr>
        <w:tc>
          <w:tcPr>
            <w:tcW w:w="2235" w:type="dxa"/>
            <w:shd w:val="clear" w:color="auto" w:fill="auto"/>
          </w:tcPr>
          <w:p w:rsidR="00676CF0" w:rsidRDefault="00676CF0" w:rsidP="00676CF0">
            <w:pPr>
              <w:shd w:val="clear" w:color="auto" w:fill="FFFFFF"/>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lastRenderedPageBreak/>
              <w:t>Вывод</w:t>
            </w:r>
          </w:p>
          <w:p w:rsidR="00DC41CE" w:rsidRDefault="00DC41CE" w:rsidP="00676CF0">
            <w:pPr>
              <w:shd w:val="clear" w:color="auto" w:fill="FFFFFF"/>
              <w:spacing w:after="0" w:line="240" w:lineRule="auto"/>
              <w:jc w:val="center"/>
              <w:rPr>
                <w:rFonts w:ascii="Times New Roman" w:hAnsi="Times New Roman"/>
                <w:b/>
                <w:bCs/>
                <w:color w:val="000000" w:themeColor="text1"/>
                <w:sz w:val="24"/>
                <w:szCs w:val="24"/>
              </w:rPr>
            </w:pPr>
          </w:p>
          <w:p w:rsidR="00DC41CE" w:rsidRDefault="00DC41CE" w:rsidP="00676CF0">
            <w:pPr>
              <w:shd w:val="clear" w:color="auto" w:fill="FFFFFF"/>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Стратегия «Диаманта»</w:t>
            </w:r>
          </w:p>
          <w:p w:rsidR="00DC41CE" w:rsidRDefault="00DC41CE" w:rsidP="00676CF0">
            <w:pPr>
              <w:shd w:val="clear" w:color="auto" w:fill="FFFFFF"/>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7 минут</w:t>
            </w:r>
          </w:p>
          <w:p w:rsidR="00752C5D" w:rsidRDefault="00752C5D" w:rsidP="00676CF0">
            <w:pPr>
              <w:shd w:val="clear" w:color="auto" w:fill="FFFFFF"/>
              <w:spacing w:after="0" w:line="240" w:lineRule="auto"/>
              <w:jc w:val="center"/>
              <w:rPr>
                <w:rFonts w:ascii="Times New Roman" w:hAnsi="Times New Roman"/>
                <w:b/>
                <w:bCs/>
                <w:color w:val="000000" w:themeColor="text1"/>
                <w:sz w:val="24"/>
                <w:szCs w:val="24"/>
              </w:rPr>
            </w:pPr>
          </w:p>
          <w:p w:rsidR="00752C5D" w:rsidRPr="00752C5D" w:rsidRDefault="00752C5D" w:rsidP="00676CF0">
            <w:pPr>
              <w:shd w:val="clear" w:color="auto" w:fill="FFFFFF"/>
              <w:spacing w:after="0" w:line="240" w:lineRule="auto"/>
              <w:jc w:val="center"/>
              <w:rPr>
                <w:rFonts w:ascii="Times New Roman" w:hAnsi="Times New Roman"/>
                <w:b/>
                <w:bCs/>
                <w:i/>
                <w:color w:val="000000" w:themeColor="text1"/>
                <w:sz w:val="24"/>
                <w:szCs w:val="24"/>
              </w:rPr>
            </w:pPr>
            <w:r w:rsidRPr="00752C5D">
              <w:rPr>
                <w:rFonts w:ascii="Times New Roman" w:hAnsi="Times New Roman"/>
                <w:b/>
                <w:bCs/>
                <w:i/>
                <w:color w:val="000000" w:themeColor="text1"/>
                <w:sz w:val="24"/>
                <w:szCs w:val="24"/>
              </w:rPr>
              <w:t>Слайд №14</w:t>
            </w:r>
          </w:p>
        </w:tc>
        <w:tc>
          <w:tcPr>
            <w:tcW w:w="7371" w:type="dxa"/>
            <w:shd w:val="clear" w:color="auto" w:fill="auto"/>
          </w:tcPr>
          <w:p w:rsidR="0052055B" w:rsidRPr="00712FCC" w:rsidRDefault="00676CF0" w:rsidP="0052055B">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olor w:val="333333"/>
                <w:sz w:val="24"/>
                <w:szCs w:val="24"/>
                <w:lang w:eastAsia="ru-RU"/>
              </w:rPr>
            </w:pPr>
            <w:r w:rsidRPr="00712FCC">
              <w:rPr>
                <w:rFonts w:ascii="Times New Roman" w:eastAsia="Times New Roman" w:hAnsi="Times New Roman"/>
                <w:color w:val="000000" w:themeColor="text1"/>
                <w:sz w:val="24"/>
                <w:szCs w:val="24"/>
                <w:lang w:eastAsia="ru-RU"/>
              </w:rPr>
              <w:t xml:space="preserve"> </w:t>
            </w:r>
            <w:r w:rsidR="0052055B" w:rsidRPr="00712FCC">
              <w:rPr>
                <w:rFonts w:ascii="Times New Roman" w:eastAsia="Times New Roman" w:hAnsi="Times New Roman"/>
                <w:color w:val="333333"/>
                <w:sz w:val="24"/>
                <w:szCs w:val="24"/>
                <w:lang w:eastAsia="ru-RU"/>
              </w:rPr>
              <w:t xml:space="preserve"> Как получилось, что в одной семье выросли такие разные дети? Почему у </w:t>
            </w:r>
            <w:proofErr w:type="spellStart"/>
            <w:r w:rsidR="0052055B" w:rsidRPr="00712FCC">
              <w:rPr>
                <w:rFonts w:ascii="Times New Roman" w:eastAsia="Times New Roman" w:hAnsi="Times New Roman"/>
                <w:color w:val="333333"/>
                <w:sz w:val="24"/>
                <w:szCs w:val="24"/>
                <w:lang w:eastAsia="ru-RU"/>
              </w:rPr>
              <w:t>Андрия</w:t>
            </w:r>
            <w:proofErr w:type="spellEnd"/>
            <w:r w:rsidR="0052055B" w:rsidRPr="00712FCC">
              <w:rPr>
                <w:rFonts w:ascii="Times New Roman" w:eastAsia="Times New Roman" w:hAnsi="Times New Roman"/>
                <w:color w:val="333333"/>
                <w:sz w:val="24"/>
                <w:szCs w:val="24"/>
                <w:lang w:eastAsia="ru-RU"/>
              </w:rPr>
              <w:t xml:space="preserve"> такая судьба? Чем отличается он от своего отца?</w:t>
            </w:r>
          </w:p>
          <w:p w:rsidR="00676CF0" w:rsidRPr="00712FCC" w:rsidRDefault="00676CF0" w:rsidP="00676CF0">
            <w:pPr>
              <w:shd w:val="clear" w:color="auto" w:fill="FFFFFF"/>
              <w:spacing w:after="0" w:line="240" w:lineRule="auto"/>
              <w:rPr>
                <w:rFonts w:ascii="Times New Roman" w:eastAsia="Times New Roman" w:hAnsi="Times New Roman"/>
                <w:color w:val="000000" w:themeColor="text1"/>
                <w:sz w:val="24"/>
                <w:szCs w:val="24"/>
                <w:lang w:eastAsia="ru-RU"/>
              </w:rPr>
            </w:pPr>
          </w:p>
          <w:p w:rsidR="0052055B" w:rsidRPr="00712FCC" w:rsidRDefault="0052055B" w:rsidP="00676CF0">
            <w:pPr>
              <w:shd w:val="clear" w:color="auto" w:fill="FFFFFF"/>
              <w:spacing w:after="0" w:line="240" w:lineRule="auto"/>
              <w:rPr>
                <w:rFonts w:ascii="Times New Roman" w:eastAsia="Times New Roman" w:hAnsi="Times New Roman"/>
                <w:b/>
                <w:i/>
                <w:color w:val="000000" w:themeColor="text1"/>
                <w:sz w:val="24"/>
                <w:szCs w:val="24"/>
                <w:lang w:eastAsia="ru-RU"/>
              </w:rPr>
            </w:pPr>
          </w:p>
          <w:p w:rsidR="00676CF0" w:rsidRPr="00712FCC" w:rsidRDefault="00676CF0" w:rsidP="00676CF0">
            <w:pPr>
              <w:shd w:val="clear" w:color="auto" w:fill="FFFFFF"/>
              <w:spacing w:after="0" w:line="240" w:lineRule="auto"/>
              <w:rPr>
                <w:rFonts w:ascii="Times New Roman" w:eastAsia="Times New Roman" w:hAnsi="Times New Roman"/>
                <w:b/>
                <w:i/>
                <w:color w:val="000000" w:themeColor="text1"/>
                <w:sz w:val="24"/>
                <w:szCs w:val="24"/>
                <w:lang w:eastAsia="ru-RU"/>
              </w:rPr>
            </w:pPr>
            <w:r w:rsidRPr="00712FCC">
              <w:rPr>
                <w:rFonts w:ascii="Times New Roman" w:eastAsia="Times New Roman" w:hAnsi="Times New Roman"/>
                <w:b/>
                <w:i/>
                <w:color w:val="000000" w:themeColor="text1"/>
                <w:sz w:val="24"/>
                <w:szCs w:val="24"/>
                <w:lang w:eastAsia="ru-RU"/>
              </w:rPr>
              <w:t>Диаманта</w:t>
            </w:r>
          </w:p>
          <w:p w:rsidR="00712FCC" w:rsidRPr="00DC41CE" w:rsidRDefault="00A23DF7" w:rsidP="00676CF0">
            <w:pPr>
              <w:shd w:val="clear" w:color="auto" w:fill="FFFFFF"/>
              <w:spacing w:after="0" w:line="240" w:lineRule="auto"/>
              <w:rPr>
                <w:rFonts w:ascii="Times New Roman" w:hAnsi="Times New Roman"/>
                <w:b/>
                <w:i/>
                <w:iCs/>
                <w:color w:val="000000"/>
                <w:sz w:val="24"/>
                <w:szCs w:val="24"/>
                <w:bdr w:val="none" w:sz="0" w:space="0" w:color="auto" w:frame="1"/>
                <w:shd w:val="clear" w:color="auto" w:fill="FFFFFF"/>
              </w:rPr>
            </w:pPr>
            <w:r w:rsidRPr="00712FCC">
              <w:rPr>
                <w:rStyle w:val="a5"/>
                <w:rFonts w:ascii="Times New Roman" w:hAnsi="Times New Roman"/>
                <w:color w:val="000000"/>
                <w:sz w:val="24"/>
                <w:szCs w:val="24"/>
                <w:bdr w:val="none" w:sz="0" w:space="0" w:color="auto" w:frame="1"/>
                <w:shd w:val="clear" w:color="auto" w:fill="FFFFFF"/>
              </w:rPr>
              <w:t>Диаманта</w:t>
            </w:r>
            <w:r w:rsidRPr="00712FCC">
              <w:rPr>
                <w:rStyle w:val="apple-converted-space"/>
                <w:rFonts w:ascii="Times New Roman" w:hAnsi="Times New Roman"/>
                <w:color w:val="000000"/>
                <w:sz w:val="24"/>
                <w:szCs w:val="24"/>
                <w:shd w:val="clear" w:color="auto" w:fill="FFFFFF"/>
              </w:rPr>
              <w:t> </w:t>
            </w:r>
            <w:r w:rsidRPr="00712FCC">
              <w:rPr>
                <w:rFonts w:ascii="Times New Roman" w:hAnsi="Times New Roman"/>
                <w:color w:val="000000"/>
                <w:sz w:val="24"/>
                <w:szCs w:val="24"/>
                <w:shd w:val="clear" w:color="auto" w:fill="FFFFFF"/>
              </w:rPr>
              <w:t>– это стихотворная форма из семи строк, первая и последняя из которых – понятия с противоположным значением.</w:t>
            </w:r>
            <w:r w:rsidRPr="00712FCC">
              <w:rPr>
                <w:rFonts w:ascii="Times New Roman" w:hAnsi="Times New Roman"/>
                <w:color w:val="000000"/>
                <w:sz w:val="24"/>
                <w:szCs w:val="24"/>
              </w:rPr>
              <w:br/>
            </w:r>
            <w:proofErr w:type="gramStart"/>
            <w:r w:rsidRPr="00712FCC">
              <w:rPr>
                <w:rFonts w:ascii="Times New Roman" w:hAnsi="Times New Roman"/>
                <w:color w:val="000000"/>
                <w:sz w:val="24"/>
                <w:szCs w:val="24"/>
                <w:u w:val="single"/>
                <w:bdr w:val="none" w:sz="0" w:space="0" w:color="auto" w:frame="1"/>
                <w:shd w:val="clear" w:color="auto" w:fill="FFFFFF"/>
              </w:rPr>
              <w:t>Схема диаманты:</w:t>
            </w:r>
            <w:r w:rsidRPr="00712FCC">
              <w:rPr>
                <w:rFonts w:ascii="Times New Roman" w:hAnsi="Times New Roman"/>
                <w:color w:val="000000"/>
                <w:sz w:val="24"/>
                <w:szCs w:val="24"/>
              </w:rPr>
              <w:br/>
            </w:r>
            <w:r w:rsidRPr="00712FCC">
              <w:rPr>
                <w:rFonts w:ascii="Times New Roman" w:hAnsi="Times New Roman"/>
                <w:color w:val="000000"/>
                <w:sz w:val="24"/>
                <w:szCs w:val="24"/>
                <w:shd w:val="clear" w:color="auto" w:fill="FFFFFF"/>
              </w:rPr>
              <w:t>1 строка: тема (имя существительное);</w:t>
            </w:r>
            <w:r w:rsidRPr="00712FCC">
              <w:rPr>
                <w:rFonts w:ascii="Times New Roman" w:hAnsi="Times New Roman"/>
                <w:color w:val="000000"/>
                <w:sz w:val="24"/>
                <w:szCs w:val="24"/>
              </w:rPr>
              <w:br/>
            </w:r>
            <w:r w:rsidRPr="00712FCC">
              <w:rPr>
                <w:rFonts w:ascii="Times New Roman" w:hAnsi="Times New Roman"/>
                <w:color w:val="000000"/>
                <w:sz w:val="24"/>
                <w:szCs w:val="24"/>
                <w:shd w:val="clear" w:color="auto" w:fill="FFFFFF"/>
              </w:rPr>
              <w:t>2 строка: определение (два имени прилагательных или причастия);</w:t>
            </w:r>
            <w:r w:rsidRPr="00712FCC">
              <w:rPr>
                <w:rFonts w:ascii="Times New Roman" w:hAnsi="Times New Roman"/>
                <w:color w:val="000000"/>
                <w:sz w:val="24"/>
                <w:szCs w:val="24"/>
              </w:rPr>
              <w:br/>
            </w:r>
            <w:r w:rsidRPr="00712FCC">
              <w:rPr>
                <w:rFonts w:ascii="Times New Roman" w:hAnsi="Times New Roman"/>
                <w:color w:val="000000"/>
                <w:sz w:val="24"/>
                <w:szCs w:val="24"/>
                <w:shd w:val="clear" w:color="auto" w:fill="FFFFFF"/>
              </w:rPr>
              <w:t>3 строка: действие (три глагола);</w:t>
            </w:r>
            <w:r w:rsidRPr="00712FCC">
              <w:rPr>
                <w:rFonts w:ascii="Times New Roman" w:hAnsi="Times New Roman"/>
                <w:color w:val="000000"/>
                <w:sz w:val="24"/>
                <w:szCs w:val="24"/>
              </w:rPr>
              <w:br/>
            </w:r>
            <w:r w:rsidRPr="00712FCC">
              <w:rPr>
                <w:rFonts w:ascii="Times New Roman" w:hAnsi="Times New Roman"/>
                <w:color w:val="000000"/>
                <w:sz w:val="24"/>
                <w:szCs w:val="24"/>
                <w:shd w:val="clear" w:color="auto" w:fill="FFFFFF"/>
              </w:rPr>
              <w:t>4 строка: ассоциации (четыре имени существительных)</w:t>
            </w:r>
            <w:r w:rsidRPr="00712FCC">
              <w:rPr>
                <w:rFonts w:ascii="Times New Roman" w:hAnsi="Times New Roman"/>
                <w:color w:val="000000"/>
                <w:sz w:val="24"/>
                <w:szCs w:val="24"/>
              </w:rPr>
              <w:br/>
            </w:r>
            <w:r w:rsidRPr="00712FCC">
              <w:rPr>
                <w:rFonts w:ascii="Times New Roman" w:hAnsi="Times New Roman"/>
                <w:color w:val="000000"/>
                <w:sz w:val="24"/>
                <w:szCs w:val="24"/>
                <w:shd w:val="clear" w:color="auto" w:fill="FFFFFF"/>
              </w:rPr>
              <w:t xml:space="preserve">переход к </w:t>
            </w:r>
            <w:proofErr w:type="spellStart"/>
            <w:r w:rsidRPr="00712FCC">
              <w:rPr>
                <w:rFonts w:ascii="Times New Roman" w:hAnsi="Times New Roman"/>
                <w:color w:val="000000"/>
                <w:sz w:val="24"/>
                <w:szCs w:val="24"/>
                <w:shd w:val="clear" w:color="auto" w:fill="FFFFFF"/>
              </w:rPr>
              <w:t>антонимичным</w:t>
            </w:r>
            <w:proofErr w:type="spellEnd"/>
            <w:r w:rsidRPr="00712FCC">
              <w:rPr>
                <w:rFonts w:ascii="Times New Roman" w:hAnsi="Times New Roman"/>
                <w:color w:val="000000"/>
                <w:sz w:val="24"/>
                <w:szCs w:val="24"/>
                <w:shd w:val="clear" w:color="auto" w:fill="FFFFFF"/>
              </w:rPr>
              <w:t xml:space="preserve"> понятиям;</w:t>
            </w:r>
            <w:r w:rsidRPr="00712FCC">
              <w:rPr>
                <w:rFonts w:ascii="Times New Roman" w:hAnsi="Times New Roman"/>
                <w:color w:val="000000"/>
                <w:sz w:val="24"/>
                <w:szCs w:val="24"/>
              </w:rPr>
              <w:br/>
            </w:r>
            <w:r w:rsidRPr="00712FCC">
              <w:rPr>
                <w:rFonts w:ascii="Times New Roman" w:hAnsi="Times New Roman"/>
                <w:color w:val="000000"/>
                <w:sz w:val="24"/>
                <w:szCs w:val="24"/>
                <w:shd w:val="clear" w:color="auto" w:fill="FFFFFF"/>
              </w:rPr>
              <w:t>5 строка: действие (три глагола),</w:t>
            </w:r>
            <w:r w:rsidRPr="00712FCC">
              <w:rPr>
                <w:rFonts w:ascii="Times New Roman" w:hAnsi="Times New Roman"/>
                <w:color w:val="000000"/>
                <w:sz w:val="24"/>
                <w:szCs w:val="24"/>
              </w:rPr>
              <w:br/>
            </w:r>
            <w:r w:rsidRPr="00712FCC">
              <w:rPr>
                <w:rFonts w:ascii="Times New Roman" w:hAnsi="Times New Roman"/>
                <w:color w:val="000000"/>
                <w:sz w:val="24"/>
                <w:szCs w:val="24"/>
                <w:shd w:val="clear" w:color="auto" w:fill="FFFFFF"/>
              </w:rPr>
              <w:t>6 строка: определения (два имени прилагательных или причастия);</w:t>
            </w:r>
            <w:r w:rsidRPr="00712FCC">
              <w:rPr>
                <w:rFonts w:ascii="Times New Roman" w:hAnsi="Times New Roman"/>
                <w:color w:val="000000"/>
                <w:sz w:val="24"/>
                <w:szCs w:val="24"/>
              </w:rPr>
              <w:br/>
            </w:r>
            <w:r w:rsidRPr="00712FCC">
              <w:rPr>
                <w:rFonts w:ascii="Times New Roman" w:hAnsi="Times New Roman"/>
                <w:color w:val="000000"/>
                <w:sz w:val="24"/>
                <w:szCs w:val="24"/>
                <w:shd w:val="clear" w:color="auto" w:fill="FFFFFF"/>
              </w:rPr>
              <w:t>7 строка: тема (имя существительное).</w:t>
            </w:r>
            <w:proofErr w:type="gramEnd"/>
            <w:r w:rsidRPr="00712FCC">
              <w:rPr>
                <w:rFonts w:ascii="Times New Roman" w:hAnsi="Times New Roman"/>
                <w:color w:val="000000"/>
                <w:sz w:val="24"/>
                <w:szCs w:val="24"/>
              </w:rPr>
              <w:br/>
            </w:r>
            <w:r w:rsidRPr="00712FCC">
              <w:rPr>
                <w:rFonts w:ascii="Times New Roman" w:hAnsi="Times New Roman"/>
                <w:i/>
                <w:iCs/>
                <w:color w:val="000000"/>
                <w:sz w:val="24"/>
                <w:szCs w:val="24"/>
                <w:bdr w:val="none" w:sz="0" w:space="0" w:color="auto" w:frame="1"/>
                <w:shd w:val="clear" w:color="auto" w:fill="FFFFFF"/>
              </w:rPr>
              <w:t xml:space="preserve"> </w:t>
            </w:r>
            <w:r w:rsidR="00712FCC" w:rsidRPr="00DC41CE">
              <w:rPr>
                <w:rFonts w:ascii="Times New Roman" w:hAnsi="Times New Roman"/>
                <w:b/>
                <w:i/>
                <w:iCs/>
                <w:color w:val="000000"/>
                <w:sz w:val="24"/>
                <w:szCs w:val="24"/>
                <w:bdr w:val="none" w:sz="0" w:space="0" w:color="auto" w:frame="1"/>
                <w:shd w:val="clear" w:color="auto" w:fill="FFFFFF"/>
              </w:rPr>
              <w:t>Остап</w:t>
            </w:r>
            <w:r w:rsidR="00712FCC" w:rsidRPr="00DC41CE">
              <w:rPr>
                <w:rFonts w:ascii="Times New Roman" w:hAnsi="Times New Roman"/>
                <w:b/>
                <w:i/>
                <w:iCs/>
                <w:color w:val="000000"/>
                <w:sz w:val="24"/>
                <w:szCs w:val="24"/>
                <w:bdr w:val="none" w:sz="0" w:space="0" w:color="auto" w:frame="1"/>
                <w:shd w:val="clear" w:color="auto" w:fill="FFFFFF"/>
              </w:rPr>
              <w:br/>
              <w:t>Храбрый, сильный.</w:t>
            </w:r>
            <w:r w:rsidR="00712FCC" w:rsidRPr="00DC41CE">
              <w:rPr>
                <w:rFonts w:ascii="Times New Roman" w:hAnsi="Times New Roman"/>
                <w:b/>
                <w:i/>
                <w:iCs/>
                <w:color w:val="000000"/>
                <w:sz w:val="24"/>
                <w:szCs w:val="24"/>
                <w:bdr w:val="none" w:sz="0" w:space="0" w:color="auto" w:frame="1"/>
                <w:shd w:val="clear" w:color="auto" w:fill="FFFFFF"/>
              </w:rPr>
              <w:br/>
              <w:t>Сражается</w:t>
            </w:r>
            <w:r w:rsidRPr="00DC41CE">
              <w:rPr>
                <w:rFonts w:ascii="Times New Roman" w:hAnsi="Times New Roman"/>
                <w:b/>
                <w:i/>
                <w:iCs/>
                <w:color w:val="000000"/>
                <w:sz w:val="24"/>
                <w:szCs w:val="24"/>
                <w:bdr w:val="none" w:sz="0" w:space="0" w:color="auto" w:frame="1"/>
                <w:shd w:val="clear" w:color="auto" w:fill="FFFFFF"/>
              </w:rPr>
              <w:t xml:space="preserve">, </w:t>
            </w:r>
            <w:r w:rsidR="00712FCC" w:rsidRPr="00DC41CE">
              <w:rPr>
                <w:rFonts w:ascii="Times New Roman" w:hAnsi="Times New Roman"/>
                <w:b/>
                <w:i/>
                <w:iCs/>
                <w:color w:val="000000"/>
                <w:sz w:val="24"/>
                <w:szCs w:val="24"/>
                <w:bdr w:val="none" w:sz="0" w:space="0" w:color="auto" w:frame="1"/>
                <w:shd w:val="clear" w:color="auto" w:fill="FFFFFF"/>
              </w:rPr>
              <w:t>защищает</w:t>
            </w:r>
            <w:r w:rsidRPr="00DC41CE">
              <w:rPr>
                <w:rFonts w:ascii="Times New Roman" w:hAnsi="Times New Roman"/>
                <w:b/>
                <w:i/>
                <w:iCs/>
                <w:color w:val="000000"/>
                <w:sz w:val="24"/>
                <w:szCs w:val="24"/>
                <w:bdr w:val="none" w:sz="0" w:space="0" w:color="auto" w:frame="1"/>
                <w:shd w:val="clear" w:color="auto" w:fill="FFFFFF"/>
              </w:rPr>
              <w:t>,</w:t>
            </w:r>
            <w:r w:rsidR="00712FCC" w:rsidRPr="00DC41CE">
              <w:rPr>
                <w:rFonts w:ascii="Times New Roman" w:hAnsi="Times New Roman"/>
                <w:b/>
                <w:i/>
                <w:iCs/>
                <w:color w:val="000000"/>
                <w:sz w:val="24"/>
                <w:szCs w:val="24"/>
                <w:bdr w:val="none" w:sz="0" w:space="0" w:color="auto" w:frame="1"/>
                <w:shd w:val="clear" w:color="auto" w:fill="FFFFFF"/>
              </w:rPr>
              <w:t xml:space="preserve"> погибает</w:t>
            </w:r>
            <w:r w:rsidRPr="00DC41CE">
              <w:rPr>
                <w:rFonts w:ascii="Times New Roman" w:hAnsi="Times New Roman"/>
                <w:b/>
                <w:i/>
                <w:iCs/>
                <w:color w:val="000000"/>
                <w:sz w:val="24"/>
                <w:szCs w:val="24"/>
                <w:bdr w:val="none" w:sz="0" w:space="0" w:color="auto" w:frame="1"/>
                <w:shd w:val="clear" w:color="auto" w:fill="FFFFFF"/>
              </w:rPr>
              <w:t>.</w:t>
            </w:r>
          </w:p>
          <w:p w:rsidR="00A23DF7" w:rsidRPr="00712FCC" w:rsidRDefault="00712FCC" w:rsidP="00676CF0">
            <w:pPr>
              <w:shd w:val="clear" w:color="auto" w:fill="FFFFFF"/>
              <w:spacing w:after="0" w:line="240" w:lineRule="auto"/>
              <w:rPr>
                <w:rFonts w:ascii="Times New Roman" w:eastAsia="Times New Roman" w:hAnsi="Times New Roman"/>
                <w:b/>
                <w:i/>
                <w:color w:val="000000" w:themeColor="text1"/>
                <w:sz w:val="24"/>
                <w:szCs w:val="24"/>
                <w:lang w:eastAsia="ru-RU"/>
              </w:rPr>
            </w:pPr>
            <w:r w:rsidRPr="00DC41CE">
              <w:rPr>
                <w:rFonts w:ascii="Times New Roman" w:hAnsi="Times New Roman"/>
                <w:b/>
                <w:i/>
                <w:iCs/>
                <w:color w:val="000000"/>
                <w:sz w:val="24"/>
                <w:szCs w:val="24"/>
                <w:bdr w:val="none" w:sz="0" w:space="0" w:color="auto" w:frame="1"/>
                <w:shd w:val="clear" w:color="auto" w:fill="FFFFFF"/>
              </w:rPr>
              <w:t>Подвиг</w:t>
            </w:r>
            <w:r w:rsidR="00A23DF7" w:rsidRPr="00DC41CE">
              <w:rPr>
                <w:rFonts w:ascii="Times New Roman" w:hAnsi="Times New Roman"/>
                <w:b/>
                <w:i/>
                <w:iCs/>
                <w:color w:val="000000"/>
                <w:sz w:val="24"/>
                <w:szCs w:val="24"/>
                <w:bdr w:val="none" w:sz="0" w:space="0" w:color="auto" w:frame="1"/>
                <w:shd w:val="clear" w:color="auto" w:fill="FFFFFF"/>
              </w:rPr>
              <w:t xml:space="preserve">, </w:t>
            </w:r>
            <w:r w:rsidRPr="00DC41CE">
              <w:rPr>
                <w:rFonts w:ascii="Times New Roman" w:hAnsi="Times New Roman"/>
                <w:b/>
                <w:i/>
                <w:iCs/>
                <w:color w:val="000000"/>
                <w:sz w:val="24"/>
                <w:szCs w:val="24"/>
                <w:bdr w:val="none" w:sz="0" w:space="0" w:color="auto" w:frame="1"/>
                <w:shd w:val="clear" w:color="auto" w:fill="FFFFFF"/>
              </w:rPr>
              <w:t xml:space="preserve">товарищество </w:t>
            </w:r>
            <w:r w:rsidR="00A23DF7" w:rsidRPr="00DC41CE">
              <w:rPr>
                <w:rFonts w:ascii="Times New Roman" w:hAnsi="Times New Roman"/>
                <w:b/>
                <w:i/>
                <w:iCs/>
                <w:color w:val="000000"/>
                <w:sz w:val="24"/>
                <w:szCs w:val="24"/>
                <w:bdr w:val="none" w:sz="0" w:space="0" w:color="auto" w:frame="1"/>
                <w:shd w:val="clear" w:color="auto" w:fill="FFFFFF"/>
              </w:rPr>
              <w:t>–</w:t>
            </w:r>
            <w:r w:rsidR="00DC41CE">
              <w:rPr>
                <w:rFonts w:ascii="Times New Roman" w:hAnsi="Times New Roman"/>
                <w:b/>
                <w:i/>
                <w:iCs/>
                <w:color w:val="000000"/>
                <w:sz w:val="24"/>
                <w:szCs w:val="24"/>
                <w:bdr w:val="none" w:sz="0" w:space="0" w:color="auto" w:frame="1"/>
                <w:shd w:val="clear" w:color="auto" w:fill="FFFFFF"/>
              </w:rPr>
              <w:t xml:space="preserve"> </w:t>
            </w:r>
            <w:r w:rsidRPr="00DC41CE">
              <w:rPr>
                <w:rFonts w:ascii="Times New Roman" w:hAnsi="Times New Roman"/>
                <w:b/>
                <w:i/>
                <w:iCs/>
                <w:color w:val="000000"/>
                <w:sz w:val="24"/>
                <w:szCs w:val="24"/>
                <w:bdr w:val="none" w:sz="0" w:space="0" w:color="auto" w:frame="1"/>
                <w:shd w:val="clear" w:color="auto" w:fill="FFFFFF"/>
              </w:rPr>
              <w:t>предательство, слабость.</w:t>
            </w:r>
            <w:r w:rsidRPr="00DC41CE">
              <w:rPr>
                <w:rFonts w:ascii="Times New Roman" w:hAnsi="Times New Roman"/>
                <w:b/>
                <w:i/>
                <w:iCs/>
                <w:color w:val="000000"/>
                <w:sz w:val="24"/>
                <w:szCs w:val="24"/>
                <w:bdr w:val="none" w:sz="0" w:space="0" w:color="auto" w:frame="1"/>
                <w:shd w:val="clear" w:color="auto" w:fill="FFFFFF"/>
              </w:rPr>
              <w:br/>
              <w:t>Страдает, любит, погибает.</w:t>
            </w:r>
            <w:r w:rsidRPr="00DC41CE">
              <w:rPr>
                <w:rFonts w:ascii="Times New Roman" w:hAnsi="Times New Roman"/>
                <w:b/>
                <w:i/>
                <w:iCs/>
                <w:color w:val="000000"/>
                <w:sz w:val="24"/>
                <w:szCs w:val="24"/>
                <w:bdr w:val="none" w:sz="0" w:space="0" w:color="auto" w:frame="1"/>
                <w:shd w:val="clear" w:color="auto" w:fill="FFFFFF"/>
              </w:rPr>
              <w:br/>
              <w:t>Трусливый, красивый.</w:t>
            </w:r>
            <w:r w:rsidRPr="00DC41CE">
              <w:rPr>
                <w:rFonts w:ascii="Times New Roman" w:hAnsi="Times New Roman"/>
                <w:b/>
                <w:i/>
                <w:iCs/>
                <w:color w:val="000000"/>
                <w:sz w:val="24"/>
                <w:szCs w:val="24"/>
                <w:bdr w:val="none" w:sz="0" w:space="0" w:color="auto" w:frame="1"/>
                <w:shd w:val="clear" w:color="auto" w:fill="FFFFFF"/>
              </w:rPr>
              <w:br/>
            </w:r>
            <w:proofErr w:type="spellStart"/>
            <w:r w:rsidRPr="00DC41CE">
              <w:rPr>
                <w:rFonts w:ascii="Times New Roman" w:hAnsi="Times New Roman"/>
                <w:b/>
                <w:i/>
                <w:iCs/>
                <w:color w:val="000000"/>
                <w:sz w:val="24"/>
                <w:szCs w:val="24"/>
                <w:bdr w:val="none" w:sz="0" w:space="0" w:color="auto" w:frame="1"/>
                <w:shd w:val="clear" w:color="auto" w:fill="FFFFFF"/>
              </w:rPr>
              <w:t>Андрий</w:t>
            </w:r>
            <w:proofErr w:type="spellEnd"/>
            <w:r w:rsidR="00A23DF7" w:rsidRPr="00DC41CE">
              <w:rPr>
                <w:rFonts w:ascii="Times New Roman" w:hAnsi="Times New Roman"/>
                <w:b/>
                <w:i/>
                <w:iCs/>
                <w:color w:val="000000"/>
                <w:sz w:val="24"/>
                <w:szCs w:val="24"/>
                <w:bdr w:val="none" w:sz="0" w:space="0" w:color="auto" w:frame="1"/>
                <w:shd w:val="clear" w:color="auto" w:fill="FFFFFF"/>
              </w:rPr>
              <w:t>.</w:t>
            </w:r>
            <w:r w:rsidR="00A23DF7" w:rsidRPr="00712FCC">
              <w:rPr>
                <w:rFonts w:ascii="Times New Roman" w:hAnsi="Times New Roman"/>
                <w:color w:val="000000"/>
                <w:sz w:val="24"/>
                <w:szCs w:val="24"/>
              </w:rPr>
              <w:br/>
            </w:r>
          </w:p>
          <w:p w:rsidR="00676CF0" w:rsidRPr="00712FCC" w:rsidRDefault="00676CF0" w:rsidP="00676CF0">
            <w:pPr>
              <w:jc w:val="both"/>
              <w:rPr>
                <w:rFonts w:ascii="Times New Roman" w:hAnsi="Times New Roman"/>
                <w:sz w:val="24"/>
                <w:szCs w:val="24"/>
              </w:rPr>
            </w:pPr>
            <w:r w:rsidRPr="00712FCC">
              <w:rPr>
                <w:rFonts w:ascii="Times New Roman" w:hAnsi="Times New Roman"/>
                <w:sz w:val="24"/>
                <w:szCs w:val="24"/>
              </w:rPr>
              <w:t xml:space="preserve">Раскрывая нам характеры двух братьев, Гоголь ни в коем случае не хочет показать одного хорошим, а другого плохим. </w:t>
            </w:r>
            <w:r w:rsidRPr="00712FCC">
              <w:rPr>
                <w:rFonts w:ascii="Times New Roman" w:eastAsia="Times New Roman" w:hAnsi="Times New Roman"/>
                <w:sz w:val="24"/>
                <w:szCs w:val="24"/>
              </w:rPr>
              <w:t xml:space="preserve">Два брата должны стать врагами. Оба гибнут, один — от рук врагов, прочий — от руки отца. Нельзя назвать одного хорошим, другого — плохим. Гоголь дал национальный характер в развитии, показал людей, по натуре принадлежащих разным историческим эпохам. </w:t>
            </w:r>
            <w:r w:rsidRPr="00712FCC">
              <w:rPr>
                <w:rFonts w:ascii="Times New Roman" w:hAnsi="Times New Roman"/>
                <w:sz w:val="24"/>
                <w:szCs w:val="24"/>
              </w:rPr>
              <w:t xml:space="preserve">Остап перенял черты героической, но несколько примитивной эпохи. А Андрей, младший брат, уже близок к более утонченной и развитой цивилизации. Поэтому так и отличаются их взгляды, суждения о вечных человеческих ценностях, будь то любовь, честь, долг перед Родиной. </w:t>
            </w:r>
          </w:p>
          <w:p w:rsidR="00676CF0" w:rsidRPr="00712FCC" w:rsidRDefault="00676CF0" w:rsidP="00676CF0">
            <w:pPr>
              <w:shd w:val="clear" w:color="auto" w:fill="FFFFFF"/>
              <w:spacing w:after="0" w:line="240" w:lineRule="auto"/>
              <w:rPr>
                <w:rFonts w:ascii="Times New Roman" w:eastAsia="Times New Roman" w:hAnsi="Times New Roman"/>
                <w:b/>
                <w:i/>
                <w:color w:val="000000" w:themeColor="text1"/>
                <w:sz w:val="24"/>
                <w:szCs w:val="24"/>
                <w:lang w:eastAsia="ru-RU"/>
              </w:rPr>
            </w:pPr>
          </w:p>
        </w:tc>
        <w:tc>
          <w:tcPr>
            <w:tcW w:w="2053" w:type="dxa"/>
            <w:shd w:val="clear" w:color="auto" w:fill="auto"/>
          </w:tcPr>
          <w:p w:rsidR="00676CF0" w:rsidRPr="00712FCC" w:rsidRDefault="00676CF0" w:rsidP="00676CF0">
            <w:pPr>
              <w:spacing w:after="0" w:line="240" w:lineRule="auto"/>
              <w:jc w:val="center"/>
              <w:rPr>
                <w:rFonts w:ascii="Times New Roman" w:hAnsi="Times New Roman"/>
                <w:color w:val="000000" w:themeColor="text1"/>
                <w:sz w:val="24"/>
                <w:szCs w:val="24"/>
              </w:rPr>
            </w:pPr>
          </w:p>
        </w:tc>
      </w:tr>
      <w:tr w:rsidR="00676CF0" w:rsidRPr="00712FCC" w:rsidTr="003C49CD">
        <w:tc>
          <w:tcPr>
            <w:tcW w:w="9606" w:type="dxa"/>
            <w:gridSpan w:val="2"/>
            <w:shd w:val="clear" w:color="auto" w:fill="auto"/>
          </w:tcPr>
          <w:p w:rsidR="00676CF0" w:rsidRPr="00712FCC" w:rsidRDefault="00676CF0" w:rsidP="00676CF0">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lang w:val="en-US"/>
              </w:rPr>
              <w:t>IV</w:t>
            </w:r>
            <w:r w:rsidRPr="00712FCC">
              <w:rPr>
                <w:rFonts w:ascii="Times New Roman" w:hAnsi="Times New Roman"/>
                <w:b/>
                <w:bCs/>
                <w:color w:val="000000" w:themeColor="text1"/>
                <w:sz w:val="24"/>
                <w:szCs w:val="24"/>
              </w:rPr>
              <w:t>.Стадия   Рефлексии</w:t>
            </w:r>
          </w:p>
        </w:tc>
        <w:tc>
          <w:tcPr>
            <w:tcW w:w="2053" w:type="dxa"/>
            <w:shd w:val="clear" w:color="auto" w:fill="auto"/>
          </w:tcPr>
          <w:p w:rsidR="00676CF0" w:rsidRPr="00712FCC" w:rsidRDefault="00676CF0" w:rsidP="00676CF0">
            <w:pPr>
              <w:shd w:val="clear" w:color="auto" w:fill="FFFFFF"/>
              <w:spacing w:after="0" w:line="240" w:lineRule="auto"/>
              <w:jc w:val="center"/>
              <w:rPr>
                <w:rFonts w:ascii="Times New Roman" w:hAnsi="Times New Roman"/>
                <w:color w:val="000000" w:themeColor="text1"/>
                <w:sz w:val="24"/>
                <w:szCs w:val="24"/>
              </w:rPr>
            </w:pPr>
          </w:p>
        </w:tc>
      </w:tr>
      <w:tr w:rsidR="00676CF0" w:rsidRPr="00712FCC" w:rsidTr="003C49CD">
        <w:tc>
          <w:tcPr>
            <w:tcW w:w="2235" w:type="dxa"/>
            <w:shd w:val="clear" w:color="auto" w:fill="auto"/>
          </w:tcPr>
          <w:p w:rsidR="00676CF0" w:rsidRDefault="00676CF0" w:rsidP="00676CF0">
            <w:pPr>
              <w:spacing w:after="0" w:line="240" w:lineRule="auto"/>
              <w:jc w:val="center"/>
              <w:rPr>
                <w:rStyle w:val="c2"/>
                <w:rFonts w:ascii="Times New Roman" w:hAnsi="Times New Roman"/>
                <w:b/>
                <w:color w:val="000000" w:themeColor="text1"/>
                <w:sz w:val="24"/>
                <w:szCs w:val="24"/>
              </w:rPr>
            </w:pPr>
            <w:r w:rsidRPr="00712FCC">
              <w:rPr>
                <w:rStyle w:val="c2"/>
                <w:rFonts w:ascii="Times New Roman" w:hAnsi="Times New Roman"/>
                <w:b/>
                <w:color w:val="000000" w:themeColor="text1"/>
                <w:sz w:val="24"/>
                <w:szCs w:val="24"/>
              </w:rPr>
              <w:t>Подведение итогов</w:t>
            </w:r>
          </w:p>
          <w:p w:rsidR="00DC41CE" w:rsidRDefault="00DC41CE" w:rsidP="00676CF0">
            <w:pPr>
              <w:spacing w:after="0" w:line="240" w:lineRule="auto"/>
              <w:jc w:val="center"/>
              <w:rPr>
                <w:rStyle w:val="c2"/>
                <w:rFonts w:ascii="Times New Roman" w:hAnsi="Times New Roman"/>
                <w:b/>
                <w:color w:val="000000" w:themeColor="text1"/>
                <w:sz w:val="24"/>
                <w:szCs w:val="24"/>
              </w:rPr>
            </w:pPr>
          </w:p>
          <w:p w:rsidR="00752C5D" w:rsidRPr="00752C5D" w:rsidRDefault="00752C5D" w:rsidP="00676CF0">
            <w:pPr>
              <w:spacing w:after="0" w:line="240" w:lineRule="auto"/>
              <w:jc w:val="center"/>
              <w:rPr>
                <w:rStyle w:val="c2"/>
                <w:rFonts w:ascii="Times New Roman" w:hAnsi="Times New Roman"/>
                <w:b/>
                <w:i/>
                <w:color w:val="000000" w:themeColor="text1"/>
                <w:sz w:val="24"/>
                <w:szCs w:val="24"/>
              </w:rPr>
            </w:pPr>
            <w:r w:rsidRPr="00752C5D">
              <w:rPr>
                <w:rStyle w:val="c2"/>
                <w:rFonts w:ascii="Times New Roman" w:hAnsi="Times New Roman"/>
                <w:b/>
                <w:i/>
                <w:color w:val="000000" w:themeColor="text1"/>
                <w:sz w:val="24"/>
                <w:szCs w:val="24"/>
              </w:rPr>
              <w:lastRenderedPageBreak/>
              <w:t>Слайд №15</w:t>
            </w:r>
          </w:p>
          <w:p w:rsidR="00DC41CE" w:rsidRPr="00712FCC" w:rsidRDefault="00DC41CE" w:rsidP="00676CF0">
            <w:pPr>
              <w:spacing w:after="0" w:line="240" w:lineRule="auto"/>
              <w:jc w:val="center"/>
              <w:rPr>
                <w:rStyle w:val="c2"/>
                <w:rFonts w:ascii="Times New Roman" w:hAnsi="Times New Roman"/>
                <w:b/>
                <w:color w:val="000000" w:themeColor="text1"/>
                <w:sz w:val="24"/>
                <w:szCs w:val="24"/>
              </w:rPr>
            </w:pPr>
            <w:r>
              <w:rPr>
                <w:rStyle w:val="c2"/>
                <w:rFonts w:ascii="Times New Roman" w:hAnsi="Times New Roman"/>
                <w:b/>
                <w:color w:val="000000" w:themeColor="text1"/>
                <w:sz w:val="24"/>
                <w:szCs w:val="24"/>
              </w:rPr>
              <w:t>1 минута</w:t>
            </w:r>
          </w:p>
        </w:tc>
        <w:tc>
          <w:tcPr>
            <w:tcW w:w="7371" w:type="dxa"/>
            <w:shd w:val="clear" w:color="auto" w:fill="auto"/>
          </w:tcPr>
          <w:p w:rsidR="00676CF0" w:rsidRPr="00712FCC" w:rsidRDefault="00A23DF7" w:rsidP="00676CF0">
            <w:pPr>
              <w:shd w:val="clear" w:color="auto" w:fill="FFFFFF"/>
              <w:spacing w:after="120" w:line="240" w:lineRule="auto"/>
              <w:rPr>
                <w:rStyle w:val="c2"/>
                <w:rFonts w:ascii="Times New Roman" w:eastAsia="Times New Roman" w:hAnsi="Times New Roman"/>
                <w:color w:val="000000" w:themeColor="text1"/>
                <w:sz w:val="24"/>
                <w:szCs w:val="24"/>
                <w:lang w:eastAsia="ru-RU"/>
              </w:rPr>
            </w:pPr>
            <w:r w:rsidRPr="00712FCC">
              <w:rPr>
                <w:rFonts w:ascii="Times New Roman" w:eastAsia="Times New Roman" w:hAnsi="Times New Roman"/>
                <w:b/>
                <w:bCs/>
                <w:color w:val="000000"/>
                <w:sz w:val="24"/>
                <w:szCs w:val="24"/>
                <w:shd w:val="clear" w:color="auto" w:fill="FFFFFF"/>
                <w:lang w:eastAsia="ru-RU"/>
              </w:rPr>
              <w:lastRenderedPageBreak/>
              <w:t>Заключительное слово учителя.</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 xml:space="preserve">Воплощение героического народного духа мы находим в </w:t>
            </w:r>
            <w:r w:rsidRPr="00712FCC">
              <w:rPr>
                <w:rFonts w:ascii="Times New Roman" w:eastAsia="Times New Roman" w:hAnsi="Times New Roman"/>
                <w:color w:val="000000"/>
                <w:sz w:val="24"/>
                <w:szCs w:val="24"/>
                <w:shd w:val="clear" w:color="auto" w:fill="FFFFFF"/>
                <w:lang w:eastAsia="ru-RU"/>
              </w:rPr>
              <w:lastRenderedPageBreak/>
              <w:t xml:space="preserve">трагической судьбе Тараса </w:t>
            </w:r>
            <w:proofErr w:type="spellStart"/>
            <w:r w:rsidRPr="00712FCC">
              <w:rPr>
                <w:rFonts w:ascii="Times New Roman" w:eastAsia="Times New Roman" w:hAnsi="Times New Roman"/>
                <w:color w:val="000000"/>
                <w:sz w:val="24"/>
                <w:szCs w:val="24"/>
                <w:shd w:val="clear" w:color="auto" w:fill="FFFFFF"/>
                <w:lang w:eastAsia="ru-RU"/>
              </w:rPr>
              <w:t>Бульбы</w:t>
            </w:r>
            <w:proofErr w:type="spellEnd"/>
            <w:r w:rsidRPr="00712FCC">
              <w:rPr>
                <w:rFonts w:ascii="Times New Roman" w:eastAsia="Times New Roman" w:hAnsi="Times New Roman"/>
                <w:color w:val="000000"/>
                <w:sz w:val="24"/>
                <w:szCs w:val="24"/>
                <w:shd w:val="clear" w:color="auto" w:fill="FFFFFF"/>
                <w:lang w:eastAsia="ru-RU"/>
              </w:rPr>
              <w:t>. Подвиг его – подвиг во имя того, чтобы вечно процветала русская земля, чтобы свято соблюдался «основной закон товарищества».</w:t>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lang w:eastAsia="ru-RU"/>
              </w:rPr>
              <w:br/>
            </w:r>
            <w:r w:rsidRPr="00712FCC">
              <w:rPr>
                <w:rFonts w:ascii="Times New Roman" w:eastAsia="Times New Roman" w:hAnsi="Times New Roman"/>
                <w:color w:val="000000"/>
                <w:sz w:val="24"/>
                <w:szCs w:val="24"/>
                <w:shd w:val="clear" w:color="auto" w:fill="FFFFFF"/>
                <w:lang w:eastAsia="ru-RU"/>
              </w:rPr>
              <w:t>Герои не погибают - они обретают бессмертие, ибо убеждены, что «не погибнет ни одно великодушное дело». Умирая, казаки понимают, что борьба не закончена, что смерть их не напрасна, а нужна для будущей победы. В этой вере в бессмертие народа - подлинный оптимизм повести, ее героический пафос, народное, жизнеутверждающее начало.</w:t>
            </w:r>
            <w:r w:rsidRPr="00712FCC">
              <w:rPr>
                <w:rFonts w:ascii="Times New Roman" w:eastAsia="Times New Roman" w:hAnsi="Times New Roman"/>
                <w:color w:val="000000"/>
                <w:sz w:val="24"/>
                <w:szCs w:val="24"/>
                <w:lang w:eastAsia="ru-RU"/>
              </w:rPr>
              <w:t> </w:t>
            </w:r>
          </w:p>
        </w:tc>
        <w:tc>
          <w:tcPr>
            <w:tcW w:w="2053" w:type="dxa"/>
            <w:shd w:val="clear" w:color="auto" w:fill="auto"/>
          </w:tcPr>
          <w:p w:rsidR="00676CF0" w:rsidRPr="00712FCC" w:rsidRDefault="00676CF0" w:rsidP="00676CF0">
            <w:pPr>
              <w:shd w:val="clear" w:color="auto" w:fill="FFFFFF"/>
              <w:spacing w:after="0" w:line="240" w:lineRule="auto"/>
              <w:jc w:val="center"/>
              <w:rPr>
                <w:rFonts w:ascii="Times New Roman" w:hAnsi="Times New Roman"/>
                <w:color w:val="000000" w:themeColor="text1"/>
                <w:sz w:val="24"/>
                <w:szCs w:val="24"/>
              </w:rPr>
            </w:pPr>
            <w:r w:rsidRPr="00712FCC">
              <w:rPr>
                <w:rFonts w:ascii="Times New Roman" w:hAnsi="Times New Roman"/>
                <w:color w:val="000000" w:themeColor="text1"/>
                <w:sz w:val="24"/>
                <w:szCs w:val="24"/>
              </w:rPr>
              <w:lastRenderedPageBreak/>
              <w:t>отвечают на вопросы</w:t>
            </w:r>
          </w:p>
          <w:p w:rsidR="00676CF0" w:rsidRPr="00712FCC" w:rsidRDefault="00676CF0" w:rsidP="00676CF0">
            <w:pPr>
              <w:jc w:val="center"/>
              <w:rPr>
                <w:rFonts w:ascii="Times New Roman" w:hAnsi="Times New Roman"/>
                <w:color w:val="000000" w:themeColor="text1"/>
                <w:sz w:val="24"/>
                <w:szCs w:val="24"/>
              </w:rPr>
            </w:pPr>
            <w:r w:rsidRPr="00712FCC">
              <w:rPr>
                <w:rFonts w:ascii="Times New Roman" w:hAnsi="Times New Roman"/>
                <w:color w:val="000000" w:themeColor="text1"/>
                <w:sz w:val="24"/>
                <w:szCs w:val="24"/>
              </w:rPr>
              <w:lastRenderedPageBreak/>
              <w:t>подводят итоги</w:t>
            </w:r>
          </w:p>
        </w:tc>
      </w:tr>
      <w:tr w:rsidR="00676CF0" w:rsidRPr="00712FCC" w:rsidTr="003C49CD">
        <w:tc>
          <w:tcPr>
            <w:tcW w:w="2235" w:type="dxa"/>
            <w:shd w:val="clear" w:color="auto" w:fill="auto"/>
          </w:tcPr>
          <w:p w:rsidR="00676CF0" w:rsidRDefault="00676CF0" w:rsidP="00676CF0">
            <w:pPr>
              <w:spacing w:after="0" w:line="240" w:lineRule="auto"/>
              <w:jc w:val="center"/>
              <w:rPr>
                <w:rFonts w:ascii="Times New Roman" w:hAnsi="Times New Roman"/>
                <w:b/>
                <w:bCs/>
                <w:color w:val="000000" w:themeColor="text1"/>
                <w:sz w:val="24"/>
                <w:szCs w:val="24"/>
              </w:rPr>
            </w:pPr>
            <w:r w:rsidRPr="00712FCC">
              <w:rPr>
                <w:rFonts w:ascii="Times New Roman" w:hAnsi="Times New Roman"/>
                <w:b/>
                <w:bCs/>
                <w:color w:val="000000" w:themeColor="text1"/>
                <w:sz w:val="24"/>
                <w:szCs w:val="24"/>
              </w:rPr>
              <w:lastRenderedPageBreak/>
              <w:t>Дом задание</w:t>
            </w:r>
          </w:p>
          <w:p w:rsidR="00752C5D" w:rsidRPr="00752C5D" w:rsidRDefault="00752C5D" w:rsidP="00676CF0">
            <w:pPr>
              <w:spacing w:after="0" w:line="240" w:lineRule="auto"/>
              <w:jc w:val="center"/>
              <w:rPr>
                <w:rFonts w:ascii="Times New Roman" w:hAnsi="Times New Roman"/>
                <w:b/>
                <w:bCs/>
                <w:i/>
                <w:color w:val="000000" w:themeColor="text1"/>
                <w:sz w:val="24"/>
                <w:szCs w:val="24"/>
              </w:rPr>
            </w:pPr>
            <w:r w:rsidRPr="00752C5D">
              <w:rPr>
                <w:rFonts w:ascii="Times New Roman" w:hAnsi="Times New Roman"/>
                <w:b/>
                <w:bCs/>
                <w:i/>
                <w:color w:val="000000" w:themeColor="text1"/>
                <w:sz w:val="24"/>
                <w:szCs w:val="24"/>
              </w:rPr>
              <w:t>Слайд №16</w:t>
            </w:r>
          </w:p>
        </w:tc>
        <w:tc>
          <w:tcPr>
            <w:tcW w:w="7371" w:type="dxa"/>
            <w:shd w:val="clear" w:color="auto" w:fill="auto"/>
          </w:tcPr>
          <w:p w:rsidR="00676CF0" w:rsidRPr="00712FCC" w:rsidRDefault="00157E3E" w:rsidP="00676CF0">
            <w:pPr>
              <w:spacing w:after="0" w:line="240" w:lineRule="auto"/>
              <w:ind w:left="900" w:hanging="900"/>
              <w:rPr>
                <w:rFonts w:ascii="Times New Roman" w:hAnsi="Times New Roman"/>
                <w:color w:val="000000" w:themeColor="text1"/>
                <w:sz w:val="24"/>
                <w:szCs w:val="24"/>
              </w:rPr>
            </w:pPr>
            <w:r w:rsidRPr="00712FCC">
              <w:rPr>
                <w:rFonts w:ascii="Times New Roman" w:hAnsi="Times New Roman"/>
                <w:color w:val="000000" w:themeColor="text1"/>
                <w:sz w:val="24"/>
                <w:szCs w:val="24"/>
              </w:rPr>
              <w:t>Подготовиться к сочинению</w:t>
            </w:r>
          </w:p>
        </w:tc>
        <w:tc>
          <w:tcPr>
            <w:tcW w:w="2053" w:type="dxa"/>
            <w:shd w:val="clear" w:color="auto" w:fill="auto"/>
          </w:tcPr>
          <w:p w:rsidR="00676CF0" w:rsidRPr="00712FCC" w:rsidRDefault="00676CF0" w:rsidP="00676CF0">
            <w:pPr>
              <w:shd w:val="clear" w:color="auto" w:fill="FFFFFF"/>
              <w:spacing w:after="0" w:line="240" w:lineRule="auto"/>
              <w:jc w:val="center"/>
              <w:rPr>
                <w:rFonts w:ascii="Times New Roman" w:hAnsi="Times New Roman"/>
                <w:color w:val="000000" w:themeColor="text1"/>
                <w:sz w:val="24"/>
                <w:szCs w:val="24"/>
              </w:rPr>
            </w:pPr>
            <w:r w:rsidRPr="00712FCC">
              <w:rPr>
                <w:rFonts w:ascii="Times New Roman" w:hAnsi="Times New Roman"/>
                <w:color w:val="000000" w:themeColor="text1"/>
                <w:sz w:val="24"/>
                <w:szCs w:val="24"/>
              </w:rPr>
              <w:t>записывают</w:t>
            </w:r>
            <w:proofErr w:type="gramStart"/>
            <w:r w:rsidRPr="00712FCC">
              <w:rPr>
                <w:rFonts w:ascii="Times New Roman" w:hAnsi="Times New Roman"/>
                <w:color w:val="000000" w:themeColor="text1"/>
                <w:sz w:val="24"/>
                <w:szCs w:val="24"/>
              </w:rPr>
              <w:t xml:space="preserve"> </w:t>
            </w:r>
            <w:proofErr w:type="spellStart"/>
            <w:r w:rsidRPr="00712FCC">
              <w:rPr>
                <w:rFonts w:ascii="Times New Roman" w:hAnsi="Times New Roman"/>
                <w:color w:val="000000" w:themeColor="text1"/>
                <w:sz w:val="24"/>
                <w:szCs w:val="24"/>
              </w:rPr>
              <w:t>Д</w:t>
            </w:r>
            <w:proofErr w:type="gramEnd"/>
            <w:r w:rsidRPr="00712FCC">
              <w:rPr>
                <w:rFonts w:ascii="Times New Roman" w:hAnsi="Times New Roman"/>
                <w:color w:val="000000" w:themeColor="text1"/>
                <w:sz w:val="24"/>
                <w:szCs w:val="24"/>
              </w:rPr>
              <w:t>\з</w:t>
            </w:r>
            <w:proofErr w:type="spellEnd"/>
          </w:p>
        </w:tc>
      </w:tr>
      <w:tr w:rsidR="00676CF0" w:rsidRPr="00712FCC" w:rsidTr="003C49CD">
        <w:tc>
          <w:tcPr>
            <w:tcW w:w="2235" w:type="dxa"/>
            <w:shd w:val="clear" w:color="auto" w:fill="auto"/>
          </w:tcPr>
          <w:p w:rsidR="00676CF0" w:rsidRPr="00712FCC" w:rsidRDefault="00676CF0" w:rsidP="00676CF0">
            <w:pPr>
              <w:spacing w:after="0" w:line="240" w:lineRule="auto"/>
              <w:jc w:val="center"/>
              <w:rPr>
                <w:rFonts w:ascii="Times New Roman" w:hAnsi="Times New Roman"/>
                <w:b/>
                <w:color w:val="000000" w:themeColor="text1"/>
                <w:sz w:val="24"/>
                <w:szCs w:val="24"/>
                <w:shd w:val="clear" w:color="auto" w:fill="FFFFFF"/>
              </w:rPr>
            </w:pPr>
            <w:r w:rsidRPr="00712FCC">
              <w:rPr>
                <w:rFonts w:ascii="Times New Roman" w:hAnsi="Times New Roman"/>
                <w:b/>
                <w:color w:val="000000" w:themeColor="text1"/>
                <w:sz w:val="24"/>
                <w:szCs w:val="24"/>
                <w:shd w:val="clear" w:color="auto" w:fill="FFFFFF"/>
              </w:rPr>
              <w:t>Рефлексия</w:t>
            </w:r>
          </w:p>
          <w:p w:rsidR="00676CF0" w:rsidRDefault="00676CF0" w:rsidP="00676CF0">
            <w:pPr>
              <w:spacing w:after="0" w:line="240" w:lineRule="auto"/>
              <w:jc w:val="center"/>
              <w:rPr>
                <w:rFonts w:ascii="Times New Roman" w:hAnsi="Times New Roman"/>
                <w:b/>
                <w:i/>
                <w:color w:val="000000" w:themeColor="text1"/>
                <w:sz w:val="24"/>
                <w:szCs w:val="24"/>
                <w:shd w:val="clear" w:color="auto" w:fill="FFFFFF"/>
              </w:rPr>
            </w:pPr>
            <w:r w:rsidRPr="00712FCC">
              <w:rPr>
                <w:rFonts w:ascii="Times New Roman" w:hAnsi="Times New Roman"/>
                <w:b/>
                <w:i/>
                <w:color w:val="000000" w:themeColor="text1"/>
                <w:sz w:val="24"/>
                <w:szCs w:val="24"/>
                <w:shd w:val="clear" w:color="auto" w:fill="FFFFFF"/>
              </w:rPr>
              <w:t>«Настроение »</w:t>
            </w:r>
          </w:p>
          <w:p w:rsidR="00DC41CE" w:rsidRDefault="00DC41CE" w:rsidP="00676CF0">
            <w:pPr>
              <w:spacing w:after="0" w:line="240" w:lineRule="auto"/>
              <w:jc w:val="center"/>
              <w:rPr>
                <w:rFonts w:ascii="Times New Roman" w:hAnsi="Times New Roman"/>
                <w:b/>
                <w:i/>
                <w:color w:val="000000" w:themeColor="text1"/>
                <w:sz w:val="24"/>
                <w:szCs w:val="24"/>
                <w:shd w:val="clear" w:color="auto" w:fill="FFFFFF"/>
              </w:rPr>
            </w:pPr>
            <w:r>
              <w:rPr>
                <w:rFonts w:ascii="Times New Roman" w:hAnsi="Times New Roman"/>
                <w:b/>
                <w:i/>
                <w:color w:val="000000" w:themeColor="text1"/>
                <w:sz w:val="24"/>
                <w:szCs w:val="24"/>
                <w:shd w:val="clear" w:color="auto" w:fill="FFFFFF"/>
              </w:rPr>
              <w:t>Стратегия «Мешок успеха»</w:t>
            </w:r>
          </w:p>
          <w:p w:rsidR="00DC41CE" w:rsidRPr="00712FCC" w:rsidRDefault="00DC41CE" w:rsidP="00676CF0">
            <w:pPr>
              <w:spacing w:after="0" w:line="240" w:lineRule="auto"/>
              <w:jc w:val="center"/>
              <w:rPr>
                <w:rFonts w:ascii="Times New Roman" w:hAnsi="Times New Roman"/>
                <w:b/>
                <w:i/>
                <w:color w:val="000000" w:themeColor="text1"/>
                <w:sz w:val="24"/>
                <w:szCs w:val="24"/>
                <w:shd w:val="clear" w:color="auto" w:fill="FFFFFF"/>
              </w:rPr>
            </w:pPr>
            <w:r>
              <w:rPr>
                <w:rFonts w:ascii="Times New Roman" w:hAnsi="Times New Roman"/>
                <w:b/>
                <w:i/>
                <w:color w:val="000000" w:themeColor="text1"/>
                <w:sz w:val="24"/>
                <w:szCs w:val="24"/>
                <w:shd w:val="clear" w:color="auto" w:fill="FFFFFF"/>
              </w:rPr>
              <w:t>1 минута</w:t>
            </w:r>
          </w:p>
        </w:tc>
        <w:tc>
          <w:tcPr>
            <w:tcW w:w="7371" w:type="dxa"/>
            <w:shd w:val="clear" w:color="auto" w:fill="auto"/>
          </w:tcPr>
          <w:p w:rsidR="00676CF0" w:rsidRPr="00712FCC" w:rsidRDefault="00676CF0" w:rsidP="00676CF0">
            <w:pPr>
              <w:pStyle w:val="a3"/>
              <w:shd w:val="clear" w:color="auto" w:fill="FFFFFF"/>
              <w:spacing w:before="0" w:beforeAutospacing="0" w:after="0" w:afterAutospacing="0"/>
              <w:rPr>
                <w:color w:val="000000" w:themeColor="text1"/>
              </w:rPr>
            </w:pPr>
            <w:r w:rsidRPr="00712FCC">
              <w:rPr>
                <w:color w:val="000000" w:themeColor="text1"/>
              </w:rPr>
              <w:t xml:space="preserve"> </w:t>
            </w:r>
            <w:r w:rsidR="00157E3E" w:rsidRPr="00712FCC">
              <w:rPr>
                <w:color w:val="000000" w:themeColor="text1"/>
              </w:rPr>
              <w:t>Мешок успеха</w:t>
            </w:r>
            <w:r w:rsidR="00DC41CE">
              <w:rPr>
                <w:color w:val="000000" w:themeColor="text1"/>
              </w:rPr>
              <w:t xml:space="preserve"> Учащиеся оценивают свои успехи на уроке и складывают листы с ответами  в мешок. Учитель берет  3-5 ответов и зачитывает.</w:t>
            </w:r>
          </w:p>
        </w:tc>
        <w:tc>
          <w:tcPr>
            <w:tcW w:w="2053" w:type="dxa"/>
            <w:shd w:val="clear" w:color="auto" w:fill="auto"/>
          </w:tcPr>
          <w:p w:rsidR="00676CF0" w:rsidRPr="00712FCC" w:rsidRDefault="00676CF0" w:rsidP="00676CF0">
            <w:pPr>
              <w:shd w:val="clear" w:color="auto" w:fill="FFFFFF"/>
              <w:spacing w:after="0" w:line="240" w:lineRule="auto"/>
              <w:jc w:val="center"/>
              <w:rPr>
                <w:rFonts w:ascii="Times New Roman" w:eastAsia="Times New Roman" w:hAnsi="Times New Roman"/>
                <w:color w:val="000000" w:themeColor="text1"/>
                <w:sz w:val="24"/>
                <w:szCs w:val="24"/>
                <w:lang w:eastAsia="ru-RU"/>
              </w:rPr>
            </w:pPr>
          </w:p>
        </w:tc>
      </w:tr>
    </w:tbl>
    <w:p w:rsidR="00676CF0" w:rsidRDefault="00676CF0" w:rsidP="00676CF0">
      <w:pPr>
        <w:rPr>
          <w:rFonts w:ascii="Times New Roman" w:hAnsi="Times New Roman"/>
          <w:color w:val="4F81BD"/>
          <w:sz w:val="24"/>
          <w:szCs w:val="24"/>
        </w:rPr>
      </w:pPr>
    </w:p>
    <w:p w:rsidR="00781552" w:rsidRDefault="00781552" w:rsidP="00676CF0">
      <w:pPr>
        <w:rPr>
          <w:rFonts w:ascii="Times New Roman" w:hAnsi="Times New Roman"/>
          <w:color w:val="4F81BD"/>
          <w:sz w:val="24"/>
          <w:szCs w:val="24"/>
        </w:rPr>
      </w:pPr>
      <w:r>
        <w:rPr>
          <w:rFonts w:ascii="Times New Roman" w:hAnsi="Times New Roman"/>
          <w:color w:val="4F81BD"/>
          <w:sz w:val="24"/>
          <w:szCs w:val="24"/>
        </w:rPr>
        <w:t>Использованная литература:</w:t>
      </w:r>
    </w:p>
    <w:p w:rsidR="00781552" w:rsidRDefault="00781552" w:rsidP="00676CF0">
      <w:pPr>
        <w:rPr>
          <w:rFonts w:ascii="Times New Roman" w:hAnsi="Times New Roman"/>
          <w:color w:val="4F81BD"/>
          <w:sz w:val="24"/>
          <w:szCs w:val="24"/>
        </w:rPr>
      </w:pPr>
      <w:r>
        <w:rPr>
          <w:rFonts w:ascii="Times New Roman" w:hAnsi="Times New Roman"/>
          <w:color w:val="4F81BD"/>
          <w:sz w:val="24"/>
          <w:szCs w:val="24"/>
        </w:rPr>
        <w:t xml:space="preserve">      1</w:t>
      </w:r>
      <w:r w:rsidRPr="00781552">
        <w:t xml:space="preserve"> </w:t>
      </w:r>
      <w:hyperlink r:id="rId5" w:history="1">
        <w:r w:rsidRPr="003F25F4">
          <w:rPr>
            <w:rStyle w:val="a7"/>
            <w:rFonts w:ascii="Times New Roman" w:hAnsi="Times New Roman"/>
            <w:sz w:val="24"/>
            <w:szCs w:val="24"/>
          </w:rPr>
          <w:t>https://infourok.ru/urok-literaturi-v-klasse-tragediya-i-podvig-tarasa-bulbi-914113.html</w:t>
        </w:r>
      </w:hyperlink>
    </w:p>
    <w:p w:rsidR="00781552" w:rsidRPr="00781552" w:rsidRDefault="00E87FA3" w:rsidP="00781552">
      <w:pPr>
        <w:pStyle w:val="a4"/>
        <w:numPr>
          <w:ilvl w:val="0"/>
          <w:numId w:val="1"/>
        </w:numPr>
        <w:rPr>
          <w:rFonts w:ascii="Times New Roman" w:hAnsi="Times New Roman"/>
          <w:color w:val="4F81BD"/>
          <w:sz w:val="24"/>
          <w:szCs w:val="24"/>
        </w:rPr>
      </w:pPr>
      <w:hyperlink r:id="rId6" w:history="1">
        <w:r w:rsidR="00781552" w:rsidRPr="003F25F4">
          <w:rPr>
            <w:rStyle w:val="a7"/>
            <w:rFonts w:ascii="Times New Roman" w:hAnsi="Times New Roman"/>
            <w:sz w:val="24"/>
            <w:szCs w:val="24"/>
          </w:rPr>
          <w:t>http://www.uchportfolio.ru/mc/show/27594-sostavlenie-diamanty</w:t>
        </w:r>
      </w:hyperlink>
    </w:p>
    <w:p w:rsidR="00781552" w:rsidRDefault="00E87FA3" w:rsidP="00781552">
      <w:pPr>
        <w:pStyle w:val="a4"/>
        <w:numPr>
          <w:ilvl w:val="0"/>
          <w:numId w:val="1"/>
        </w:numPr>
        <w:rPr>
          <w:rFonts w:ascii="Times New Roman" w:hAnsi="Times New Roman"/>
          <w:color w:val="4F81BD"/>
          <w:sz w:val="24"/>
          <w:szCs w:val="24"/>
        </w:rPr>
      </w:pPr>
      <w:hyperlink r:id="rId7" w:history="1">
        <w:r w:rsidR="00781552" w:rsidRPr="003F25F4">
          <w:rPr>
            <w:rStyle w:val="a7"/>
            <w:rFonts w:ascii="Times New Roman" w:hAnsi="Times New Roman"/>
            <w:sz w:val="24"/>
            <w:szCs w:val="24"/>
          </w:rPr>
          <w:t>https://refdb.ru/look/1302192.html</w:t>
        </w:r>
      </w:hyperlink>
    </w:p>
    <w:p w:rsidR="00781552" w:rsidRDefault="00E87FA3" w:rsidP="00781552">
      <w:pPr>
        <w:pStyle w:val="a4"/>
        <w:numPr>
          <w:ilvl w:val="0"/>
          <w:numId w:val="1"/>
        </w:numPr>
        <w:rPr>
          <w:rFonts w:ascii="Times New Roman" w:hAnsi="Times New Roman"/>
          <w:color w:val="4F81BD"/>
          <w:sz w:val="24"/>
          <w:szCs w:val="24"/>
        </w:rPr>
      </w:pPr>
      <w:hyperlink r:id="rId8" w:history="1">
        <w:r w:rsidR="00781552" w:rsidRPr="003F25F4">
          <w:rPr>
            <w:rStyle w:val="a7"/>
            <w:rFonts w:ascii="Times New Roman" w:hAnsi="Times New Roman"/>
            <w:sz w:val="24"/>
            <w:szCs w:val="24"/>
          </w:rPr>
          <w:t>http://pandia.ru/text/80/139/43182.php</w:t>
        </w:r>
      </w:hyperlink>
    </w:p>
    <w:p w:rsidR="00676CF0" w:rsidRPr="00781552" w:rsidRDefault="00781552" w:rsidP="00676CF0">
      <w:pPr>
        <w:pStyle w:val="a4"/>
        <w:numPr>
          <w:ilvl w:val="0"/>
          <w:numId w:val="1"/>
        </w:numPr>
        <w:rPr>
          <w:rFonts w:ascii="Times New Roman" w:hAnsi="Times New Roman"/>
          <w:color w:val="4F81BD"/>
          <w:sz w:val="24"/>
          <w:szCs w:val="24"/>
        </w:rPr>
      </w:pPr>
      <w:r w:rsidRPr="00781552">
        <w:rPr>
          <w:rFonts w:ascii="Times New Roman" w:hAnsi="Times New Roman"/>
          <w:color w:val="4F81BD"/>
          <w:sz w:val="28"/>
          <w:szCs w:val="28"/>
        </w:rPr>
        <w:t>https://www.youtube.com/</w:t>
      </w:r>
    </w:p>
    <w:p w:rsidR="00676CF0" w:rsidRDefault="00676CF0" w:rsidP="00676CF0">
      <w:pPr>
        <w:ind w:left="-993" w:firstLine="993"/>
      </w:pPr>
    </w:p>
    <w:p w:rsidR="00F10B7A" w:rsidRDefault="00F10B7A"/>
    <w:sectPr w:rsidR="00F10B7A" w:rsidSect="00D64A4B">
      <w:pgSz w:w="11906" w:h="16838"/>
      <w:pgMar w:top="1134" w:right="99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30A3"/>
    <w:multiLevelType w:val="multilevel"/>
    <w:tmpl w:val="4934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125B4"/>
    <w:multiLevelType w:val="multilevel"/>
    <w:tmpl w:val="5362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CF0"/>
    <w:rsid w:val="00001A15"/>
    <w:rsid w:val="00006C4D"/>
    <w:rsid w:val="00007E66"/>
    <w:rsid w:val="00024C1B"/>
    <w:rsid w:val="00052E41"/>
    <w:rsid w:val="00065DC3"/>
    <w:rsid w:val="000666CB"/>
    <w:rsid w:val="000764A4"/>
    <w:rsid w:val="00081EAB"/>
    <w:rsid w:val="000835ED"/>
    <w:rsid w:val="00084939"/>
    <w:rsid w:val="00091258"/>
    <w:rsid w:val="000C0F12"/>
    <w:rsid w:val="000C654F"/>
    <w:rsid w:val="000D3979"/>
    <w:rsid w:val="000E1484"/>
    <w:rsid w:val="000F42B7"/>
    <w:rsid w:val="00113405"/>
    <w:rsid w:val="00114333"/>
    <w:rsid w:val="00116123"/>
    <w:rsid w:val="00117193"/>
    <w:rsid w:val="00131002"/>
    <w:rsid w:val="00145E86"/>
    <w:rsid w:val="0015518D"/>
    <w:rsid w:val="00155C1F"/>
    <w:rsid w:val="00157E3E"/>
    <w:rsid w:val="001C5B7F"/>
    <w:rsid w:val="001C5C18"/>
    <w:rsid w:val="001D3680"/>
    <w:rsid w:val="001D48B5"/>
    <w:rsid w:val="001D708D"/>
    <w:rsid w:val="001D7E03"/>
    <w:rsid w:val="001F1E67"/>
    <w:rsid w:val="00206FD5"/>
    <w:rsid w:val="0021327F"/>
    <w:rsid w:val="00214BFB"/>
    <w:rsid w:val="00224E92"/>
    <w:rsid w:val="00243419"/>
    <w:rsid w:val="00281D6E"/>
    <w:rsid w:val="00290CB6"/>
    <w:rsid w:val="00291A35"/>
    <w:rsid w:val="00291B6A"/>
    <w:rsid w:val="002A40CD"/>
    <w:rsid w:val="002E2DF9"/>
    <w:rsid w:val="002F3B9E"/>
    <w:rsid w:val="003165D2"/>
    <w:rsid w:val="00333508"/>
    <w:rsid w:val="00340590"/>
    <w:rsid w:val="0034185A"/>
    <w:rsid w:val="003457F2"/>
    <w:rsid w:val="003532C2"/>
    <w:rsid w:val="00355C56"/>
    <w:rsid w:val="00356388"/>
    <w:rsid w:val="0036452A"/>
    <w:rsid w:val="0036642A"/>
    <w:rsid w:val="003670EB"/>
    <w:rsid w:val="003B04DE"/>
    <w:rsid w:val="003B1AF2"/>
    <w:rsid w:val="003C010F"/>
    <w:rsid w:val="003C09A1"/>
    <w:rsid w:val="003C3980"/>
    <w:rsid w:val="003C775C"/>
    <w:rsid w:val="003D61E3"/>
    <w:rsid w:val="003E0429"/>
    <w:rsid w:val="003E6ED5"/>
    <w:rsid w:val="003F549B"/>
    <w:rsid w:val="003F6F1F"/>
    <w:rsid w:val="00401025"/>
    <w:rsid w:val="00420846"/>
    <w:rsid w:val="00421A44"/>
    <w:rsid w:val="00422222"/>
    <w:rsid w:val="00424866"/>
    <w:rsid w:val="00432B57"/>
    <w:rsid w:val="00441101"/>
    <w:rsid w:val="00450E70"/>
    <w:rsid w:val="004565DB"/>
    <w:rsid w:val="004567BE"/>
    <w:rsid w:val="004A3626"/>
    <w:rsid w:val="004A4773"/>
    <w:rsid w:val="004C0660"/>
    <w:rsid w:val="004D18E1"/>
    <w:rsid w:val="00507453"/>
    <w:rsid w:val="00514FDF"/>
    <w:rsid w:val="0052055B"/>
    <w:rsid w:val="00522AB5"/>
    <w:rsid w:val="005325D7"/>
    <w:rsid w:val="005352A4"/>
    <w:rsid w:val="00547E63"/>
    <w:rsid w:val="00552682"/>
    <w:rsid w:val="005700ED"/>
    <w:rsid w:val="00573DAA"/>
    <w:rsid w:val="0059148F"/>
    <w:rsid w:val="00592E29"/>
    <w:rsid w:val="005B5170"/>
    <w:rsid w:val="005B524B"/>
    <w:rsid w:val="005B666F"/>
    <w:rsid w:val="005F351B"/>
    <w:rsid w:val="005F5A78"/>
    <w:rsid w:val="00627A93"/>
    <w:rsid w:val="006502B9"/>
    <w:rsid w:val="00656A39"/>
    <w:rsid w:val="00661675"/>
    <w:rsid w:val="00670103"/>
    <w:rsid w:val="0067241B"/>
    <w:rsid w:val="00676CF0"/>
    <w:rsid w:val="00680EBA"/>
    <w:rsid w:val="00686A8C"/>
    <w:rsid w:val="006873DA"/>
    <w:rsid w:val="00695B73"/>
    <w:rsid w:val="006B2630"/>
    <w:rsid w:val="006C7ABA"/>
    <w:rsid w:val="006C7D64"/>
    <w:rsid w:val="006D20FD"/>
    <w:rsid w:val="006D79DC"/>
    <w:rsid w:val="006F6D4B"/>
    <w:rsid w:val="006F786B"/>
    <w:rsid w:val="006F7FC0"/>
    <w:rsid w:val="00712FCC"/>
    <w:rsid w:val="00713C58"/>
    <w:rsid w:val="007209C5"/>
    <w:rsid w:val="00722F5A"/>
    <w:rsid w:val="00723833"/>
    <w:rsid w:val="00725D03"/>
    <w:rsid w:val="00743252"/>
    <w:rsid w:val="00746910"/>
    <w:rsid w:val="00752C5D"/>
    <w:rsid w:val="00755B4C"/>
    <w:rsid w:val="00771029"/>
    <w:rsid w:val="00771997"/>
    <w:rsid w:val="00781552"/>
    <w:rsid w:val="007A53C8"/>
    <w:rsid w:val="007B0744"/>
    <w:rsid w:val="007B6C4C"/>
    <w:rsid w:val="007C6C15"/>
    <w:rsid w:val="007F1CF6"/>
    <w:rsid w:val="00814D04"/>
    <w:rsid w:val="00817B7B"/>
    <w:rsid w:val="008261C2"/>
    <w:rsid w:val="00832365"/>
    <w:rsid w:val="0085025C"/>
    <w:rsid w:val="008537D2"/>
    <w:rsid w:val="0085516E"/>
    <w:rsid w:val="00874BC4"/>
    <w:rsid w:val="00881E61"/>
    <w:rsid w:val="008966E5"/>
    <w:rsid w:val="008A079E"/>
    <w:rsid w:val="008C3498"/>
    <w:rsid w:val="008D2B9C"/>
    <w:rsid w:val="008F5E4F"/>
    <w:rsid w:val="00930FF8"/>
    <w:rsid w:val="00975C02"/>
    <w:rsid w:val="00976971"/>
    <w:rsid w:val="00984ADA"/>
    <w:rsid w:val="00986BB7"/>
    <w:rsid w:val="009A0A0C"/>
    <w:rsid w:val="009A0CEA"/>
    <w:rsid w:val="009A4135"/>
    <w:rsid w:val="009C0CC9"/>
    <w:rsid w:val="009D0A41"/>
    <w:rsid w:val="009D2B18"/>
    <w:rsid w:val="009D428E"/>
    <w:rsid w:val="009D5514"/>
    <w:rsid w:val="009E14EA"/>
    <w:rsid w:val="009E60F1"/>
    <w:rsid w:val="009F056B"/>
    <w:rsid w:val="009F6B5D"/>
    <w:rsid w:val="00A10C10"/>
    <w:rsid w:val="00A22CEE"/>
    <w:rsid w:val="00A23DF7"/>
    <w:rsid w:val="00A23FB7"/>
    <w:rsid w:val="00A25340"/>
    <w:rsid w:val="00A3011C"/>
    <w:rsid w:val="00A73128"/>
    <w:rsid w:val="00A82B49"/>
    <w:rsid w:val="00A849D4"/>
    <w:rsid w:val="00A956B0"/>
    <w:rsid w:val="00AA01BA"/>
    <w:rsid w:val="00AB438D"/>
    <w:rsid w:val="00AD5C2B"/>
    <w:rsid w:val="00AE2A42"/>
    <w:rsid w:val="00B04EAF"/>
    <w:rsid w:val="00B12D23"/>
    <w:rsid w:val="00B1546A"/>
    <w:rsid w:val="00B349F8"/>
    <w:rsid w:val="00B35894"/>
    <w:rsid w:val="00B42744"/>
    <w:rsid w:val="00B7192E"/>
    <w:rsid w:val="00B7574A"/>
    <w:rsid w:val="00B81EF3"/>
    <w:rsid w:val="00B936A7"/>
    <w:rsid w:val="00B96FE1"/>
    <w:rsid w:val="00BA5847"/>
    <w:rsid w:val="00BB2F14"/>
    <w:rsid w:val="00BB5248"/>
    <w:rsid w:val="00BC26BA"/>
    <w:rsid w:val="00BE1F2F"/>
    <w:rsid w:val="00BE6B65"/>
    <w:rsid w:val="00C173E9"/>
    <w:rsid w:val="00C216FA"/>
    <w:rsid w:val="00C42553"/>
    <w:rsid w:val="00C46B1E"/>
    <w:rsid w:val="00C529AE"/>
    <w:rsid w:val="00C643F9"/>
    <w:rsid w:val="00C64D80"/>
    <w:rsid w:val="00C834A4"/>
    <w:rsid w:val="00CA0D67"/>
    <w:rsid w:val="00CD3AA9"/>
    <w:rsid w:val="00CF384D"/>
    <w:rsid w:val="00CF50B1"/>
    <w:rsid w:val="00CF72F6"/>
    <w:rsid w:val="00D00CD2"/>
    <w:rsid w:val="00D10412"/>
    <w:rsid w:val="00D37611"/>
    <w:rsid w:val="00D53415"/>
    <w:rsid w:val="00D55643"/>
    <w:rsid w:val="00D60112"/>
    <w:rsid w:val="00D6044C"/>
    <w:rsid w:val="00D6523C"/>
    <w:rsid w:val="00D8113C"/>
    <w:rsid w:val="00DA0D5B"/>
    <w:rsid w:val="00DA39DA"/>
    <w:rsid w:val="00DB2CA0"/>
    <w:rsid w:val="00DB5F0E"/>
    <w:rsid w:val="00DC2D25"/>
    <w:rsid w:val="00DC41CE"/>
    <w:rsid w:val="00DC5C83"/>
    <w:rsid w:val="00DC62B5"/>
    <w:rsid w:val="00DD3B2E"/>
    <w:rsid w:val="00DE3E82"/>
    <w:rsid w:val="00DF6B8C"/>
    <w:rsid w:val="00E07FF4"/>
    <w:rsid w:val="00E11B60"/>
    <w:rsid w:val="00E224F3"/>
    <w:rsid w:val="00E34276"/>
    <w:rsid w:val="00E52558"/>
    <w:rsid w:val="00E54BC9"/>
    <w:rsid w:val="00E552F2"/>
    <w:rsid w:val="00E66AC5"/>
    <w:rsid w:val="00E722C5"/>
    <w:rsid w:val="00E82B0B"/>
    <w:rsid w:val="00E86628"/>
    <w:rsid w:val="00E87FA3"/>
    <w:rsid w:val="00E90045"/>
    <w:rsid w:val="00E91C1C"/>
    <w:rsid w:val="00E9780B"/>
    <w:rsid w:val="00EA4949"/>
    <w:rsid w:val="00EE1D9B"/>
    <w:rsid w:val="00EF271F"/>
    <w:rsid w:val="00EF4570"/>
    <w:rsid w:val="00EF4B29"/>
    <w:rsid w:val="00F00814"/>
    <w:rsid w:val="00F10B7A"/>
    <w:rsid w:val="00F12332"/>
    <w:rsid w:val="00F24B51"/>
    <w:rsid w:val="00F30BF8"/>
    <w:rsid w:val="00F329F5"/>
    <w:rsid w:val="00F41DA8"/>
    <w:rsid w:val="00F43A34"/>
    <w:rsid w:val="00F679E2"/>
    <w:rsid w:val="00F72CD4"/>
    <w:rsid w:val="00F861A6"/>
    <w:rsid w:val="00F87A80"/>
    <w:rsid w:val="00F90670"/>
    <w:rsid w:val="00F91619"/>
    <w:rsid w:val="00FB50B0"/>
    <w:rsid w:val="00FC0A46"/>
    <w:rsid w:val="00FD0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F0"/>
    <w:rPr>
      <w:rFonts w:ascii="Calibri" w:eastAsia="Calibri" w:hAnsi="Calibri" w:cs="Times New Roman"/>
    </w:rPr>
  </w:style>
  <w:style w:type="paragraph" w:styleId="3">
    <w:name w:val="heading 3"/>
    <w:basedOn w:val="a"/>
    <w:link w:val="30"/>
    <w:uiPriority w:val="9"/>
    <w:qFormat/>
    <w:rsid w:val="00157E3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C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676C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676CF0"/>
  </w:style>
  <w:style w:type="paragraph" w:styleId="a4">
    <w:name w:val="List Paragraph"/>
    <w:basedOn w:val="a"/>
    <w:uiPriority w:val="34"/>
    <w:qFormat/>
    <w:rsid w:val="00676CF0"/>
    <w:pPr>
      <w:ind w:left="720"/>
      <w:contextualSpacing/>
    </w:pPr>
    <w:rPr>
      <w:rFonts w:asciiTheme="minorHAnsi" w:eastAsiaTheme="minorEastAsia" w:hAnsiTheme="minorHAnsi" w:cstheme="minorBidi"/>
      <w:lang w:eastAsia="ru-RU"/>
    </w:rPr>
  </w:style>
  <w:style w:type="paragraph" w:customStyle="1" w:styleId="1">
    <w:name w:val="Абзац списка1"/>
    <w:basedOn w:val="a"/>
    <w:rsid w:val="00676CF0"/>
    <w:pPr>
      <w:ind w:left="720"/>
    </w:pPr>
  </w:style>
  <w:style w:type="character" w:customStyle="1" w:styleId="apple-converted-space">
    <w:name w:val="apple-converted-space"/>
    <w:basedOn w:val="a0"/>
    <w:rsid w:val="00676CF0"/>
  </w:style>
  <w:style w:type="character" w:styleId="a5">
    <w:name w:val="Strong"/>
    <w:basedOn w:val="a0"/>
    <w:uiPriority w:val="22"/>
    <w:qFormat/>
    <w:rsid w:val="00A23DF7"/>
    <w:rPr>
      <w:b/>
      <w:bCs/>
    </w:rPr>
  </w:style>
  <w:style w:type="character" w:customStyle="1" w:styleId="30">
    <w:name w:val="Заголовок 3 Знак"/>
    <w:basedOn w:val="a0"/>
    <w:link w:val="3"/>
    <w:uiPriority w:val="9"/>
    <w:rsid w:val="00157E3E"/>
    <w:rPr>
      <w:rFonts w:ascii="Times New Roman" w:eastAsia="Times New Roman" w:hAnsi="Times New Roman" w:cs="Times New Roman"/>
      <w:b/>
      <w:bCs/>
      <w:sz w:val="27"/>
      <w:szCs w:val="27"/>
      <w:lang w:eastAsia="ru-RU"/>
    </w:rPr>
  </w:style>
  <w:style w:type="character" w:styleId="a6">
    <w:name w:val="Emphasis"/>
    <w:basedOn w:val="a0"/>
    <w:uiPriority w:val="20"/>
    <w:qFormat/>
    <w:rsid w:val="00157E3E"/>
    <w:rPr>
      <w:i/>
      <w:iCs/>
    </w:rPr>
  </w:style>
  <w:style w:type="character" w:styleId="a7">
    <w:name w:val="Hyperlink"/>
    <w:basedOn w:val="a0"/>
    <w:uiPriority w:val="99"/>
    <w:unhideWhenUsed/>
    <w:rsid w:val="007815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50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80/139/43182.php" TargetMode="External"/><Relationship Id="rId3" Type="http://schemas.openxmlformats.org/officeDocument/2006/relationships/settings" Target="settings.xml"/><Relationship Id="rId7" Type="http://schemas.openxmlformats.org/officeDocument/2006/relationships/hyperlink" Target="https://refdb.ru/look/13021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folio.ru/mc/show/27594-sostavlenie-diamanty" TargetMode="External"/><Relationship Id="rId5" Type="http://schemas.openxmlformats.org/officeDocument/2006/relationships/hyperlink" Target="https://infourok.ru/urok-literaturi-v-klasse-tragediya-i-podvig-tarasa-bulbi-91411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2016-10-12T17:15:00Z</cp:lastPrinted>
  <dcterms:created xsi:type="dcterms:W3CDTF">2016-10-12T15:55:00Z</dcterms:created>
  <dcterms:modified xsi:type="dcterms:W3CDTF">2017-02-06T14:04:00Z</dcterms:modified>
</cp:coreProperties>
</file>