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6D509A">
        <w:rPr>
          <w:rFonts w:ascii="Arial" w:hAnsi="Arial" w:cs="Arial"/>
          <w:b/>
          <w:bCs/>
          <w:sz w:val="28"/>
          <w:szCs w:val="28"/>
        </w:rPr>
        <w:t>Тематический урок для учащихся 4-А класса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6D509A">
        <w:rPr>
          <w:rFonts w:ascii="Arial" w:hAnsi="Arial" w:cs="Arial"/>
          <w:b/>
          <w:bCs/>
          <w:sz w:val="28"/>
          <w:szCs w:val="28"/>
        </w:rPr>
        <w:t>«М</w:t>
      </w:r>
      <w:proofErr w:type="gramStart"/>
      <w:r w:rsidRPr="006D509A">
        <w:rPr>
          <w:rFonts w:ascii="Arial" w:hAnsi="Arial" w:cs="Arial"/>
          <w:b/>
          <w:bCs/>
          <w:sz w:val="28"/>
          <w:szCs w:val="28"/>
        </w:rPr>
        <w:t>ы-</w:t>
      </w:r>
      <w:proofErr w:type="gramEnd"/>
      <w:r w:rsidRPr="006D509A">
        <w:rPr>
          <w:rFonts w:ascii="Arial" w:hAnsi="Arial" w:cs="Arial"/>
          <w:b/>
          <w:bCs/>
          <w:sz w:val="28"/>
          <w:szCs w:val="28"/>
        </w:rPr>
        <w:t xml:space="preserve"> Молодая Гвардия»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6D509A">
        <w:rPr>
          <w:rFonts w:ascii="Arial" w:hAnsi="Arial" w:cs="Arial"/>
          <w:b/>
          <w:bCs/>
          <w:sz w:val="28"/>
          <w:szCs w:val="28"/>
        </w:rPr>
        <w:t>Тема: «Мы – Молодая Гвардия»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sz w:val="21"/>
          <w:szCs w:val="21"/>
        </w:rPr>
        <w:t>Цель:</w:t>
      </w:r>
      <w:r w:rsidRPr="006D509A">
        <w:rPr>
          <w:rFonts w:ascii="Arial" w:hAnsi="Arial" w:cs="Arial"/>
          <w:sz w:val="21"/>
          <w:szCs w:val="21"/>
        </w:rPr>
        <w:t> формирование гражданственности и патриотизма, интереса к изучению истории родного края, воспитание у детей и учащейся молодежи чувства гордости за свое Отечество и ее героев</w:t>
      </w:r>
      <w:proofErr w:type="gramStart"/>
      <w:r w:rsidRPr="006D509A">
        <w:rPr>
          <w:rFonts w:ascii="Arial" w:hAnsi="Arial" w:cs="Arial"/>
          <w:sz w:val="21"/>
          <w:szCs w:val="21"/>
        </w:rPr>
        <w:t>.</w:t>
      </w:r>
      <w:proofErr w:type="gramEnd"/>
      <w:r w:rsidRPr="006D509A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6D509A">
        <w:rPr>
          <w:rFonts w:ascii="Arial" w:hAnsi="Arial" w:cs="Arial"/>
          <w:sz w:val="21"/>
          <w:szCs w:val="21"/>
        </w:rPr>
        <w:t>п</w:t>
      </w:r>
      <w:proofErr w:type="gramEnd"/>
      <w:r w:rsidRPr="006D509A">
        <w:rPr>
          <w:rFonts w:ascii="Arial" w:hAnsi="Arial" w:cs="Arial"/>
          <w:sz w:val="21"/>
          <w:szCs w:val="21"/>
        </w:rPr>
        <w:t>обуждать к участию в патриотических акциях и мероприятиях.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sz w:val="21"/>
          <w:szCs w:val="21"/>
        </w:rPr>
        <w:t>Задачи:</w:t>
      </w:r>
      <w:r w:rsidRPr="006D509A">
        <w:rPr>
          <w:rFonts w:ascii="Arial" w:hAnsi="Arial" w:cs="Arial"/>
          <w:sz w:val="21"/>
          <w:szCs w:val="21"/>
        </w:rPr>
        <w:t> расширять знания учащихся о главных исторических событиях Республики; приобщать к патриотическим ценностям своего народа; воспитывать чувство уважения к героям прошлого и настоящего; формировать представление о мире как абсолютной ценности; мотивировать учащихся к сотрудничеству и диалогу о ценности жизни.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sz w:val="21"/>
          <w:szCs w:val="21"/>
        </w:rPr>
        <w:t>Оборудование: </w:t>
      </w:r>
      <w:r w:rsidRPr="006D509A">
        <w:rPr>
          <w:rFonts w:ascii="Arial" w:hAnsi="Arial" w:cs="Arial"/>
          <w:sz w:val="21"/>
          <w:szCs w:val="21"/>
        </w:rPr>
        <w:t xml:space="preserve">книга </w:t>
      </w:r>
      <w:proofErr w:type="spellStart"/>
      <w:r w:rsidRPr="006D509A">
        <w:rPr>
          <w:rFonts w:ascii="Arial" w:hAnsi="Arial" w:cs="Arial"/>
          <w:sz w:val="21"/>
          <w:szCs w:val="21"/>
        </w:rPr>
        <w:t>А.А.Фадеева</w:t>
      </w:r>
      <w:proofErr w:type="spellEnd"/>
      <w:r w:rsidRPr="006D509A">
        <w:rPr>
          <w:rFonts w:ascii="Arial" w:hAnsi="Arial" w:cs="Arial"/>
          <w:sz w:val="21"/>
          <w:szCs w:val="21"/>
        </w:rPr>
        <w:t xml:space="preserve"> «Молодая гвардия», эпиграф, раздаточный материал, карточки с клятвой молодогвардейцев, портреты героев.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6D509A">
        <w:rPr>
          <w:rFonts w:ascii="Arial" w:hAnsi="Arial" w:cs="Arial"/>
          <w:b/>
          <w:bCs/>
        </w:rPr>
        <w:t>Ход урока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6D509A">
        <w:rPr>
          <w:rFonts w:ascii="Arial" w:hAnsi="Arial" w:cs="Arial"/>
          <w:b/>
          <w:bCs/>
          <w:sz w:val="28"/>
          <w:szCs w:val="28"/>
        </w:rPr>
        <w:t>Эпиграф урока: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6D509A">
        <w:rPr>
          <w:rFonts w:ascii="Arial" w:hAnsi="Arial" w:cs="Arial"/>
          <w:sz w:val="28"/>
          <w:szCs w:val="28"/>
        </w:rPr>
        <w:t>«Это было в Краснодоне,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6D509A">
        <w:rPr>
          <w:rFonts w:ascii="Arial" w:hAnsi="Arial" w:cs="Arial"/>
          <w:sz w:val="28"/>
          <w:szCs w:val="28"/>
        </w:rPr>
        <w:t>В грозном зареве войны.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6D509A">
        <w:rPr>
          <w:rFonts w:ascii="Arial" w:hAnsi="Arial" w:cs="Arial"/>
          <w:sz w:val="28"/>
          <w:szCs w:val="28"/>
        </w:rPr>
        <w:t>Комсомольское подполье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6D509A">
        <w:rPr>
          <w:rFonts w:ascii="Arial" w:hAnsi="Arial" w:cs="Arial"/>
          <w:sz w:val="28"/>
          <w:szCs w:val="28"/>
        </w:rPr>
        <w:t xml:space="preserve">Поднялось за честь страны...» (слова из песни </w:t>
      </w:r>
      <w:proofErr w:type="spellStart"/>
      <w:r w:rsidRPr="006D509A">
        <w:rPr>
          <w:rFonts w:ascii="Arial" w:hAnsi="Arial" w:cs="Arial"/>
          <w:sz w:val="28"/>
          <w:szCs w:val="28"/>
        </w:rPr>
        <w:t>С.Островский</w:t>
      </w:r>
      <w:proofErr w:type="spellEnd"/>
      <w:r w:rsidRPr="006D509A">
        <w:rPr>
          <w:rFonts w:ascii="Arial" w:hAnsi="Arial" w:cs="Arial"/>
          <w:sz w:val="28"/>
          <w:szCs w:val="28"/>
        </w:rPr>
        <w:t>)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sz w:val="21"/>
          <w:szCs w:val="21"/>
        </w:rPr>
        <w:t>Слово учителю:</w:t>
      </w:r>
      <w:r w:rsidRPr="006D509A">
        <w:rPr>
          <w:rFonts w:ascii="Arial" w:hAnsi="Arial" w:cs="Arial"/>
          <w:sz w:val="21"/>
          <w:szCs w:val="21"/>
        </w:rPr>
        <w:t> Добрый день дорогие ребята! Снова школьный звонок позвал вас на первый урок. Отзвучала праздничная музыка и слова поздравлений. Вы - на пороге нового учебного года, который потребует от вас сил и энергии, терпения и желания постигать! Пусть он будет удачным во всех отношениях!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 xml:space="preserve">Первый урок, с которого начинается новый учебный год называется «Мы </w:t>
      </w:r>
      <w:proofErr w:type="gramStart"/>
      <w:r w:rsidRPr="006D509A">
        <w:rPr>
          <w:rFonts w:ascii="Arial" w:hAnsi="Arial" w:cs="Arial"/>
          <w:sz w:val="21"/>
          <w:szCs w:val="21"/>
        </w:rPr>
        <w:t>–М</w:t>
      </w:r>
      <w:proofErr w:type="gramEnd"/>
      <w:r w:rsidRPr="006D509A">
        <w:rPr>
          <w:rFonts w:ascii="Arial" w:hAnsi="Arial" w:cs="Arial"/>
          <w:sz w:val="21"/>
          <w:szCs w:val="21"/>
        </w:rPr>
        <w:t>олодая Гвардия». Сегодня с вами мы вспомним героический подвиг юных краснодонцев, чьи жизни были оборваны фашистами в столь юном возрасте.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«Молодая гвардия". Кто были эти люди? Просто мальчики и девочки? Какими они были?..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Давайте сегодня пропустим через себя ток времени, который позволит прикоснуться к подвигу сердцем...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Задумаемся на минуту: сколько можно успеть за три месяца? Что можно сделать за три месяца? </w:t>
      </w:r>
      <w:r w:rsidRPr="006D509A">
        <w:rPr>
          <w:rFonts w:ascii="Arial" w:hAnsi="Arial" w:cs="Arial"/>
          <w:i/>
          <w:iCs/>
          <w:sz w:val="21"/>
          <w:szCs w:val="21"/>
        </w:rPr>
        <w:t>(Ответы учащихся).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- замечательно провести летние каникулы;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- научиться плавать, играть на гитаре.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 xml:space="preserve">А можно шагнуть в бессмертие... Всего </w:t>
      </w:r>
      <w:proofErr w:type="gramStart"/>
      <w:r w:rsidRPr="006D509A">
        <w:rPr>
          <w:rFonts w:ascii="Arial" w:hAnsi="Arial" w:cs="Arial"/>
          <w:sz w:val="21"/>
          <w:szCs w:val="21"/>
        </w:rPr>
        <w:t>неполных</w:t>
      </w:r>
      <w:proofErr w:type="gramEnd"/>
      <w:r w:rsidRPr="006D509A">
        <w:rPr>
          <w:rFonts w:ascii="Arial" w:hAnsi="Arial" w:cs="Arial"/>
          <w:sz w:val="21"/>
          <w:szCs w:val="21"/>
        </w:rPr>
        <w:t xml:space="preserve"> три месяца просуществовала подпольная комсомольская организация "Молодая гвардия". Давайте, восстановим хронологию событий...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Краснодон. 20 июня 1942 года. Город сдан врагу... По безлюдным улицам притихшего городка проносится мотопехота, гремят сапоги оккупантов. Завоеватели принесли с собой "новый порядок"...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sz w:val="21"/>
          <w:szCs w:val="21"/>
        </w:rPr>
        <w:t>Первый приказ немецкого коменданта гласил: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" За неподчинение новому порядку - расстрел.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За уклонение от сдачи оружия - расстрел.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За неявку на регистрацию в полицию - расстрел.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За слушание радиоприёмника - расстрел.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За появление на улицах после 18.00- расстрел..."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lastRenderedPageBreak/>
        <w:t>Вы только вдумайтесь в смысл объявления, вывешенного возле водопроводной колонки: </w:t>
      </w:r>
      <w:r w:rsidRPr="006D509A">
        <w:rPr>
          <w:rFonts w:ascii="Arial" w:hAnsi="Arial" w:cs="Arial"/>
          <w:i/>
          <w:iCs/>
          <w:sz w:val="21"/>
          <w:szCs w:val="21"/>
        </w:rPr>
        <w:t>"Вода - только для немецких солдат. Русские, берущие отсюда воду, будут расстреляны. Вода для русских - на другой стороне". </w:t>
      </w:r>
      <w:r w:rsidRPr="006D509A">
        <w:rPr>
          <w:rFonts w:ascii="Arial" w:hAnsi="Arial" w:cs="Arial"/>
          <w:sz w:val="21"/>
          <w:szCs w:val="21"/>
        </w:rPr>
        <w:t>А теперь представьте, какие испытания прошлось пережить всем мирным жителя.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Через несколько дней собирается экстренное партийное собрание коммунистов и рабочих. В ночь на 29 сентября гитлеровцы живьём закопали в городском парке 32 человек - шахтёров и советских партийных работников!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На следующий день оставшиеся в живых коммунисты-подпольщики собрали экстренное организационное собрание руководителей подпольных комсомольских организаций Краснодона и прилегающих посёлков. Была создана единая подпольная организация, которую по предложению Сергея Тюленина назвали "Молодая гвардия".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i/>
          <w:iCs/>
          <w:sz w:val="21"/>
          <w:szCs w:val="21"/>
        </w:rPr>
        <w:t>Работа с классом</w:t>
      </w:r>
      <w:r w:rsidRPr="006D509A">
        <w:rPr>
          <w:rFonts w:ascii="Arial" w:hAnsi="Arial" w:cs="Arial"/>
          <w:sz w:val="21"/>
          <w:szCs w:val="21"/>
        </w:rPr>
        <w:t>. Вступая в ряды Молодой гвардии, все ее участники давали клятву. Я предлагаю Вам зачесть строки клятвы молодогвардейцев.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i/>
          <w:iCs/>
          <w:sz w:val="21"/>
          <w:szCs w:val="21"/>
        </w:rPr>
        <w:t>Один из учеников зачитывает клятву.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В старых развалинах типографии ребята нашли шрифт, вырезали из резины недостающие буквы, отпечатали удостоверения для членов "Молодой гвардии" и листовки.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Немцы приходили в бешенство, осознавая, что на их территории работает подпольная типография. Они сбились с ног, разыскивая "партизан".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Возникшая из небольших разрозненных групп, окрепшая "Молодая гвардия" к концу 1942 года насчитывала 92 человека и представляла собой реальную силу. Немецкому командованию пришлось направить в Краснодон специальные силы гестапо, которые должны были очистить тылы от партизан...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А теперь представьте себе, что этим "партизанам" было всего от 14 лет до 21 года! Как страшно умирать в шестнадцать,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 xml:space="preserve">Как хочется </w:t>
      </w:r>
      <w:proofErr w:type="gramStart"/>
      <w:r w:rsidRPr="006D509A">
        <w:rPr>
          <w:rFonts w:ascii="Arial" w:hAnsi="Arial" w:cs="Arial"/>
          <w:sz w:val="21"/>
          <w:szCs w:val="21"/>
        </w:rPr>
        <w:t>чертовски</w:t>
      </w:r>
      <w:proofErr w:type="gramEnd"/>
      <w:r w:rsidRPr="006D509A">
        <w:rPr>
          <w:rFonts w:ascii="Arial" w:hAnsi="Arial" w:cs="Arial"/>
          <w:sz w:val="21"/>
          <w:szCs w:val="21"/>
        </w:rPr>
        <w:t xml:space="preserve"> жить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Не слёзы лить, а улыбаться,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Влюбляться и детей растить.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Но солнце клонится к закату,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Не встретить им уже рассвет.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В бессмертие ушли ребята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В рассвете юношеских лет (строки из песни «Мгновение»)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i/>
          <w:iCs/>
          <w:sz w:val="21"/>
          <w:szCs w:val="21"/>
        </w:rPr>
        <w:t>Работа с классом.</w:t>
      </w:r>
      <w:r w:rsidRPr="006D509A">
        <w:rPr>
          <w:rFonts w:ascii="Arial" w:hAnsi="Arial" w:cs="Arial"/>
          <w:sz w:val="21"/>
          <w:szCs w:val="21"/>
        </w:rPr>
        <w:t xml:space="preserve"> Предлагаю Вам вспомнить лидеров данной </w:t>
      </w:r>
      <w:proofErr w:type="gramStart"/>
      <w:r w:rsidRPr="006D509A">
        <w:rPr>
          <w:rFonts w:ascii="Arial" w:hAnsi="Arial" w:cs="Arial"/>
          <w:sz w:val="21"/>
          <w:szCs w:val="21"/>
        </w:rPr>
        <w:t>организации</w:t>
      </w:r>
      <w:proofErr w:type="gramEnd"/>
      <w:r w:rsidRPr="006D509A">
        <w:rPr>
          <w:rFonts w:ascii="Arial" w:hAnsi="Arial" w:cs="Arial"/>
          <w:sz w:val="21"/>
          <w:szCs w:val="21"/>
        </w:rPr>
        <w:t xml:space="preserve"> чьи портреты находятся на доске.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i/>
          <w:iCs/>
          <w:sz w:val="21"/>
          <w:szCs w:val="21"/>
        </w:rPr>
        <w:t>Среди особенно нашумевших операций подпольщиков: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- Освобождение 20 советских военнопленных, обречённых на гибель в здании первомайской больницы.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 xml:space="preserve">- Освобождение 70 военнопленных из </w:t>
      </w:r>
      <w:proofErr w:type="spellStart"/>
      <w:r w:rsidRPr="006D509A">
        <w:rPr>
          <w:rFonts w:ascii="Arial" w:hAnsi="Arial" w:cs="Arial"/>
          <w:sz w:val="21"/>
          <w:szCs w:val="21"/>
        </w:rPr>
        <w:t>Волченского</w:t>
      </w:r>
      <w:proofErr w:type="spellEnd"/>
      <w:r w:rsidRPr="006D509A">
        <w:rPr>
          <w:rFonts w:ascii="Arial" w:hAnsi="Arial" w:cs="Arial"/>
          <w:sz w:val="21"/>
          <w:szCs w:val="21"/>
        </w:rPr>
        <w:t xml:space="preserve"> лагеря.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-Уничтожение вражеской автоколонны, следовавшей на Юг.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- Подпольщиками было отбито у немцев стадо скота (около 500 голов), подготовленное к отправке в Германию.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- В канун 25-й годовщины Великой Октябрьской Революции подпольщиками были вывешены красные флаги над оккупированным городом.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- В ночь на 6 декабря 1942 года подпольщики подожгли биржу труда с готовыми списками молодёжи для отправления в Германию...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- После каждой такой операции арсенал "Молодой гвардии" пополнялся новым оружием.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Они жили..., и каждый прожитый ими день был подвигом!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lastRenderedPageBreak/>
        <w:t xml:space="preserve">Это были мужественные юноши и девушки, </w:t>
      </w:r>
      <w:proofErr w:type="gramStart"/>
      <w:r w:rsidRPr="006D509A">
        <w:rPr>
          <w:rFonts w:ascii="Arial" w:hAnsi="Arial" w:cs="Arial"/>
          <w:sz w:val="21"/>
          <w:szCs w:val="21"/>
        </w:rPr>
        <w:t>вступая в ежедневную борьбу с врагом несмотря ни на что выполняли свой долг</w:t>
      </w:r>
      <w:proofErr w:type="gramEnd"/>
      <w:r w:rsidRPr="006D509A">
        <w:rPr>
          <w:rFonts w:ascii="Arial" w:hAnsi="Arial" w:cs="Arial"/>
          <w:sz w:val="21"/>
          <w:szCs w:val="21"/>
        </w:rPr>
        <w:t xml:space="preserve"> перед Отечеством.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i/>
          <w:iCs/>
          <w:sz w:val="21"/>
          <w:szCs w:val="21"/>
        </w:rPr>
        <w:t>Работа с классом</w:t>
      </w:r>
      <w:r w:rsidRPr="006D509A">
        <w:rPr>
          <w:rFonts w:ascii="Arial" w:hAnsi="Arial" w:cs="Arial"/>
          <w:sz w:val="21"/>
          <w:szCs w:val="21"/>
        </w:rPr>
        <w:t xml:space="preserve">. Как вы уже заметили у каждого из Вас на парте есть пустой лист, так вот я предлагаю написать на нем ту черту </w:t>
      </w:r>
      <w:proofErr w:type="gramStart"/>
      <w:r w:rsidRPr="006D509A">
        <w:rPr>
          <w:rFonts w:ascii="Arial" w:hAnsi="Arial" w:cs="Arial"/>
          <w:sz w:val="21"/>
          <w:szCs w:val="21"/>
        </w:rPr>
        <w:t>характера</w:t>
      </w:r>
      <w:proofErr w:type="gramEnd"/>
      <w:r w:rsidRPr="006D509A">
        <w:rPr>
          <w:rFonts w:ascii="Arial" w:hAnsi="Arial" w:cs="Arial"/>
          <w:sz w:val="21"/>
          <w:szCs w:val="21"/>
        </w:rPr>
        <w:t xml:space="preserve"> которая на ваше мнение присуща юным молодогвардейцем.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Так какими же были эти отважные советские юноши и девушки? Я предлагаю каждому озвучить написанные вами строки и закрепить их на школьной доске.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i/>
          <w:iCs/>
          <w:sz w:val="21"/>
          <w:szCs w:val="21"/>
        </w:rPr>
        <w:t xml:space="preserve">Дети готовятся к ответу, </w:t>
      </w:r>
      <w:proofErr w:type="gramStart"/>
      <w:r w:rsidRPr="006D509A">
        <w:rPr>
          <w:rFonts w:ascii="Arial" w:hAnsi="Arial" w:cs="Arial"/>
          <w:i/>
          <w:iCs/>
          <w:sz w:val="21"/>
          <w:szCs w:val="21"/>
        </w:rPr>
        <w:t>и</w:t>
      </w:r>
      <w:proofErr w:type="gramEnd"/>
      <w:r w:rsidRPr="006D509A">
        <w:rPr>
          <w:rFonts w:ascii="Arial" w:hAnsi="Arial" w:cs="Arial"/>
          <w:i/>
          <w:iCs/>
          <w:sz w:val="21"/>
          <w:szCs w:val="21"/>
        </w:rPr>
        <w:t xml:space="preserve"> отвечая по очереди приклеивают на доску свои листы с характеристикой молодогвардейцев.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 xml:space="preserve">Наверное, немцам ни за что не удалось бы рассекретить подпольщиков, если бы не предательство одного из членов организации </w:t>
      </w:r>
      <w:proofErr w:type="spellStart"/>
      <w:r w:rsidRPr="006D509A">
        <w:rPr>
          <w:rFonts w:ascii="Arial" w:hAnsi="Arial" w:cs="Arial"/>
          <w:sz w:val="21"/>
          <w:szCs w:val="21"/>
        </w:rPr>
        <w:t>Почепцова</w:t>
      </w:r>
      <w:proofErr w:type="spellEnd"/>
      <w:r w:rsidRPr="006D509A">
        <w:rPr>
          <w:rFonts w:ascii="Arial" w:hAnsi="Arial" w:cs="Arial"/>
          <w:sz w:val="21"/>
          <w:szCs w:val="21"/>
        </w:rPr>
        <w:t>. 1 января 1943 года он написал заявление в полицию, в котором сообщались цели и задачи организации, а также все имена молодогвардейцев...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Штаб подполья уже дал указание молодогвардейцам небольшими группами пробираться к линии фронта. Но успели немногие. В ночь с 4 на 5 января 1943 года в городе начались аресты. В тюрьму было брошено большинство молодогвардейцев...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На освобождение из полиции не надеялся никто. Зная, как долго их искали, сколько немцами было приложено усилий, молодогвардейцы абсолютно трезво оценивали ситуацию. Они знали, что живыми не выйдет никто...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Всех арестованных по очереди вызывали на допрос, били, истязали. Нельзя без содрогания смотреть на орудия пыток, которыми мучили подпольщиков.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b/>
          <w:bCs/>
          <w:i/>
          <w:iCs/>
          <w:sz w:val="21"/>
          <w:szCs w:val="21"/>
        </w:rPr>
        <w:t xml:space="preserve">Из следственных документов по делу о </w:t>
      </w:r>
      <w:proofErr w:type="spellStart"/>
      <w:r w:rsidRPr="006D509A">
        <w:rPr>
          <w:rFonts w:ascii="Arial" w:hAnsi="Arial" w:cs="Arial"/>
          <w:b/>
          <w:bCs/>
          <w:i/>
          <w:iCs/>
          <w:sz w:val="21"/>
          <w:szCs w:val="21"/>
        </w:rPr>
        <w:t>краснодонской</w:t>
      </w:r>
      <w:proofErr w:type="spellEnd"/>
      <w:r w:rsidRPr="006D509A">
        <w:rPr>
          <w:rFonts w:ascii="Arial" w:hAnsi="Arial" w:cs="Arial"/>
          <w:b/>
          <w:bCs/>
          <w:i/>
          <w:iCs/>
          <w:sz w:val="21"/>
          <w:szCs w:val="21"/>
        </w:rPr>
        <w:t xml:space="preserve"> полиции</w:t>
      </w:r>
      <w:r w:rsidRPr="006D509A">
        <w:rPr>
          <w:rFonts w:ascii="Arial" w:hAnsi="Arial" w:cs="Arial"/>
          <w:sz w:val="21"/>
          <w:szCs w:val="21"/>
        </w:rPr>
        <w:t>: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"Во время допросов всех без исключения молодогвардейцев избивали до потери сознания, им ломали руки, ноги, пальцы, затем обливали холодной водой и бросали в карцер, где инсценировали казнь через повешение.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В книгах о юных героях-краснодонцах читаем: "Никакие пытки не смогли сломить дух молодогвардейцев...". А вот свидетельства самих подпольщиков, записки, переданные на волю.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Эта недобрая зима,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Мороз, метель и дикий ветер.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Стонала матушка-земля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Шли на погибель её дети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15, 16, 31 января 1943 года в Краснодоне сброшены в шурф 72 человека - участники подполья. Жители окрестностей в течение трёх дней слышали стоны подпольщиков из-под земли, но выставленные автоматчики не разрешали подойти к шурфу...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9 февраля 1943 года в Ровеньках в Гремучем лесу были расстреляны Олег Кошевой (16 лет), Любовь Шевцова (18 лет), Виктор Субботин (18 лег), Дмитрий Огурцов (20 лет), Семён Остапенко (15 лет)...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А буквально через несколько дней, 14 февраля 1943 года, советские войска освободили Ровеньки и Краснодон. 20 марта 1943 года состоялись похороны молодогвардейцев...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Одиннадцать молодогвардейцев остались в живых, воевали на фронте. Вскоре состоялся суд над предателями и мучителями молодогвардейцев...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 xml:space="preserve">Казалось бы, всё, конец истории... Был митинг, были венки и залп прощального салюта. Скромный деревянный обелиск со временем </w:t>
      </w:r>
      <w:proofErr w:type="gramStart"/>
      <w:r w:rsidRPr="006D509A">
        <w:rPr>
          <w:rFonts w:ascii="Arial" w:hAnsi="Arial" w:cs="Arial"/>
          <w:sz w:val="21"/>
          <w:szCs w:val="21"/>
        </w:rPr>
        <w:t>заменили на величественный</w:t>
      </w:r>
      <w:proofErr w:type="gramEnd"/>
      <w:r w:rsidRPr="006D509A">
        <w:rPr>
          <w:rFonts w:ascii="Arial" w:hAnsi="Arial" w:cs="Arial"/>
          <w:sz w:val="21"/>
          <w:szCs w:val="21"/>
        </w:rPr>
        <w:t xml:space="preserve"> памятник... И всё равно что-то ранит душу, не отпускает память...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Без исторической памяти черствеет се</w:t>
      </w:r>
      <w:bookmarkStart w:id="0" w:name="_GoBack"/>
      <w:bookmarkEnd w:id="0"/>
      <w:r w:rsidRPr="006D509A">
        <w:rPr>
          <w:rFonts w:ascii="Arial" w:hAnsi="Arial" w:cs="Arial"/>
          <w:sz w:val="21"/>
          <w:szCs w:val="21"/>
        </w:rPr>
        <w:t>рдце, ожесточается душа, теряется Родина.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Ради тех, кто ушел, и тех, кто живёт сегодня,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Помните!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 xml:space="preserve">Через века, </w:t>
      </w:r>
      <w:proofErr w:type="gramStart"/>
      <w:r w:rsidRPr="006D509A">
        <w:rPr>
          <w:rFonts w:ascii="Arial" w:hAnsi="Arial" w:cs="Arial"/>
          <w:sz w:val="21"/>
          <w:szCs w:val="21"/>
        </w:rPr>
        <w:t>через</w:t>
      </w:r>
      <w:proofErr w:type="gramEnd"/>
      <w:r w:rsidRPr="006D509A">
        <w:rPr>
          <w:rFonts w:ascii="Arial" w:hAnsi="Arial" w:cs="Arial"/>
          <w:sz w:val="21"/>
          <w:szCs w:val="21"/>
        </w:rPr>
        <w:t xml:space="preserve"> года, -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Помните!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lastRenderedPageBreak/>
        <w:t>О тех, кто уже не придёт никогда...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Помните!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Какой ценой завоёвано счастье...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 xml:space="preserve">На этом наш урок подходит к концу, конечно в течение года мы неоднократно вернемся к более детальному изучению великого подвига </w:t>
      </w:r>
      <w:proofErr w:type="gramStart"/>
      <w:r w:rsidRPr="006D509A">
        <w:rPr>
          <w:rFonts w:ascii="Arial" w:hAnsi="Arial" w:cs="Arial"/>
          <w:sz w:val="21"/>
          <w:szCs w:val="21"/>
        </w:rPr>
        <w:t>наших</w:t>
      </w:r>
      <w:proofErr w:type="gramEnd"/>
      <w:r w:rsidRPr="006D509A">
        <w:rPr>
          <w:rFonts w:ascii="Arial" w:hAnsi="Arial" w:cs="Arial"/>
          <w:sz w:val="21"/>
          <w:szCs w:val="21"/>
        </w:rPr>
        <w:t xml:space="preserve"> земляком. Ну, а сегодня пусть у каждого из Вас в сердце отложится память и гордость о великих, мужественных и непобежденных молодогвардейцах.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sz w:val="21"/>
          <w:szCs w:val="21"/>
        </w:rPr>
        <w:t>Закончить наш урок мне бы хотелось такими словами: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i/>
          <w:iCs/>
          <w:sz w:val="21"/>
          <w:szCs w:val="21"/>
        </w:rPr>
        <w:t>После казни, пыток и допросов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i/>
          <w:iCs/>
          <w:sz w:val="21"/>
          <w:szCs w:val="21"/>
        </w:rPr>
        <w:t>Не сломили их фашисты, не смогли.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i/>
          <w:iCs/>
          <w:sz w:val="21"/>
          <w:szCs w:val="21"/>
        </w:rPr>
        <w:t>Часто задаю себе вопрос я:</w:t>
      </w:r>
    </w:p>
    <w:p w:rsidR="00736A9B" w:rsidRPr="006D509A" w:rsidRDefault="00736A9B" w:rsidP="00736A9B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509A">
        <w:rPr>
          <w:rFonts w:ascii="Arial" w:hAnsi="Arial" w:cs="Arial"/>
          <w:i/>
          <w:iCs/>
          <w:sz w:val="21"/>
          <w:szCs w:val="21"/>
        </w:rPr>
        <w:t>«Мы, сегодняшние, так бы вот смогли?»</w:t>
      </w:r>
    </w:p>
    <w:p w:rsidR="009C2709" w:rsidRPr="006D509A" w:rsidRDefault="009C2709">
      <w:pPr>
        <w:rPr>
          <w:b/>
          <w:i w:val="0"/>
        </w:rPr>
      </w:pPr>
    </w:p>
    <w:sectPr w:rsidR="009C2709" w:rsidRPr="006D509A" w:rsidSect="00736A9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5B"/>
    <w:rsid w:val="0058632F"/>
    <w:rsid w:val="006D509A"/>
    <w:rsid w:val="00736A9B"/>
    <w:rsid w:val="00825CBE"/>
    <w:rsid w:val="00854E46"/>
    <w:rsid w:val="008B0BCC"/>
    <w:rsid w:val="0090255B"/>
    <w:rsid w:val="009C2709"/>
    <w:rsid w:val="00E32807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B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B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B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B0BCC"/>
    <w:rPr>
      <w:b/>
      <w:bCs/>
      <w:spacing w:val="0"/>
    </w:rPr>
  </w:style>
  <w:style w:type="character" w:styleId="a9">
    <w:name w:val="Emphasis"/>
    <w:uiPriority w:val="20"/>
    <w:qFormat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B0B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B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B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B0B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B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B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B0B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B0B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B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0BC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3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6A9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C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B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B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B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B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B0BCC"/>
    <w:rPr>
      <w:b/>
      <w:bCs/>
      <w:spacing w:val="0"/>
    </w:rPr>
  </w:style>
  <w:style w:type="character" w:styleId="a9">
    <w:name w:val="Emphasis"/>
    <w:uiPriority w:val="20"/>
    <w:qFormat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B0B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B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B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B0B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B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B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B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B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B0B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B0B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B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0BC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3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6A9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B387-EC72-471B-92EA-C316CD90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Весна</dc:creator>
  <cp:keywords/>
  <dc:description/>
  <cp:lastModifiedBy>Весна</cp:lastModifiedBy>
  <cp:revision>4</cp:revision>
  <cp:lastPrinted>2017-08-26T14:50:00Z</cp:lastPrinted>
  <dcterms:created xsi:type="dcterms:W3CDTF">2017-08-26T12:42:00Z</dcterms:created>
  <dcterms:modified xsi:type="dcterms:W3CDTF">2018-12-26T20:17:00Z</dcterms:modified>
</cp:coreProperties>
</file>