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6" w:rsidRPr="00E826B6" w:rsidRDefault="00E826B6" w:rsidP="00E826B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Тест на тему Здоровый образ жизни***</w:t>
      </w:r>
    </w:p>
    <w:p w:rsidR="00E826B6" w:rsidRPr="00E826B6" w:rsidRDefault="00E826B6" w:rsidP="00E826B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Bookman Old Style" w:hAnsi="Bookman Old Style" w:cs="Arial"/>
          <w:color w:val="000000"/>
          <w:sz w:val="22"/>
          <w:szCs w:val="22"/>
        </w:rPr>
      </w:pPr>
    </w:p>
    <w:p w:rsidR="00E826B6" w:rsidRPr="00E826B6" w:rsidRDefault="00F568E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Style w:val="a4"/>
          <w:rFonts w:ascii="Bookman Old Style" w:hAnsi="Bookman Old Style" w:cs="Arial"/>
          <w:color w:val="000000"/>
          <w:sz w:val="22"/>
          <w:szCs w:val="22"/>
        </w:rPr>
        <w:t>1.</w:t>
      </w:r>
      <w:r w:rsidR="00E826B6"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Как расшифровывается аббревиатура «ЗОЖ»?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Затрудняюсь ответить, но что-то связанное со здоровьем человека.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Здоровый образ жизни?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Название какой-то болезни.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2. Какие вредные привычки, на ваш взгляд, не сочетаются со здоровым образом жизни?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5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Курение</w:t>
        </w:r>
        <w:r w:rsidRPr="00E826B6">
          <w:rPr>
            <w:rStyle w:val="apple-converted-space"/>
            <w:rFonts w:ascii="Bookman Old Style" w:hAnsi="Bookman Old Style" w:cs="Arial"/>
            <w:color w:val="808080"/>
            <w:sz w:val="22"/>
            <w:szCs w:val="22"/>
            <w:u w:val="single"/>
          </w:rPr>
          <w:t> 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и алкоголь.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6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Алкоголь,</w:t>
        </w:r>
        <w:r w:rsidRPr="00E826B6">
          <w:rPr>
            <w:rStyle w:val="apple-converted-space"/>
            <w:rFonts w:ascii="Bookman Old Style" w:hAnsi="Bookman Old Style" w:cs="Arial"/>
            <w:color w:val="808080"/>
            <w:sz w:val="22"/>
            <w:szCs w:val="22"/>
            <w:u w:val="single"/>
          </w:rPr>
          <w:t> 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курение, наркотики, переедание.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7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Наркотики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3. С какого возраста важно соблюдать личную гигиену?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Со школьного возраста.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Это надо прививать еще маленьким детям.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Пожилым людям это особенно необходимо.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4. Что включает в себя понятие</w:t>
      </w:r>
      <w:r w:rsidRPr="00E826B6">
        <w:rPr>
          <w:rStyle w:val="apple-converted-space"/>
          <w:rFonts w:ascii="Bookman Old Style" w:hAnsi="Bookman Old Style" w:cs="Arial"/>
          <w:b/>
          <w:bCs/>
          <w:color w:val="000000"/>
          <w:sz w:val="22"/>
          <w:szCs w:val="22"/>
        </w:rPr>
        <w:t> </w:t>
      </w:r>
      <w:hyperlink r:id="rId8" w:history="1">
        <w:r w:rsidRPr="00E826B6">
          <w:rPr>
            <w:rStyle w:val="a5"/>
            <w:rFonts w:ascii="Bookman Old Style" w:hAnsi="Bookman Old Style" w:cs="Arial"/>
            <w:b/>
            <w:bCs/>
            <w:color w:val="808080"/>
            <w:sz w:val="22"/>
            <w:szCs w:val="22"/>
          </w:rPr>
          <w:t>«здоровое питание»</w:t>
        </w:r>
      </w:hyperlink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Без чипсов и визитов в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9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«Макдональдс»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Сбалансированное, из натуральных продуктов, с учетом индивидуальности организма.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Любая еда, съеденная с удовольствием, идет на пользу здоровью.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5. Влияет ли неблагоприятная внешняя среда на здоровый образ жизни?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Частично влияет, например,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10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выхлопные газы</w:t>
        </w:r>
        <w:r w:rsidRPr="00E826B6">
          <w:rPr>
            <w:rStyle w:val="apple-converted-space"/>
            <w:rFonts w:ascii="Bookman Old Style" w:hAnsi="Bookman Old Style" w:cs="Arial"/>
            <w:color w:val="808080"/>
            <w:sz w:val="22"/>
            <w:szCs w:val="22"/>
            <w:u w:val="single"/>
          </w:rPr>
          <w:t> 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от машин.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Конечно, ведь все взаимосвязано: воздух, которым дышим, воду, которую пьем и т.д.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При современном уровне развития защитных средств – не влияет.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6. Какое значение для здорового образа жизни играет</w:t>
      </w:r>
      <w:r w:rsidRPr="00E826B6">
        <w:rPr>
          <w:rStyle w:val="apple-converted-space"/>
          <w:rFonts w:ascii="Bookman Old Style" w:hAnsi="Bookman Old Style" w:cs="Arial"/>
          <w:b/>
          <w:bCs/>
          <w:color w:val="000000"/>
          <w:sz w:val="22"/>
          <w:szCs w:val="22"/>
        </w:rPr>
        <w:t> </w:t>
      </w:r>
      <w:hyperlink r:id="rId11" w:history="1">
        <w:r w:rsidRPr="00E826B6">
          <w:rPr>
            <w:rStyle w:val="a5"/>
            <w:rFonts w:ascii="Bookman Old Style" w:hAnsi="Bookman Old Style" w:cs="Arial"/>
            <w:b/>
            <w:bCs/>
            <w:color w:val="808080"/>
            <w:sz w:val="22"/>
            <w:szCs w:val="22"/>
          </w:rPr>
          <w:t>физическая активность</w:t>
        </w:r>
      </w:hyperlink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Как минимум, зарядка по утрам для этого нужна.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Это одна из его составляющих, ведь движение – это жизнь.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Никакого. Гораздо важнее до старости сохранять умственную активность.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7. Необходимо ли для здорового образа жизни соблюдение режима труда и отдыха?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В зависимости от того, кто вы по профессии.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Безусловно, нельзя допускать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12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хронического переутомления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Необязательно, если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13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уметь отдыхать</w:t>
        </w:r>
      </w:hyperlink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E826B6">
        <w:rPr>
          <w:rFonts w:ascii="Bookman Old Style" w:hAnsi="Bookman Old Style" w:cs="Arial"/>
          <w:color w:val="000000"/>
          <w:sz w:val="22"/>
          <w:szCs w:val="22"/>
        </w:rPr>
        <w:t>«на полную катушку».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 xml:space="preserve">8. Совместимо ли вегетарианство (или </w:t>
      </w:r>
      <w:proofErr w:type="spellStart"/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сыроедение</w:t>
      </w:r>
      <w:proofErr w:type="spellEnd"/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) с понятием «здоровый образ жизни»?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Разве что иногда, в качестве «разгрузочных дней».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А разве их не считают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14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отклонением от нормы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?..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Вполне совместимо, но я не пробовала.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9. Из каких источников вы предпочитаете черпать информацию о сути здорового образа жизни?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Из СМИ.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Из научных работ в этой области.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От «продвинутых» знакомых.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10. Является ли здоровый образ жизни</w:t>
      </w:r>
      <w:r w:rsidRPr="00E826B6">
        <w:rPr>
          <w:rStyle w:val="apple-converted-space"/>
          <w:rFonts w:ascii="Bookman Old Style" w:hAnsi="Bookman Old Style" w:cs="Arial"/>
          <w:b/>
          <w:bCs/>
          <w:color w:val="000000"/>
          <w:sz w:val="22"/>
          <w:szCs w:val="22"/>
        </w:rPr>
        <w:t> </w:t>
      </w:r>
      <w:hyperlink r:id="rId15" w:history="1">
        <w:r w:rsidRPr="00E826B6">
          <w:rPr>
            <w:rStyle w:val="a5"/>
            <w:rFonts w:ascii="Bookman Old Style" w:hAnsi="Bookman Old Style" w:cs="Arial"/>
            <w:b/>
            <w:bCs/>
            <w:color w:val="808080"/>
            <w:sz w:val="22"/>
            <w:szCs w:val="22"/>
          </w:rPr>
          <w:t>залогом долголетия</w:t>
        </w:r>
      </w:hyperlink>
      <w:r w:rsidRPr="00E826B6">
        <w:rPr>
          <w:rStyle w:val="apple-converted-space"/>
          <w:rFonts w:ascii="Bookman Old Style" w:hAnsi="Bookman Old Style" w:cs="Arial"/>
          <w:b/>
          <w:bCs/>
          <w:color w:val="000000"/>
          <w:sz w:val="22"/>
          <w:szCs w:val="22"/>
        </w:rPr>
        <w:t> </w:t>
      </w:r>
      <w:r w:rsidRPr="00E826B6">
        <w:rPr>
          <w:rStyle w:val="a4"/>
          <w:rFonts w:ascii="Bookman Old Style" w:hAnsi="Bookman Old Style" w:cs="Arial"/>
          <w:color w:val="000000"/>
          <w:sz w:val="22"/>
          <w:szCs w:val="22"/>
        </w:rPr>
        <w:t>и сохранения молодости?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А) Отчасти, да.</w:t>
      </w:r>
      <w:bookmarkStart w:id="0" w:name="_GoBack"/>
      <w:bookmarkEnd w:id="0"/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Б) Нет, это только</w:t>
      </w:r>
      <w:r w:rsidRPr="00E826B6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hyperlink r:id="rId16" w:history="1">
        <w:r w:rsidRPr="00E826B6">
          <w:rPr>
            <w:rStyle w:val="a5"/>
            <w:rFonts w:ascii="Bookman Old Style" w:hAnsi="Bookman Old Style" w:cs="Arial"/>
            <w:color w:val="808080"/>
            <w:sz w:val="22"/>
            <w:szCs w:val="22"/>
          </w:rPr>
          <w:t>один из способствующих факторов</w:t>
        </w:r>
      </w:hyperlink>
      <w:r w:rsidRPr="00E826B6">
        <w:rPr>
          <w:rFonts w:ascii="Bookman Old Style" w:hAnsi="Bookman Old Style" w:cs="Arial"/>
          <w:color w:val="000000"/>
          <w:sz w:val="22"/>
          <w:szCs w:val="22"/>
        </w:rPr>
        <w:t>, но все индивидуально.</w:t>
      </w:r>
    </w:p>
    <w:p w:rsidR="00E826B6" w:rsidRPr="00E826B6" w:rsidRDefault="00E826B6" w:rsidP="00F568E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E826B6">
        <w:rPr>
          <w:rFonts w:ascii="Bookman Old Style" w:hAnsi="Bookman Old Style" w:cs="Arial"/>
          <w:color w:val="000000"/>
          <w:sz w:val="22"/>
          <w:szCs w:val="22"/>
        </w:rPr>
        <w:t>В) Скорее, наоборот: насилие над организмом может укоротить жизнь.</w:t>
      </w:r>
    </w:p>
    <w:p w:rsidR="00D9564A" w:rsidRPr="00E826B6" w:rsidRDefault="00E826B6" w:rsidP="00F568E6">
      <w:pPr>
        <w:spacing w:after="0" w:line="240" w:lineRule="auto"/>
        <w:rPr>
          <w:rFonts w:ascii="Bookman Old Style" w:hAnsi="Bookman Old Style"/>
          <w:b/>
        </w:rPr>
      </w:pPr>
      <w:r w:rsidRPr="00E826B6">
        <w:rPr>
          <w:rFonts w:ascii="Bookman Old Style" w:hAnsi="Bookman Old Style"/>
          <w:b/>
        </w:rPr>
        <w:t>Задание 2</w:t>
      </w:r>
    </w:p>
    <w:p w:rsidR="00E826B6" w:rsidRPr="00E826B6" w:rsidRDefault="00E826B6" w:rsidP="00F568E6">
      <w:pPr>
        <w:spacing w:after="0" w:line="240" w:lineRule="auto"/>
        <w:rPr>
          <w:rFonts w:ascii="Bookman Old Style" w:hAnsi="Bookman Old Style"/>
        </w:rPr>
      </w:pPr>
      <w:r w:rsidRPr="00E826B6">
        <w:rPr>
          <w:rFonts w:ascii="Bookman Old Style" w:hAnsi="Bookman Old Style"/>
        </w:rPr>
        <w:t>Что такое ГМО и как оно влияет на здоровье человека?</w:t>
      </w:r>
    </w:p>
    <w:p w:rsidR="00E826B6" w:rsidRDefault="00E826B6" w:rsidP="00F568E6">
      <w:pPr>
        <w:spacing w:after="0" w:line="240" w:lineRule="auto"/>
        <w:rPr>
          <w:rFonts w:ascii="Bookman Old Style" w:hAnsi="Bookman Old Style"/>
        </w:rPr>
      </w:pPr>
      <w:r w:rsidRPr="00E826B6">
        <w:rPr>
          <w:rFonts w:ascii="Bookman Old Style" w:hAnsi="Bookman Old Style"/>
        </w:rPr>
        <w:t>Перечислить компоненты ЗОЖ</w:t>
      </w:r>
      <w:r w:rsidR="00C027BA">
        <w:rPr>
          <w:rFonts w:ascii="Bookman Old Style" w:hAnsi="Bookman Old Style"/>
        </w:rPr>
        <w:t>.</w:t>
      </w:r>
    </w:p>
    <w:p w:rsidR="00C027BA" w:rsidRDefault="00C027BA" w:rsidP="00F568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Как социально-экономический фактор влияет на здоровье?</w:t>
      </w:r>
    </w:p>
    <w:p w:rsidR="008035CF" w:rsidRPr="008035CF" w:rsidRDefault="004F6DEE" w:rsidP="008035CF">
      <w:pPr>
        <w:spacing w:after="0" w:line="240" w:lineRule="auto"/>
        <w:rPr>
          <w:rFonts w:ascii="Bookman Old Style" w:hAnsi="Bookman Old Style"/>
          <w:b/>
        </w:rPr>
      </w:pPr>
      <w:r w:rsidRPr="008035CF">
        <w:rPr>
          <w:rFonts w:ascii="Bookman Old Style" w:hAnsi="Bookman Old Style"/>
          <w:b/>
        </w:rPr>
        <w:t>*(для желающих на оценку»5»</w:t>
      </w:r>
      <w:r w:rsidR="008035CF" w:rsidRPr="008035CF">
        <w:rPr>
          <w:rFonts w:ascii="Bookman Old Style" w:hAnsi="Bookman Old Style"/>
          <w:b/>
        </w:rPr>
        <w:t>). Эссе «Что есть здоровье?»</w:t>
      </w:r>
    </w:p>
    <w:p w:rsidR="00E826B6" w:rsidRPr="00F568E6" w:rsidRDefault="00E826B6" w:rsidP="00F568E6">
      <w:pPr>
        <w:spacing w:after="0" w:line="240" w:lineRule="auto"/>
        <w:rPr>
          <w:rFonts w:ascii="Bookman Old Style" w:hAnsi="Bookman Old Style"/>
        </w:rPr>
      </w:pPr>
    </w:p>
    <w:sectPr w:rsidR="00E826B6" w:rsidRPr="00F5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5C"/>
    <w:rsid w:val="000062A1"/>
    <w:rsid w:val="0001591B"/>
    <w:rsid w:val="00017294"/>
    <w:rsid w:val="0002446A"/>
    <w:rsid w:val="000249EA"/>
    <w:rsid w:val="00024C88"/>
    <w:rsid w:val="000323C8"/>
    <w:rsid w:val="00043479"/>
    <w:rsid w:val="000607C5"/>
    <w:rsid w:val="00086310"/>
    <w:rsid w:val="000871AC"/>
    <w:rsid w:val="000A57F0"/>
    <w:rsid w:val="000A57FA"/>
    <w:rsid w:val="000B1748"/>
    <w:rsid w:val="000B3B67"/>
    <w:rsid w:val="000D23AE"/>
    <w:rsid w:val="000D3AED"/>
    <w:rsid w:val="000D6647"/>
    <w:rsid w:val="000E3D14"/>
    <w:rsid w:val="000F2FA9"/>
    <w:rsid w:val="00113C51"/>
    <w:rsid w:val="001154BB"/>
    <w:rsid w:val="00117845"/>
    <w:rsid w:val="0012671A"/>
    <w:rsid w:val="00133D9C"/>
    <w:rsid w:val="001424F7"/>
    <w:rsid w:val="00147037"/>
    <w:rsid w:val="001550A9"/>
    <w:rsid w:val="00160FA9"/>
    <w:rsid w:val="00175B39"/>
    <w:rsid w:val="001765F4"/>
    <w:rsid w:val="001A2A03"/>
    <w:rsid w:val="001A7055"/>
    <w:rsid w:val="001B3122"/>
    <w:rsid w:val="001C126D"/>
    <w:rsid w:val="001C75E5"/>
    <w:rsid w:val="001D3A10"/>
    <w:rsid w:val="001D4B46"/>
    <w:rsid w:val="001E135B"/>
    <w:rsid w:val="001E2048"/>
    <w:rsid w:val="001E2140"/>
    <w:rsid w:val="001F5904"/>
    <w:rsid w:val="001F7084"/>
    <w:rsid w:val="00203B38"/>
    <w:rsid w:val="0023118D"/>
    <w:rsid w:val="00234811"/>
    <w:rsid w:val="00251863"/>
    <w:rsid w:val="002564B1"/>
    <w:rsid w:val="00257431"/>
    <w:rsid w:val="00261A9E"/>
    <w:rsid w:val="00263C5A"/>
    <w:rsid w:val="002667D7"/>
    <w:rsid w:val="002A3E0E"/>
    <w:rsid w:val="002B45C3"/>
    <w:rsid w:val="002B4851"/>
    <w:rsid w:val="002B65D2"/>
    <w:rsid w:val="002C5C1B"/>
    <w:rsid w:val="0031515D"/>
    <w:rsid w:val="00337FD4"/>
    <w:rsid w:val="003460EE"/>
    <w:rsid w:val="00357B7A"/>
    <w:rsid w:val="003604BE"/>
    <w:rsid w:val="0036789E"/>
    <w:rsid w:val="00373152"/>
    <w:rsid w:val="00384417"/>
    <w:rsid w:val="003871D0"/>
    <w:rsid w:val="00390618"/>
    <w:rsid w:val="00394CB4"/>
    <w:rsid w:val="003B053D"/>
    <w:rsid w:val="003B167E"/>
    <w:rsid w:val="003B5D42"/>
    <w:rsid w:val="003C72DE"/>
    <w:rsid w:val="003C79D4"/>
    <w:rsid w:val="003E69C7"/>
    <w:rsid w:val="003E74E0"/>
    <w:rsid w:val="003F697D"/>
    <w:rsid w:val="00407AB9"/>
    <w:rsid w:val="0043531A"/>
    <w:rsid w:val="00437532"/>
    <w:rsid w:val="0044571F"/>
    <w:rsid w:val="00450EF5"/>
    <w:rsid w:val="00453B13"/>
    <w:rsid w:val="00463E78"/>
    <w:rsid w:val="004670A5"/>
    <w:rsid w:val="00470925"/>
    <w:rsid w:val="004737A2"/>
    <w:rsid w:val="00477F77"/>
    <w:rsid w:val="00483F86"/>
    <w:rsid w:val="00484DB9"/>
    <w:rsid w:val="00487D7A"/>
    <w:rsid w:val="00495600"/>
    <w:rsid w:val="004A6852"/>
    <w:rsid w:val="004C6471"/>
    <w:rsid w:val="004D4F59"/>
    <w:rsid w:val="004D7394"/>
    <w:rsid w:val="004E4B6F"/>
    <w:rsid w:val="004E655D"/>
    <w:rsid w:val="004F6DEE"/>
    <w:rsid w:val="0050281B"/>
    <w:rsid w:val="00502B04"/>
    <w:rsid w:val="00511B50"/>
    <w:rsid w:val="00511F45"/>
    <w:rsid w:val="00522D35"/>
    <w:rsid w:val="00524A9E"/>
    <w:rsid w:val="00534985"/>
    <w:rsid w:val="00551FE8"/>
    <w:rsid w:val="00553D5C"/>
    <w:rsid w:val="005540D6"/>
    <w:rsid w:val="005817C8"/>
    <w:rsid w:val="00582F89"/>
    <w:rsid w:val="00583112"/>
    <w:rsid w:val="00587180"/>
    <w:rsid w:val="005A244B"/>
    <w:rsid w:val="005A4F7C"/>
    <w:rsid w:val="005B6AC3"/>
    <w:rsid w:val="006051A9"/>
    <w:rsid w:val="006059A7"/>
    <w:rsid w:val="00612E30"/>
    <w:rsid w:val="0063025E"/>
    <w:rsid w:val="00635136"/>
    <w:rsid w:val="006355BF"/>
    <w:rsid w:val="006378DC"/>
    <w:rsid w:val="00652D50"/>
    <w:rsid w:val="0069187B"/>
    <w:rsid w:val="006A1EA2"/>
    <w:rsid w:val="006A4639"/>
    <w:rsid w:val="006A4A1F"/>
    <w:rsid w:val="006B37E8"/>
    <w:rsid w:val="006B7FE7"/>
    <w:rsid w:val="006D2975"/>
    <w:rsid w:val="006E050A"/>
    <w:rsid w:val="00724925"/>
    <w:rsid w:val="00726170"/>
    <w:rsid w:val="00730C2E"/>
    <w:rsid w:val="0074244C"/>
    <w:rsid w:val="00742D6E"/>
    <w:rsid w:val="00750D98"/>
    <w:rsid w:val="007542B8"/>
    <w:rsid w:val="00764561"/>
    <w:rsid w:val="00781022"/>
    <w:rsid w:val="00781EE5"/>
    <w:rsid w:val="00785162"/>
    <w:rsid w:val="007977BC"/>
    <w:rsid w:val="007A764B"/>
    <w:rsid w:val="007B3052"/>
    <w:rsid w:val="007C017B"/>
    <w:rsid w:val="007C2E48"/>
    <w:rsid w:val="007C36C6"/>
    <w:rsid w:val="007C4782"/>
    <w:rsid w:val="007D0002"/>
    <w:rsid w:val="007D1946"/>
    <w:rsid w:val="007D4CF8"/>
    <w:rsid w:val="007E25EA"/>
    <w:rsid w:val="007F0102"/>
    <w:rsid w:val="007F2D84"/>
    <w:rsid w:val="008035CF"/>
    <w:rsid w:val="00803EB6"/>
    <w:rsid w:val="008054B1"/>
    <w:rsid w:val="0081042E"/>
    <w:rsid w:val="00816A85"/>
    <w:rsid w:val="00822ADD"/>
    <w:rsid w:val="0083098D"/>
    <w:rsid w:val="00844D2B"/>
    <w:rsid w:val="0084537D"/>
    <w:rsid w:val="00846E14"/>
    <w:rsid w:val="0086459A"/>
    <w:rsid w:val="008727B7"/>
    <w:rsid w:val="00881231"/>
    <w:rsid w:val="0088127C"/>
    <w:rsid w:val="008B206D"/>
    <w:rsid w:val="008C11A1"/>
    <w:rsid w:val="008C4D92"/>
    <w:rsid w:val="008C700E"/>
    <w:rsid w:val="008D26F3"/>
    <w:rsid w:val="008E0C2E"/>
    <w:rsid w:val="008E1A75"/>
    <w:rsid w:val="008F5357"/>
    <w:rsid w:val="009136D9"/>
    <w:rsid w:val="00915025"/>
    <w:rsid w:val="00915ABD"/>
    <w:rsid w:val="00915EE9"/>
    <w:rsid w:val="00916A15"/>
    <w:rsid w:val="009314DB"/>
    <w:rsid w:val="009355B7"/>
    <w:rsid w:val="00961AA3"/>
    <w:rsid w:val="00966465"/>
    <w:rsid w:val="00971955"/>
    <w:rsid w:val="0098201D"/>
    <w:rsid w:val="009A53C2"/>
    <w:rsid w:val="009C6BB9"/>
    <w:rsid w:val="009D7A8B"/>
    <w:rsid w:val="009E3AF5"/>
    <w:rsid w:val="009F14BA"/>
    <w:rsid w:val="00A00CB1"/>
    <w:rsid w:val="00A01573"/>
    <w:rsid w:val="00A05B0A"/>
    <w:rsid w:val="00A064C3"/>
    <w:rsid w:val="00A12345"/>
    <w:rsid w:val="00A40CF1"/>
    <w:rsid w:val="00A40F6F"/>
    <w:rsid w:val="00A41883"/>
    <w:rsid w:val="00A45F80"/>
    <w:rsid w:val="00A46780"/>
    <w:rsid w:val="00A56BA9"/>
    <w:rsid w:val="00A65929"/>
    <w:rsid w:val="00A77D9A"/>
    <w:rsid w:val="00A83862"/>
    <w:rsid w:val="00A90494"/>
    <w:rsid w:val="00A9445B"/>
    <w:rsid w:val="00AA0A62"/>
    <w:rsid w:val="00AA1495"/>
    <w:rsid w:val="00AA6099"/>
    <w:rsid w:val="00AA68D6"/>
    <w:rsid w:val="00AA6C67"/>
    <w:rsid w:val="00AB0371"/>
    <w:rsid w:val="00AB18E2"/>
    <w:rsid w:val="00AB565B"/>
    <w:rsid w:val="00AC7615"/>
    <w:rsid w:val="00AD74CA"/>
    <w:rsid w:val="00AE7925"/>
    <w:rsid w:val="00AF6BC9"/>
    <w:rsid w:val="00B0201E"/>
    <w:rsid w:val="00B13EC8"/>
    <w:rsid w:val="00B44BF1"/>
    <w:rsid w:val="00B5380C"/>
    <w:rsid w:val="00B71EF5"/>
    <w:rsid w:val="00B77F9A"/>
    <w:rsid w:val="00B80645"/>
    <w:rsid w:val="00B9201F"/>
    <w:rsid w:val="00BB0C20"/>
    <w:rsid w:val="00BB3240"/>
    <w:rsid w:val="00BB6DCF"/>
    <w:rsid w:val="00C027BA"/>
    <w:rsid w:val="00C042D5"/>
    <w:rsid w:val="00C17BBD"/>
    <w:rsid w:val="00C266B2"/>
    <w:rsid w:val="00C26A63"/>
    <w:rsid w:val="00C3620D"/>
    <w:rsid w:val="00C40447"/>
    <w:rsid w:val="00C52367"/>
    <w:rsid w:val="00C53339"/>
    <w:rsid w:val="00C54A19"/>
    <w:rsid w:val="00C56873"/>
    <w:rsid w:val="00C57007"/>
    <w:rsid w:val="00C761B8"/>
    <w:rsid w:val="00C8192D"/>
    <w:rsid w:val="00C96EF1"/>
    <w:rsid w:val="00CA509F"/>
    <w:rsid w:val="00CB1B02"/>
    <w:rsid w:val="00CB2C61"/>
    <w:rsid w:val="00CC12D7"/>
    <w:rsid w:val="00CC6D30"/>
    <w:rsid w:val="00CE7E8D"/>
    <w:rsid w:val="00CF1C63"/>
    <w:rsid w:val="00CF5649"/>
    <w:rsid w:val="00D10726"/>
    <w:rsid w:val="00D12C29"/>
    <w:rsid w:val="00D21FA6"/>
    <w:rsid w:val="00D25251"/>
    <w:rsid w:val="00D33995"/>
    <w:rsid w:val="00D343EC"/>
    <w:rsid w:val="00D3648A"/>
    <w:rsid w:val="00D407AF"/>
    <w:rsid w:val="00D47CED"/>
    <w:rsid w:val="00D50D0B"/>
    <w:rsid w:val="00D51E4A"/>
    <w:rsid w:val="00D54B1F"/>
    <w:rsid w:val="00D7732E"/>
    <w:rsid w:val="00D93396"/>
    <w:rsid w:val="00D9564A"/>
    <w:rsid w:val="00DA4F56"/>
    <w:rsid w:val="00DA5437"/>
    <w:rsid w:val="00DA5A77"/>
    <w:rsid w:val="00DA5BF3"/>
    <w:rsid w:val="00DA66BF"/>
    <w:rsid w:val="00DA7EDB"/>
    <w:rsid w:val="00DB45AC"/>
    <w:rsid w:val="00DB7800"/>
    <w:rsid w:val="00DC675F"/>
    <w:rsid w:val="00DD1ADF"/>
    <w:rsid w:val="00DE3521"/>
    <w:rsid w:val="00DF1945"/>
    <w:rsid w:val="00E23684"/>
    <w:rsid w:val="00E462BC"/>
    <w:rsid w:val="00E514D0"/>
    <w:rsid w:val="00E66998"/>
    <w:rsid w:val="00E826B6"/>
    <w:rsid w:val="00E8644D"/>
    <w:rsid w:val="00EA1373"/>
    <w:rsid w:val="00EA2E26"/>
    <w:rsid w:val="00EB4179"/>
    <w:rsid w:val="00EB4CF8"/>
    <w:rsid w:val="00EB7365"/>
    <w:rsid w:val="00EC01E8"/>
    <w:rsid w:val="00EC0403"/>
    <w:rsid w:val="00EC12D5"/>
    <w:rsid w:val="00EE3BDD"/>
    <w:rsid w:val="00EE630C"/>
    <w:rsid w:val="00F03CFF"/>
    <w:rsid w:val="00F10342"/>
    <w:rsid w:val="00F25507"/>
    <w:rsid w:val="00F25DF0"/>
    <w:rsid w:val="00F26433"/>
    <w:rsid w:val="00F26F43"/>
    <w:rsid w:val="00F345FE"/>
    <w:rsid w:val="00F45A59"/>
    <w:rsid w:val="00F500DF"/>
    <w:rsid w:val="00F50D33"/>
    <w:rsid w:val="00F568E6"/>
    <w:rsid w:val="00F63D7C"/>
    <w:rsid w:val="00F7764B"/>
    <w:rsid w:val="00F80F78"/>
    <w:rsid w:val="00F81DBA"/>
    <w:rsid w:val="00F86D22"/>
    <w:rsid w:val="00F92FDF"/>
    <w:rsid w:val="00F95465"/>
    <w:rsid w:val="00FC11F3"/>
    <w:rsid w:val="00FC1ADA"/>
    <w:rsid w:val="00FC59A7"/>
    <w:rsid w:val="00FD7C09"/>
    <w:rsid w:val="00FF4896"/>
    <w:rsid w:val="00FF65C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6B6"/>
    <w:rPr>
      <w:b/>
      <w:bCs/>
    </w:rPr>
  </w:style>
  <w:style w:type="character" w:customStyle="1" w:styleId="apple-converted-space">
    <w:name w:val="apple-converted-space"/>
    <w:basedOn w:val="a0"/>
    <w:rsid w:val="00E826B6"/>
  </w:style>
  <w:style w:type="character" w:styleId="a5">
    <w:name w:val="Hyperlink"/>
    <w:basedOn w:val="a0"/>
    <w:uiPriority w:val="99"/>
    <w:semiHidden/>
    <w:unhideWhenUsed/>
    <w:rsid w:val="00E82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6B6"/>
    <w:rPr>
      <w:b/>
      <w:bCs/>
    </w:rPr>
  </w:style>
  <w:style w:type="character" w:customStyle="1" w:styleId="apple-converted-space">
    <w:name w:val="apple-converted-space"/>
    <w:basedOn w:val="a0"/>
    <w:rsid w:val="00E826B6"/>
  </w:style>
  <w:style w:type="character" w:styleId="a5">
    <w:name w:val="Hyperlink"/>
    <w:basedOn w:val="a0"/>
    <w:uiPriority w:val="99"/>
    <w:semiHidden/>
    <w:unhideWhenUsed/>
    <w:rsid w:val="00E8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gtbcoqkh1c.xn--p1ai/content/view/1840" TargetMode="External"/><Relationship Id="rId13" Type="http://schemas.openxmlformats.org/officeDocument/2006/relationships/hyperlink" Target="http://xn----gtbcoqkh1c.xn--p1ai/content/view/15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gtbcoqkh1c.xn--p1ai/content/view/273" TargetMode="External"/><Relationship Id="rId12" Type="http://schemas.openxmlformats.org/officeDocument/2006/relationships/hyperlink" Target="http://xn----gtbcoqkh1c.xn--p1ai/content/view/59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--gtbcoqkh1c.xn--p1ai/content/view/758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gtbcoqkh1c.xn--p1ai/content/view/939" TargetMode="External"/><Relationship Id="rId11" Type="http://schemas.openxmlformats.org/officeDocument/2006/relationships/hyperlink" Target="http://xn----gtbcoqkh1c.xn--p1ai/content/view/1213" TargetMode="External"/><Relationship Id="rId5" Type="http://schemas.openxmlformats.org/officeDocument/2006/relationships/hyperlink" Target="http://xn----gtbcoqkh1c.xn--p1ai/content/view/275" TargetMode="External"/><Relationship Id="rId15" Type="http://schemas.openxmlformats.org/officeDocument/2006/relationships/hyperlink" Target="http://xn----gtbcoqkh1c.xn--p1ai/content/view/465" TargetMode="External"/><Relationship Id="rId10" Type="http://schemas.openxmlformats.org/officeDocument/2006/relationships/hyperlink" Target="http://xn----gtbcoqkh1c.xn--p1ai/content/view/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gtbcoqkh1c.xn--p1ai/content/view/154" TargetMode="External"/><Relationship Id="rId14" Type="http://schemas.openxmlformats.org/officeDocument/2006/relationships/hyperlink" Target="http://xn----gtbcoqkh1c.xn--p1ai/content/view/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</dc:creator>
  <cp:keywords/>
  <dc:description/>
  <cp:lastModifiedBy>Серёжка</cp:lastModifiedBy>
  <cp:revision>3</cp:revision>
  <dcterms:created xsi:type="dcterms:W3CDTF">2016-11-01T10:58:00Z</dcterms:created>
  <dcterms:modified xsi:type="dcterms:W3CDTF">2017-02-05T22:23:00Z</dcterms:modified>
</cp:coreProperties>
</file>