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FC" w:rsidRPr="002103D6" w:rsidRDefault="00FE6CA2" w:rsidP="00FE6C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Контрольная </w:t>
      </w:r>
      <w:bookmarkStart w:id="0" w:name="_GoBack"/>
      <w:bookmarkEnd w:id="0"/>
      <w:r w:rsidR="00686E1F" w:rsidRPr="00FE6CA2">
        <w:rPr>
          <w:rFonts w:ascii="Times New Roman" w:hAnsi="Times New Roman" w:cs="Times New Roman"/>
          <w:sz w:val="20"/>
          <w:szCs w:val="20"/>
        </w:rPr>
        <w:t xml:space="preserve"> работа по теме: Перестройка</w:t>
      </w:r>
      <w:r w:rsidR="00686E1F" w:rsidRPr="00FE6CA2">
        <w:rPr>
          <w:rFonts w:ascii="Times New Roman" w:hAnsi="Times New Roman" w:cs="Times New Roman"/>
          <w:sz w:val="20"/>
          <w:szCs w:val="20"/>
        </w:rPr>
        <w:br/>
      </w:r>
      <w:r w:rsidR="007E65BD" w:rsidRPr="00FE6CA2">
        <w:rPr>
          <w:rFonts w:ascii="Times New Roman" w:hAnsi="Times New Roman" w:cs="Times New Roman"/>
          <w:b/>
          <w:sz w:val="20"/>
          <w:szCs w:val="20"/>
        </w:rPr>
        <w:t>1. Какие черты характеризовали экономическую политику, проводившуюся в СССР в 1985 – 1991 годах? Запишите в таблицу цифры, под которыми они указаны.</w:t>
      </w:r>
      <w:r w:rsidR="007E65BD" w:rsidRPr="00FE6CA2">
        <w:rPr>
          <w:rFonts w:ascii="Times New Roman" w:hAnsi="Times New Roman" w:cs="Times New Roman"/>
          <w:b/>
          <w:sz w:val="20"/>
          <w:szCs w:val="20"/>
        </w:rPr>
        <w:br/>
      </w:r>
      <w:r w:rsidR="007E65BD" w:rsidRPr="00FE6CA2">
        <w:rPr>
          <w:rFonts w:ascii="Times New Roman" w:hAnsi="Times New Roman" w:cs="Times New Roman"/>
          <w:sz w:val="20"/>
          <w:szCs w:val="20"/>
        </w:rPr>
        <w:t>1. Разрешение кооперативной и индивидуальной трудовой деятельности</w:t>
      </w:r>
      <w:r w:rsidR="007E65BD" w:rsidRPr="00FE6CA2">
        <w:rPr>
          <w:rFonts w:ascii="Times New Roman" w:hAnsi="Times New Roman" w:cs="Times New Roman"/>
          <w:sz w:val="20"/>
          <w:szCs w:val="20"/>
        </w:rPr>
        <w:br/>
        <w:t>2. Обмен 50 и 100 – рублёвых купюр, резкое повышение розничных цен</w:t>
      </w:r>
      <w:r w:rsidR="007E65BD" w:rsidRPr="00FE6CA2">
        <w:rPr>
          <w:rFonts w:ascii="Times New Roman" w:hAnsi="Times New Roman" w:cs="Times New Roman"/>
          <w:sz w:val="20"/>
          <w:szCs w:val="20"/>
        </w:rPr>
        <w:br/>
        <w:t>3. Переход на новые принципы хозяйствования – хозрасчёт и самофинансирование на государственных предприятиях</w:t>
      </w:r>
      <w:r w:rsidR="007E65BD" w:rsidRPr="00FE6CA2">
        <w:rPr>
          <w:rFonts w:ascii="Times New Roman" w:hAnsi="Times New Roman" w:cs="Times New Roman"/>
          <w:sz w:val="20"/>
          <w:szCs w:val="20"/>
        </w:rPr>
        <w:br/>
        <w:t>4. Проведение приватизации важнейших отраслей промышленности</w:t>
      </w:r>
      <w:r w:rsidR="007E65BD" w:rsidRPr="00FE6CA2">
        <w:rPr>
          <w:rFonts w:ascii="Times New Roman" w:hAnsi="Times New Roman" w:cs="Times New Roman"/>
          <w:sz w:val="20"/>
          <w:szCs w:val="20"/>
        </w:rPr>
        <w:br/>
        <w:t>5. Ликвидация приусадебных участков колхозников</w:t>
      </w:r>
      <w:r w:rsidR="007E65BD" w:rsidRPr="00FE6CA2">
        <w:rPr>
          <w:rFonts w:ascii="Times New Roman" w:hAnsi="Times New Roman" w:cs="Times New Roman"/>
          <w:sz w:val="20"/>
          <w:szCs w:val="20"/>
        </w:rPr>
        <w:br/>
        <w:t>6. Централизация управления экономикой в руках высших партийных органов</w:t>
      </w:r>
      <w:r w:rsidR="00B23CC6" w:rsidRPr="00FE6CA2">
        <w:rPr>
          <w:rFonts w:ascii="Times New Roman" w:hAnsi="Times New Roman" w:cs="Times New Roman"/>
          <w:sz w:val="20"/>
          <w:szCs w:val="20"/>
        </w:rPr>
        <w:br/>
      </w:r>
      <w:r w:rsidR="00B23CC6" w:rsidRPr="00FE6CA2">
        <w:rPr>
          <w:rFonts w:ascii="Times New Roman" w:hAnsi="Times New Roman" w:cs="Times New Roman"/>
          <w:b/>
          <w:sz w:val="20"/>
          <w:szCs w:val="20"/>
        </w:rPr>
        <w:t>2. Какие явления были характерны для политики гласности? Выберите три ответа и запишите в таблицу цифры, под которыми они указаны.</w:t>
      </w:r>
      <w:r w:rsidR="00B23CC6" w:rsidRPr="00FE6CA2">
        <w:rPr>
          <w:rFonts w:ascii="Times New Roman" w:hAnsi="Times New Roman" w:cs="Times New Roman"/>
          <w:b/>
          <w:sz w:val="20"/>
          <w:szCs w:val="20"/>
        </w:rPr>
        <w:br/>
      </w:r>
      <w:r w:rsidR="00B23CC6" w:rsidRPr="00FE6CA2">
        <w:rPr>
          <w:rFonts w:ascii="Times New Roman" w:hAnsi="Times New Roman" w:cs="Times New Roman"/>
          <w:sz w:val="20"/>
          <w:szCs w:val="20"/>
        </w:rPr>
        <w:t>1. Публикация ранее запрещённых произведений</w:t>
      </w:r>
      <w:r w:rsidR="00B23CC6" w:rsidRPr="00FE6CA2">
        <w:rPr>
          <w:rFonts w:ascii="Times New Roman" w:hAnsi="Times New Roman" w:cs="Times New Roman"/>
          <w:sz w:val="20"/>
          <w:szCs w:val="20"/>
        </w:rPr>
        <w:br/>
        <w:t>2. Борьба с космополитами</w:t>
      </w:r>
      <w:r w:rsidR="00B23CC6" w:rsidRPr="00FE6CA2">
        <w:rPr>
          <w:rFonts w:ascii="Times New Roman" w:hAnsi="Times New Roman" w:cs="Times New Roman"/>
          <w:sz w:val="20"/>
          <w:szCs w:val="20"/>
        </w:rPr>
        <w:br/>
        <w:t>3. Широкое обсуждение белых пятен в истории</w:t>
      </w:r>
      <w:r w:rsidR="00B23CC6" w:rsidRPr="00FE6CA2">
        <w:rPr>
          <w:rFonts w:ascii="Times New Roman" w:hAnsi="Times New Roman" w:cs="Times New Roman"/>
          <w:sz w:val="20"/>
          <w:szCs w:val="20"/>
        </w:rPr>
        <w:br/>
        <w:t>4. Создание частных независимых телевизионных каналов</w:t>
      </w:r>
      <w:r w:rsidR="00B23CC6" w:rsidRPr="00FE6CA2">
        <w:rPr>
          <w:rFonts w:ascii="Times New Roman" w:hAnsi="Times New Roman" w:cs="Times New Roman"/>
          <w:sz w:val="20"/>
          <w:szCs w:val="20"/>
        </w:rPr>
        <w:br/>
        <w:t>5. Появление в печати острых, критических материалов о жизни в стране</w:t>
      </w:r>
      <w:r w:rsidR="00B23CC6" w:rsidRPr="00FE6CA2">
        <w:rPr>
          <w:rFonts w:ascii="Times New Roman" w:hAnsi="Times New Roman" w:cs="Times New Roman"/>
          <w:sz w:val="20"/>
          <w:szCs w:val="20"/>
        </w:rPr>
        <w:br/>
        <w:t>6. Создание союза советских писателей</w:t>
      </w:r>
      <w:r w:rsidR="00B23CC6" w:rsidRPr="00FE6CA2">
        <w:rPr>
          <w:rFonts w:ascii="Times New Roman" w:hAnsi="Times New Roman" w:cs="Times New Roman"/>
          <w:sz w:val="20"/>
          <w:szCs w:val="20"/>
        </w:rPr>
        <w:br/>
      </w:r>
      <w:r w:rsidR="00B23CC6" w:rsidRPr="00FE6CA2">
        <w:rPr>
          <w:rFonts w:ascii="Times New Roman" w:hAnsi="Times New Roman" w:cs="Times New Roman"/>
          <w:b/>
          <w:sz w:val="20"/>
          <w:szCs w:val="20"/>
        </w:rPr>
        <w:t>3. Какие явления связаны с понятием перестройка? Выберите три ответа и запишите в таблицу цифры, под которыми они указаны.</w:t>
      </w:r>
      <w:r w:rsidR="00B23CC6" w:rsidRPr="00FE6CA2">
        <w:rPr>
          <w:rFonts w:ascii="Times New Roman" w:hAnsi="Times New Roman" w:cs="Times New Roman"/>
          <w:b/>
          <w:sz w:val="20"/>
          <w:szCs w:val="20"/>
        </w:rPr>
        <w:br/>
      </w:r>
      <w:r w:rsidR="00B23CC6" w:rsidRPr="00FE6CA2">
        <w:rPr>
          <w:rFonts w:ascii="Times New Roman" w:hAnsi="Times New Roman" w:cs="Times New Roman"/>
          <w:sz w:val="20"/>
          <w:szCs w:val="20"/>
        </w:rPr>
        <w:t>1. Демократизация советского общества</w:t>
      </w:r>
      <w:r w:rsidR="00B23CC6" w:rsidRPr="00FE6CA2">
        <w:rPr>
          <w:rFonts w:ascii="Times New Roman" w:hAnsi="Times New Roman" w:cs="Times New Roman"/>
          <w:sz w:val="20"/>
          <w:szCs w:val="20"/>
        </w:rPr>
        <w:br/>
        <w:t>2. Замена социалистической общественной модели на либеральную</w:t>
      </w:r>
      <w:r w:rsidR="00B23CC6" w:rsidRPr="00FE6CA2">
        <w:rPr>
          <w:rFonts w:ascii="Times New Roman" w:hAnsi="Times New Roman" w:cs="Times New Roman"/>
          <w:sz w:val="20"/>
          <w:szCs w:val="20"/>
        </w:rPr>
        <w:br/>
        <w:t>3. Стремление советского руководства обновить социалистический строй</w:t>
      </w:r>
      <w:r w:rsidR="00B23CC6" w:rsidRPr="00FE6CA2">
        <w:rPr>
          <w:rFonts w:ascii="Times New Roman" w:hAnsi="Times New Roman" w:cs="Times New Roman"/>
          <w:sz w:val="20"/>
          <w:szCs w:val="20"/>
        </w:rPr>
        <w:br/>
        <w:t>4. Экономические преобразования, включавшие элементы рыночных отношений</w:t>
      </w:r>
      <w:r w:rsidR="00B23CC6" w:rsidRPr="00FE6CA2">
        <w:rPr>
          <w:rFonts w:ascii="Times New Roman" w:hAnsi="Times New Roman" w:cs="Times New Roman"/>
          <w:sz w:val="20"/>
          <w:szCs w:val="20"/>
        </w:rPr>
        <w:br/>
        <w:t>5. Создание чрезвычайных судебных органов и ужесточение статей Уголовного кодекса с целью искоренения коррупции в партийно – государственном аппарате</w:t>
      </w:r>
      <w:r w:rsidR="00B23CC6" w:rsidRPr="00FE6CA2">
        <w:rPr>
          <w:rFonts w:ascii="Times New Roman" w:hAnsi="Times New Roman" w:cs="Times New Roman"/>
          <w:sz w:val="20"/>
          <w:szCs w:val="20"/>
        </w:rPr>
        <w:br/>
        <w:t>6. Передача в руки частных лиц и производственных коллективов крупнейших промышленных предприятий</w:t>
      </w:r>
      <w:r w:rsidR="007E65BD" w:rsidRPr="00FE6CA2">
        <w:rPr>
          <w:rFonts w:ascii="Times New Roman" w:hAnsi="Times New Roman" w:cs="Times New Roman"/>
          <w:sz w:val="20"/>
          <w:szCs w:val="20"/>
        </w:rPr>
        <w:br/>
      </w:r>
      <w:r w:rsidR="00E702C4" w:rsidRPr="00FE6CA2">
        <w:rPr>
          <w:rFonts w:ascii="Times New Roman" w:hAnsi="Times New Roman" w:cs="Times New Roman"/>
          <w:b/>
          <w:sz w:val="20"/>
          <w:szCs w:val="20"/>
        </w:rPr>
        <w:t>4. Какие три из перечисленных событий внешней политики СССР относятся к периоду перестройки? Запишите цифры, под которыми они указаны.</w:t>
      </w:r>
      <w:r w:rsidR="00E702C4" w:rsidRPr="00FE6CA2">
        <w:rPr>
          <w:rFonts w:ascii="Times New Roman" w:hAnsi="Times New Roman" w:cs="Times New Roman"/>
          <w:b/>
          <w:sz w:val="20"/>
          <w:szCs w:val="20"/>
        </w:rPr>
        <w:br/>
      </w:r>
      <w:r w:rsidR="00E702C4" w:rsidRPr="00FE6CA2">
        <w:rPr>
          <w:rFonts w:ascii="Times New Roman" w:hAnsi="Times New Roman" w:cs="Times New Roman"/>
          <w:sz w:val="20"/>
          <w:szCs w:val="20"/>
        </w:rPr>
        <w:t>1. Подписание Договора о запрещении ядерных испытаний в трёх средах</w:t>
      </w:r>
      <w:r w:rsidR="00E702C4" w:rsidRPr="00FE6CA2">
        <w:rPr>
          <w:rFonts w:ascii="Times New Roman" w:hAnsi="Times New Roman" w:cs="Times New Roman"/>
          <w:sz w:val="20"/>
          <w:szCs w:val="20"/>
        </w:rPr>
        <w:br/>
        <w:t>2. Отказ от политики холодной войны</w:t>
      </w:r>
      <w:r w:rsidR="00E702C4" w:rsidRPr="00FE6CA2">
        <w:rPr>
          <w:rFonts w:ascii="Times New Roman" w:hAnsi="Times New Roman" w:cs="Times New Roman"/>
          <w:sz w:val="20"/>
          <w:szCs w:val="20"/>
        </w:rPr>
        <w:br/>
        <w:t>3. Провозглашение концепции нового политического мышления</w:t>
      </w:r>
      <w:r w:rsidR="00E702C4" w:rsidRPr="00FE6CA2">
        <w:rPr>
          <w:rFonts w:ascii="Times New Roman" w:hAnsi="Times New Roman" w:cs="Times New Roman"/>
          <w:sz w:val="20"/>
          <w:szCs w:val="20"/>
        </w:rPr>
        <w:br/>
        <w:t>4. Создание ОВД</w:t>
      </w:r>
      <w:r w:rsidR="00E702C4" w:rsidRPr="00FE6CA2">
        <w:rPr>
          <w:rFonts w:ascii="Times New Roman" w:hAnsi="Times New Roman" w:cs="Times New Roman"/>
          <w:sz w:val="20"/>
          <w:szCs w:val="20"/>
        </w:rPr>
        <w:br/>
        <w:t>5. Вывод советских войск из Афганистана</w:t>
      </w:r>
      <w:r w:rsidR="00E702C4" w:rsidRPr="00FE6CA2">
        <w:rPr>
          <w:rFonts w:ascii="Times New Roman" w:hAnsi="Times New Roman" w:cs="Times New Roman"/>
          <w:sz w:val="20"/>
          <w:szCs w:val="20"/>
        </w:rPr>
        <w:br/>
        <w:t>6. Приграничный конфликт с Китаем</w:t>
      </w:r>
      <w:r w:rsidR="00E702C4" w:rsidRPr="00FE6CA2">
        <w:rPr>
          <w:rFonts w:ascii="Times New Roman" w:hAnsi="Times New Roman" w:cs="Times New Roman"/>
          <w:sz w:val="20"/>
          <w:szCs w:val="20"/>
        </w:rPr>
        <w:br/>
      </w:r>
      <w:r w:rsidR="00E702C4" w:rsidRPr="00FE6CA2">
        <w:rPr>
          <w:rFonts w:ascii="Times New Roman" w:hAnsi="Times New Roman" w:cs="Times New Roman"/>
          <w:b/>
          <w:sz w:val="20"/>
          <w:szCs w:val="20"/>
        </w:rPr>
        <w:t>5. Какие три из перечисленных событий непосредственно связаны с деятельностью М.С. Горбачева? Запишите цифры, под которыми они указаны.</w:t>
      </w:r>
      <w:r w:rsidR="00E702C4" w:rsidRPr="00FE6CA2">
        <w:rPr>
          <w:rFonts w:ascii="Times New Roman" w:hAnsi="Times New Roman" w:cs="Times New Roman"/>
          <w:b/>
          <w:sz w:val="20"/>
          <w:szCs w:val="20"/>
        </w:rPr>
        <w:br/>
      </w:r>
      <w:r w:rsidR="00E702C4" w:rsidRPr="00FE6CA2">
        <w:rPr>
          <w:rFonts w:ascii="Times New Roman" w:hAnsi="Times New Roman" w:cs="Times New Roman"/>
          <w:sz w:val="20"/>
          <w:szCs w:val="20"/>
        </w:rPr>
        <w:t>1. Разрушение Берлинской стены</w:t>
      </w:r>
      <w:r w:rsidR="00E702C4" w:rsidRPr="00FE6CA2">
        <w:rPr>
          <w:rFonts w:ascii="Times New Roman" w:hAnsi="Times New Roman" w:cs="Times New Roman"/>
          <w:sz w:val="20"/>
          <w:szCs w:val="20"/>
        </w:rPr>
        <w:br/>
        <w:t>2. Первая публикация произведения А.И. Солженицына в СССР</w:t>
      </w:r>
      <w:r w:rsidR="00E702C4" w:rsidRPr="00FE6CA2">
        <w:rPr>
          <w:rFonts w:ascii="Times New Roman" w:hAnsi="Times New Roman" w:cs="Times New Roman"/>
          <w:sz w:val="20"/>
          <w:szCs w:val="20"/>
        </w:rPr>
        <w:br/>
        <w:t>3. Подписание Договора об ограничении систем противоракетной обороны (ПРО)</w:t>
      </w:r>
      <w:r w:rsidR="00E702C4" w:rsidRPr="00FE6CA2">
        <w:rPr>
          <w:rFonts w:ascii="Times New Roman" w:hAnsi="Times New Roman" w:cs="Times New Roman"/>
          <w:sz w:val="20"/>
          <w:szCs w:val="20"/>
        </w:rPr>
        <w:br/>
        <w:t>4. Начало антиалкогольной кампании в СССР</w:t>
      </w:r>
      <w:r w:rsidR="00E702C4" w:rsidRPr="00FE6CA2">
        <w:rPr>
          <w:rFonts w:ascii="Times New Roman" w:hAnsi="Times New Roman" w:cs="Times New Roman"/>
          <w:sz w:val="20"/>
          <w:szCs w:val="20"/>
        </w:rPr>
        <w:br/>
        <w:t>5. Подписание Договора о ликвидации ракет средней и меньшей дальности</w:t>
      </w:r>
      <w:r w:rsidR="00E702C4" w:rsidRPr="00FE6CA2">
        <w:rPr>
          <w:rFonts w:ascii="Times New Roman" w:hAnsi="Times New Roman" w:cs="Times New Roman"/>
          <w:sz w:val="20"/>
          <w:szCs w:val="20"/>
        </w:rPr>
        <w:br/>
        <w:t>6. Подписание Заключительного акта Совещания по безопасности и сотрудничеству в Европе</w:t>
      </w:r>
      <w:r w:rsidR="00CE692D" w:rsidRPr="00FE6CA2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="00686E1F" w:rsidRPr="00FE6CA2">
        <w:rPr>
          <w:rFonts w:ascii="Times New Roman" w:hAnsi="Times New Roman" w:cs="Times New Roman"/>
          <w:b/>
          <w:sz w:val="20"/>
          <w:szCs w:val="20"/>
        </w:rPr>
        <w:t>. Прочтите текст и выполните задания.</w:t>
      </w:r>
      <w:r w:rsidR="00686E1F" w:rsidRPr="00FE6CA2">
        <w:rPr>
          <w:rFonts w:ascii="Times New Roman" w:hAnsi="Times New Roman" w:cs="Times New Roman"/>
          <w:sz w:val="20"/>
          <w:szCs w:val="20"/>
        </w:rPr>
        <w:br/>
        <w:t xml:space="preserve">Как углубить и сделать необратимой </w:t>
      </w:r>
      <w:r w:rsidR="00FF46F4" w:rsidRPr="00FE6CA2">
        <w:rPr>
          <w:rFonts w:ascii="Times New Roman" w:hAnsi="Times New Roman" w:cs="Times New Roman"/>
          <w:sz w:val="20"/>
          <w:szCs w:val="20"/>
        </w:rPr>
        <w:t>революционную перестройку, которая по инициативе</w:t>
      </w:r>
      <w:r w:rsidR="00181093" w:rsidRPr="00FE6CA2">
        <w:rPr>
          <w:rFonts w:ascii="Times New Roman" w:hAnsi="Times New Roman" w:cs="Times New Roman"/>
          <w:sz w:val="20"/>
          <w:szCs w:val="20"/>
        </w:rPr>
        <w:t xml:space="preserve"> и под руководством партии развернулась в нашей стране, - вот коренной вопрос, стоящий перед нами, делегатами </w:t>
      </w:r>
      <w:r w:rsidR="00181093" w:rsidRPr="00FE6CA2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="00181093" w:rsidRPr="00FE6CA2">
        <w:rPr>
          <w:rFonts w:ascii="Times New Roman" w:hAnsi="Times New Roman" w:cs="Times New Roman"/>
          <w:sz w:val="20"/>
          <w:szCs w:val="20"/>
        </w:rPr>
        <w:t xml:space="preserve"> Всесоюзной партийной конф</w:t>
      </w:r>
      <w:r w:rsidR="006303BD" w:rsidRPr="00FE6CA2">
        <w:rPr>
          <w:rFonts w:ascii="Times New Roman" w:hAnsi="Times New Roman" w:cs="Times New Roman"/>
          <w:sz w:val="20"/>
          <w:szCs w:val="20"/>
        </w:rPr>
        <w:t>е</w:t>
      </w:r>
      <w:r w:rsidR="00181093" w:rsidRPr="00FE6CA2">
        <w:rPr>
          <w:rFonts w:ascii="Times New Roman" w:hAnsi="Times New Roman" w:cs="Times New Roman"/>
          <w:sz w:val="20"/>
          <w:szCs w:val="20"/>
        </w:rPr>
        <w:t xml:space="preserve">ренции. </w:t>
      </w:r>
      <w:r w:rsidR="006303BD" w:rsidRPr="00FE6CA2">
        <w:rPr>
          <w:rFonts w:ascii="Times New Roman" w:hAnsi="Times New Roman" w:cs="Times New Roman"/>
          <w:sz w:val="20"/>
          <w:szCs w:val="20"/>
        </w:rPr>
        <w:t xml:space="preserve">И от того, насколько мы дадим правильный ответ, зависит, в состоянии ли партия выполнить роль политического авангарда на новом этапе развития советского общества. Три последних года в нашей жизни с полным правом можно назвать поворотным. Усилиями партии, </w:t>
      </w:r>
      <w:r w:rsidR="00DF4096" w:rsidRPr="00FE6CA2">
        <w:rPr>
          <w:rFonts w:ascii="Times New Roman" w:hAnsi="Times New Roman" w:cs="Times New Roman"/>
          <w:sz w:val="20"/>
          <w:szCs w:val="20"/>
        </w:rPr>
        <w:t>трудящихся удалось остановить сползание страны к кризису в экономической, социальной и духовной сферах. Политика перестройки, развернутая в конкретные социально – экономические программы, становится практически делом миллионов. В этом суть политической обстановки в стране.</w:t>
      </w:r>
      <w:r w:rsidR="00DF4096" w:rsidRPr="00FE6CA2">
        <w:rPr>
          <w:rFonts w:ascii="Times New Roman" w:hAnsi="Times New Roman" w:cs="Times New Roman"/>
          <w:sz w:val="20"/>
          <w:szCs w:val="20"/>
        </w:rPr>
        <w:br/>
      </w:r>
      <w:r w:rsidR="002103D6" w:rsidRPr="00FE6CA2">
        <w:rPr>
          <w:rFonts w:ascii="Times New Roman" w:hAnsi="Times New Roman" w:cs="Times New Roman"/>
          <w:sz w:val="20"/>
          <w:szCs w:val="20"/>
        </w:rPr>
        <w:t xml:space="preserve">1. По чьей инициативе проводилась перестройка? Укажите имя политического деятеля и годы его правления. </w:t>
      </w:r>
      <w:r w:rsidR="002103D6" w:rsidRPr="00FE6CA2">
        <w:rPr>
          <w:rFonts w:ascii="Times New Roman" w:hAnsi="Times New Roman" w:cs="Times New Roman"/>
          <w:sz w:val="20"/>
          <w:szCs w:val="20"/>
        </w:rPr>
        <w:br/>
        <w:t xml:space="preserve">2. Какие решения приняли делегаты </w:t>
      </w:r>
      <w:r w:rsidR="002103D6" w:rsidRPr="00FE6CA2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="002103D6" w:rsidRPr="00FE6CA2">
        <w:rPr>
          <w:rFonts w:ascii="Times New Roman" w:hAnsi="Times New Roman" w:cs="Times New Roman"/>
          <w:sz w:val="20"/>
          <w:szCs w:val="20"/>
        </w:rPr>
        <w:t xml:space="preserve"> партийной кон</w:t>
      </w:r>
      <w:r w:rsidR="0044726A" w:rsidRPr="00FE6CA2">
        <w:rPr>
          <w:rFonts w:ascii="Times New Roman" w:hAnsi="Times New Roman" w:cs="Times New Roman"/>
          <w:sz w:val="20"/>
          <w:szCs w:val="20"/>
        </w:rPr>
        <w:t>ференции?</w:t>
      </w:r>
      <w:r w:rsidR="0044726A" w:rsidRPr="00FE6CA2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lastRenderedPageBreak/>
        <w:t>7</w:t>
      </w:r>
      <w:r w:rsidR="002103D6" w:rsidRPr="00FE6CA2">
        <w:rPr>
          <w:rFonts w:ascii="Times New Roman" w:hAnsi="Times New Roman" w:cs="Times New Roman"/>
          <w:b/>
          <w:sz w:val="20"/>
          <w:szCs w:val="20"/>
        </w:rPr>
        <w:t>. Во второй половине 1980 – х годов в советской экономике происходили существенные изменения, связанные с попытками руководства страны ускорить экономический рост, перейти на интенсивный путь развития. Какие новые законы, факты, явления свидетельствовали об этом? Укажите не менее трёх изменений.</w:t>
      </w:r>
      <w:r w:rsidR="007E65BD" w:rsidRPr="00FE6CA2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="007E65BD" w:rsidRPr="00FE6CA2">
        <w:rPr>
          <w:rFonts w:ascii="Times New Roman" w:hAnsi="Times New Roman" w:cs="Times New Roman"/>
          <w:b/>
          <w:sz w:val="20"/>
          <w:szCs w:val="20"/>
        </w:rPr>
        <w:t>. В середине 1980 – х годов руководители СССР объявили о необходимости ускорения социально – экономического развития страны, о проведении перестройки. Назовите не менее трёх задач, которые планировало решить советское руководство.</w:t>
      </w:r>
      <w:r w:rsidR="0074275D" w:rsidRPr="00FE6CA2">
        <w:rPr>
          <w:rFonts w:ascii="Times New Roman" w:hAnsi="Times New Roman" w:cs="Times New Roman"/>
          <w:sz w:val="20"/>
          <w:szCs w:val="20"/>
        </w:rPr>
        <w:t xml:space="preserve"> </w:t>
      </w:r>
      <w:r w:rsidR="0074275D" w:rsidRPr="00FE6CA2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="007E65BD" w:rsidRPr="00FE6CA2">
        <w:rPr>
          <w:rFonts w:ascii="Times New Roman" w:hAnsi="Times New Roman" w:cs="Times New Roman"/>
          <w:sz w:val="20"/>
          <w:szCs w:val="20"/>
        </w:rPr>
        <w:t xml:space="preserve"> В исторической науке существуют дискуссионные проблемы, по которым высказываются различные, часто противоречивые, точки зрения. Ниже приведена одна из спорных точек зрения, существующих в исторической науке. </w:t>
      </w:r>
      <w:r w:rsidR="007E65BD" w:rsidRPr="00FE6CA2">
        <w:rPr>
          <w:rFonts w:ascii="Times New Roman" w:hAnsi="Times New Roman" w:cs="Times New Roman"/>
          <w:sz w:val="20"/>
          <w:szCs w:val="20"/>
        </w:rPr>
        <w:br/>
      </w:r>
      <w:r w:rsidR="007E65BD" w:rsidRPr="00FE6CA2">
        <w:rPr>
          <w:rFonts w:ascii="Times New Roman" w:hAnsi="Times New Roman" w:cs="Times New Roman"/>
          <w:i/>
          <w:sz w:val="20"/>
          <w:szCs w:val="20"/>
        </w:rPr>
        <w:t>Внешняя политика М.С. Горбачева полностью отвечала национальным интересам страны. В результате внешнеполитических усилий советского руководства в мире произошли важные позитивные изменения.</w:t>
      </w:r>
      <w:r w:rsidR="007E65BD" w:rsidRPr="00FE6CA2">
        <w:rPr>
          <w:rFonts w:ascii="Times New Roman" w:hAnsi="Times New Roman" w:cs="Times New Roman"/>
          <w:i/>
          <w:sz w:val="20"/>
          <w:szCs w:val="20"/>
        </w:rPr>
        <w:br/>
      </w:r>
      <w:r w:rsidR="007E65BD" w:rsidRPr="00FE6CA2">
        <w:rPr>
          <w:rFonts w:ascii="Times New Roman" w:hAnsi="Times New Roman" w:cs="Times New Roman"/>
          <w:sz w:val="20"/>
          <w:szCs w:val="20"/>
        </w:rPr>
        <w:t>используя исторические знания, приведите два аргумента, которыми можно подтвердить данную точку зрения, и два аргумента, которыми можно опровергнуть.</w:t>
      </w:r>
      <w:r w:rsidR="00056AEB" w:rsidRPr="00FE6CA2">
        <w:rPr>
          <w:rFonts w:ascii="Times New Roman" w:hAnsi="Times New Roman" w:cs="Times New Roman"/>
          <w:sz w:val="20"/>
          <w:szCs w:val="20"/>
        </w:rPr>
        <w:br/>
      </w:r>
      <w:r w:rsidR="00056AEB" w:rsidRPr="00FE6CA2">
        <w:rPr>
          <w:rFonts w:ascii="Times New Roman" w:hAnsi="Times New Roman" w:cs="Times New Roman"/>
          <w:b/>
          <w:sz w:val="20"/>
          <w:szCs w:val="20"/>
        </w:rPr>
        <w:t>11</w:t>
      </w:r>
      <w:r w:rsidR="00AD2545" w:rsidRPr="00FE6CA2">
        <w:rPr>
          <w:rFonts w:ascii="Times New Roman" w:hAnsi="Times New Roman" w:cs="Times New Roman"/>
          <w:b/>
          <w:sz w:val="20"/>
          <w:szCs w:val="20"/>
        </w:rPr>
        <w:t>.</w:t>
      </w:r>
      <w:r w:rsidR="00AD2545" w:rsidRPr="00FE6CA2">
        <w:rPr>
          <w:rFonts w:ascii="Times New Roman" w:hAnsi="Times New Roman" w:cs="Times New Roman"/>
          <w:sz w:val="20"/>
          <w:szCs w:val="20"/>
        </w:rPr>
        <w:t xml:space="preserve"> Перечислите не менее трёх изменений в политической системе СССР, проведенные в период перестройки.</w:t>
      </w:r>
      <w:r w:rsidR="002103D6" w:rsidRPr="00FE6CA2">
        <w:rPr>
          <w:rFonts w:ascii="Times New Roman" w:hAnsi="Times New Roman" w:cs="Times New Roman"/>
          <w:sz w:val="20"/>
          <w:szCs w:val="20"/>
        </w:rPr>
        <w:br/>
      </w:r>
    </w:p>
    <w:sectPr w:rsidR="00C740FC" w:rsidRPr="002103D6" w:rsidSect="00C7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686E1F"/>
    <w:rsid w:val="00056AEB"/>
    <w:rsid w:val="00181093"/>
    <w:rsid w:val="002103D6"/>
    <w:rsid w:val="0044726A"/>
    <w:rsid w:val="006303BD"/>
    <w:rsid w:val="00686E1F"/>
    <w:rsid w:val="0074275D"/>
    <w:rsid w:val="007E65BD"/>
    <w:rsid w:val="0086553A"/>
    <w:rsid w:val="009A4EA8"/>
    <w:rsid w:val="00A73F33"/>
    <w:rsid w:val="00AD2545"/>
    <w:rsid w:val="00B23CC6"/>
    <w:rsid w:val="00C740FC"/>
    <w:rsid w:val="00CE692D"/>
    <w:rsid w:val="00DF4096"/>
    <w:rsid w:val="00E702C4"/>
    <w:rsid w:val="00FE6CA2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03DC8-2B35-4744-B4E2-10331ECD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3B8A2-0853-45E5-B669-F410B9CE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Омич</dc:creator>
  <cp:lastModifiedBy>Kugaevskaya</cp:lastModifiedBy>
  <cp:revision>3</cp:revision>
  <cp:lastPrinted>2018-04-23T19:10:00Z</cp:lastPrinted>
  <dcterms:created xsi:type="dcterms:W3CDTF">2018-04-23T13:29:00Z</dcterms:created>
  <dcterms:modified xsi:type="dcterms:W3CDTF">2023-06-07T03:59:00Z</dcterms:modified>
</cp:coreProperties>
</file>