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CB" w:rsidRDefault="00247C61">
      <w:pPr>
        <w:rPr>
          <w:rFonts w:ascii="Times New Roman" w:hAnsi="Times New Roman" w:cs="Times New Roman"/>
          <w:sz w:val="28"/>
          <w:szCs w:val="28"/>
        </w:rPr>
      </w:pPr>
      <w:r w:rsidRPr="00247C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Чем является произведение « Свет в августе»?</w:t>
      </w:r>
    </w:p>
    <w:p w:rsidR="00247C61" w:rsidRDefault="00247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Рассказом</w:t>
      </w:r>
    </w:p>
    <w:p w:rsidR="00247C61" w:rsidRDefault="00247C6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Повестью</w:t>
      </w:r>
    </w:p>
    <w:p w:rsidR="00247C61" w:rsidRDefault="00247C6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Романом</w:t>
      </w:r>
    </w:p>
    <w:p w:rsidR="00247C61" w:rsidRDefault="00247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9822C9">
        <w:rPr>
          <w:rFonts w:ascii="Times New Roman" w:hAnsi="Times New Roman" w:cs="Times New Roman"/>
          <w:sz w:val="28"/>
          <w:szCs w:val="28"/>
        </w:rPr>
        <w:t xml:space="preserve">Кем Миссис </w:t>
      </w:r>
      <w:proofErr w:type="spellStart"/>
      <w:r w:rsidR="009822C9">
        <w:rPr>
          <w:rFonts w:ascii="Times New Roman" w:hAnsi="Times New Roman" w:cs="Times New Roman"/>
          <w:sz w:val="28"/>
          <w:szCs w:val="28"/>
        </w:rPr>
        <w:t>Хайнс</w:t>
      </w:r>
      <w:proofErr w:type="spellEnd"/>
      <w:r w:rsidR="009822C9">
        <w:rPr>
          <w:rFonts w:ascii="Times New Roman" w:hAnsi="Times New Roman" w:cs="Times New Roman"/>
          <w:sz w:val="28"/>
          <w:szCs w:val="28"/>
        </w:rPr>
        <w:t xml:space="preserve"> приходится Джо Кристоферу?</w:t>
      </w:r>
    </w:p>
    <w:p w:rsidR="009822C9" w:rsidRDefault="00982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Бабушкой</w:t>
      </w:r>
    </w:p>
    <w:p w:rsidR="009822C9" w:rsidRDefault="009822C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Прабабушкой</w:t>
      </w:r>
    </w:p>
    <w:p w:rsidR="009822C9" w:rsidRDefault="00982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Тётей</w:t>
      </w:r>
    </w:p>
    <w:p w:rsidR="009822C9" w:rsidRDefault="00982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 w:cs="Times New Roman"/>
          <w:sz w:val="28"/>
          <w:szCs w:val="28"/>
        </w:rPr>
        <w:t>де происходит действие произведения «Свет в августе»?</w:t>
      </w:r>
    </w:p>
    <w:p w:rsidR="009822C9" w:rsidRDefault="00982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Америке</w:t>
      </w:r>
    </w:p>
    <w:p w:rsidR="009822C9" w:rsidRDefault="009822C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Африке</w:t>
      </w:r>
    </w:p>
    <w:p w:rsidR="009822C9" w:rsidRDefault="00982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Европе</w:t>
      </w:r>
    </w:p>
    <w:p w:rsidR="009822C9" w:rsidRDefault="00982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каком году происходит действие в произведении «Свет в августе»?</w:t>
      </w:r>
    </w:p>
    <w:p w:rsidR="009822C9" w:rsidRDefault="00982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C58FB">
        <w:rPr>
          <w:rFonts w:ascii="Times New Roman" w:hAnsi="Times New Roman" w:cs="Times New Roman"/>
          <w:sz w:val="28"/>
          <w:szCs w:val="28"/>
        </w:rPr>
        <w:t>В 1925</w:t>
      </w:r>
    </w:p>
    <w:p w:rsidR="00DC58FB" w:rsidRDefault="00DC58F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1930</w:t>
      </w:r>
    </w:p>
    <w:p w:rsidR="00DC58FB" w:rsidRDefault="00DC5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1945</w:t>
      </w:r>
    </w:p>
    <w:p w:rsidR="00DC58FB" w:rsidRDefault="00DC5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о сколько лет Джо Кристофер совершает убийство приёмного отца?</w:t>
      </w:r>
    </w:p>
    <w:p w:rsidR="00DC58FB" w:rsidRDefault="00DC5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семь</w:t>
      </w:r>
    </w:p>
    <w:p w:rsidR="00DC58FB" w:rsidRDefault="00DC58F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десять</w:t>
      </w:r>
    </w:p>
    <w:p w:rsidR="00DC58FB" w:rsidRDefault="00DC5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восемнадцать</w:t>
      </w:r>
    </w:p>
    <w:p w:rsidR="00DC58FB" w:rsidRDefault="00DC58FB" w:rsidP="00DC58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DC58FB" w:rsidRPr="00247C61" w:rsidRDefault="00DC58FB" w:rsidP="00DC58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В, 2 А, 3 А, 4 Б, 5 В.</w:t>
      </w:r>
      <w:bookmarkStart w:id="0" w:name="_GoBack"/>
      <w:bookmarkEnd w:id="0"/>
    </w:p>
    <w:sectPr w:rsidR="00DC58FB" w:rsidRPr="00247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61"/>
    <w:rsid w:val="000B70FD"/>
    <w:rsid w:val="00247C61"/>
    <w:rsid w:val="004F7598"/>
    <w:rsid w:val="009822C9"/>
    <w:rsid w:val="00DC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2017-06-09T05:31:00Z</dcterms:created>
  <dcterms:modified xsi:type="dcterms:W3CDTF">2017-06-09T05:58:00Z</dcterms:modified>
</cp:coreProperties>
</file>