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99" w:rsidRPr="00657360" w:rsidRDefault="00657360" w:rsidP="00657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60">
        <w:rPr>
          <w:rFonts w:ascii="Times New Roman" w:hAnsi="Times New Roman" w:cs="Times New Roman"/>
          <w:b/>
          <w:sz w:val="24"/>
          <w:szCs w:val="24"/>
        </w:rPr>
        <w:t>Наша безопасность.</w:t>
      </w:r>
    </w:p>
    <w:p w:rsidR="00657360" w:rsidRPr="00657360" w:rsidRDefault="00657360" w:rsidP="00657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60">
        <w:rPr>
          <w:rFonts w:ascii="Times New Roman" w:hAnsi="Times New Roman" w:cs="Times New Roman"/>
          <w:b/>
          <w:sz w:val="24"/>
          <w:szCs w:val="24"/>
        </w:rPr>
        <w:t>А</w:t>
      </w:r>
    </w:p>
    <w:p w:rsidR="00657360" w:rsidRDefault="00657360" w:rsidP="00657360">
      <w:pPr>
        <w:rPr>
          <w:rFonts w:ascii="Times New Roman" w:hAnsi="Times New Roman" w:cs="Times New Roman"/>
          <w:sz w:val="24"/>
          <w:szCs w:val="24"/>
        </w:rPr>
      </w:pPr>
      <w:r w:rsidRPr="0065736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360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необходимо сделать прежде всего, если в доме неожиданно начался пожар, который нельзя потушить самостоятельно?</w:t>
      </w:r>
    </w:p>
    <w:p w:rsidR="00657360" w:rsidRDefault="00657360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6148C">
        <w:rPr>
          <w:rFonts w:ascii="Times New Roman" w:hAnsi="Times New Roman" w:cs="Times New Roman"/>
          <w:sz w:val="24"/>
          <w:szCs w:val="24"/>
        </w:rPr>
        <w:t>убежать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закричать, позвать на помощь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позвонить по телефону 01 и спуститься по лестнице, не пользуясь лифтом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квартире прорвало водопроводную трубу. Что нужно сделать?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оставить всё как есть до прихода родителей – это дело взрослых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завернуть вентиль, перекрывающий воду, и позвонить родителям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выйти из квартиры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нужно сразу сделать, если почувствуешь в квартире запах газа?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немедленно проветрить помещение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позвонить в газовую службу по телефону 04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зажечь спичку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выполнены запрещающие знаки?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виде красного треугольника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виде красного круга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виде синего круга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нужно делать, если застрял(а) в лифте?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нажать кнопку «вызов»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плакать и кричать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попытаться выбраться из кабины самостоятельно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Отметь верное утверждение.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Все дорожные знаки важны – без них невозможно безопасное движение на дорогах.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Самые важные – знаки сервиса, ведь всегда необходимо знать, где находится автозаправочная станция или больница.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Самые важные дорожные знаки – предупреждающие, так как они могут защитить водителя от любой опасности.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Что нельзя делать во время грозы?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прятаться под высокие деревья, особенно отдельно стоящие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прятаться в зарослях кустарника</w:t>
      </w:r>
    </w:p>
    <w:p w:rsidR="0076148C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покидать открытое место</w:t>
      </w:r>
    </w:p>
    <w:p w:rsidR="0076148C" w:rsidRDefault="00706EFB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Что может понадобиться при ожоге?</w:t>
      </w:r>
    </w:p>
    <w:p w:rsidR="00706EFB" w:rsidRDefault="00706EFB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баночка с кремом</w:t>
      </w:r>
    </w:p>
    <w:p w:rsidR="00706EFB" w:rsidRDefault="00706EFB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холодная вода</w:t>
      </w:r>
    </w:p>
    <w:p w:rsidR="00706EFB" w:rsidRDefault="00706EFB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йод или зелёнка</w:t>
      </w:r>
    </w:p>
    <w:p w:rsidR="00706EFB" w:rsidRDefault="00706EFB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Что нужно сделать при несильном ушибе?</w:t>
      </w:r>
    </w:p>
    <w:p w:rsidR="00706EFB" w:rsidRDefault="00706EFB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приложить что-нибудь холодное</w:t>
      </w:r>
    </w:p>
    <w:p w:rsidR="00706EFB" w:rsidRDefault="00706EFB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наложить повязку</w:t>
      </w:r>
    </w:p>
    <w:p w:rsidR="00706EFB" w:rsidRDefault="00706EFB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срочно обраться к врачу</w:t>
      </w:r>
    </w:p>
    <w:p w:rsidR="00706EFB" w:rsidRDefault="00706EFB" w:rsidP="00706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FB">
        <w:rPr>
          <w:rFonts w:ascii="Times New Roman" w:hAnsi="Times New Roman" w:cs="Times New Roman"/>
          <w:b/>
          <w:sz w:val="24"/>
          <w:szCs w:val="24"/>
        </w:rPr>
        <w:t>Б</w:t>
      </w:r>
    </w:p>
    <w:p w:rsidR="00706EFB" w:rsidRPr="00706EFB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706E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EFB">
        <w:rPr>
          <w:rFonts w:ascii="Times New Roman" w:hAnsi="Times New Roman" w:cs="Times New Roman"/>
          <w:sz w:val="24"/>
          <w:szCs w:val="24"/>
        </w:rPr>
        <w:t>Расшифруй слова, и ты узнаешь, какие места могут быть опасными в доме, квартире.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87484">
        <w:rPr>
          <w:rFonts w:ascii="Times New Roman" w:hAnsi="Times New Roman" w:cs="Times New Roman"/>
          <w:sz w:val="24"/>
          <w:szCs w:val="24"/>
        </w:rPr>
        <w:t>филт</w:t>
      </w:r>
      <w:proofErr w:type="spellEnd"/>
      <w:r w:rsidRPr="00387484">
        <w:rPr>
          <w:rFonts w:ascii="Times New Roman" w:hAnsi="Times New Roman" w:cs="Times New Roman"/>
          <w:sz w:val="24"/>
          <w:szCs w:val="24"/>
        </w:rPr>
        <w:t xml:space="preserve"> - _____________________________ 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87484">
        <w:rPr>
          <w:rFonts w:ascii="Times New Roman" w:hAnsi="Times New Roman" w:cs="Times New Roman"/>
          <w:sz w:val="24"/>
          <w:szCs w:val="24"/>
        </w:rPr>
        <w:t>конподноик</w:t>
      </w:r>
      <w:proofErr w:type="spellEnd"/>
      <w:r w:rsidRPr="00387484">
        <w:rPr>
          <w:rFonts w:ascii="Times New Roman" w:hAnsi="Times New Roman" w:cs="Times New Roman"/>
          <w:sz w:val="24"/>
          <w:szCs w:val="24"/>
        </w:rPr>
        <w:t xml:space="preserve"> - ___________________________________________ 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87484">
        <w:rPr>
          <w:rFonts w:ascii="Times New Roman" w:hAnsi="Times New Roman" w:cs="Times New Roman"/>
          <w:sz w:val="24"/>
          <w:szCs w:val="24"/>
        </w:rPr>
        <w:t>конлаб</w:t>
      </w:r>
      <w:proofErr w:type="spellEnd"/>
      <w:r w:rsidRPr="00387484">
        <w:rPr>
          <w:rFonts w:ascii="Times New Roman" w:hAnsi="Times New Roman" w:cs="Times New Roman"/>
          <w:sz w:val="24"/>
          <w:szCs w:val="24"/>
        </w:rPr>
        <w:t xml:space="preserve"> - ____________________________________ 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87484">
        <w:rPr>
          <w:rFonts w:ascii="Times New Roman" w:hAnsi="Times New Roman" w:cs="Times New Roman"/>
          <w:sz w:val="24"/>
          <w:szCs w:val="24"/>
        </w:rPr>
        <w:t>нкра</w:t>
      </w:r>
      <w:proofErr w:type="spellEnd"/>
      <w:r w:rsidRPr="00387484">
        <w:rPr>
          <w:rFonts w:ascii="Times New Roman" w:hAnsi="Times New Roman" w:cs="Times New Roman"/>
          <w:sz w:val="24"/>
          <w:szCs w:val="24"/>
        </w:rPr>
        <w:t xml:space="preserve"> - __________________________________ 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2. Вспомни и запиши, что нельзя делать во время грозы.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3. Отгадай загадки. Напиши отгадки. Что объединяет эти предметы?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1) Я вдыхаю много пыли,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Чтобы вы здоровы были. _____________________________________________ 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2) Сам певец и сам рассказчик.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И к тому же заодно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Демонстрирует кино. ______________________________________________ 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4. Прочитай внимательно «совет» Г. </w:t>
      </w:r>
      <w:proofErr w:type="spellStart"/>
      <w:r w:rsidRPr="00387484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387484">
        <w:rPr>
          <w:rFonts w:ascii="Times New Roman" w:hAnsi="Times New Roman" w:cs="Times New Roman"/>
          <w:sz w:val="24"/>
          <w:szCs w:val="24"/>
        </w:rPr>
        <w:t>. Как ты думаешь, для чего автор его даёт?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Если табуретку ты на стол поставишь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И поставишь сверху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маленький свой стульчик.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А потом положишь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Стопку толстых книжек,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lastRenderedPageBreak/>
        <w:t>Выйдет путь отличный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Прямо к самой люстре.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Если осторожно будешь подниматься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И беды в дороге если не случится,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То довольно скоро можешь оказаться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В первой же ближайшей от тебя больнице.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В гипсе руки, ноги, в бинте поясница.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5. Запиши, какие специальные машины тебе известны.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 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6. Составь пословицу и запиши её.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1) великий, Искра, родит, мала, да, пламень. _____________________________________________________________________________________ 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2) хороший, Огонь, слуга, но, плохой, хозяин. _____________________________________________________________________________________ </w:t>
      </w:r>
    </w:p>
    <w:p w:rsidR="00706EFB" w:rsidRPr="00387484" w:rsidRDefault="00706EFB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3) искра, в пепле, тогда, и, туши, </w:t>
      </w:r>
      <w:r w:rsidR="002A21E4" w:rsidRPr="00387484">
        <w:rPr>
          <w:rFonts w:ascii="Times New Roman" w:hAnsi="Times New Roman" w:cs="Times New Roman"/>
          <w:sz w:val="24"/>
          <w:szCs w:val="24"/>
        </w:rPr>
        <w:t xml:space="preserve">Пока. </w:t>
      </w:r>
    </w:p>
    <w:p w:rsidR="002A21E4" w:rsidRPr="00387484" w:rsidRDefault="002A21E4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2A21E4" w:rsidRPr="00387484" w:rsidRDefault="002A21E4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4) Москва, от, копеечной, свечи, сгорела.</w:t>
      </w:r>
    </w:p>
    <w:p w:rsidR="002A21E4" w:rsidRPr="00387484" w:rsidRDefault="002A21E4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2A21E4" w:rsidRPr="00387484" w:rsidRDefault="002A21E4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7. Какая опасность подстерегает при катании на надувных предметах (круги, матрасы)?</w:t>
      </w:r>
    </w:p>
    <w:p w:rsidR="002A21E4" w:rsidRPr="00387484" w:rsidRDefault="002A21E4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 </w:t>
      </w:r>
    </w:p>
    <w:p w:rsidR="002A21E4" w:rsidRPr="00387484" w:rsidRDefault="002A21E4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8. Почему нельзя перебегать улицу перед близко идущим транспортом?</w:t>
      </w:r>
    </w:p>
    <w:p w:rsidR="002A21E4" w:rsidRPr="00387484" w:rsidRDefault="002A21E4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2A21E4" w:rsidRPr="00387484" w:rsidRDefault="002A21E4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9. Вставь в четверостишия о правилах перехода улицы подходящие по смыслу слова.</w:t>
      </w:r>
    </w:p>
    <w:p w:rsidR="002A21E4" w:rsidRPr="00387484" w:rsidRDefault="002A21E4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1) Если ты спешишь в пути</w:t>
      </w:r>
    </w:p>
    <w:p w:rsidR="002A21E4" w:rsidRPr="00387484" w:rsidRDefault="002A21E4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lastRenderedPageBreak/>
        <w:t>Через улицу пройти,</w:t>
      </w:r>
    </w:p>
    <w:p w:rsidR="002A21E4" w:rsidRPr="00387484" w:rsidRDefault="002A21E4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Помни, Петя, Толя, Сева,</w:t>
      </w:r>
    </w:p>
    <w:p w:rsidR="002A21E4" w:rsidRPr="00387484" w:rsidRDefault="002A21E4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Что смотреть надо _________________________.</w:t>
      </w:r>
    </w:p>
    <w:p w:rsidR="002A21E4" w:rsidRPr="00387484" w:rsidRDefault="002A21E4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2) Как дойдёшь до середины,</w:t>
      </w:r>
    </w:p>
    <w:p w:rsidR="002A21E4" w:rsidRPr="00387484" w:rsidRDefault="002A21E4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То отсюда с половины</w:t>
      </w:r>
    </w:p>
    <w:p w:rsidR="002A21E4" w:rsidRPr="00387484" w:rsidRDefault="002A21E4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Помни, Таня, Юра, Клава,</w:t>
      </w:r>
    </w:p>
    <w:p w:rsidR="002A21E4" w:rsidRPr="00387484" w:rsidRDefault="002A21E4" w:rsidP="00706EFB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Что смотреть нужно _________________________________.</w:t>
      </w:r>
    </w:p>
    <w:p w:rsidR="002A21E4" w:rsidRPr="00387484" w:rsidRDefault="002A21E4" w:rsidP="002A2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84">
        <w:rPr>
          <w:rFonts w:ascii="Times New Roman" w:hAnsi="Times New Roman" w:cs="Times New Roman"/>
          <w:b/>
          <w:sz w:val="24"/>
          <w:szCs w:val="24"/>
        </w:rPr>
        <w:t>В</w:t>
      </w:r>
    </w:p>
    <w:p w:rsidR="002A21E4" w:rsidRPr="00387484" w:rsidRDefault="002A21E4" w:rsidP="002A21E4">
      <w:pPr>
        <w:rPr>
          <w:rFonts w:ascii="Times New Roman" w:hAnsi="Times New Roman" w:cs="Times New Roman"/>
          <w:b/>
          <w:sz w:val="24"/>
          <w:szCs w:val="24"/>
        </w:rPr>
      </w:pPr>
    </w:p>
    <w:p w:rsidR="002A21E4" w:rsidRPr="00387484" w:rsidRDefault="002A21E4" w:rsidP="002A21E4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1. Какие </w:t>
      </w:r>
      <w:r w:rsidR="00387484" w:rsidRPr="00387484">
        <w:rPr>
          <w:rFonts w:ascii="Times New Roman" w:hAnsi="Times New Roman" w:cs="Times New Roman"/>
          <w:sz w:val="24"/>
          <w:szCs w:val="24"/>
        </w:rPr>
        <w:t>природные явления способны вызвать разрушения и нанести вред человеку?</w:t>
      </w:r>
    </w:p>
    <w:p w:rsidR="00387484" w:rsidRPr="00387484" w:rsidRDefault="00387484" w:rsidP="002A21E4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387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484" w:rsidRDefault="00387484" w:rsidP="002A21E4">
      <w:pPr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2. Прочитай текст. Какие вопросы можно составить </w:t>
      </w:r>
      <w:r>
        <w:rPr>
          <w:rFonts w:ascii="Times New Roman" w:hAnsi="Times New Roman" w:cs="Times New Roman"/>
          <w:sz w:val="24"/>
          <w:szCs w:val="24"/>
        </w:rPr>
        <w:t>к нему? Запиши 2-3 вопроса.</w:t>
      </w:r>
    </w:p>
    <w:p w:rsidR="00387484" w:rsidRDefault="00387484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каждом доме есть банки и бутылки с красками, растворитель, клей и другие вещества, используемые при ремонте. Они очень опасны. Даже взрослые ими пользуются с большой осторожностью. Их нельзя нюхать – можно отравиться. На кухне есть разные баночки и бутылочки. Хозяйка хорошо знает, в какой из них уксус или масло, где лимонная кислота, а где крахмал. Не пробуй ничего из бутылок и банок, в содержимом которых не уверен.</w:t>
      </w:r>
    </w:p>
    <w:p w:rsidR="00387484" w:rsidRDefault="00387484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87484" w:rsidRDefault="00387484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Прочитай и допиши правила поведения на воде.</w:t>
      </w:r>
    </w:p>
    <w:p w:rsidR="00387484" w:rsidRDefault="00387484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Когда купаешься, рядом обязательно должны быть 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 если умеешь плавать.</w:t>
      </w:r>
    </w:p>
    <w:p w:rsidR="00387484" w:rsidRDefault="00387484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Никогда не ныряй в ______________________________ месте. Под водой могут оказаться затонувшее бревно, коряга.</w:t>
      </w:r>
    </w:p>
    <w:p w:rsidR="00387484" w:rsidRDefault="00387484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____________________________ на воде, не топите друг друга. Человек может захлебнуться и умереть.</w:t>
      </w:r>
    </w:p>
    <w:p w:rsidR="00387484" w:rsidRDefault="00387484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заплывай ______________________________ на надувных предметах.</w:t>
      </w:r>
    </w:p>
    <w:p w:rsidR="00387484" w:rsidRDefault="00387484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С какого возраста детям можно ездить на велосипеде по автомобильным дор</w:t>
      </w:r>
      <w:r w:rsidR="00342C5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гам?</w:t>
      </w:r>
    </w:p>
    <w:p w:rsidR="00387484" w:rsidRDefault="00387484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14 лет            2) с 10 лет                    3) с 18 лет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«Я не сам по себе, а сильнее всего и страшнее всего, и все любят меня, и все губят меня». Когда огонь может быть другом, а когда – врагом? Приведи свои примеры.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Огонь – друг: __________________________________________________________________________________________________________________________________________________________ 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Огонь – враг: __________________________________________________________________________________________________________________________________________________________ 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Прочитай, подумай и реши задачу.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комнате горело семь свечей. Проходил мимо человек. Потушил две свечи. Сколько свечей осталось?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 называется участок дороги, где пересекаются пути транспорта и пешеходов? Это самое опасное место для пешеходов и водителей.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Отгадай загадку. Напиши отгадку.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шею он опустит –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Пешехода не пропустит.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встанет, как жираф,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Радуйся – прошёл состав!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Придумай и запиши слова на тему «Безопасность».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– пешеход, __________________________________________________________________ 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– риск, _____________________________________________________________________ 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- __________________________________________________________________________ 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- __________________________________________________________________________ 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- __________________________________________________________________________ 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- __________________________________________________________________________ 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- __________________________________________________________________________ </w:t>
      </w: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</w:p>
    <w:p w:rsidR="00342C52" w:rsidRDefault="00342C52" w:rsidP="002A21E4">
      <w:pPr>
        <w:rPr>
          <w:rFonts w:ascii="Times New Roman" w:hAnsi="Times New Roman" w:cs="Times New Roman"/>
          <w:sz w:val="24"/>
          <w:szCs w:val="24"/>
        </w:rPr>
      </w:pPr>
    </w:p>
    <w:p w:rsidR="000955B3" w:rsidRDefault="000955B3" w:rsidP="002A21E4">
      <w:pPr>
        <w:rPr>
          <w:rFonts w:ascii="Times New Roman" w:hAnsi="Times New Roman" w:cs="Times New Roman"/>
          <w:sz w:val="24"/>
          <w:szCs w:val="24"/>
        </w:rPr>
      </w:pPr>
    </w:p>
    <w:p w:rsidR="000955B3" w:rsidRDefault="000955B3" w:rsidP="002A21E4">
      <w:pPr>
        <w:rPr>
          <w:rFonts w:ascii="Times New Roman" w:hAnsi="Times New Roman" w:cs="Times New Roman"/>
          <w:sz w:val="24"/>
          <w:szCs w:val="24"/>
        </w:rPr>
      </w:pPr>
    </w:p>
    <w:p w:rsidR="000955B3" w:rsidRDefault="000955B3" w:rsidP="002A21E4">
      <w:pPr>
        <w:rPr>
          <w:rFonts w:ascii="Times New Roman" w:hAnsi="Times New Roman" w:cs="Times New Roman"/>
          <w:sz w:val="24"/>
          <w:szCs w:val="24"/>
        </w:rPr>
      </w:pPr>
    </w:p>
    <w:p w:rsidR="000955B3" w:rsidRDefault="000955B3" w:rsidP="002A21E4">
      <w:pPr>
        <w:rPr>
          <w:rFonts w:ascii="Times New Roman" w:hAnsi="Times New Roman" w:cs="Times New Roman"/>
          <w:sz w:val="24"/>
          <w:szCs w:val="24"/>
        </w:rPr>
      </w:pPr>
    </w:p>
    <w:p w:rsidR="000955B3" w:rsidRDefault="000955B3" w:rsidP="002A21E4">
      <w:pPr>
        <w:rPr>
          <w:rFonts w:ascii="Times New Roman" w:hAnsi="Times New Roman" w:cs="Times New Roman"/>
          <w:sz w:val="24"/>
          <w:szCs w:val="24"/>
        </w:rPr>
      </w:pPr>
    </w:p>
    <w:p w:rsidR="000955B3" w:rsidRDefault="000955B3" w:rsidP="002A21E4">
      <w:pPr>
        <w:rPr>
          <w:rFonts w:ascii="Times New Roman" w:hAnsi="Times New Roman" w:cs="Times New Roman"/>
          <w:sz w:val="24"/>
          <w:szCs w:val="24"/>
        </w:rPr>
      </w:pPr>
    </w:p>
    <w:p w:rsidR="000955B3" w:rsidRDefault="000955B3" w:rsidP="002A21E4">
      <w:pPr>
        <w:rPr>
          <w:rFonts w:ascii="Times New Roman" w:hAnsi="Times New Roman" w:cs="Times New Roman"/>
          <w:sz w:val="24"/>
          <w:szCs w:val="24"/>
        </w:rPr>
      </w:pPr>
    </w:p>
    <w:p w:rsidR="000955B3" w:rsidRPr="009D4E0A" w:rsidRDefault="000955B3" w:rsidP="002A21E4">
      <w:pPr>
        <w:rPr>
          <w:rFonts w:ascii="Times New Roman" w:hAnsi="Times New Roman" w:cs="Times New Roman"/>
          <w:b/>
          <w:sz w:val="24"/>
          <w:szCs w:val="24"/>
        </w:rPr>
      </w:pPr>
      <w:r w:rsidRPr="009D4E0A">
        <w:rPr>
          <w:rFonts w:ascii="Times New Roman" w:hAnsi="Times New Roman" w:cs="Times New Roman"/>
          <w:b/>
          <w:sz w:val="24"/>
          <w:szCs w:val="24"/>
        </w:rPr>
        <w:lastRenderedPageBreak/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390"/>
        <w:gridCol w:w="4083"/>
        <w:gridCol w:w="3746"/>
      </w:tblGrid>
      <w:tr w:rsidR="000955B3" w:rsidRPr="009D4E0A" w:rsidTr="009D4E0A">
        <w:tc>
          <w:tcPr>
            <w:tcW w:w="0" w:type="auto"/>
          </w:tcPr>
          <w:p w:rsidR="000955B3" w:rsidRPr="009D4E0A" w:rsidRDefault="000955B3" w:rsidP="002A2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D4E0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</w:tcPr>
          <w:p w:rsidR="000955B3" w:rsidRPr="009D4E0A" w:rsidRDefault="000955B3" w:rsidP="002A2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0955B3" w:rsidRPr="009D4E0A" w:rsidRDefault="000955B3" w:rsidP="002A2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0955B3" w:rsidRPr="009D4E0A" w:rsidRDefault="000955B3" w:rsidP="002A2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0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bookmarkEnd w:id="0"/>
      <w:tr w:rsidR="000955B3" w:rsidTr="009D4E0A"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955B3" w:rsidRDefault="000955B3" w:rsidP="000955B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  <w:p w:rsidR="000955B3" w:rsidRDefault="000955B3" w:rsidP="000955B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Подоконник</w:t>
            </w:r>
          </w:p>
          <w:p w:rsidR="000955B3" w:rsidRDefault="000955B3" w:rsidP="000955B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  <w:p w:rsidR="000955B3" w:rsidRPr="000955B3" w:rsidRDefault="000955B3" w:rsidP="000955B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</w:p>
        </w:tc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Буря, ураган, тайфун, смерч, наводнение, землетрясение, обвалы в горах, снежные лавины, лесные пожары</w:t>
            </w:r>
          </w:p>
        </w:tc>
      </w:tr>
      <w:tr w:rsidR="000955B3" w:rsidTr="009D4E0A"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прятаться под отдельно стоящими деревьями. Нельзя купаться во время грозы. Нельзя находиться возле металлических предметов.</w:t>
            </w:r>
          </w:p>
        </w:tc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5B3" w:rsidTr="009D4E0A"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55B3" w:rsidRDefault="000955B3" w:rsidP="000955B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  <w:p w:rsidR="000955B3" w:rsidRDefault="000955B3" w:rsidP="000955B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  <w:p w:rsidR="000955B3" w:rsidRPr="000955B3" w:rsidRDefault="000955B3" w:rsidP="0009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электроприборы.</w:t>
            </w:r>
          </w:p>
        </w:tc>
        <w:tc>
          <w:tcPr>
            <w:tcW w:w="0" w:type="auto"/>
          </w:tcPr>
          <w:p w:rsidR="000955B3" w:rsidRDefault="000955B3" w:rsidP="000955B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0955B3" w:rsidRDefault="000955B3" w:rsidP="000955B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Незнакомом</w:t>
            </w:r>
          </w:p>
          <w:p w:rsidR="000955B3" w:rsidRDefault="000955B3" w:rsidP="000955B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Играйте</w:t>
            </w:r>
          </w:p>
          <w:p w:rsidR="000955B3" w:rsidRPr="000955B3" w:rsidRDefault="000955B3" w:rsidP="000955B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Далеко </w:t>
            </w:r>
          </w:p>
        </w:tc>
      </w:tr>
      <w:tr w:rsidR="000955B3" w:rsidTr="009D4E0A"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предостеречь детей от шалостей, которые могут привести в больницу.</w:t>
            </w:r>
          </w:p>
        </w:tc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5B3" w:rsidTr="009D4E0A"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помощь, пожарная машина, полиция, машины аварийных и спасательных служб</w:t>
            </w:r>
          </w:p>
        </w:tc>
        <w:tc>
          <w:tcPr>
            <w:tcW w:w="0" w:type="auto"/>
          </w:tcPr>
          <w:p w:rsidR="000955B3" w:rsidRDefault="000955B3" w:rsidP="0009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5B3">
              <w:rPr>
                <w:rFonts w:ascii="Times New Roman" w:hAnsi="Times New Roman" w:cs="Times New Roman"/>
                <w:sz w:val="24"/>
                <w:szCs w:val="24"/>
              </w:rPr>
              <w:t>Согревает,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лезные свойства огня научились использовать сталевары, электросварщики, люди других профессий;</w:t>
            </w:r>
          </w:p>
          <w:p w:rsidR="000955B3" w:rsidRPr="000955B3" w:rsidRDefault="000955B3" w:rsidP="0009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неосторожное обращение с огнём и с электроприборами приводит к пожару</w:t>
            </w:r>
          </w:p>
        </w:tc>
      </w:tr>
      <w:tr w:rsidR="000955B3" w:rsidTr="009D4E0A"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55B3" w:rsidRDefault="000955B3" w:rsidP="0009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Искра мала, да великий пламень родит.</w:t>
            </w:r>
          </w:p>
          <w:p w:rsidR="000955B3" w:rsidRDefault="000955B3" w:rsidP="0009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Огонь хороший слуга, но плохой хозяин.</w:t>
            </w:r>
          </w:p>
          <w:p w:rsidR="000955B3" w:rsidRDefault="000955B3" w:rsidP="0009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Пока искра в пепле, тогда и в туши.</w:t>
            </w:r>
          </w:p>
          <w:p w:rsidR="000955B3" w:rsidRPr="000955B3" w:rsidRDefault="000955B3" w:rsidP="0009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Москва от копеечной свечи сгорела.</w:t>
            </w:r>
          </w:p>
        </w:tc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Две, так как остальные сгорели.</w:t>
            </w:r>
          </w:p>
        </w:tc>
      </w:tr>
      <w:tr w:rsidR="000955B3" w:rsidTr="009D4E0A"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955B3" w:rsidRDefault="000955B3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55B3" w:rsidRDefault="009D4E0A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могут сдуться или перевернуться.</w:t>
            </w:r>
          </w:p>
        </w:tc>
        <w:tc>
          <w:tcPr>
            <w:tcW w:w="0" w:type="auto"/>
          </w:tcPr>
          <w:p w:rsidR="000955B3" w:rsidRDefault="009D4E0A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Перекрёсток</w:t>
            </w:r>
          </w:p>
        </w:tc>
      </w:tr>
      <w:tr w:rsidR="000955B3" w:rsidTr="009D4E0A">
        <w:tc>
          <w:tcPr>
            <w:tcW w:w="0" w:type="auto"/>
          </w:tcPr>
          <w:p w:rsidR="000955B3" w:rsidRDefault="009D4E0A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955B3" w:rsidRDefault="009D4E0A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955B3" w:rsidRDefault="009D4E0A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произойти авария.</w:t>
            </w:r>
          </w:p>
        </w:tc>
        <w:tc>
          <w:tcPr>
            <w:tcW w:w="0" w:type="auto"/>
          </w:tcPr>
          <w:p w:rsidR="000955B3" w:rsidRDefault="009D4E0A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Шлагбаум</w:t>
            </w:r>
          </w:p>
        </w:tc>
      </w:tr>
      <w:tr w:rsidR="009D4E0A" w:rsidTr="009D4E0A">
        <w:tc>
          <w:tcPr>
            <w:tcW w:w="0" w:type="auto"/>
          </w:tcPr>
          <w:p w:rsidR="009D4E0A" w:rsidRDefault="009D4E0A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D4E0A" w:rsidRDefault="009D4E0A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D4E0A" w:rsidRDefault="009D4E0A" w:rsidP="009D4E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Налево</w:t>
            </w:r>
          </w:p>
          <w:p w:rsidR="009D4E0A" w:rsidRPr="009D4E0A" w:rsidRDefault="009D4E0A" w:rsidP="009D4E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направо</w:t>
            </w:r>
          </w:p>
        </w:tc>
        <w:tc>
          <w:tcPr>
            <w:tcW w:w="0" w:type="auto"/>
          </w:tcPr>
          <w:p w:rsidR="009D4E0A" w:rsidRDefault="009D4E0A" w:rsidP="002A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пешеход, порез, перелом, пожар, плавание, паводок, провод.</w:t>
            </w:r>
          </w:p>
        </w:tc>
      </w:tr>
    </w:tbl>
    <w:p w:rsidR="000955B3" w:rsidRDefault="000955B3" w:rsidP="002A21E4">
      <w:pPr>
        <w:rPr>
          <w:rFonts w:ascii="Times New Roman" w:hAnsi="Times New Roman" w:cs="Times New Roman"/>
          <w:sz w:val="24"/>
          <w:szCs w:val="24"/>
        </w:rPr>
      </w:pPr>
    </w:p>
    <w:p w:rsidR="00387484" w:rsidRPr="00387484" w:rsidRDefault="00387484" w:rsidP="002A21E4">
      <w:pPr>
        <w:rPr>
          <w:rFonts w:ascii="Times New Roman" w:hAnsi="Times New Roman" w:cs="Times New Roman"/>
          <w:sz w:val="24"/>
          <w:szCs w:val="24"/>
        </w:rPr>
      </w:pPr>
    </w:p>
    <w:p w:rsidR="002A21E4" w:rsidRPr="00387484" w:rsidRDefault="002A21E4" w:rsidP="00706EFB">
      <w:pPr>
        <w:rPr>
          <w:rFonts w:ascii="Times New Roman" w:hAnsi="Times New Roman" w:cs="Times New Roman"/>
          <w:sz w:val="24"/>
          <w:szCs w:val="24"/>
        </w:rPr>
      </w:pPr>
    </w:p>
    <w:p w:rsidR="00706EFB" w:rsidRPr="00387484" w:rsidRDefault="00706EFB" w:rsidP="00657360">
      <w:pPr>
        <w:rPr>
          <w:rFonts w:ascii="Times New Roman" w:hAnsi="Times New Roman" w:cs="Times New Roman"/>
          <w:sz w:val="24"/>
          <w:szCs w:val="24"/>
        </w:rPr>
      </w:pPr>
    </w:p>
    <w:p w:rsidR="0076148C" w:rsidRPr="00657360" w:rsidRDefault="0076148C" w:rsidP="0065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148C" w:rsidRPr="0065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3A30"/>
    <w:multiLevelType w:val="hybridMultilevel"/>
    <w:tmpl w:val="B96CF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E24A5"/>
    <w:multiLevelType w:val="hybridMultilevel"/>
    <w:tmpl w:val="5AB6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D2464"/>
    <w:multiLevelType w:val="hybridMultilevel"/>
    <w:tmpl w:val="662AD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34207"/>
    <w:multiLevelType w:val="hybridMultilevel"/>
    <w:tmpl w:val="0938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36B94"/>
    <w:multiLevelType w:val="hybridMultilevel"/>
    <w:tmpl w:val="3F843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051DD"/>
    <w:multiLevelType w:val="hybridMultilevel"/>
    <w:tmpl w:val="3E4C4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10D12"/>
    <w:multiLevelType w:val="hybridMultilevel"/>
    <w:tmpl w:val="302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534CC"/>
    <w:multiLevelType w:val="hybridMultilevel"/>
    <w:tmpl w:val="09C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34D30"/>
    <w:multiLevelType w:val="hybridMultilevel"/>
    <w:tmpl w:val="022A4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21537"/>
    <w:multiLevelType w:val="hybridMultilevel"/>
    <w:tmpl w:val="6D221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E"/>
    <w:rsid w:val="00077399"/>
    <w:rsid w:val="000955B3"/>
    <w:rsid w:val="002A21E4"/>
    <w:rsid w:val="00342C52"/>
    <w:rsid w:val="00387484"/>
    <w:rsid w:val="00657360"/>
    <w:rsid w:val="00706EFB"/>
    <w:rsid w:val="0076148C"/>
    <w:rsid w:val="0091486E"/>
    <w:rsid w:val="009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E969"/>
  <w15:chartTrackingRefBased/>
  <w15:docId w15:val="{2384D7A3-B8DE-4F98-984D-CB980042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60"/>
    <w:pPr>
      <w:ind w:left="720"/>
      <w:contextualSpacing/>
    </w:pPr>
  </w:style>
  <w:style w:type="table" w:styleId="a4">
    <w:name w:val="Table Grid"/>
    <w:basedOn w:val="a1"/>
    <w:uiPriority w:val="39"/>
    <w:rsid w:val="0009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F938-8EBF-4570-A0C0-807EABEE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7</cp:revision>
  <dcterms:created xsi:type="dcterms:W3CDTF">2017-01-22T17:20:00Z</dcterms:created>
  <dcterms:modified xsi:type="dcterms:W3CDTF">2017-02-08T09:36:00Z</dcterms:modified>
</cp:coreProperties>
</file>