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D" w:rsidRDefault="00FF579D" w:rsidP="00FF579D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произведению Л.Н. Толстого «Лебеди»</w:t>
      </w:r>
    </w:p>
    <w:p w:rsidR="00FF579D" w:rsidRPr="00FF579D" w:rsidRDefault="00FF579D" w:rsidP="00FF579D">
      <w:pPr>
        <w:spacing w:after="0" w:line="36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жанру относится произведение Л.Н. Толстого «Лебеди»?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</w:t>
      </w:r>
    </w:p>
    <w:p w:rsidR="009E1000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асня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79D" w:rsidRPr="00FF579D" w:rsidRDefault="00FF579D" w:rsidP="00FF579D">
      <w:pPr>
        <w:spacing w:after="0" w:line="36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летели лебеди?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юг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жаркие страны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холодной стороны в теплые земли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Какие лебеди летели позади?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Те, которые были моложе и слабее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которые не знали дороги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лебеди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одному лебе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 пришлось опуститься на воду?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 попить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Силы его ослабели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захотел лететь дальше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Чем закончилась эта история?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лебедь погиб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никуда не полетел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Лебедь полетел один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происходили события? Расс</w:t>
      </w: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тавь цифры в правильном порядке.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Молодой ле</w:t>
      </w: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бедь отстал от своих товарищей.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Одинокий перелет</w:t>
      </w:r>
    </w:p>
    <w:p w:rsidR="00FF579D" w:rsidRPr="00FF579D" w:rsidRDefault="00FF579D" w:rsidP="00FF579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9D">
        <w:rPr>
          <w:rFonts w:ascii="Times New Roman" w:eastAsia="Times New Roman" w:hAnsi="Times New Roman" w:cs="Times New Roman"/>
          <w:sz w:val="24"/>
          <w:szCs w:val="24"/>
          <w:lang w:eastAsia="ru-RU"/>
        </w:rPr>
        <w:t>3.Тяжелый перелет через море.</w:t>
      </w:r>
    </w:p>
    <w:p w:rsidR="00FF579D" w:rsidRPr="00FF579D" w:rsidRDefault="00FF579D" w:rsidP="00FF579D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F5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bookmarkStart w:id="0" w:name="_GoBack"/>
      <w:bookmarkEnd w:id="0"/>
    </w:p>
    <w:sectPr w:rsidR="00FF579D" w:rsidRPr="00FF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EC"/>
    <w:rsid w:val="004F28EC"/>
    <w:rsid w:val="009E100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2020-04-02T08:51:00Z</dcterms:created>
  <dcterms:modified xsi:type="dcterms:W3CDTF">2020-04-02T08:57:00Z</dcterms:modified>
</cp:coreProperties>
</file>