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A3" w:rsidRPr="002E14A3" w:rsidRDefault="002E14A3" w:rsidP="002E14A3">
      <w:pPr>
        <w:shd w:val="clear" w:color="auto" w:fill="FFFFFF"/>
        <w:spacing w:before="100" w:beforeAutospacing="1" w:after="100" w:afterAutospacing="1" w:line="240" w:lineRule="auto"/>
        <w:jc w:val="center"/>
        <w:outlineLvl w:val="0"/>
        <w:rPr>
          <w:rFonts w:ascii="Tahoma" w:eastAsia="Times New Roman" w:hAnsi="Tahoma" w:cs="Tahoma"/>
          <w:b/>
          <w:bCs/>
          <w:color w:val="F57862"/>
          <w:kern w:val="36"/>
          <w:sz w:val="26"/>
          <w:szCs w:val="26"/>
          <w:lang w:eastAsia="ru-RU"/>
        </w:rPr>
      </w:pPr>
      <w:r w:rsidRPr="002E14A3">
        <w:rPr>
          <w:rFonts w:ascii="Tahoma" w:eastAsia="Times New Roman" w:hAnsi="Tahoma" w:cs="Tahoma"/>
          <w:b/>
          <w:bCs/>
          <w:color w:val="F57862"/>
          <w:kern w:val="36"/>
          <w:sz w:val="26"/>
          <w:szCs w:val="26"/>
          <w:lang w:eastAsia="ru-RU"/>
        </w:rPr>
        <w:t>Тест по</w:t>
      </w:r>
      <w:r w:rsidR="00F05435">
        <w:rPr>
          <w:rFonts w:ascii="Tahoma" w:eastAsia="Times New Roman" w:hAnsi="Tahoma" w:cs="Tahoma"/>
          <w:b/>
          <w:bCs/>
          <w:color w:val="F57862"/>
          <w:kern w:val="36"/>
          <w:sz w:val="26"/>
          <w:szCs w:val="26"/>
          <w:lang w:eastAsia="ru-RU"/>
        </w:rPr>
        <w:t xml:space="preserve"> русскому языку «Готовимся к ОГЭ</w:t>
      </w:r>
      <w:r w:rsidRPr="002E14A3">
        <w:rPr>
          <w:rFonts w:ascii="Tahoma" w:eastAsia="Times New Roman" w:hAnsi="Tahoma" w:cs="Tahoma"/>
          <w:b/>
          <w:bCs/>
          <w:color w:val="F57862"/>
          <w:kern w:val="36"/>
          <w:sz w:val="26"/>
          <w:szCs w:val="26"/>
          <w:lang w:eastAsia="ru-RU"/>
        </w:rPr>
        <w:t>. Задание В</w:t>
      </w:r>
      <w:proofErr w:type="gramStart"/>
      <w:r w:rsidRPr="002E14A3">
        <w:rPr>
          <w:rFonts w:ascii="Tahoma" w:eastAsia="Times New Roman" w:hAnsi="Tahoma" w:cs="Tahoma"/>
          <w:b/>
          <w:bCs/>
          <w:color w:val="F57862"/>
          <w:kern w:val="36"/>
          <w:sz w:val="26"/>
          <w:szCs w:val="26"/>
          <w:lang w:eastAsia="ru-RU"/>
        </w:rPr>
        <w:t>4</w:t>
      </w:r>
      <w:proofErr w:type="gramEnd"/>
      <w:r w:rsidRPr="002E14A3">
        <w:rPr>
          <w:rFonts w:ascii="Tahoma" w:eastAsia="Times New Roman" w:hAnsi="Tahoma" w:cs="Tahoma"/>
          <w:b/>
          <w:bCs/>
          <w:color w:val="F57862"/>
          <w:kern w:val="36"/>
          <w:sz w:val="26"/>
          <w:szCs w:val="26"/>
          <w:lang w:eastAsia="ru-RU"/>
        </w:rPr>
        <w:t>. Обособленные определения» для 9 класса</w:t>
      </w:r>
    </w:p>
    <w:p w:rsidR="002E14A3" w:rsidRPr="002E14A3" w:rsidRDefault="002E14A3" w:rsidP="002E14A3">
      <w:pPr>
        <w:shd w:val="clear" w:color="auto" w:fill="FFFFFF"/>
        <w:spacing w:before="100" w:beforeAutospacing="1" w:after="100" w:afterAutospacing="1" w:line="240" w:lineRule="auto"/>
        <w:ind w:firstLine="380"/>
        <w:jc w:val="right"/>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lang w:eastAsia="ru-RU"/>
        </w:rPr>
        <w:t>А</w:t>
      </w:r>
      <w:r w:rsidR="002F4487">
        <w:rPr>
          <w:rFonts w:ascii="Tahoma" w:eastAsia="Times New Roman" w:hAnsi="Tahoma" w:cs="Tahoma"/>
          <w:color w:val="000035"/>
          <w:sz w:val="20"/>
          <w:szCs w:val="20"/>
          <w:lang w:eastAsia="ru-RU"/>
        </w:rPr>
        <w:t xml:space="preserve">втор: </w:t>
      </w:r>
      <w:proofErr w:type="spellStart"/>
      <w:r w:rsidR="002F4487">
        <w:rPr>
          <w:rFonts w:ascii="Tahoma" w:eastAsia="Times New Roman" w:hAnsi="Tahoma" w:cs="Tahoma"/>
          <w:color w:val="000035"/>
          <w:sz w:val="20"/>
          <w:szCs w:val="20"/>
          <w:lang w:eastAsia="ru-RU"/>
        </w:rPr>
        <w:t>Ободеева</w:t>
      </w:r>
      <w:proofErr w:type="spellEnd"/>
      <w:r w:rsidR="002F4487">
        <w:rPr>
          <w:rFonts w:ascii="Tahoma" w:eastAsia="Times New Roman" w:hAnsi="Tahoma" w:cs="Tahoma"/>
          <w:color w:val="000035"/>
          <w:sz w:val="20"/>
          <w:szCs w:val="20"/>
          <w:lang w:eastAsia="ru-RU"/>
        </w:rPr>
        <w:t xml:space="preserve"> Л.В.</w:t>
      </w:r>
    </w:p>
    <w:p w:rsidR="002E14A3" w:rsidRPr="002E14A3" w:rsidRDefault="002E14A3" w:rsidP="002E14A3">
      <w:pPr>
        <w:pBdr>
          <w:bottom w:val="single" w:sz="6" w:space="1" w:color="auto"/>
        </w:pBdr>
        <w:spacing w:after="0" w:line="240" w:lineRule="auto"/>
        <w:jc w:val="center"/>
        <w:rPr>
          <w:rFonts w:ascii="Arial" w:eastAsia="Times New Roman" w:hAnsi="Arial" w:cs="Arial"/>
          <w:vanish/>
          <w:sz w:val="16"/>
          <w:szCs w:val="16"/>
          <w:lang w:eastAsia="ru-RU"/>
        </w:rPr>
      </w:pPr>
      <w:r w:rsidRPr="002E14A3">
        <w:rPr>
          <w:rFonts w:ascii="Arial" w:eastAsia="Times New Roman" w:hAnsi="Arial" w:cs="Arial"/>
          <w:vanish/>
          <w:sz w:val="16"/>
          <w:szCs w:val="16"/>
          <w:lang w:eastAsia="ru-RU"/>
        </w:rPr>
        <w:t>Начало формы</w:t>
      </w: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1. Среди предложений 1-7 найдите предложение с обособленным определением.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r w:rsidRPr="002E14A3">
        <w:rPr>
          <w:rFonts w:ascii="Tahoma" w:eastAsia="Times New Roman" w:hAnsi="Tahoma" w:cs="Tahoma"/>
          <w:i/>
          <w:iCs/>
          <w:color w:val="000035"/>
          <w:sz w:val="20"/>
          <w:szCs w:val="20"/>
          <w:lang w:eastAsia="ru-RU"/>
        </w:rPr>
        <w:t>(1) День заканчивался. (2) За корявыми вершинами мертвых пихтачей багровел закат. (3) Темнело небо. (4) В просветах деревьев, освещенных костром, танцевали силуэты. (5) После ужина лагерь угомонился. (6) Съежившись от холода, у огня спали люди. (7) У возов кормились лошади. (Г.Федосеев)</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4" o:title=""/>
          </v:shape>
          <w:control r:id="rId5" w:name="DefaultOcxName" w:shapeid="_x0000_i1049"/>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2. Среди предложений 1-3 найдите предложение с обособленными нераспространёнными определениями.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r w:rsidRPr="002E14A3">
        <w:rPr>
          <w:rFonts w:ascii="Tahoma" w:eastAsia="Times New Roman" w:hAnsi="Tahoma" w:cs="Tahoma"/>
          <w:i/>
          <w:iCs/>
          <w:color w:val="000035"/>
          <w:sz w:val="20"/>
          <w:szCs w:val="20"/>
          <w:lang w:eastAsia="ru-RU"/>
        </w:rPr>
        <w:t>(1) Сверкая и искрясь, осыпался иней с древесных вершин, сбитых падением самолета. (2) Тишина, тягучая и властная, овладела лесом. (3) И в ней отчётливо послышалось, как простонал человек и как тяжело захрустел наст под ногами медведя, которого необычный гул и треск выгнали из леса на полянку. (Б.Полевой)</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53" type="#_x0000_t75" style="width:60.75pt;height:18pt" o:ole="">
            <v:imagedata r:id="rId4" o:title=""/>
          </v:shape>
          <w:control r:id="rId6" w:name="DefaultOcxName1" w:shapeid="_x0000_i1053"/>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3. Среди предложений 1-6 найдите предложение с обособленным определением.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 xml:space="preserve">(1) </w:t>
      </w:r>
      <w:proofErr w:type="spellStart"/>
      <w:r w:rsidRPr="002E14A3">
        <w:rPr>
          <w:rFonts w:ascii="Tahoma" w:eastAsia="Times New Roman" w:hAnsi="Tahoma" w:cs="Tahoma"/>
          <w:i/>
          <w:iCs/>
          <w:color w:val="000035"/>
          <w:sz w:val="20"/>
          <w:szCs w:val="20"/>
          <w:lang w:eastAsia="ru-RU"/>
        </w:rPr>
        <w:t>Чигарева</w:t>
      </w:r>
      <w:proofErr w:type="spellEnd"/>
      <w:r w:rsidRPr="002E14A3">
        <w:rPr>
          <w:rFonts w:ascii="Tahoma" w:eastAsia="Times New Roman" w:hAnsi="Tahoma" w:cs="Tahoma"/>
          <w:i/>
          <w:iCs/>
          <w:color w:val="000035"/>
          <w:sz w:val="20"/>
          <w:szCs w:val="20"/>
          <w:lang w:eastAsia="ru-RU"/>
        </w:rPr>
        <w:t xml:space="preserve"> они нашли в одном из блиндажей. (2) Владимир сидел, подперев ладонями давно не бритое лицо, и словно спал с открытыми глазами. (3) Он даже не шевельнулся, когда товарищи вошли и сели напротив него, пододвинув к себе коробки с пулеметными лентами. (4) </w:t>
      </w:r>
      <w:proofErr w:type="spellStart"/>
      <w:r w:rsidRPr="002E14A3">
        <w:rPr>
          <w:rFonts w:ascii="Tahoma" w:eastAsia="Times New Roman" w:hAnsi="Tahoma" w:cs="Tahoma"/>
          <w:i/>
          <w:iCs/>
          <w:color w:val="000035"/>
          <w:sz w:val="20"/>
          <w:szCs w:val="20"/>
          <w:lang w:eastAsia="ru-RU"/>
        </w:rPr>
        <w:t>Норкин</w:t>
      </w:r>
      <w:proofErr w:type="spellEnd"/>
      <w:r w:rsidRPr="002E14A3">
        <w:rPr>
          <w:rFonts w:ascii="Tahoma" w:eastAsia="Times New Roman" w:hAnsi="Tahoma" w:cs="Tahoma"/>
          <w:i/>
          <w:iCs/>
          <w:color w:val="000035"/>
          <w:sz w:val="20"/>
          <w:szCs w:val="20"/>
          <w:lang w:eastAsia="ru-RU"/>
        </w:rPr>
        <w:t xml:space="preserve"> осмотрелся. (5) Уткнувшись стволом в земляную стенку, стоял пулемет, словно наказанный мальчишка. (6) Ленты торчали из</w:t>
      </w:r>
      <w:proofErr w:type="gramEnd"/>
      <w:r w:rsidRPr="002E14A3">
        <w:rPr>
          <w:rFonts w:ascii="Tahoma" w:eastAsia="Times New Roman" w:hAnsi="Tahoma" w:cs="Tahoma"/>
          <w:i/>
          <w:iCs/>
          <w:color w:val="000035"/>
          <w:sz w:val="20"/>
          <w:szCs w:val="20"/>
          <w:lang w:eastAsia="ru-RU"/>
        </w:rPr>
        <w:t xml:space="preserve"> коробок, валявшихся по всему полу, а пулемётный чехол бесформенным комом лежал у порога. (О.Селянкин)</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57" type="#_x0000_t75" style="width:60.75pt;height:18pt" o:ole="">
            <v:imagedata r:id="rId4" o:title=""/>
          </v:shape>
          <w:control r:id="rId7" w:name="DefaultOcxName2" w:shapeid="_x0000_i1057"/>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4. Среди предложений 1-4 найдите предложение с обособленным определением.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 xml:space="preserve">(1) Все эти годы, как только у девочек кончались экзамены, Арсеньевы переезжали на свой хутор. (2) С первым весенним солнышком </w:t>
      </w:r>
      <w:proofErr w:type="spellStart"/>
      <w:r w:rsidRPr="002E14A3">
        <w:rPr>
          <w:rFonts w:ascii="Tahoma" w:eastAsia="Times New Roman" w:hAnsi="Tahoma" w:cs="Tahoma"/>
          <w:i/>
          <w:iCs/>
          <w:color w:val="000035"/>
          <w:sz w:val="20"/>
          <w:szCs w:val="20"/>
          <w:lang w:eastAsia="ru-RU"/>
        </w:rPr>
        <w:t>Динка</w:t>
      </w:r>
      <w:proofErr w:type="spellEnd"/>
      <w:r w:rsidRPr="002E14A3">
        <w:rPr>
          <w:rFonts w:ascii="Tahoma" w:eastAsia="Times New Roman" w:hAnsi="Tahoma" w:cs="Tahoma"/>
          <w:i/>
          <w:iCs/>
          <w:color w:val="000035"/>
          <w:sz w:val="20"/>
          <w:szCs w:val="20"/>
          <w:lang w:eastAsia="ru-RU"/>
        </w:rPr>
        <w:t xml:space="preserve"> начинала считать дни, оставшиеся до переезда. (3) И каждый раз, обегая знакомые, дорогие ей местечки, удивлялась, как вырос и разросся сад, какая вкусная вода в холодном, обжигающем губы роднике, как ласково шумит ореховая аллея. (4) </w:t>
      </w:r>
      <w:proofErr w:type="spellStart"/>
      <w:r w:rsidRPr="002E14A3">
        <w:rPr>
          <w:rFonts w:ascii="Tahoma" w:eastAsia="Times New Roman" w:hAnsi="Tahoma" w:cs="Tahoma"/>
          <w:i/>
          <w:iCs/>
          <w:color w:val="000035"/>
          <w:sz w:val="20"/>
          <w:szCs w:val="20"/>
          <w:lang w:eastAsia="ru-RU"/>
        </w:rPr>
        <w:t>Динка</w:t>
      </w:r>
      <w:proofErr w:type="spellEnd"/>
      <w:r w:rsidRPr="002E14A3">
        <w:rPr>
          <w:rFonts w:ascii="Tahoma" w:eastAsia="Times New Roman" w:hAnsi="Tahoma" w:cs="Tahoma"/>
          <w:i/>
          <w:iCs/>
          <w:color w:val="000035"/>
          <w:sz w:val="20"/>
          <w:szCs w:val="20"/>
          <w:lang w:eastAsia="ru-RU"/>
        </w:rPr>
        <w:t xml:space="preserve"> уверяла, что даже</w:t>
      </w:r>
      <w:proofErr w:type="gramEnd"/>
      <w:r w:rsidRPr="002E14A3">
        <w:rPr>
          <w:rFonts w:ascii="Tahoma" w:eastAsia="Times New Roman" w:hAnsi="Tahoma" w:cs="Tahoma"/>
          <w:i/>
          <w:iCs/>
          <w:color w:val="000035"/>
          <w:sz w:val="20"/>
          <w:szCs w:val="20"/>
          <w:lang w:eastAsia="ru-RU"/>
        </w:rPr>
        <w:t xml:space="preserve"> лягушки на пруду сразу узнают ее и, раздуваясь от крика, всплывают наверх... (В.Осеева)</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61" type="#_x0000_t75" style="width:60.75pt;height:18pt" o:ole="">
            <v:imagedata r:id="rId4" o:title=""/>
          </v:shape>
          <w:control r:id="rId8" w:name="DefaultOcxName3" w:shapeid="_x0000_i1061"/>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5. Среди предложений 1-3 найдите предложение с обособленным определением.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lastRenderedPageBreak/>
        <w:t xml:space="preserve">(1) К кораблям быстро привыкли, как привыкают к домам, к деревьям на улице, к полосатым будкам часовых. (2) Их перестали замечать. (3) Только в те редкие ясные дни, когда над ледяным заливом подымалось белое солнце, офицеры, солдаты и жители </w:t>
      </w:r>
      <w:proofErr w:type="spellStart"/>
      <w:r w:rsidRPr="002E14A3">
        <w:rPr>
          <w:rFonts w:ascii="Tahoma" w:eastAsia="Times New Roman" w:hAnsi="Tahoma" w:cs="Tahoma"/>
          <w:i/>
          <w:iCs/>
          <w:color w:val="000035"/>
          <w:sz w:val="20"/>
          <w:szCs w:val="20"/>
          <w:lang w:eastAsia="ru-RU"/>
        </w:rPr>
        <w:t>Мариегамна</w:t>
      </w:r>
      <w:proofErr w:type="spellEnd"/>
      <w:r w:rsidRPr="002E14A3">
        <w:rPr>
          <w:rFonts w:ascii="Tahoma" w:eastAsia="Times New Roman" w:hAnsi="Tahoma" w:cs="Tahoma"/>
          <w:i/>
          <w:iCs/>
          <w:color w:val="000035"/>
          <w:sz w:val="20"/>
          <w:szCs w:val="20"/>
          <w:lang w:eastAsia="ru-RU"/>
        </w:rPr>
        <w:t xml:space="preserve"> жмурились от блеска кораблей, заросших инеем, и удивлялись красоте этого зрелища.</w:t>
      </w:r>
      <w:proofErr w:type="gramEnd"/>
      <w:r w:rsidRPr="002E14A3">
        <w:rPr>
          <w:rFonts w:ascii="Tahoma" w:eastAsia="Times New Roman" w:hAnsi="Tahoma" w:cs="Tahoma"/>
          <w:i/>
          <w:iCs/>
          <w:color w:val="000035"/>
          <w:sz w:val="20"/>
          <w:szCs w:val="20"/>
          <w:lang w:eastAsia="ru-RU"/>
        </w:rPr>
        <w:t xml:space="preserve"> (К.Паустовский)</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65" type="#_x0000_t75" style="width:60.75pt;height:18pt" o:ole="">
            <v:imagedata r:id="rId4" o:title=""/>
          </v:shape>
          <w:control r:id="rId9" w:name="DefaultOcxName4" w:shapeid="_x0000_i1065"/>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6. Среди предложений 1-5 найдите предложения с обособленным определением. Напишите их номера.</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(1) Было видно, как под пароходом кипит и кружит вода двух сталкивающихся течений, как далеко и грозно ходят в океане волны. (2) От правого берега, выступавшего в море, навстречу пароходу шел катер. (3) Повернувшись быстро, катер подвалил к борту, и стало видно, что в нем стоят две женщины и мужчина. (4) Женщины, смеясь, махали платками, им отвечала пассажирка, держась за</w:t>
      </w:r>
      <w:proofErr w:type="gramEnd"/>
      <w:r w:rsidRPr="002E14A3">
        <w:rPr>
          <w:rFonts w:ascii="Tahoma" w:eastAsia="Times New Roman" w:hAnsi="Tahoma" w:cs="Tahoma"/>
          <w:i/>
          <w:iCs/>
          <w:color w:val="000035"/>
          <w:sz w:val="20"/>
          <w:szCs w:val="20"/>
          <w:lang w:eastAsia="ru-RU"/>
        </w:rPr>
        <w:t xml:space="preserve"> стойку и </w:t>
      </w:r>
      <w:proofErr w:type="spellStart"/>
      <w:r w:rsidRPr="002E14A3">
        <w:rPr>
          <w:rFonts w:ascii="Tahoma" w:eastAsia="Times New Roman" w:hAnsi="Tahoma" w:cs="Tahoma"/>
          <w:i/>
          <w:iCs/>
          <w:color w:val="000035"/>
          <w:sz w:val="20"/>
          <w:szCs w:val="20"/>
          <w:lang w:eastAsia="ru-RU"/>
        </w:rPr>
        <w:t>свесясь</w:t>
      </w:r>
      <w:proofErr w:type="spellEnd"/>
      <w:r w:rsidRPr="002E14A3">
        <w:rPr>
          <w:rFonts w:ascii="Tahoma" w:eastAsia="Times New Roman" w:hAnsi="Tahoma" w:cs="Tahoma"/>
          <w:i/>
          <w:iCs/>
          <w:color w:val="000035"/>
          <w:sz w:val="20"/>
          <w:szCs w:val="20"/>
          <w:lang w:eastAsia="ru-RU"/>
        </w:rPr>
        <w:t xml:space="preserve"> в море. (5) Матросы, спустившие трап, опять увидели, как она ловко и быстро сбежала вниз. (6) Она три раза махнула </w:t>
      </w:r>
      <w:proofErr w:type="gramStart"/>
      <w:r w:rsidRPr="002E14A3">
        <w:rPr>
          <w:rFonts w:ascii="Tahoma" w:eastAsia="Times New Roman" w:hAnsi="Tahoma" w:cs="Tahoma"/>
          <w:i/>
          <w:iCs/>
          <w:color w:val="000035"/>
          <w:sz w:val="20"/>
          <w:szCs w:val="20"/>
          <w:lang w:eastAsia="ru-RU"/>
        </w:rPr>
        <w:t>платочком</w:t>
      </w:r>
      <w:proofErr w:type="gramEnd"/>
      <w:r w:rsidRPr="002E14A3">
        <w:rPr>
          <w:rFonts w:ascii="Tahoma" w:eastAsia="Times New Roman" w:hAnsi="Tahoma" w:cs="Tahoma"/>
          <w:i/>
          <w:iCs/>
          <w:color w:val="000035"/>
          <w:sz w:val="20"/>
          <w:szCs w:val="20"/>
          <w:lang w:eastAsia="ru-RU"/>
        </w:rPr>
        <w:t xml:space="preserve"> стоявшему на мостике капитану и улыбнулась. (И.Соколов-Микитов)</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69" type="#_x0000_t75" style="width:60.75pt;height:18pt" o:ole="">
            <v:imagedata r:id="rId4" o:title=""/>
          </v:shape>
          <w:control r:id="rId10" w:name="DefaultOcxName5" w:shapeid="_x0000_i1069"/>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7. Среди предложений 1-7 найдите предложение с обособленным определением. Напишите его номер. </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r w:rsidRPr="002E14A3">
        <w:rPr>
          <w:rFonts w:ascii="Tahoma" w:eastAsia="Times New Roman" w:hAnsi="Tahoma" w:cs="Tahoma"/>
          <w:i/>
          <w:iCs/>
          <w:color w:val="000035"/>
          <w:sz w:val="20"/>
          <w:szCs w:val="20"/>
          <w:lang w:eastAsia="ru-RU"/>
        </w:rPr>
        <w:t xml:space="preserve">(1) Далеко тянется казенный лес. (2) Прорезают его глубокие овраги, густые ельники и заросшие крапивой чащи. (3) В середине этого леса на развилке двух дорог стоит хата. (4) Давно проржавела ее крыша, повалился плетень, засох старый колодезь. (5) Позади хаты круто сбегает вниз глухой овраг, густо заросший ежевикой и малиной. (6) На дне оврага, не смолкая ни </w:t>
      </w:r>
      <w:proofErr w:type="gramStart"/>
      <w:r w:rsidRPr="002E14A3">
        <w:rPr>
          <w:rFonts w:ascii="Tahoma" w:eastAsia="Times New Roman" w:hAnsi="Tahoma" w:cs="Tahoma"/>
          <w:i/>
          <w:iCs/>
          <w:color w:val="000035"/>
          <w:sz w:val="20"/>
          <w:szCs w:val="20"/>
          <w:lang w:eastAsia="ru-RU"/>
        </w:rPr>
        <w:t>днем</w:t>
      </w:r>
      <w:proofErr w:type="gramEnd"/>
      <w:r w:rsidRPr="002E14A3">
        <w:rPr>
          <w:rFonts w:ascii="Tahoma" w:eastAsia="Times New Roman" w:hAnsi="Tahoma" w:cs="Tahoma"/>
          <w:i/>
          <w:iCs/>
          <w:color w:val="000035"/>
          <w:sz w:val="20"/>
          <w:szCs w:val="20"/>
          <w:lang w:eastAsia="ru-RU"/>
        </w:rPr>
        <w:t xml:space="preserve"> ни ночью, журчит ручей. (7) Из-за густой зелени и обступивших со всех сторон деревьев хата Якова только одним боком высовывается на дорогу, словно любопытная девушка большой белой шали. (В.Осеева)</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73" type="#_x0000_t75" style="width:60.75pt;height:18pt" o:ole="">
            <v:imagedata r:id="rId4" o:title=""/>
          </v:shape>
          <w:control r:id="rId11" w:name="DefaultOcxName6" w:shapeid="_x0000_i1073"/>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8. Среди предложений 1-7 найдите предложение с обособленным определением. Напишите его номер. </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(1) Девочка осталась одна. (2) Она взглянула на солнце, которое было уже близко к закату и клонилось к вершине еловой горы. (3) И хотя было уже поздно, девочка не спешила уйти. (4) Она медленно повернулась на камне и неторопливо зашагала вверх по тропинке, где навстречу ей по пологому склону горы спускался высокий лес. (5) Она вошла в него смело. (6</w:t>
      </w:r>
      <w:proofErr w:type="gramEnd"/>
      <w:r w:rsidRPr="002E14A3">
        <w:rPr>
          <w:rFonts w:ascii="Tahoma" w:eastAsia="Times New Roman" w:hAnsi="Tahoma" w:cs="Tahoma"/>
          <w:i/>
          <w:iCs/>
          <w:color w:val="000035"/>
          <w:sz w:val="20"/>
          <w:szCs w:val="20"/>
          <w:lang w:eastAsia="ru-RU"/>
        </w:rPr>
        <w:t>) Шум воды, бегущей меж рядами камней, остался за ее спиной, и перед ней раскрылась тишина. (</w:t>
      </w:r>
      <w:proofErr w:type="spellStart"/>
      <w:r w:rsidRPr="002E14A3">
        <w:rPr>
          <w:rFonts w:ascii="Tahoma" w:eastAsia="Times New Roman" w:hAnsi="Tahoma" w:cs="Tahoma"/>
          <w:i/>
          <w:iCs/>
          <w:color w:val="000035"/>
          <w:sz w:val="20"/>
          <w:szCs w:val="20"/>
          <w:lang w:eastAsia="ru-RU"/>
        </w:rPr>
        <w:t>Р.Фраерман</w:t>
      </w:r>
      <w:proofErr w:type="spellEnd"/>
      <w:r w:rsidRPr="002E14A3">
        <w:rPr>
          <w:rFonts w:ascii="Tahoma" w:eastAsia="Times New Roman" w:hAnsi="Tahoma" w:cs="Tahoma"/>
          <w:i/>
          <w:iCs/>
          <w:color w:val="000035"/>
          <w:sz w:val="20"/>
          <w:szCs w:val="20"/>
          <w:lang w:eastAsia="ru-RU"/>
        </w:rPr>
        <w:t>)</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77" type="#_x0000_t75" style="width:60.75pt;height:18pt" o:ole="">
            <v:imagedata r:id="rId4" o:title=""/>
          </v:shape>
          <w:control r:id="rId12" w:name="DefaultOcxName7" w:shapeid="_x0000_i1077"/>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9. Среди предложений 1-6 найдите предложение с обособленным определением. Напишите его номер. </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(1) Лошади сбились в кучу и насторожились. (2) Все молчали, а ветер крепчал и скоро перешел в ураган. (3) От грохота и шума, царивших вокруг нас, создавалось впечатление, будто между бурей и мертвым лесом происходила последняя схватка. (4) И, отступая, лес стонал, ломался, падал. (5) Прошло всего несколько минут, как мощные порывы ветра пронеслись вперед, оставляя после себя качающуюся тайгу</w:t>
      </w:r>
      <w:proofErr w:type="gramEnd"/>
      <w:r w:rsidRPr="002E14A3">
        <w:rPr>
          <w:rFonts w:ascii="Tahoma" w:eastAsia="Times New Roman" w:hAnsi="Tahoma" w:cs="Tahoma"/>
          <w:i/>
          <w:iCs/>
          <w:color w:val="000035"/>
          <w:sz w:val="20"/>
          <w:szCs w:val="20"/>
          <w:lang w:eastAsia="ru-RU"/>
        </w:rPr>
        <w:t>. (6) И долго слышался удаляющийся треск падающих деревьев</w:t>
      </w:r>
      <w:proofErr w:type="gramStart"/>
      <w:r w:rsidRPr="002E14A3">
        <w:rPr>
          <w:rFonts w:ascii="Tahoma" w:eastAsia="Times New Roman" w:hAnsi="Tahoma" w:cs="Tahoma"/>
          <w:i/>
          <w:iCs/>
          <w:color w:val="000035"/>
          <w:sz w:val="20"/>
          <w:szCs w:val="20"/>
          <w:lang w:eastAsia="ru-RU"/>
        </w:rPr>
        <w:t>.(</w:t>
      </w:r>
      <w:proofErr w:type="gramEnd"/>
      <w:r w:rsidRPr="002E14A3">
        <w:rPr>
          <w:rFonts w:ascii="Tahoma" w:eastAsia="Times New Roman" w:hAnsi="Tahoma" w:cs="Tahoma"/>
          <w:i/>
          <w:iCs/>
          <w:color w:val="000035"/>
          <w:sz w:val="20"/>
          <w:szCs w:val="20"/>
          <w:lang w:eastAsia="ru-RU"/>
        </w:rPr>
        <w:t>Г.Федосеев)</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lastRenderedPageBreak/>
        <w:object w:dxaOrig="1440" w:dyaOrig="1440">
          <v:shape id="_x0000_i1081" type="#_x0000_t75" style="width:60.75pt;height:18pt" o:ole="">
            <v:imagedata r:id="rId4" o:title=""/>
          </v:shape>
          <w:control r:id="rId13" w:name="DefaultOcxName8" w:shapeid="_x0000_i1081"/>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100" w:afterAutospacing="1" w:line="270" w:lineRule="atLeast"/>
        <w:rPr>
          <w:rFonts w:ascii="Tahoma" w:eastAsia="Times New Roman" w:hAnsi="Tahoma" w:cs="Tahoma"/>
          <w:b/>
          <w:bCs/>
          <w:color w:val="000035"/>
          <w:sz w:val="18"/>
          <w:szCs w:val="18"/>
          <w:lang w:eastAsia="ru-RU"/>
        </w:rPr>
      </w:pPr>
      <w:r w:rsidRPr="002E14A3">
        <w:rPr>
          <w:rFonts w:ascii="Tahoma" w:eastAsia="Times New Roman" w:hAnsi="Tahoma" w:cs="Tahoma"/>
          <w:b/>
          <w:bCs/>
          <w:color w:val="000035"/>
          <w:sz w:val="18"/>
          <w:lang w:eastAsia="ru-RU"/>
        </w:rPr>
        <w:t>10. Среди предложений 1-5 найдите предложение с обособленным определением. Напишите его номер.</w:t>
      </w:r>
    </w:p>
    <w:p w:rsidR="002E14A3" w:rsidRPr="002E14A3" w:rsidRDefault="002E14A3" w:rsidP="002E14A3">
      <w:pPr>
        <w:spacing w:after="180" w:line="240" w:lineRule="auto"/>
        <w:rPr>
          <w:rFonts w:ascii="Tahoma" w:eastAsia="Times New Roman" w:hAnsi="Tahoma" w:cs="Tahoma"/>
          <w:i/>
          <w:iCs/>
          <w:color w:val="000035"/>
          <w:sz w:val="20"/>
          <w:szCs w:val="20"/>
          <w:lang w:eastAsia="ru-RU"/>
        </w:rPr>
      </w:pPr>
      <w:proofErr w:type="gramStart"/>
      <w:r w:rsidRPr="002E14A3">
        <w:rPr>
          <w:rFonts w:ascii="Tahoma" w:eastAsia="Times New Roman" w:hAnsi="Tahoma" w:cs="Tahoma"/>
          <w:i/>
          <w:iCs/>
          <w:color w:val="000035"/>
          <w:sz w:val="20"/>
          <w:szCs w:val="20"/>
          <w:lang w:eastAsia="ru-RU"/>
        </w:rPr>
        <w:t>(1) Как только Гиляров начинал говорить, мы, студенты, уже ничего не замечали вокруг. (2) Мы следили за неясным бормотаньем профессора, завороженные чудом человеческой мысли. (3) Гиляров раскрывал ее перед нами неторопливо, почти сердясь. (4) Великие эпохи перекликались одна с другой. (5) Нас не оставляло ощущение, что поток человеческой мысли нельзя разъять на части, что почти невозможно проследить, где кончается философия</w:t>
      </w:r>
      <w:proofErr w:type="gramEnd"/>
      <w:r w:rsidRPr="002E14A3">
        <w:rPr>
          <w:rFonts w:ascii="Tahoma" w:eastAsia="Times New Roman" w:hAnsi="Tahoma" w:cs="Tahoma"/>
          <w:i/>
          <w:iCs/>
          <w:color w:val="000035"/>
          <w:sz w:val="20"/>
          <w:szCs w:val="20"/>
          <w:lang w:eastAsia="ru-RU"/>
        </w:rPr>
        <w:t xml:space="preserve"> и начинается поэзия, а где поэзия переходит в обыкновенную жизнь. (К.Паустовский)</w:t>
      </w:r>
    </w:p>
    <w:p w:rsidR="002E14A3" w:rsidRPr="002E14A3" w:rsidRDefault="00791BED" w:rsidP="002E14A3">
      <w:pPr>
        <w:spacing w:after="0" w:line="240" w:lineRule="auto"/>
        <w:jc w:val="center"/>
        <w:rPr>
          <w:rFonts w:ascii="Tahoma" w:eastAsia="Times New Roman" w:hAnsi="Tahoma" w:cs="Tahoma"/>
          <w:color w:val="000035"/>
          <w:sz w:val="20"/>
          <w:szCs w:val="20"/>
          <w:lang w:eastAsia="ru-RU"/>
        </w:rPr>
      </w:pPr>
      <w:r w:rsidRPr="002E14A3">
        <w:rPr>
          <w:rFonts w:ascii="Tahoma" w:eastAsia="Times New Roman" w:hAnsi="Tahoma" w:cs="Tahoma"/>
          <w:color w:val="000035"/>
          <w:sz w:val="20"/>
          <w:szCs w:val="20"/>
        </w:rPr>
        <w:object w:dxaOrig="1440" w:dyaOrig="1440">
          <v:shape id="_x0000_i1085" type="#_x0000_t75" style="width:60.75pt;height:18pt" o:ole="">
            <v:imagedata r:id="rId4" o:title=""/>
          </v:shape>
          <w:control r:id="rId14" w:name="DefaultOcxName9" w:shapeid="_x0000_i1085"/>
        </w:object>
      </w:r>
    </w:p>
    <w:p w:rsidR="002E14A3" w:rsidRPr="002E14A3" w:rsidRDefault="002E14A3" w:rsidP="002E14A3">
      <w:pPr>
        <w:spacing w:after="240" w:line="240" w:lineRule="auto"/>
        <w:rPr>
          <w:rFonts w:ascii="Tahoma" w:eastAsia="Times New Roman" w:hAnsi="Tahoma" w:cs="Tahoma"/>
          <w:color w:val="000035"/>
          <w:sz w:val="20"/>
          <w:szCs w:val="20"/>
          <w:lang w:eastAsia="ru-RU"/>
        </w:rPr>
      </w:pPr>
    </w:p>
    <w:p w:rsidR="002E14A3" w:rsidRPr="002E14A3" w:rsidRDefault="002E14A3" w:rsidP="002E14A3">
      <w:pPr>
        <w:spacing w:after="0" w:line="240" w:lineRule="auto"/>
        <w:rPr>
          <w:rFonts w:ascii="Tahoma" w:eastAsia="Times New Roman" w:hAnsi="Tahoma" w:cs="Tahoma"/>
          <w:color w:val="000035"/>
          <w:sz w:val="20"/>
          <w:szCs w:val="20"/>
          <w:lang w:eastAsia="ru-RU"/>
        </w:rPr>
      </w:pPr>
      <w:r w:rsidRPr="002E14A3">
        <w:rPr>
          <w:rFonts w:ascii="Tahoma" w:eastAsia="Times New Roman" w:hAnsi="Tahoma" w:cs="Tahoma"/>
          <w:color w:val="000035"/>
          <w:sz w:val="20"/>
          <w:lang w:eastAsia="ru-RU"/>
        </w:rPr>
        <w:t> </w:t>
      </w:r>
      <w:r w:rsidR="00791BED" w:rsidRPr="002E14A3">
        <w:rPr>
          <w:rFonts w:ascii="Tahoma" w:eastAsia="Times New Roman" w:hAnsi="Tahoma" w:cs="Tahoma"/>
          <w:color w:val="000035"/>
          <w:sz w:val="20"/>
          <w:szCs w:val="20"/>
        </w:rPr>
        <w:object w:dxaOrig="1440" w:dyaOrig="1440">
          <v:shape id="_x0000_i1089" type="#_x0000_t75" style="width:105.75pt;height:18pt" o:ole="">
            <v:imagedata r:id="rId15" o:title=""/>
          </v:shape>
          <w:control r:id="rId16" w:name="DefaultOcxName10" w:shapeid="_x0000_i1089"/>
        </w:object>
      </w:r>
    </w:p>
    <w:p w:rsidR="002E14A3" w:rsidRPr="002E14A3" w:rsidRDefault="002E14A3" w:rsidP="002E14A3">
      <w:pPr>
        <w:pBdr>
          <w:top w:val="single" w:sz="6" w:space="1" w:color="auto"/>
        </w:pBdr>
        <w:spacing w:after="0" w:line="240" w:lineRule="auto"/>
        <w:jc w:val="center"/>
        <w:rPr>
          <w:rFonts w:ascii="Arial" w:eastAsia="Times New Roman" w:hAnsi="Arial" w:cs="Arial"/>
          <w:vanish/>
          <w:sz w:val="16"/>
          <w:szCs w:val="16"/>
          <w:lang w:eastAsia="ru-RU"/>
        </w:rPr>
      </w:pPr>
      <w:r w:rsidRPr="002E14A3">
        <w:rPr>
          <w:rFonts w:ascii="Arial" w:eastAsia="Times New Roman" w:hAnsi="Arial" w:cs="Arial"/>
          <w:vanish/>
          <w:sz w:val="16"/>
          <w:szCs w:val="16"/>
          <w:lang w:eastAsia="ru-RU"/>
        </w:rPr>
        <w:t>Конец формы</w:t>
      </w:r>
    </w:p>
    <w:p w:rsidR="002D16CA" w:rsidRDefault="002D16CA"/>
    <w:sectPr w:rsidR="002D16CA" w:rsidSect="002D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4A3"/>
    <w:rsid w:val="002D16CA"/>
    <w:rsid w:val="002E14A3"/>
    <w:rsid w:val="002F4487"/>
    <w:rsid w:val="00791BED"/>
    <w:rsid w:val="00DB7A6E"/>
    <w:rsid w:val="00F0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CA"/>
  </w:style>
  <w:style w:type="paragraph" w:styleId="1">
    <w:name w:val="heading 1"/>
    <w:basedOn w:val="a"/>
    <w:link w:val="10"/>
    <w:uiPriority w:val="9"/>
    <w:qFormat/>
    <w:rsid w:val="002E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A3"/>
    <w:rPr>
      <w:rFonts w:ascii="Times New Roman" w:eastAsia="Times New Roman" w:hAnsi="Times New Roman" w:cs="Times New Roman"/>
      <w:b/>
      <w:bCs/>
      <w:kern w:val="36"/>
      <w:sz w:val="48"/>
      <w:szCs w:val="48"/>
      <w:lang w:eastAsia="ru-RU"/>
    </w:rPr>
  </w:style>
  <w:style w:type="paragraph" w:customStyle="1" w:styleId="author">
    <w:name w:val="author"/>
    <w:basedOn w:val="a"/>
    <w:rsid w:val="002E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E14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14A3"/>
    <w:rPr>
      <w:rFonts w:ascii="Arial" w:eastAsia="Times New Roman" w:hAnsi="Arial" w:cs="Arial"/>
      <w:vanish/>
      <w:sz w:val="16"/>
      <w:szCs w:val="16"/>
      <w:lang w:eastAsia="ru-RU"/>
    </w:rPr>
  </w:style>
  <w:style w:type="paragraph" w:customStyle="1" w:styleId="quest">
    <w:name w:val="quest"/>
    <w:basedOn w:val="a"/>
    <w:rsid w:val="002E1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2E14A3"/>
  </w:style>
  <w:style w:type="character" w:customStyle="1" w:styleId="apple-converted-space">
    <w:name w:val="apple-converted-space"/>
    <w:basedOn w:val="a0"/>
    <w:rsid w:val="002E14A3"/>
  </w:style>
  <w:style w:type="character" w:customStyle="1" w:styleId="question">
    <w:name w:val="question"/>
    <w:basedOn w:val="a0"/>
    <w:rsid w:val="002E14A3"/>
  </w:style>
  <w:style w:type="paragraph" w:styleId="z-1">
    <w:name w:val="HTML Bottom of Form"/>
    <w:basedOn w:val="a"/>
    <w:next w:val="a"/>
    <w:link w:val="z-2"/>
    <w:hidden/>
    <w:uiPriority w:val="99"/>
    <w:semiHidden/>
    <w:unhideWhenUsed/>
    <w:rsid w:val="002E14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14A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47386985">
      <w:bodyDiv w:val="1"/>
      <w:marLeft w:val="0"/>
      <w:marRight w:val="0"/>
      <w:marTop w:val="0"/>
      <w:marBottom w:val="0"/>
      <w:divBdr>
        <w:top w:val="none" w:sz="0" w:space="0" w:color="auto"/>
        <w:left w:val="none" w:sz="0" w:space="0" w:color="auto"/>
        <w:bottom w:val="none" w:sz="0" w:space="0" w:color="auto"/>
        <w:right w:val="none" w:sz="0" w:space="0" w:color="auto"/>
      </w:divBdr>
      <w:divsChild>
        <w:div w:id="1926306140">
          <w:marLeft w:val="0"/>
          <w:marRight w:val="0"/>
          <w:marTop w:val="0"/>
          <w:marBottom w:val="0"/>
          <w:divBdr>
            <w:top w:val="none" w:sz="0" w:space="0" w:color="auto"/>
            <w:left w:val="none" w:sz="0" w:space="0" w:color="auto"/>
            <w:bottom w:val="none" w:sz="0" w:space="0" w:color="auto"/>
            <w:right w:val="none" w:sz="0" w:space="0" w:color="auto"/>
          </w:divBdr>
          <w:divsChild>
            <w:div w:id="1905143771">
              <w:marLeft w:val="0"/>
              <w:marRight w:val="0"/>
              <w:marTop w:val="0"/>
              <w:marBottom w:val="180"/>
              <w:divBdr>
                <w:top w:val="none" w:sz="0" w:space="0" w:color="auto"/>
                <w:left w:val="none" w:sz="0" w:space="0" w:color="auto"/>
                <w:bottom w:val="none" w:sz="0" w:space="0" w:color="auto"/>
                <w:right w:val="none" w:sz="0" w:space="0" w:color="auto"/>
              </w:divBdr>
            </w:div>
            <w:div w:id="86660118">
              <w:marLeft w:val="0"/>
              <w:marRight w:val="0"/>
              <w:marTop w:val="0"/>
              <w:marBottom w:val="0"/>
              <w:divBdr>
                <w:top w:val="none" w:sz="0" w:space="0" w:color="auto"/>
                <w:left w:val="none" w:sz="0" w:space="0" w:color="auto"/>
                <w:bottom w:val="none" w:sz="0" w:space="0" w:color="auto"/>
                <w:right w:val="none" w:sz="0" w:space="0" w:color="auto"/>
              </w:divBdr>
            </w:div>
          </w:divsChild>
        </w:div>
        <w:div w:id="428353278">
          <w:marLeft w:val="0"/>
          <w:marRight w:val="0"/>
          <w:marTop w:val="0"/>
          <w:marBottom w:val="0"/>
          <w:divBdr>
            <w:top w:val="none" w:sz="0" w:space="0" w:color="auto"/>
            <w:left w:val="none" w:sz="0" w:space="0" w:color="auto"/>
            <w:bottom w:val="none" w:sz="0" w:space="0" w:color="auto"/>
            <w:right w:val="none" w:sz="0" w:space="0" w:color="auto"/>
          </w:divBdr>
          <w:divsChild>
            <w:div w:id="1970672142">
              <w:marLeft w:val="0"/>
              <w:marRight w:val="0"/>
              <w:marTop w:val="0"/>
              <w:marBottom w:val="180"/>
              <w:divBdr>
                <w:top w:val="none" w:sz="0" w:space="0" w:color="auto"/>
                <w:left w:val="none" w:sz="0" w:space="0" w:color="auto"/>
                <w:bottom w:val="none" w:sz="0" w:space="0" w:color="auto"/>
                <w:right w:val="none" w:sz="0" w:space="0" w:color="auto"/>
              </w:divBdr>
            </w:div>
            <w:div w:id="726875334">
              <w:marLeft w:val="0"/>
              <w:marRight w:val="0"/>
              <w:marTop w:val="0"/>
              <w:marBottom w:val="0"/>
              <w:divBdr>
                <w:top w:val="none" w:sz="0" w:space="0" w:color="auto"/>
                <w:left w:val="none" w:sz="0" w:space="0" w:color="auto"/>
                <w:bottom w:val="none" w:sz="0" w:space="0" w:color="auto"/>
                <w:right w:val="none" w:sz="0" w:space="0" w:color="auto"/>
              </w:divBdr>
            </w:div>
          </w:divsChild>
        </w:div>
        <w:div w:id="988050609">
          <w:marLeft w:val="0"/>
          <w:marRight w:val="0"/>
          <w:marTop w:val="0"/>
          <w:marBottom w:val="0"/>
          <w:divBdr>
            <w:top w:val="none" w:sz="0" w:space="0" w:color="auto"/>
            <w:left w:val="none" w:sz="0" w:space="0" w:color="auto"/>
            <w:bottom w:val="none" w:sz="0" w:space="0" w:color="auto"/>
            <w:right w:val="none" w:sz="0" w:space="0" w:color="auto"/>
          </w:divBdr>
          <w:divsChild>
            <w:div w:id="1970939763">
              <w:marLeft w:val="0"/>
              <w:marRight w:val="0"/>
              <w:marTop w:val="0"/>
              <w:marBottom w:val="180"/>
              <w:divBdr>
                <w:top w:val="none" w:sz="0" w:space="0" w:color="auto"/>
                <w:left w:val="none" w:sz="0" w:space="0" w:color="auto"/>
                <w:bottom w:val="none" w:sz="0" w:space="0" w:color="auto"/>
                <w:right w:val="none" w:sz="0" w:space="0" w:color="auto"/>
              </w:divBdr>
            </w:div>
            <w:div w:id="159586484">
              <w:marLeft w:val="0"/>
              <w:marRight w:val="0"/>
              <w:marTop w:val="0"/>
              <w:marBottom w:val="0"/>
              <w:divBdr>
                <w:top w:val="none" w:sz="0" w:space="0" w:color="auto"/>
                <w:left w:val="none" w:sz="0" w:space="0" w:color="auto"/>
                <w:bottom w:val="none" w:sz="0" w:space="0" w:color="auto"/>
                <w:right w:val="none" w:sz="0" w:space="0" w:color="auto"/>
              </w:divBdr>
            </w:div>
          </w:divsChild>
        </w:div>
        <w:div w:id="1171482941">
          <w:marLeft w:val="0"/>
          <w:marRight w:val="0"/>
          <w:marTop w:val="0"/>
          <w:marBottom w:val="0"/>
          <w:divBdr>
            <w:top w:val="none" w:sz="0" w:space="0" w:color="auto"/>
            <w:left w:val="none" w:sz="0" w:space="0" w:color="auto"/>
            <w:bottom w:val="none" w:sz="0" w:space="0" w:color="auto"/>
            <w:right w:val="none" w:sz="0" w:space="0" w:color="auto"/>
          </w:divBdr>
          <w:divsChild>
            <w:div w:id="1140000483">
              <w:marLeft w:val="0"/>
              <w:marRight w:val="0"/>
              <w:marTop w:val="0"/>
              <w:marBottom w:val="180"/>
              <w:divBdr>
                <w:top w:val="none" w:sz="0" w:space="0" w:color="auto"/>
                <w:left w:val="none" w:sz="0" w:space="0" w:color="auto"/>
                <w:bottom w:val="none" w:sz="0" w:space="0" w:color="auto"/>
                <w:right w:val="none" w:sz="0" w:space="0" w:color="auto"/>
              </w:divBdr>
            </w:div>
            <w:div w:id="1191531357">
              <w:marLeft w:val="0"/>
              <w:marRight w:val="0"/>
              <w:marTop w:val="0"/>
              <w:marBottom w:val="0"/>
              <w:divBdr>
                <w:top w:val="none" w:sz="0" w:space="0" w:color="auto"/>
                <w:left w:val="none" w:sz="0" w:space="0" w:color="auto"/>
                <w:bottom w:val="none" w:sz="0" w:space="0" w:color="auto"/>
                <w:right w:val="none" w:sz="0" w:space="0" w:color="auto"/>
              </w:divBdr>
            </w:div>
          </w:divsChild>
        </w:div>
        <w:div w:id="1643538092">
          <w:marLeft w:val="0"/>
          <w:marRight w:val="0"/>
          <w:marTop w:val="0"/>
          <w:marBottom w:val="0"/>
          <w:divBdr>
            <w:top w:val="none" w:sz="0" w:space="0" w:color="auto"/>
            <w:left w:val="none" w:sz="0" w:space="0" w:color="auto"/>
            <w:bottom w:val="none" w:sz="0" w:space="0" w:color="auto"/>
            <w:right w:val="none" w:sz="0" w:space="0" w:color="auto"/>
          </w:divBdr>
          <w:divsChild>
            <w:div w:id="2129085508">
              <w:marLeft w:val="0"/>
              <w:marRight w:val="0"/>
              <w:marTop w:val="0"/>
              <w:marBottom w:val="180"/>
              <w:divBdr>
                <w:top w:val="none" w:sz="0" w:space="0" w:color="auto"/>
                <w:left w:val="none" w:sz="0" w:space="0" w:color="auto"/>
                <w:bottom w:val="none" w:sz="0" w:space="0" w:color="auto"/>
                <w:right w:val="none" w:sz="0" w:space="0" w:color="auto"/>
              </w:divBdr>
            </w:div>
            <w:div w:id="2075161203">
              <w:marLeft w:val="0"/>
              <w:marRight w:val="0"/>
              <w:marTop w:val="0"/>
              <w:marBottom w:val="0"/>
              <w:divBdr>
                <w:top w:val="none" w:sz="0" w:space="0" w:color="auto"/>
                <w:left w:val="none" w:sz="0" w:space="0" w:color="auto"/>
                <w:bottom w:val="none" w:sz="0" w:space="0" w:color="auto"/>
                <w:right w:val="none" w:sz="0" w:space="0" w:color="auto"/>
              </w:divBdr>
            </w:div>
          </w:divsChild>
        </w:div>
        <w:div w:id="717776227">
          <w:marLeft w:val="0"/>
          <w:marRight w:val="0"/>
          <w:marTop w:val="0"/>
          <w:marBottom w:val="0"/>
          <w:divBdr>
            <w:top w:val="none" w:sz="0" w:space="0" w:color="auto"/>
            <w:left w:val="none" w:sz="0" w:space="0" w:color="auto"/>
            <w:bottom w:val="none" w:sz="0" w:space="0" w:color="auto"/>
            <w:right w:val="none" w:sz="0" w:space="0" w:color="auto"/>
          </w:divBdr>
          <w:divsChild>
            <w:div w:id="1874344850">
              <w:marLeft w:val="0"/>
              <w:marRight w:val="0"/>
              <w:marTop w:val="0"/>
              <w:marBottom w:val="180"/>
              <w:divBdr>
                <w:top w:val="none" w:sz="0" w:space="0" w:color="auto"/>
                <w:left w:val="none" w:sz="0" w:space="0" w:color="auto"/>
                <w:bottom w:val="none" w:sz="0" w:space="0" w:color="auto"/>
                <w:right w:val="none" w:sz="0" w:space="0" w:color="auto"/>
              </w:divBdr>
            </w:div>
            <w:div w:id="1459566991">
              <w:marLeft w:val="0"/>
              <w:marRight w:val="0"/>
              <w:marTop w:val="0"/>
              <w:marBottom w:val="0"/>
              <w:divBdr>
                <w:top w:val="none" w:sz="0" w:space="0" w:color="auto"/>
                <w:left w:val="none" w:sz="0" w:space="0" w:color="auto"/>
                <w:bottom w:val="none" w:sz="0" w:space="0" w:color="auto"/>
                <w:right w:val="none" w:sz="0" w:space="0" w:color="auto"/>
              </w:divBdr>
            </w:div>
          </w:divsChild>
        </w:div>
        <w:div w:id="2139175825">
          <w:marLeft w:val="0"/>
          <w:marRight w:val="0"/>
          <w:marTop w:val="0"/>
          <w:marBottom w:val="0"/>
          <w:divBdr>
            <w:top w:val="none" w:sz="0" w:space="0" w:color="auto"/>
            <w:left w:val="none" w:sz="0" w:space="0" w:color="auto"/>
            <w:bottom w:val="none" w:sz="0" w:space="0" w:color="auto"/>
            <w:right w:val="none" w:sz="0" w:space="0" w:color="auto"/>
          </w:divBdr>
          <w:divsChild>
            <w:div w:id="444808997">
              <w:marLeft w:val="0"/>
              <w:marRight w:val="0"/>
              <w:marTop w:val="0"/>
              <w:marBottom w:val="180"/>
              <w:divBdr>
                <w:top w:val="none" w:sz="0" w:space="0" w:color="auto"/>
                <w:left w:val="none" w:sz="0" w:space="0" w:color="auto"/>
                <w:bottom w:val="none" w:sz="0" w:space="0" w:color="auto"/>
                <w:right w:val="none" w:sz="0" w:space="0" w:color="auto"/>
              </w:divBdr>
            </w:div>
            <w:div w:id="324893191">
              <w:marLeft w:val="0"/>
              <w:marRight w:val="0"/>
              <w:marTop w:val="0"/>
              <w:marBottom w:val="0"/>
              <w:divBdr>
                <w:top w:val="none" w:sz="0" w:space="0" w:color="auto"/>
                <w:left w:val="none" w:sz="0" w:space="0" w:color="auto"/>
                <w:bottom w:val="none" w:sz="0" w:space="0" w:color="auto"/>
                <w:right w:val="none" w:sz="0" w:space="0" w:color="auto"/>
              </w:divBdr>
            </w:div>
          </w:divsChild>
        </w:div>
        <w:div w:id="1855925278">
          <w:marLeft w:val="0"/>
          <w:marRight w:val="0"/>
          <w:marTop w:val="0"/>
          <w:marBottom w:val="0"/>
          <w:divBdr>
            <w:top w:val="none" w:sz="0" w:space="0" w:color="auto"/>
            <w:left w:val="none" w:sz="0" w:space="0" w:color="auto"/>
            <w:bottom w:val="none" w:sz="0" w:space="0" w:color="auto"/>
            <w:right w:val="none" w:sz="0" w:space="0" w:color="auto"/>
          </w:divBdr>
          <w:divsChild>
            <w:div w:id="897740506">
              <w:marLeft w:val="0"/>
              <w:marRight w:val="0"/>
              <w:marTop w:val="0"/>
              <w:marBottom w:val="180"/>
              <w:divBdr>
                <w:top w:val="none" w:sz="0" w:space="0" w:color="auto"/>
                <w:left w:val="none" w:sz="0" w:space="0" w:color="auto"/>
                <w:bottom w:val="none" w:sz="0" w:space="0" w:color="auto"/>
                <w:right w:val="none" w:sz="0" w:space="0" w:color="auto"/>
              </w:divBdr>
            </w:div>
            <w:div w:id="1190945918">
              <w:marLeft w:val="0"/>
              <w:marRight w:val="0"/>
              <w:marTop w:val="0"/>
              <w:marBottom w:val="0"/>
              <w:divBdr>
                <w:top w:val="none" w:sz="0" w:space="0" w:color="auto"/>
                <w:left w:val="none" w:sz="0" w:space="0" w:color="auto"/>
                <w:bottom w:val="none" w:sz="0" w:space="0" w:color="auto"/>
                <w:right w:val="none" w:sz="0" w:space="0" w:color="auto"/>
              </w:divBdr>
            </w:div>
          </w:divsChild>
        </w:div>
        <w:div w:id="2020813638">
          <w:marLeft w:val="0"/>
          <w:marRight w:val="0"/>
          <w:marTop w:val="0"/>
          <w:marBottom w:val="0"/>
          <w:divBdr>
            <w:top w:val="none" w:sz="0" w:space="0" w:color="auto"/>
            <w:left w:val="none" w:sz="0" w:space="0" w:color="auto"/>
            <w:bottom w:val="none" w:sz="0" w:space="0" w:color="auto"/>
            <w:right w:val="none" w:sz="0" w:space="0" w:color="auto"/>
          </w:divBdr>
          <w:divsChild>
            <w:div w:id="135026160">
              <w:marLeft w:val="0"/>
              <w:marRight w:val="0"/>
              <w:marTop w:val="0"/>
              <w:marBottom w:val="180"/>
              <w:divBdr>
                <w:top w:val="none" w:sz="0" w:space="0" w:color="auto"/>
                <w:left w:val="none" w:sz="0" w:space="0" w:color="auto"/>
                <w:bottom w:val="none" w:sz="0" w:space="0" w:color="auto"/>
                <w:right w:val="none" w:sz="0" w:space="0" w:color="auto"/>
              </w:divBdr>
            </w:div>
            <w:div w:id="1860310851">
              <w:marLeft w:val="0"/>
              <w:marRight w:val="0"/>
              <w:marTop w:val="0"/>
              <w:marBottom w:val="0"/>
              <w:divBdr>
                <w:top w:val="none" w:sz="0" w:space="0" w:color="auto"/>
                <w:left w:val="none" w:sz="0" w:space="0" w:color="auto"/>
                <w:bottom w:val="none" w:sz="0" w:space="0" w:color="auto"/>
                <w:right w:val="none" w:sz="0" w:space="0" w:color="auto"/>
              </w:divBdr>
            </w:div>
          </w:divsChild>
        </w:div>
        <w:div w:id="1880627644">
          <w:marLeft w:val="0"/>
          <w:marRight w:val="0"/>
          <w:marTop w:val="0"/>
          <w:marBottom w:val="0"/>
          <w:divBdr>
            <w:top w:val="none" w:sz="0" w:space="0" w:color="auto"/>
            <w:left w:val="none" w:sz="0" w:space="0" w:color="auto"/>
            <w:bottom w:val="none" w:sz="0" w:space="0" w:color="auto"/>
            <w:right w:val="none" w:sz="0" w:space="0" w:color="auto"/>
          </w:divBdr>
          <w:divsChild>
            <w:div w:id="829054003">
              <w:marLeft w:val="0"/>
              <w:marRight w:val="0"/>
              <w:marTop w:val="0"/>
              <w:marBottom w:val="180"/>
              <w:divBdr>
                <w:top w:val="none" w:sz="0" w:space="0" w:color="auto"/>
                <w:left w:val="none" w:sz="0" w:space="0" w:color="auto"/>
                <w:bottom w:val="none" w:sz="0" w:space="0" w:color="auto"/>
                <w:right w:val="none" w:sz="0" w:space="0" w:color="auto"/>
              </w:divBdr>
            </w:div>
            <w:div w:id="595940291">
              <w:marLeft w:val="0"/>
              <w:marRight w:val="0"/>
              <w:marTop w:val="0"/>
              <w:marBottom w:val="0"/>
              <w:divBdr>
                <w:top w:val="none" w:sz="0" w:space="0" w:color="auto"/>
                <w:left w:val="none" w:sz="0" w:space="0" w:color="auto"/>
                <w:bottom w:val="none" w:sz="0" w:space="0" w:color="auto"/>
                <w:right w:val="none" w:sz="0" w:space="0" w:color="auto"/>
              </w:divBdr>
            </w:div>
          </w:divsChild>
        </w:div>
        <w:div w:id="144376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image" Target="media/image2.wmf"/><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2014-01-29T18:02:00Z</dcterms:created>
  <dcterms:modified xsi:type="dcterms:W3CDTF">2018-12-03T12:00:00Z</dcterms:modified>
</cp:coreProperties>
</file>