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4F43">
        <w:rPr>
          <w:rFonts w:ascii="Times New Roman" w:hAnsi="Times New Roman" w:cs="Times New Roman"/>
          <w:b/>
          <w:sz w:val="28"/>
        </w:rPr>
        <w:t>1. Какая страна не участвовала в интервенции?</w:t>
      </w:r>
    </w:p>
    <w:p w:rsidR="006717D5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>а) Англия;</w:t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  <w:t xml:space="preserve">б) </w:t>
      </w:r>
      <w:r w:rsidR="008E1724" w:rsidRPr="00324F43">
        <w:rPr>
          <w:rFonts w:ascii="Times New Roman" w:hAnsi="Times New Roman" w:cs="Times New Roman"/>
          <w:sz w:val="28"/>
        </w:rPr>
        <w:t>Дания</w:t>
      </w:r>
      <w:r w:rsidRPr="00324F43">
        <w:rPr>
          <w:rFonts w:ascii="Times New Roman" w:hAnsi="Times New Roman" w:cs="Times New Roman"/>
          <w:sz w:val="28"/>
        </w:rPr>
        <w:t>;</w:t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  <w:t xml:space="preserve">в) </w:t>
      </w:r>
      <w:r w:rsidR="008E1724" w:rsidRPr="00324F43">
        <w:rPr>
          <w:rFonts w:ascii="Times New Roman" w:hAnsi="Times New Roman" w:cs="Times New Roman"/>
          <w:sz w:val="28"/>
        </w:rPr>
        <w:t>Япония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4F43">
        <w:rPr>
          <w:rFonts w:ascii="Times New Roman" w:hAnsi="Times New Roman" w:cs="Times New Roman"/>
          <w:b/>
          <w:sz w:val="28"/>
        </w:rPr>
        <w:t>2. Кто был главой белого движения в Сибири и Дальнем Востоке?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>а) барон Врангель;</w:t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  <w:t>б) генерал Деникин;</w:t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  <w:t>в) адмирал Колчак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4F43">
        <w:rPr>
          <w:rFonts w:ascii="Times New Roman" w:hAnsi="Times New Roman" w:cs="Times New Roman"/>
          <w:b/>
          <w:sz w:val="28"/>
        </w:rPr>
        <w:t>3. К белому движению не принадлежат: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>а) большевики;</w:t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  <w:t>б) меньшевики;</w:t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  <w:t>в) эсеры.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4F43">
        <w:rPr>
          <w:rFonts w:ascii="Times New Roman" w:hAnsi="Times New Roman" w:cs="Times New Roman"/>
          <w:b/>
          <w:sz w:val="28"/>
        </w:rPr>
        <w:t>4. В результате Гражданской войны на территории России: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>а) повысился жизненный уровень населения;</w:t>
      </w:r>
      <w:r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  <w:t>б) была уничтожена Советская власть;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>в) потерпело поражение белое движение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4F43">
        <w:rPr>
          <w:rFonts w:ascii="Times New Roman" w:hAnsi="Times New Roman" w:cs="Times New Roman"/>
          <w:b/>
          <w:sz w:val="28"/>
        </w:rPr>
        <w:t>5. Что такое интервенция?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>а)</w:t>
      </w:r>
      <w:r w:rsidR="008E1724" w:rsidRPr="008E1724">
        <w:rPr>
          <w:rFonts w:ascii="Times New Roman" w:hAnsi="Times New Roman" w:cs="Times New Roman"/>
          <w:sz w:val="28"/>
        </w:rPr>
        <w:t xml:space="preserve"> </w:t>
      </w:r>
      <w:r w:rsidR="008E1724" w:rsidRPr="00324F43">
        <w:rPr>
          <w:rFonts w:ascii="Times New Roman" w:hAnsi="Times New Roman" w:cs="Times New Roman"/>
          <w:sz w:val="28"/>
        </w:rPr>
        <w:t>переговоры представителей иностранных держав с советской властью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 xml:space="preserve">б) </w:t>
      </w:r>
      <w:r w:rsidR="008E1724" w:rsidRPr="00324F43">
        <w:rPr>
          <w:rFonts w:ascii="Times New Roman" w:hAnsi="Times New Roman" w:cs="Times New Roman"/>
          <w:sz w:val="28"/>
        </w:rPr>
        <w:t>вооруженное вмешательство во внутренние дела России иностранных держав</w:t>
      </w:r>
      <w:r w:rsidRPr="00324F43">
        <w:rPr>
          <w:rFonts w:ascii="Times New Roman" w:hAnsi="Times New Roman" w:cs="Times New Roman"/>
          <w:sz w:val="28"/>
        </w:rPr>
        <w:t>;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>в) сбор средств среди населения иностранных держав в пользу белого движения.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4F43">
        <w:rPr>
          <w:rFonts w:ascii="Times New Roman" w:hAnsi="Times New Roman" w:cs="Times New Roman"/>
          <w:b/>
          <w:sz w:val="28"/>
        </w:rPr>
        <w:t>6. Когда произошел расстрел царской семьи в Екатеринбурге?</w:t>
      </w:r>
    </w:p>
    <w:p w:rsid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>а) 17 июля 1918г.;</w:t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  <w:t>б) 24 февраля 1919г.;</w:t>
      </w:r>
      <w:r w:rsidRPr="00324F43">
        <w:rPr>
          <w:rFonts w:ascii="Times New Roman" w:hAnsi="Times New Roman" w:cs="Times New Roman"/>
          <w:sz w:val="28"/>
        </w:rPr>
        <w:tab/>
      </w:r>
      <w:r w:rsidRPr="00324F43">
        <w:rPr>
          <w:rFonts w:ascii="Times New Roman" w:hAnsi="Times New Roman" w:cs="Times New Roman"/>
          <w:sz w:val="28"/>
        </w:rPr>
        <w:tab/>
        <w:t>в) 7 ноября 1920 г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24F43">
        <w:rPr>
          <w:rFonts w:ascii="Times New Roman" w:hAnsi="Times New Roman" w:cs="Times New Roman"/>
          <w:b/>
          <w:sz w:val="28"/>
        </w:rPr>
        <w:t>7. Какова причина поражения Белого движения в Гражданской войне?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 xml:space="preserve">а) </w:t>
      </w:r>
      <w:r w:rsidR="008E1724" w:rsidRPr="00324F43">
        <w:rPr>
          <w:rFonts w:ascii="Times New Roman" w:hAnsi="Times New Roman" w:cs="Times New Roman"/>
          <w:sz w:val="28"/>
        </w:rPr>
        <w:t>необходимость сражаться на два фронта – против Красной Армии и иностранной интервенции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>б) осуждение иностранной интервенции</w:t>
      </w:r>
      <w:r w:rsidR="00532107">
        <w:rPr>
          <w:rFonts w:ascii="Times New Roman" w:hAnsi="Times New Roman" w:cs="Times New Roman"/>
          <w:sz w:val="28"/>
        </w:rPr>
        <w:t xml:space="preserve">         </w:t>
      </w:r>
      <w:bookmarkStart w:id="0" w:name="_GoBack"/>
      <w:bookmarkEnd w:id="0"/>
      <w:r w:rsidRPr="00324F43">
        <w:rPr>
          <w:rFonts w:ascii="Times New Roman" w:hAnsi="Times New Roman" w:cs="Times New Roman"/>
          <w:sz w:val="28"/>
        </w:rPr>
        <w:t>в) оказание помощи Красной Армии Антантой</w:t>
      </w:r>
    </w:p>
    <w:p w:rsidR="00324F43" w:rsidRPr="00324F43" w:rsidRDefault="00324F43" w:rsidP="00324F4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24F43">
        <w:rPr>
          <w:rFonts w:ascii="Times New Roman" w:hAnsi="Times New Roman" w:cs="Times New Roman"/>
          <w:sz w:val="28"/>
        </w:rPr>
        <w:t xml:space="preserve">г) </w:t>
      </w:r>
      <w:r w:rsidR="008E1724" w:rsidRPr="00324F43">
        <w:rPr>
          <w:rFonts w:ascii="Times New Roman" w:hAnsi="Times New Roman" w:cs="Times New Roman"/>
          <w:sz w:val="28"/>
        </w:rPr>
        <w:t>отсутствие политического единств</w:t>
      </w:r>
      <w:r w:rsidR="008E1724">
        <w:rPr>
          <w:rFonts w:ascii="Times New Roman" w:hAnsi="Times New Roman" w:cs="Times New Roman"/>
          <w:sz w:val="28"/>
        </w:rPr>
        <w:t>а среди лидеров Белого движения</w:t>
      </w:r>
      <w:r w:rsidR="008E1724" w:rsidRPr="00324F43">
        <w:rPr>
          <w:rFonts w:ascii="Times New Roman" w:hAnsi="Times New Roman" w:cs="Times New Roman"/>
          <w:sz w:val="28"/>
        </w:rPr>
        <w:t xml:space="preserve"> </w:t>
      </w:r>
    </w:p>
    <w:p w:rsidR="008E1724" w:rsidRPr="00324F43" w:rsidRDefault="008E172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E1724" w:rsidRPr="00324F43" w:rsidSect="00324F43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CA"/>
    <w:rsid w:val="00320CB9"/>
    <w:rsid w:val="00324F43"/>
    <w:rsid w:val="00442BCA"/>
    <w:rsid w:val="00532107"/>
    <w:rsid w:val="006717D5"/>
    <w:rsid w:val="008E1724"/>
    <w:rsid w:val="00F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6C5"/>
  <w15:chartTrackingRefBased/>
  <w15:docId w15:val="{E49D8799-E532-480A-8879-9BAECE74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2021-03-10T05:23:00Z</dcterms:created>
  <dcterms:modified xsi:type="dcterms:W3CDTF">2021-03-18T05:50:00Z</dcterms:modified>
</cp:coreProperties>
</file>