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="Bookman Old Style" w:hAnsi="Bookman Old Style" w:cs="Bookman Old Style"/>
          <w:sz w:val="24"/>
          <w:szCs w:val="24"/>
          <w:lang w:val="en-US"/>
        </w:rPr>
      </w:pPr>
      <w:r>
        <w:rPr>
          <w:rFonts w:hint="default" w:ascii="Bookman Old Style" w:hAnsi="Bookman Old Style" w:cs="Bookman Old Style"/>
          <w:sz w:val="24"/>
          <w:szCs w:val="24"/>
          <w:lang w:val="en-US"/>
        </w:rPr>
        <w:t>Name Surname ____________________________________</w:t>
      </w:r>
    </w:p>
    <w:p>
      <w:pPr>
        <w:wordWrap w:val="0"/>
        <w:jc w:val="right"/>
        <w:rPr>
          <w:rFonts w:hint="default" w:ascii="Bookman Old Style" w:hAnsi="Bookman Old Style" w:cs="Bookman Old Style"/>
          <w:sz w:val="24"/>
          <w:szCs w:val="24"/>
          <w:lang w:val="en-US"/>
        </w:rPr>
      </w:pPr>
      <w:r>
        <w:rPr>
          <w:rFonts w:hint="default" w:ascii="Bookman Old Style" w:hAnsi="Bookman Old Style" w:cs="Bookman Old Style"/>
          <w:sz w:val="24"/>
          <w:szCs w:val="24"/>
          <w:lang w:val="en-US"/>
        </w:rPr>
        <w:t>Date __________________________</w:t>
      </w:r>
    </w:p>
    <w:p>
      <w:pPr>
        <w:wordWrap/>
        <w:jc w:val="center"/>
        <w:rPr>
          <w:rFonts w:hint="default" w:ascii="Bookman Old Style" w:hAnsi="Bookman Old Style" w:cs="Bookman Old Style"/>
          <w:sz w:val="24"/>
          <w:szCs w:val="24"/>
          <w:lang w:val="en-US"/>
        </w:rPr>
      </w:pPr>
    </w:p>
    <w:p>
      <w:pPr>
        <w:wordWrap/>
        <w:jc w:val="center"/>
        <w:rPr>
          <w:rFonts w:hint="default" w:ascii="Bookman Old Style" w:hAnsi="Bookman Old Style" w:cs="Bookman Old Style"/>
          <w:sz w:val="24"/>
          <w:szCs w:val="24"/>
          <w:lang w:val="en-US"/>
        </w:rPr>
      </w:pPr>
      <w:r>
        <w:rPr>
          <w:rFonts w:hint="default" w:ascii="Bookman Old Style" w:hAnsi="Bookman Old Style" w:cs="Bookman Old Style"/>
          <w:sz w:val="24"/>
          <w:szCs w:val="24"/>
          <w:u w:val="single"/>
          <w:lang w:val="en-US"/>
        </w:rPr>
        <w:t>Test “Gerund”, “Adjective and Adverb”</w:t>
      </w:r>
    </w:p>
    <w:p>
      <w:pPr>
        <w:numPr>
          <w:numId w:val="0"/>
        </w:numPr>
        <w:wordWrap/>
        <w:jc w:val="both"/>
        <w:rPr>
          <w:rFonts w:hint="default" w:ascii="Bookman Old Style" w:hAnsi="Bookman Old Style" w:cs="Bookman Old Style"/>
          <w:i/>
          <w:iCs/>
          <w:sz w:val="24"/>
          <w:szCs w:val="24"/>
          <w:lang w:val="en-US"/>
        </w:rPr>
      </w:pPr>
      <w:r>
        <w:rPr>
          <w:rFonts w:hint="default" w:ascii="Bookman Old Style" w:hAnsi="Bookman Old Style" w:cs="Bookman Old Style"/>
          <w:i/>
          <w:iCs/>
          <w:sz w:val="24"/>
          <w:szCs w:val="24"/>
          <w:lang w:val="en-US"/>
        </w:rPr>
        <w:t>1.Which of the words in bold are adjectives (adj), and which ones are adverbs (adv)?</w:t>
      </w:r>
    </w:p>
    <w:p>
      <w:pPr>
        <w:numPr>
          <w:ilvl w:val="0"/>
          <w:numId w:val="1"/>
        </w:numPr>
        <w:wordWrap/>
        <w:jc w:val="both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Early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autumn is the best time of the year. ____ 2) Please, come as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 xml:space="preserve">early 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as possible. ____ 3) Sit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straight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to prevent slouching. ____ 4) Rick sings so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badly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that even his dog Berta sounds better. ____ 5) The students work very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hard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in the English classes. ____ 6) He is very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friendly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. ____ 7) I can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hardly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hear the music. ____ 8) Fiona looked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 xml:space="preserve">good 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in her new silk dress. _____ 9) Bugatti is a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fast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car, no doubt. __</w:t>
      </w:r>
    </w:p>
    <w:p>
      <w:pPr>
        <w:numPr>
          <w:ilvl w:val="0"/>
          <w:numId w:val="2"/>
        </w:numPr>
        <w:wordWrap/>
        <w:jc w:val="both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Jonathan has been very busy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lately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. ____ 11) You’re always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late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! ____ 12) It’s good to have a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daily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routine. ____ 13) Linda is doing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well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at college. ____</w:t>
      </w:r>
    </w:p>
    <w:p>
      <w:pPr>
        <w:numPr>
          <w:numId w:val="0"/>
        </w:numPr>
        <w:wordWrap/>
        <w:jc w:val="both"/>
        <w:rPr>
          <w:rFonts w:hint="default" w:ascii="Bookman Old Style" w:hAnsi="Bookman Old Style" w:cs="Bookman Old Style"/>
          <w:sz w:val="22"/>
          <w:szCs w:val="22"/>
          <w:lang w:val="en-US"/>
        </w:rPr>
      </w:pPr>
    </w:p>
    <w:p>
      <w:pPr>
        <w:numPr>
          <w:ilvl w:val="0"/>
          <w:numId w:val="3"/>
        </w:numPr>
        <w:wordWrap/>
        <w:jc w:val="both"/>
        <w:rPr>
          <w:rFonts w:hint="default" w:ascii="Bookman Old Style" w:hAnsi="Bookman Old Style" w:cs="Bookman Old Style"/>
          <w:i/>
          <w:iCs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i/>
          <w:iCs/>
          <w:sz w:val="22"/>
          <w:szCs w:val="22"/>
          <w:lang w:val="en-US"/>
        </w:rPr>
        <w:t>Cross out the wrong alternative.</w:t>
      </w:r>
    </w:p>
    <w:p>
      <w:pPr>
        <w:numPr>
          <w:ilvl w:val="0"/>
          <w:numId w:val="4"/>
        </w:numPr>
        <w:wordWrap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i w:val="0"/>
          <w:iCs w:val="0"/>
          <w:sz w:val="22"/>
          <w:szCs w:val="22"/>
          <w:lang w:val="en-US"/>
        </w:rPr>
        <w:t xml:space="preserve">How 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>well /</w:t>
      </w:r>
      <w:r>
        <w:rPr>
          <w:rFonts w:hint="default" w:ascii="Bookman Old Style" w:hAnsi="Bookman Old Style" w:cs="Bookman Old Style"/>
          <w:b/>
          <w:bCs/>
          <w:i w:val="0"/>
          <w:iCs w:val="0"/>
          <w:strike/>
          <w:dstrike w:val="0"/>
          <w:sz w:val="22"/>
          <w:szCs w:val="22"/>
          <w:u w:val="none"/>
          <w:lang w:val="en-US"/>
        </w:rPr>
        <w:t>good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 xml:space="preserve"> </w:t>
      </w:r>
      <w:r>
        <w:rPr>
          <w:rFonts w:hint="default" w:ascii="Bookman Old Style" w:hAnsi="Bookman Old Style" w:cs="Bookman Old Style"/>
          <w:i w:val="0"/>
          <w:iCs w:val="0"/>
          <w:sz w:val="22"/>
          <w:szCs w:val="22"/>
          <w:lang w:val="en-US"/>
        </w:rPr>
        <w:t xml:space="preserve">do you understand the theory of relativity? 2) Even working 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 xml:space="preserve">hardly / hard, 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 xml:space="preserve">he was unable to succeed. 3) - I think, Diana’s English is 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>good / well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 xml:space="preserve">. - Does she really speak English 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>good / well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>?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 xml:space="preserve"> - 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>Yes, she speaks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 xml:space="preserve"> good / well 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>English.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 xml:space="preserve">4) Janet is a 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>hard / hardly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 xml:space="preserve"> worker. 5) We 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>hard / hardly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 xml:space="preserve"> know each other. 6) Oh, John! You’re 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>late / lately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 xml:space="preserve"> again! Can you ever be on time? 7) Don’t get me 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>wrong / wrongly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>: I was just trying to help.</w:t>
      </w:r>
    </w:p>
    <w:p>
      <w:pPr>
        <w:numPr>
          <w:numId w:val="0"/>
        </w:numPr>
        <w:wordWrap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</w:pPr>
    </w:p>
    <w:p>
      <w:pPr>
        <w:numPr>
          <w:ilvl w:val="0"/>
          <w:numId w:val="3"/>
        </w:numPr>
        <w:wordWrap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iCs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i/>
          <w:iCs/>
          <w:sz w:val="22"/>
          <w:szCs w:val="22"/>
          <w:lang w:val="en-US"/>
        </w:rPr>
        <w:t>Translate the following sentences into English using gerund forms.</w:t>
      </w:r>
    </w:p>
    <w:p>
      <w:pPr>
        <w:numPr>
          <w:ilvl w:val="0"/>
          <w:numId w:val="5"/>
        </w:numPr>
        <w:wordWrap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 xml:space="preserve"> Туристы избегают посещения этой страны. </w:t>
      </w:r>
    </w:p>
    <w:p>
      <w:pPr>
        <w:numPr>
          <w:numId w:val="0"/>
        </w:numPr>
        <w:wordWrap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____________________________________________________________________</w:t>
      </w:r>
    </w:p>
    <w:p>
      <w:pPr>
        <w:numPr>
          <w:ilvl w:val="0"/>
          <w:numId w:val="5"/>
        </w:numPr>
        <w:wordWrap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Он получает удовольствие от прослушивания музыки.</w:t>
      </w:r>
    </w:p>
    <w:p>
      <w:pPr>
        <w:numPr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____________________________________________________________________</w:t>
      </w:r>
    </w:p>
    <w:p>
      <w:pPr>
        <w:numPr>
          <w:ilvl w:val="0"/>
          <w:numId w:val="5"/>
        </w:numPr>
        <w:wordWrap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Они настаивают на продаже старой квартиры.</w:t>
      </w:r>
    </w:p>
    <w:p>
      <w:pPr>
        <w:numPr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____________________________________________________________________</w:t>
      </w:r>
    </w:p>
    <w:p>
      <w:pPr>
        <w:numPr>
          <w:ilvl w:val="0"/>
          <w:numId w:val="5"/>
        </w:numPr>
        <w:wordWrap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 xml:space="preserve"> Она предложила пойти в кино.</w:t>
      </w:r>
    </w:p>
    <w:p>
      <w:pPr>
        <w:numPr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 xml:space="preserve">____________________________________________________________________ </w:t>
      </w:r>
    </w:p>
    <w:p>
      <w:pPr>
        <w:numPr>
          <w:ilvl w:val="0"/>
          <w:numId w:val="5"/>
        </w:numPr>
        <w:wordWrap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Он не возражает против того, чтобы пойти в театр.</w:t>
      </w:r>
    </w:p>
    <w:p>
      <w:pPr>
        <w:numPr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 xml:space="preserve">____________________________________________________________________ </w:t>
      </w:r>
    </w:p>
    <w:p>
      <w:pPr>
        <w:numPr>
          <w:ilvl w:val="0"/>
          <w:numId w:val="5"/>
        </w:numPr>
        <w:wordWrap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 xml:space="preserve">Он не смог удержаться от смеха. </w:t>
      </w:r>
    </w:p>
    <w:p>
      <w:pPr>
        <w:numPr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 xml:space="preserve">____________________________________________________________________ </w:t>
      </w:r>
    </w:p>
    <w:p>
      <w:pPr>
        <w:numPr>
          <w:ilvl w:val="0"/>
          <w:numId w:val="5"/>
        </w:numPr>
        <w:wordWrap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Тебе следует подумать о том, чтобы сдать этот экзамен.</w:t>
      </w:r>
    </w:p>
    <w:p>
      <w:pPr>
        <w:numPr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____________________________________________________________________</w:t>
      </w:r>
    </w:p>
    <w:p>
      <w:pPr>
        <w:numPr>
          <w:ilvl w:val="0"/>
          <w:numId w:val="5"/>
        </w:numPr>
        <w:wordWrap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 xml:space="preserve">Не имеет смысла покупать машину, если у тебя нет водительских прав. </w:t>
      </w:r>
    </w:p>
    <w:p>
      <w:pPr>
        <w:wordWrap w:val="0"/>
        <w:jc w:val="right"/>
        <w:rPr>
          <w:rFonts w:hint="default" w:ascii="Bookman Old Style" w:hAnsi="Bookman Old Style" w:cs="Bookman Old Style"/>
          <w:sz w:val="24"/>
          <w:szCs w:val="24"/>
          <w:lang w:val="en-US"/>
        </w:rPr>
      </w:pPr>
      <w:r>
        <w:rPr>
          <w:rFonts w:hint="default" w:ascii="Bookman Old Style" w:hAnsi="Bookman Old Style" w:cs="Bookman Old Style"/>
          <w:sz w:val="24"/>
          <w:szCs w:val="24"/>
          <w:lang w:val="en-US"/>
        </w:rPr>
        <w:t>Name Surname ____________________________________</w:t>
      </w:r>
    </w:p>
    <w:p>
      <w:pPr>
        <w:wordWrap w:val="0"/>
        <w:jc w:val="right"/>
        <w:rPr>
          <w:rFonts w:hint="default" w:ascii="Bookman Old Style" w:hAnsi="Bookman Old Style" w:cs="Bookman Old Style"/>
          <w:sz w:val="24"/>
          <w:szCs w:val="24"/>
          <w:lang w:val="en-US"/>
        </w:rPr>
      </w:pPr>
      <w:r>
        <w:rPr>
          <w:rFonts w:hint="default" w:ascii="Bookman Old Style" w:hAnsi="Bookman Old Style" w:cs="Bookman Old Style"/>
          <w:sz w:val="24"/>
          <w:szCs w:val="24"/>
          <w:lang w:val="en-US"/>
        </w:rPr>
        <w:t>Date __________________________</w:t>
      </w:r>
    </w:p>
    <w:p>
      <w:pPr>
        <w:wordWrap/>
        <w:jc w:val="center"/>
        <w:rPr>
          <w:rFonts w:hint="default" w:ascii="Bookman Old Style" w:hAnsi="Bookman Old Style" w:cs="Bookman Old Style"/>
          <w:sz w:val="24"/>
          <w:szCs w:val="24"/>
          <w:lang w:val="en-US"/>
        </w:rPr>
      </w:pPr>
    </w:p>
    <w:p>
      <w:pPr>
        <w:wordWrap/>
        <w:jc w:val="center"/>
        <w:rPr>
          <w:rFonts w:hint="default" w:ascii="Bookman Old Style" w:hAnsi="Bookman Old Style" w:cs="Bookman Old Style"/>
          <w:sz w:val="24"/>
          <w:szCs w:val="24"/>
          <w:lang w:val="en-US"/>
        </w:rPr>
      </w:pPr>
      <w:r>
        <w:rPr>
          <w:rFonts w:hint="default" w:ascii="Bookman Old Style" w:hAnsi="Bookman Old Style" w:cs="Bookman Old Style"/>
          <w:sz w:val="24"/>
          <w:szCs w:val="24"/>
          <w:u w:val="single"/>
          <w:lang w:val="en-US"/>
        </w:rPr>
        <w:t>Test “Gerund”, “Adjective and Adverb”</w:t>
      </w:r>
    </w:p>
    <w:p>
      <w:pPr>
        <w:numPr>
          <w:ilvl w:val="0"/>
          <w:numId w:val="0"/>
        </w:numPr>
        <w:wordWrap/>
        <w:jc w:val="both"/>
        <w:rPr>
          <w:rFonts w:hint="default" w:ascii="Bookman Old Style" w:hAnsi="Bookman Old Style" w:cs="Bookman Old Style"/>
          <w:i/>
          <w:iCs/>
          <w:sz w:val="24"/>
          <w:szCs w:val="24"/>
          <w:lang w:val="en-US"/>
        </w:rPr>
      </w:pPr>
      <w:r>
        <w:rPr>
          <w:rFonts w:hint="default" w:ascii="Bookman Old Style" w:hAnsi="Bookman Old Style" w:cs="Bookman Old Style"/>
          <w:i/>
          <w:iCs/>
          <w:sz w:val="24"/>
          <w:szCs w:val="24"/>
          <w:lang w:val="en-US"/>
        </w:rPr>
        <w:t>1.Which of the words in bold are adjectives (adj), and which ones are adverbs (adv)?</w:t>
      </w:r>
    </w:p>
    <w:p>
      <w:pPr>
        <w:numPr>
          <w:numId w:val="0"/>
        </w:numPr>
        <w:wordWrap/>
        <w:jc w:val="both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ru-RU"/>
        </w:rPr>
        <w:t>1)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ru-RU"/>
        </w:rPr>
        <w:t xml:space="preserve">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Early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autumn is the best time of the year. ____ 2) Please, come as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 xml:space="preserve">early 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as possible. ____ 3) Sit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straight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to prevent slouching. ____ 4) Rick sings so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badly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that even his dog Berta sounds better. ____ 5) The students work very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hard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in the English classes. ____ 6) He is very </w:t>
      </w:r>
      <w:bookmarkStart w:id="0" w:name="_GoBack"/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friendly</w:t>
      </w:r>
      <w:bookmarkEnd w:id="0"/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. ____ 7) I can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 xml:space="preserve">hardly 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hear the music. ____ 8) Fiona looked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 xml:space="preserve">good 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in her new silk dress. _____ 9) Bugatti is a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fast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car, no doubt. __</w:t>
      </w:r>
    </w:p>
    <w:p>
      <w:pPr>
        <w:numPr>
          <w:numId w:val="0"/>
        </w:numPr>
        <w:wordWrap/>
        <w:jc w:val="both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ru-RU"/>
        </w:rPr>
        <w:t>10)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Jonathan has been very busy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lately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. ____ 11) You’re always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late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! ____ 12) It’s good to have a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daily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routine. ____ 13) Linda is doing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well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at college. ____</w:t>
      </w:r>
    </w:p>
    <w:p>
      <w:pPr>
        <w:numPr>
          <w:ilvl w:val="0"/>
          <w:numId w:val="0"/>
        </w:numPr>
        <w:wordWrap/>
        <w:jc w:val="both"/>
        <w:rPr>
          <w:rFonts w:hint="default" w:ascii="Bookman Old Style" w:hAnsi="Bookman Old Style" w:cs="Bookman Old Style"/>
          <w:sz w:val="22"/>
          <w:szCs w:val="22"/>
          <w:lang w:val="en-US"/>
        </w:rPr>
      </w:pPr>
    </w:p>
    <w:p>
      <w:pPr>
        <w:numPr>
          <w:numId w:val="0"/>
        </w:numPr>
        <w:wordWrap/>
        <w:jc w:val="both"/>
        <w:rPr>
          <w:rFonts w:hint="default" w:ascii="Bookman Old Style" w:hAnsi="Bookman Old Style" w:cs="Bookman Old Style"/>
          <w:i/>
          <w:iCs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i/>
          <w:iCs/>
          <w:sz w:val="22"/>
          <w:szCs w:val="22"/>
          <w:lang w:val="ru-RU"/>
        </w:rPr>
        <w:t>2.</w:t>
      </w:r>
      <w:r>
        <w:rPr>
          <w:rFonts w:hint="default" w:ascii="Bookman Old Style" w:hAnsi="Bookman Old Style" w:cs="Bookman Old Style"/>
          <w:i/>
          <w:iCs/>
          <w:sz w:val="22"/>
          <w:szCs w:val="22"/>
          <w:lang w:val="en-US"/>
        </w:rPr>
        <w:t>Cross out the wrong alternative.</w:t>
      </w:r>
    </w:p>
    <w:p>
      <w:pPr>
        <w:numPr>
          <w:numId w:val="0"/>
        </w:numPr>
        <w:wordWrap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i w:val="0"/>
          <w:iCs w:val="0"/>
          <w:sz w:val="22"/>
          <w:szCs w:val="22"/>
          <w:lang w:val="ru-RU"/>
        </w:rPr>
        <w:t>1)</w:t>
      </w:r>
      <w:r>
        <w:rPr>
          <w:rFonts w:hint="default" w:ascii="Bookman Old Style" w:hAnsi="Bookman Old Style" w:cs="Bookman Old Style"/>
          <w:i w:val="0"/>
          <w:iCs w:val="0"/>
          <w:sz w:val="22"/>
          <w:szCs w:val="22"/>
          <w:lang w:val="en-US"/>
        </w:rPr>
        <w:t xml:space="preserve">How 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>well /</w:t>
      </w:r>
      <w:r>
        <w:rPr>
          <w:rFonts w:hint="default" w:ascii="Bookman Old Style" w:hAnsi="Bookman Old Style" w:cs="Bookman Old Style"/>
          <w:b/>
          <w:bCs/>
          <w:i w:val="0"/>
          <w:iCs w:val="0"/>
          <w:strike/>
          <w:dstrike w:val="0"/>
          <w:sz w:val="22"/>
          <w:szCs w:val="22"/>
          <w:u w:val="none"/>
          <w:lang w:val="en-US"/>
        </w:rPr>
        <w:t>good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 xml:space="preserve"> </w:t>
      </w:r>
      <w:r>
        <w:rPr>
          <w:rFonts w:hint="default" w:ascii="Bookman Old Style" w:hAnsi="Bookman Old Style" w:cs="Bookman Old Style"/>
          <w:i w:val="0"/>
          <w:iCs w:val="0"/>
          <w:sz w:val="22"/>
          <w:szCs w:val="22"/>
          <w:lang w:val="en-US"/>
        </w:rPr>
        <w:t xml:space="preserve">do you understand the theory of relativity? 2) Even working 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 xml:space="preserve">hardly / hard, 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 xml:space="preserve">he was unable to succeed. 3) - I think, Diana’s English is 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>good / well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 xml:space="preserve">. - Does she really speak English 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>good / well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>?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 xml:space="preserve"> - 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>Yes, she speaks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 xml:space="preserve"> good / well 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>English.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 xml:space="preserve">4) Janet is a 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>hard / hardly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 xml:space="preserve"> worker. 5) We 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>hard / hardly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 xml:space="preserve"> know each other. 6) Oh, John! You’re 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>late / lately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 xml:space="preserve"> again! Can you ever be on time? 7) Don’t get me </w:t>
      </w:r>
      <w:r>
        <w:rPr>
          <w:rFonts w:hint="default" w:ascii="Bookman Old Style" w:hAnsi="Bookman Old Style" w:cs="Bookman Old Style"/>
          <w:b/>
          <w:bCs/>
          <w:i w:val="0"/>
          <w:iCs w:val="0"/>
          <w:sz w:val="22"/>
          <w:szCs w:val="22"/>
          <w:lang w:val="en-US"/>
        </w:rPr>
        <w:t>wrong / wrongly</w:t>
      </w: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  <w:t>: I was just trying to help.</w:t>
      </w:r>
    </w:p>
    <w:p>
      <w:pPr>
        <w:numPr>
          <w:ilvl w:val="0"/>
          <w:numId w:val="0"/>
        </w:numPr>
        <w:wordWrap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en-US"/>
        </w:rPr>
      </w:pPr>
    </w:p>
    <w:p>
      <w:pPr>
        <w:numPr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/>
          <w:iCs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i/>
          <w:iCs/>
          <w:sz w:val="22"/>
          <w:szCs w:val="22"/>
          <w:lang w:val="ru-RU"/>
        </w:rPr>
        <w:t>3.</w:t>
      </w:r>
      <w:r>
        <w:rPr>
          <w:rFonts w:hint="default" w:ascii="Bookman Old Style" w:hAnsi="Bookman Old Style" w:cs="Bookman Old Style"/>
          <w:b w:val="0"/>
          <w:bCs w:val="0"/>
          <w:i/>
          <w:iCs/>
          <w:sz w:val="22"/>
          <w:szCs w:val="22"/>
          <w:lang w:val="en-US"/>
        </w:rPr>
        <w:t>Translate the following sentences into English using gerund forms.</w:t>
      </w:r>
    </w:p>
    <w:p>
      <w:pPr>
        <w:numPr>
          <w:numId w:val="0"/>
        </w:numPr>
        <w:wordWrap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 xml:space="preserve">1) Туристы избегают посещения этой страны. </w:t>
      </w:r>
    </w:p>
    <w:p>
      <w:pPr>
        <w:numPr>
          <w:ilvl w:val="0"/>
          <w:numId w:val="0"/>
        </w:numPr>
        <w:wordWrap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____________________________________________________________________</w:t>
      </w:r>
    </w:p>
    <w:p>
      <w:pPr>
        <w:numPr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2)Он получает удовольствие от прослушивания музыки.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____________________________________________________________________</w:t>
      </w:r>
    </w:p>
    <w:p>
      <w:pPr>
        <w:numPr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3)Они настаивают на продаже старой квартиры.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____________________________________________________________________</w:t>
      </w:r>
    </w:p>
    <w:p>
      <w:pPr>
        <w:numPr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4) Она предложила пойти в кино.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 xml:space="preserve">____________________________________________________________________ </w:t>
      </w:r>
    </w:p>
    <w:p>
      <w:pPr>
        <w:numPr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5)Он не возражает против того, чтобы пойти в театр.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 xml:space="preserve">____________________________________________________________________ </w:t>
      </w:r>
    </w:p>
    <w:p>
      <w:pPr>
        <w:numPr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 xml:space="preserve">6)Он не смог удержаться от смеха. 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 xml:space="preserve">____________________________________________________________________ </w:t>
      </w:r>
    </w:p>
    <w:p>
      <w:pPr>
        <w:numPr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7)Тебе следует подумать о том, чтобы сдать этот экзамен.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>____________________________________________________________________</w:t>
      </w:r>
    </w:p>
    <w:p>
      <w:pPr>
        <w:numPr>
          <w:numId w:val="0"/>
        </w:numPr>
        <w:wordWrap/>
        <w:ind w:leftChars="0"/>
        <w:jc w:val="both"/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</w:pPr>
      <w:r>
        <w:rPr>
          <w:rFonts w:hint="default" w:ascii="Bookman Old Style" w:hAnsi="Bookman Old Style" w:cs="Bookman Old Style"/>
          <w:b w:val="0"/>
          <w:bCs w:val="0"/>
          <w:i w:val="0"/>
          <w:iCs w:val="0"/>
          <w:sz w:val="22"/>
          <w:szCs w:val="22"/>
          <w:lang w:val="ru-RU"/>
        </w:rPr>
        <w:t xml:space="preserve">8) Не имеет смысла покупать машину, если у тебя нет водительских прав. </w:t>
      </w:r>
    </w:p>
    <w:sectPr>
      <w:pgSz w:w="16838" w:h="11906" w:orient="landscape"/>
      <w:pgMar w:top="400" w:right="397" w:bottom="306" w:left="640" w:header="720" w:footer="720" w:gutter="0"/>
      <w:cols w:equalWidth="0" w:num="2">
        <w:col w:w="7566" w:space="425"/>
        <w:col w:w="7809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A6A8E5"/>
    <w:multiLevelType w:val="singleLevel"/>
    <w:tmpl w:val="BAA6A8E5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0188D01F"/>
    <w:multiLevelType w:val="singleLevel"/>
    <w:tmpl w:val="0188D01F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337D58E0"/>
    <w:multiLevelType w:val="singleLevel"/>
    <w:tmpl w:val="337D58E0"/>
    <w:lvl w:ilvl="0" w:tentative="0">
      <w:start w:val="10"/>
      <w:numFmt w:val="decimal"/>
      <w:lvlText w:val="%1)"/>
      <w:lvlJc w:val="left"/>
      <w:pPr>
        <w:tabs>
          <w:tab w:val="left" w:pos="312"/>
        </w:tabs>
      </w:pPr>
    </w:lvl>
  </w:abstractNum>
  <w:abstractNum w:abstractNumId="3">
    <w:nsid w:val="628A32BB"/>
    <w:multiLevelType w:val="singleLevel"/>
    <w:tmpl w:val="628A32BB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75981552"/>
    <w:multiLevelType w:val="singleLevel"/>
    <w:tmpl w:val="75981552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2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2023-11-16T15:54:34Z</dcterms:created>
  <dc:creator>Asus</dc:creator>
  <cp:lastModifiedBy>Asus</cp:lastModifiedBy>
  <cp:lastPrinted>2023-11-16T16:48:18Z</cp:lastPrinted>
  <dcterms:modified xsi:type="dcterms:W3CDTF">2023-11-16T17:00:49Z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A1B5D28BFC7A4F92A220D327F746CC3A_12</vt:lpwstr>
  </property>
</Properties>
</file>