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E5" w:rsidRDefault="009369E5" w:rsidP="009369E5">
      <w:pPr>
        <w:ind w:left="-851"/>
      </w:pPr>
    </w:p>
    <w:tbl>
      <w:tblPr>
        <w:tblpPr w:leftFromText="180" w:rightFromText="180" w:bottomFromText="200" w:vertAnchor="text" w:horzAnchor="margin" w:tblpXSpec="center" w:tblpY="16"/>
        <w:tblW w:w="11200" w:type="dxa"/>
        <w:tblLayout w:type="fixed"/>
        <w:tblLook w:val="01E0" w:firstRow="1" w:lastRow="1" w:firstColumn="1" w:lastColumn="1" w:noHBand="0" w:noVBand="0"/>
      </w:tblPr>
      <w:tblGrid>
        <w:gridCol w:w="2943"/>
        <w:gridCol w:w="4642"/>
        <w:gridCol w:w="3615"/>
      </w:tblGrid>
      <w:tr w:rsidR="007C1544" w:rsidRPr="008B5969" w:rsidTr="007D64A7">
        <w:tc>
          <w:tcPr>
            <w:tcW w:w="2943" w:type="dxa"/>
            <w:hideMark/>
          </w:tcPr>
          <w:p w:rsidR="007C1544" w:rsidRPr="008B5969" w:rsidRDefault="007C1544" w:rsidP="007D64A7">
            <w:pPr>
              <w:spacing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hideMark/>
          </w:tcPr>
          <w:p w:rsidR="007C1544" w:rsidRPr="008B5969" w:rsidRDefault="007C1544" w:rsidP="007D64A7">
            <w:pPr>
              <w:spacing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7C1544" w:rsidRPr="008B5969" w:rsidRDefault="007C1544" w:rsidP="007D64A7">
            <w:pPr>
              <w:spacing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  <w:r w:rsidRPr="008B5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544" w:rsidRPr="008B5969" w:rsidRDefault="007C1544" w:rsidP="007D64A7">
            <w:pP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МАОУ «Лицей №121» директор </w:t>
            </w:r>
          </w:p>
          <w:p w:rsidR="007C1544" w:rsidRPr="008B5969" w:rsidRDefault="007C1544" w:rsidP="007D64A7">
            <w:pP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_________/В. К. </w:t>
            </w:r>
            <w:proofErr w:type="spellStart"/>
            <w:r w:rsidRPr="008B5969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 w:rsidRPr="008B596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C1544" w:rsidRPr="008B5969" w:rsidRDefault="007C1544" w:rsidP="007D64A7">
            <w:pP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1544" w:rsidRPr="008B5969" w:rsidRDefault="007C1544" w:rsidP="007C1544">
      <w:pPr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C1544" w:rsidRPr="008B5969" w:rsidRDefault="007C1544" w:rsidP="007C1544">
      <w:pPr>
        <w:ind w:left="0" w:right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C1544" w:rsidRPr="008B5969" w:rsidRDefault="007C1544" w:rsidP="007C1544">
      <w:pPr>
        <w:ind w:left="0" w:righ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5969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Итоговая промежуточная аттестация (зачет)</w:t>
      </w:r>
    </w:p>
    <w:p w:rsidR="007C1544" w:rsidRPr="008B5969" w:rsidRDefault="007C1544" w:rsidP="007C1544">
      <w:pPr>
        <w:ind w:left="0" w:righ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59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искусству (музыка)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класса</w:t>
      </w:r>
    </w:p>
    <w:p w:rsidR="007C1544" w:rsidRPr="008B5969" w:rsidRDefault="007C1544" w:rsidP="007C1544">
      <w:pPr>
        <w:ind w:left="0" w:righ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5969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автономного общеобразовательного учреждения «Лицей №121» Советского района г. Казани</w:t>
      </w:r>
    </w:p>
    <w:p w:rsidR="007C1544" w:rsidRPr="008B5969" w:rsidRDefault="007C1544" w:rsidP="007C1544">
      <w:pPr>
        <w:ind w:left="0" w:righ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596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учителя  музыки</w:t>
      </w:r>
    </w:p>
    <w:p w:rsidR="007C1544" w:rsidRPr="008B5969" w:rsidRDefault="007C1544" w:rsidP="007C1544">
      <w:pPr>
        <w:ind w:left="0" w:righ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B5969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Толоченковой</w:t>
      </w:r>
      <w:proofErr w:type="spellEnd"/>
      <w:r w:rsidRPr="008B59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Татьяны Александровны</w:t>
      </w:r>
    </w:p>
    <w:p w:rsidR="007C1544" w:rsidRPr="008B5969" w:rsidRDefault="007C1544" w:rsidP="007C1544">
      <w:pPr>
        <w:ind w:left="0" w:right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C1544" w:rsidRPr="008B5969" w:rsidRDefault="007C1544" w:rsidP="007C1544">
      <w:pPr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4" w:rsidRPr="008B5969" w:rsidRDefault="007C1544" w:rsidP="007C1544">
      <w:pPr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7C1544" w:rsidRPr="008B5969" w:rsidRDefault="007C1544" w:rsidP="007C1544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4" w:rsidRPr="008B5969" w:rsidRDefault="007C1544" w:rsidP="007C1544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4" w:rsidRPr="008B5969" w:rsidRDefault="007C1544" w:rsidP="007C1544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4" w:rsidRPr="008B5969" w:rsidRDefault="007C1544" w:rsidP="007C1544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4" w:rsidRDefault="007C1544" w:rsidP="007C1544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7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0757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- 2017</w:t>
      </w:r>
      <w:r w:rsidRPr="008B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7C1544" w:rsidRPr="004A1411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4A141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1411">
        <w:rPr>
          <w:rFonts w:ascii="Times New Roman" w:hAnsi="Times New Roman" w:cs="Times New Roman"/>
          <w:sz w:val="28"/>
          <w:szCs w:val="28"/>
        </w:rPr>
        <w:t xml:space="preserve">  Промежуточная аттестация  по музыке</w:t>
      </w:r>
    </w:p>
    <w:p w:rsidR="007C1544" w:rsidRPr="00C129E0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32"/>
          <w:szCs w:val="32"/>
        </w:rPr>
      </w:pPr>
      <w:r w:rsidRPr="004A141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1411">
        <w:rPr>
          <w:rFonts w:ascii="Times New Roman" w:hAnsi="Times New Roman" w:cs="Times New Roman"/>
          <w:sz w:val="28"/>
          <w:szCs w:val="28"/>
        </w:rPr>
        <w:t xml:space="preserve"> для 3 класса</w:t>
      </w:r>
      <w:r w:rsidRPr="00C129E0">
        <w:rPr>
          <w:rFonts w:ascii="Times New Roman" w:hAnsi="Times New Roman" w:cs="Times New Roman"/>
          <w:sz w:val="32"/>
          <w:szCs w:val="32"/>
        </w:rPr>
        <w:t>.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1.Кому из композиторов принадлежат эти слова: «Мелодия – душа музыки»?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П. И. Чайковский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С. С. Прокофьев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М. П. Мусоргский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7C1544" w:rsidRPr="001131C1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31C1">
        <w:rPr>
          <w:rFonts w:ascii="Times New Roman" w:hAnsi="Times New Roman" w:cs="Times New Roman"/>
          <w:sz w:val="28"/>
          <w:szCs w:val="28"/>
        </w:rPr>
        <w:t>Что в музыке обозначает слово « романс »?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1131C1">
        <w:rPr>
          <w:rFonts w:ascii="Times New Roman" w:hAnsi="Times New Roman" w:cs="Times New Roman"/>
          <w:sz w:val="28"/>
          <w:szCs w:val="28"/>
        </w:rPr>
        <w:t xml:space="preserve">  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1C1">
        <w:rPr>
          <w:rFonts w:ascii="Times New Roman" w:hAnsi="Times New Roman" w:cs="Times New Roman"/>
          <w:sz w:val="28"/>
          <w:szCs w:val="28"/>
        </w:rPr>
        <w:t>небольшое музыкальное сочинение для голоса в сопровождении инструмента, выражающее мысли, чувства и настроение человека,  написанное</w:t>
      </w:r>
      <w:r>
        <w:rPr>
          <w:rFonts w:ascii="Times New Roman" w:hAnsi="Times New Roman" w:cs="Times New Roman"/>
          <w:sz w:val="28"/>
          <w:szCs w:val="28"/>
        </w:rPr>
        <w:t xml:space="preserve"> на стихи лирического характера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крупное вокальное произведения в стихах    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крупное </w:t>
      </w:r>
      <w:r w:rsidRPr="001131C1">
        <w:rPr>
          <w:rFonts w:ascii="Times New Roman" w:hAnsi="Times New Roman" w:cs="Times New Roman"/>
          <w:sz w:val="28"/>
          <w:szCs w:val="28"/>
        </w:rPr>
        <w:t>вокально-инструментальное произведение для солистов, хора и оркестра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3.Какой композитор сочинил  кантату «Александр Невский»?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М. И. Глинка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</w:t>
      </w:r>
      <w:r w:rsidRPr="00C129E0">
        <w:rPr>
          <w:rFonts w:ascii="Times New Roman" w:hAnsi="Times New Roman" w:cs="Times New Roman"/>
          <w:sz w:val="28"/>
          <w:szCs w:val="28"/>
        </w:rPr>
        <w:t>С. С. Прокофьев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Э. Х. Григ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129E0">
        <w:t xml:space="preserve"> </w:t>
      </w:r>
      <w:r w:rsidRPr="00C129E0">
        <w:rPr>
          <w:rFonts w:ascii="Times New Roman" w:hAnsi="Times New Roman" w:cs="Times New Roman"/>
          <w:sz w:val="28"/>
          <w:szCs w:val="28"/>
        </w:rPr>
        <w:t xml:space="preserve">Что в </w:t>
      </w:r>
      <w:r>
        <w:rPr>
          <w:rFonts w:ascii="Times New Roman" w:hAnsi="Times New Roman" w:cs="Times New Roman"/>
          <w:sz w:val="28"/>
          <w:szCs w:val="28"/>
        </w:rPr>
        <w:t>музыке обозначает слово « кантата</w:t>
      </w:r>
      <w:r w:rsidRPr="00C129E0">
        <w:rPr>
          <w:rFonts w:ascii="Times New Roman" w:hAnsi="Times New Roman" w:cs="Times New Roman"/>
          <w:sz w:val="28"/>
          <w:szCs w:val="28"/>
        </w:rPr>
        <w:t xml:space="preserve"> »?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музыкальный спектакль, в котором все герои поют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крупное </w:t>
      </w:r>
      <w:r w:rsidRPr="00C129E0">
        <w:rPr>
          <w:rFonts w:ascii="Times New Roman" w:hAnsi="Times New Roman" w:cs="Times New Roman"/>
          <w:sz w:val="28"/>
          <w:szCs w:val="28"/>
        </w:rPr>
        <w:t>вокально-инструментальное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из нескольких частей </w:t>
      </w:r>
      <w:r w:rsidRPr="00C129E0">
        <w:rPr>
          <w:rFonts w:ascii="Times New Roman" w:hAnsi="Times New Roman" w:cs="Times New Roman"/>
          <w:sz w:val="28"/>
          <w:szCs w:val="28"/>
        </w:rPr>
        <w:t>для солистов, хора и оркестра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самостоятельная музыкально - инструментальная пьеса певучего характера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 называется опера М. И. Глинки рассказывающая  о подвиге костромского крестьянина?  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Руслан и Людмила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Иван Сусанин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Борис Годунов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из композиторов является основоположником норвежской музыки?</w:t>
      </w:r>
    </w:p>
    <w:p w:rsidR="007C1544" w:rsidRPr="00824DEE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4DEE">
        <w:rPr>
          <w:rFonts w:ascii="Times New Roman" w:hAnsi="Times New Roman" w:cs="Times New Roman"/>
          <w:sz w:val="28"/>
          <w:szCs w:val="28"/>
        </w:rPr>
        <w:t>а) М. И. Глинка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824DEE">
        <w:rPr>
          <w:rFonts w:ascii="Times New Roman" w:hAnsi="Times New Roman" w:cs="Times New Roman"/>
          <w:sz w:val="28"/>
          <w:szCs w:val="28"/>
        </w:rPr>
        <w:t xml:space="preserve">   б)</w:t>
      </w:r>
      <w:r w:rsidRPr="00824DEE">
        <w:t xml:space="preserve"> </w:t>
      </w:r>
      <w:r w:rsidRPr="00824DEE">
        <w:rPr>
          <w:rFonts w:ascii="Times New Roman" w:hAnsi="Times New Roman" w:cs="Times New Roman"/>
          <w:sz w:val="28"/>
          <w:szCs w:val="28"/>
        </w:rPr>
        <w:t>Э. Х. Григ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824DEE">
        <w:rPr>
          <w:rFonts w:ascii="Times New Roman" w:hAnsi="Times New Roman" w:cs="Times New Roman"/>
          <w:sz w:val="28"/>
          <w:szCs w:val="28"/>
        </w:rPr>
        <w:t xml:space="preserve">   в) М. П. Мусоргский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чьи стихи С. С. Прокофьев сочинил произведение « Болтунья»?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а)</w:t>
      </w:r>
      <w:r>
        <w:rPr>
          <w:rFonts w:ascii="Times New Roman" w:hAnsi="Times New Roman" w:cs="Times New Roman"/>
          <w:sz w:val="28"/>
          <w:szCs w:val="28"/>
        </w:rPr>
        <w:t xml:space="preserve"> А.С. Пушкин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М.Ю. Лермонтов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в)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Из какого музыкального произведения эти слова: 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Тихая моя, добрая моя, нежная моя мама ».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а)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Гаврилин</w:t>
      </w:r>
      <w:proofErr w:type="gramEnd"/>
      <w:r>
        <w:rPr>
          <w:rFonts w:ascii="Times New Roman" w:hAnsi="Times New Roman" w:cs="Times New Roman"/>
          <w:sz w:val="28"/>
          <w:szCs w:val="28"/>
        </w:rPr>
        <w:t>, А. Шульгина «Мама» из вокального цикла «Земля».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итальянская народная песня «Мама»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в)</w:t>
      </w:r>
      <w:r>
        <w:rPr>
          <w:rFonts w:ascii="Times New Roman" w:hAnsi="Times New Roman" w:cs="Times New Roman"/>
          <w:sz w:val="28"/>
          <w:szCs w:val="28"/>
        </w:rPr>
        <w:t xml:space="preserve"> М.И. Глинка «Иван Сусанин»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На каком инструменте играл Садко в одноименной опере Н.А. Римского-Корсакова.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а)</w:t>
      </w:r>
      <w:r>
        <w:rPr>
          <w:rFonts w:ascii="Times New Roman" w:hAnsi="Times New Roman" w:cs="Times New Roman"/>
          <w:sz w:val="28"/>
          <w:szCs w:val="28"/>
        </w:rPr>
        <w:t xml:space="preserve"> свирель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гусли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в) </w:t>
      </w:r>
      <w:r>
        <w:rPr>
          <w:rFonts w:ascii="Times New Roman" w:hAnsi="Times New Roman" w:cs="Times New Roman"/>
          <w:sz w:val="28"/>
          <w:szCs w:val="28"/>
        </w:rPr>
        <w:t>баян</w:t>
      </w:r>
      <w:r w:rsidRPr="00013A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10. </w:t>
      </w:r>
      <w:r w:rsidRPr="00597520">
        <w:rPr>
          <w:rFonts w:ascii="Times New Roman" w:hAnsi="Times New Roman" w:cs="Times New Roman"/>
          <w:sz w:val="28"/>
          <w:szCs w:val="28"/>
        </w:rPr>
        <w:t xml:space="preserve">Что в </w:t>
      </w:r>
      <w:r>
        <w:rPr>
          <w:rFonts w:ascii="Times New Roman" w:hAnsi="Times New Roman" w:cs="Times New Roman"/>
          <w:sz w:val="28"/>
          <w:szCs w:val="28"/>
        </w:rPr>
        <w:t>музыке обозначает слово « тембр</w:t>
      </w:r>
      <w:r w:rsidRPr="00597520">
        <w:rPr>
          <w:rFonts w:ascii="Times New Roman" w:hAnsi="Times New Roman" w:cs="Times New Roman"/>
          <w:sz w:val="28"/>
          <w:szCs w:val="28"/>
        </w:rPr>
        <w:t xml:space="preserve"> »?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а)</w:t>
      </w:r>
      <w:r>
        <w:rPr>
          <w:rFonts w:ascii="Times New Roman" w:hAnsi="Times New Roman" w:cs="Times New Roman"/>
          <w:sz w:val="28"/>
          <w:szCs w:val="28"/>
        </w:rPr>
        <w:t xml:space="preserve"> громкость звука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название музыкального произведения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в) </w:t>
      </w:r>
      <w:r>
        <w:rPr>
          <w:rFonts w:ascii="Times New Roman" w:hAnsi="Times New Roman" w:cs="Times New Roman"/>
          <w:sz w:val="28"/>
          <w:szCs w:val="28"/>
        </w:rPr>
        <w:t>окраска звука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Какие оперы сочинил Н.А. Римский-Корсаков</w:t>
      </w:r>
      <w:proofErr w:type="gramStart"/>
      <w:r w:rsidRPr="005975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а)</w:t>
      </w:r>
      <w:r>
        <w:rPr>
          <w:rFonts w:ascii="Times New Roman" w:hAnsi="Times New Roman" w:cs="Times New Roman"/>
          <w:sz w:val="28"/>
          <w:szCs w:val="28"/>
        </w:rPr>
        <w:t xml:space="preserve"> «Садко».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«Снегурочка».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в)</w:t>
      </w:r>
      <w:r>
        <w:rPr>
          <w:rFonts w:ascii="Times New Roman" w:hAnsi="Times New Roman" w:cs="Times New Roman"/>
          <w:sz w:val="28"/>
          <w:szCs w:val="28"/>
        </w:rPr>
        <w:t xml:space="preserve"> «Руслан и Людмила».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12. </w:t>
      </w:r>
      <w:r w:rsidRPr="00B237CF">
        <w:rPr>
          <w:rFonts w:ascii="Times New Roman" w:hAnsi="Times New Roman" w:cs="Times New Roman"/>
          <w:sz w:val="28"/>
          <w:szCs w:val="28"/>
        </w:rPr>
        <w:t>Что в</w:t>
      </w:r>
      <w:r>
        <w:rPr>
          <w:rFonts w:ascii="Times New Roman" w:hAnsi="Times New Roman" w:cs="Times New Roman"/>
          <w:sz w:val="28"/>
          <w:szCs w:val="28"/>
        </w:rPr>
        <w:t xml:space="preserve"> музыке обозначает слово « ария</w:t>
      </w:r>
      <w:r w:rsidRPr="00B237CF">
        <w:rPr>
          <w:rFonts w:ascii="Times New Roman" w:hAnsi="Times New Roman" w:cs="Times New Roman"/>
          <w:sz w:val="28"/>
          <w:szCs w:val="28"/>
        </w:rPr>
        <w:t xml:space="preserve"> »?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а)  вокальное произведение для одного голоса с аккомпанементом 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музыкально - инструментальная пьеса певучего характера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E09">
        <w:rPr>
          <w:rFonts w:ascii="Times New Roman" w:hAnsi="Times New Roman" w:cs="Times New Roman"/>
          <w:sz w:val="28"/>
          <w:szCs w:val="28"/>
        </w:rPr>
        <w:t>крупное вокально-инструментальное произведение для солистов, хора и оркестра</w:t>
      </w:r>
      <w:r w:rsidRPr="00013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Какие музыкальные произведения сочинил Л. Бетховен?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а)</w:t>
      </w:r>
      <w:r>
        <w:rPr>
          <w:rFonts w:ascii="Times New Roman" w:hAnsi="Times New Roman" w:cs="Times New Roman"/>
          <w:sz w:val="28"/>
          <w:szCs w:val="28"/>
        </w:rPr>
        <w:t xml:space="preserve"> « Лунная соната ».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«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в) </w:t>
      </w:r>
      <w:r>
        <w:rPr>
          <w:rFonts w:ascii="Times New Roman" w:hAnsi="Times New Roman" w:cs="Times New Roman"/>
          <w:sz w:val="28"/>
          <w:szCs w:val="28"/>
        </w:rPr>
        <w:t xml:space="preserve"> « 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Как называется высокий женский голос?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а)</w:t>
      </w:r>
      <w:r>
        <w:rPr>
          <w:rFonts w:ascii="Times New Roman" w:hAnsi="Times New Roman" w:cs="Times New Roman"/>
          <w:sz w:val="28"/>
          <w:szCs w:val="28"/>
        </w:rPr>
        <w:t xml:space="preserve"> тенор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альт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в) </w:t>
      </w:r>
      <w:r>
        <w:rPr>
          <w:rFonts w:ascii="Times New Roman" w:hAnsi="Times New Roman" w:cs="Times New Roman"/>
          <w:sz w:val="28"/>
          <w:szCs w:val="28"/>
        </w:rPr>
        <w:t>сопрано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Как называются места в зале, расположенные около сцены?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а)</w:t>
      </w:r>
      <w:r>
        <w:rPr>
          <w:rFonts w:ascii="Times New Roman" w:hAnsi="Times New Roman" w:cs="Times New Roman"/>
          <w:sz w:val="28"/>
          <w:szCs w:val="28"/>
        </w:rPr>
        <w:t xml:space="preserve"> бельэтаж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амфитеатр</w:t>
      </w:r>
    </w:p>
    <w:p w:rsidR="007C1544" w:rsidRPr="00013A0F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  в) </w:t>
      </w:r>
      <w:r>
        <w:rPr>
          <w:rFonts w:ascii="Times New Roman" w:hAnsi="Times New Roman" w:cs="Times New Roman"/>
          <w:sz w:val="28"/>
          <w:szCs w:val="28"/>
        </w:rPr>
        <w:t>партер</w:t>
      </w:r>
      <w:r w:rsidRPr="00013A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013A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ответы:</w:t>
      </w:r>
    </w:p>
    <w:p w:rsidR="007C1544" w:rsidRDefault="007C1544" w:rsidP="007C1544">
      <w:pPr>
        <w:pStyle w:val="a3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1а, 2а, 3б, 4б, 5б, 6б, 7в, 8 а, 9а, 10 в, 11а б, </w:t>
      </w: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б, 13 а б, 14 в, 15 в</w:t>
      </w:r>
      <w:r w:rsidRPr="007D2C9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7C1544" w:rsidRPr="008B5969" w:rsidRDefault="007C1544" w:rsidP="007C1544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544" w:rsidRDefault="007C1544" w:rsidP="007C1544">
      <w:pPr>
        <w:ind w:left="-851"/>
      </w:pPr>
    </w:p>
    <w:p w:rsidR="007C1544" w:rsidRDefault="007C1544" w:rsidP="007C1544">
      <w:pPr>
        <w:ind w:left="-851"/>
      </w:pPr>
    </w:p>
    <w:p w:rsidR="007C1544" w:rsidRPr="00A6329F" w:rsidRDefault="007C1544" w:rsidP="007C154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329F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7C1544" w:rsidRPr="00A6329F" w:rsidRDefault="007C1544" w:rsidP="007C1544">
      <w:pPr>
        <w:ind w:left="-851"/>
        <w:rPr>
          <w:rFonts w:ascii="Times New Roman" w:hAnsi="Times New Roman" w:cs="Times New Roman"/>
          <w:sz w:val="28"/>
          <w:szCs w:val="28"/>
        </w:rPr>
      </w:pPr>
      <w:r w:rsidRPr="00A6329F">
        <w:rPr>
          <w:rFonts w:ascii="Times New Roman" w:hAnsi="Times New Roman" w:cs="Times New Roman"/>
          <w:b/>
          <w:bCs/>
          <w:sz w:val="28"/>
          <w:szCs w:val="28"/>
        </w:rPr>
        <w:t xml:space="preserve">            Отметка «5»</w:t>
      </w:r>
    </w:p>
    <w:p w:rsidR="007C1544" w:rsidRPr="00A6329F" w:rsidRDefault="007C1544" w:rsidP="007C1544">
      <w:pPr>
        <w:ind w:left="-851"/>
        <w:rPr>
          <w:rFonts w:ascii="Times New Roman" w:hAnsi="Times New Roman" w:cs="Times New Roman"/>
          <w:sz w:val="28"/>
          <w:szCs w:val="28"/>
        </w:rPr>
      </w:pPr>
      <w:r w:rsidRPr="00A6329F">
        <w:rPr>
          <w:rFonts w:ascii="Times New Roman" w:hAnsi="Times New Roman" w:cs="Times New Roman"/>
          <w:sz w:val="28"/>
          <w:szCs w:val="28"/>
        </w:rPr>
        <w:t xml:space="preserve">            При выполнении 100-90% объёма работы</w:t>
      </w:r>
    </w:p>
    <w:p w:rsidR="007C1544" w:rsidRPr="00A6329F" w:rsidRDefault="007C1544" w:rsidP="007C154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A6329F">
        <w:rPr>
          <w:rFonts w:ascii="Times New Roman" w:hAnsi="Times New Roman" w:cs="Times New Roman"/>
          <w:b/>
          <w:bCs/>
          <w:sz w:val="28"/>
          <w:szCs w:val="28"/>
        </w:rPr>
        <w:t>Отметка «4»</w:t>
      </w:r>
    </w:p>
    <w:p w:rsidR="007C1544" w:rsidRPr="00A6329F" w:rsidRDefault="007C1544" w:rsidP="007C154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329F">
        <w:rPr>
          <w:rFonts w:ascii="Times New Roman" w:hAnsi="Times New Roman" w:cs="Times New Roman"/>
          <w:sz w:val="28"/>
          <w:szCs w:val="28"/>
        </w:rPr>
        <w:t>При выполнении 89 - 76% объёма работы</w:t>
      </w:r>
    </w:p>
    <w:p w:rsidR="007C1544" w:rsidRPr="00A6329F" w:rsidRDefault="007C1544" w:rsidP="007C154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A6329F">
        <w:rPr>
          <w:rFonts w:ascii="Times New Roman" w:hAnsi="Times New Roman" w:cs="Times New Roman"/>
          <w:b/>
          <w:bCs/>
          <w:sz w:val="28"/>
          <w:szCs w:val="28"/>
        </w:rPr>
        <w:t>Отметка «3»</w:t>
      </w:r>
    </w:p>
    <w:p w:rsidR="007C1544" w:rsidRPr="00A6329F" w:rsidRDefault="007C1544" w:rsidP="007C154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329F">
        <w:rPr>
          <w:rFonts w:ascii="Times New Roman" w:hAnsi="Times New Roman" w:cs="Times New Roman"/>
          <w:sz w:val="28"/>
          <w:szCs w:val="28"/>
        </w:rPr>
        <w:t>При выполнении 75 - 50% объёма работы</w:t>
      </w:r>
    </w:p>
    <w:p w:rsidR="007C1544" w:rsidRPr="00A6329F" w:rsidRDefault="007C1544" w:rsidP="007C154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A6329F">
        <w:rPr>
          <w:rFonts w:ascii="Times New Roman" w:hAnsi="Times New Roman" w:cs="Times New Roman"/>
          <w:b/>
          <w:bCs/>
          <w:sz w:val="28"/>
          <w:szCs w:val="28"/>
        </w:rPr>
        <w:t>Отметка «2»</w:t>
      </w:r>
    </w:p>
    <w:p w:rsidR="007C1544" w:rsidRPr="00A6329F" w:rsidRDefault="007C1544" w:rsidP="007C154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329F">
        <w:rPr>
          <w:rFonts w:ascii="Times New Roman" w:hAnsi="Times New Roman" w:cs="Times New Roman"/>
          <w:sz w:val="28"/>
          <w:szCs w:val="28"/>
        </w:rPr>
        <w:t>При выполнении 49 - 0 % объёма работы</w:t>
      </w:r>
    </w:p>
    <w:p w:rsidR="007C1544" w:rsidRDefault="007C1544" w:rsidP="007C1544">
      <w:pPr>
        <w:ind w:left="-851"/>
      </w:pPr>
    </w:p>
    <w:p w:rsidR="007C1544" w:rsidRDefault="007C1544" w:rsidP="007C1544">
      <w:pPr>
        <w:ind w:left="-851"/>
      </w:pPr>
    </w:p>
    <w:p w:rsidR="007C1544" w:rsidRDefault="007C1544" w:rsidP="007C1544">
      <w:pPr>
        <w:ind w:left="-851"/>
      </w:pPr>
    </w:p>
    <w:p w:rsidR="007C1544" w:rsidRDefault="007C1544" w:rsidP="007C1544">
      <w:pPr>
        <w:ind w:left="-851"/>
      </w:pPr>
    </w:p>
    <w:p w:rsidR="007C1544" w:rsidRDefault="007C1544" w:rsidP="007C1544">
      <w:pPr>
        <w:ind w:left="-851"/>
      </w:pPr>
    </w:p>
    <w:p w:rsidR="007C1544" w:rsidRDefault="007C1544" w:rsidP="007C1544">
      <w:pPr>
        <w:ind w:left="-851"/>
      </w:pPr>
    </w:p>
    <w:p w:rsidR="00700760" w:rsidRDefault="00075715" w:rsidP="007C1544">
      <w:pPr>
        <w:ind w:left="0"/>
      </w:pPr>
    </w:p>
    <w:sectPr w:rsidR="0070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E5"/>
    <w:rsid w:val="00075715"/>
    <w:rsid w:val="007C1544"/>
    <w:rsid w:val="008C5F19"/>
    <w:rsid w:val="009369E5"/>
    <w:rsid w:val="00E958A1"/>
    <w:rsid w:val="00F1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4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4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2017-02-12T22:37:00Z</dcterms:created>
  <dcterms:modified xsi:type="dcterms:W3CDTF">2017-02-12T22:37:00Z</dcterms:modified>
</cp:coreProperties>
</file>